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vMX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69F62420" w14:textId="202CFDFD" w:rsidR="00427FDB" w:rsidRPr="00427FDB"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Role with NAPALM for L3VPN.</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703A6C48"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34F79997" w14:textId="3C307E3F" w:rsidR="009D12F5" w:rsidRPr="00D2366F"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You need to have sudo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r w:rsidR="00D22901" w:rsidRPr="00D22901">
        <w:t>sudo pip3 install napalm-ansible</w:t>
      </w:r>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t>To ensure Ansible can use the NAPALM modules you will have</w:t>
      </w:r>
    </w:p>
    <w:p w14:paraId="1EA0B8E7" w14:textId="77777777" w:rsidR="00D22901" w:rsidRDefault="00D22901" w:rsidP="00D22901">
      <w:pPr>
        <w:pStyle w:val="Quote"/>
      </w:pPr>
      <w:r>
        <w:t>to add the following configurtion to your Ansible configuration</w:t>
      </w:r>
    </w:p>
    <w:p w14:paraId="16E239F5" w14:textId="77777777" w:rsidR="00D22901" w:rsidRDefault="00D22901" w:rsidP="00D22901">
      <w:pPr>
        <w:pStyle w:val="Quote"/>
      </w:pPr>
      <w:r>
        <w:t>file (ansible.cfg):</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/usr/local/lib/python3.5/dist-packages/napalm_ansible/modules</w:t>
      </w:r>
    </w:p>
    <w:p w14:paraId="5D9F6971" w14:textId="77777777" w:rsidR="00D22901" w:rsidRDefault="00D22901" w:rsidP="00D22901">
      <w:pPr>
        <w:pStyle w:val="Quote"/>
      </w:pPr>
      <w:r>
        <w:t xml:space="preserve">    action_plugins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folder called ch6_netops and create the ansible.cfg file and update it as shown below</w:t>
      </w:r>
    </w:p>
    <w:p w14:paraId="5F61B417" w14:textId="77777777" w:rsidR="00D22901" w:rsidRDefault="006A71FE" w:rsidP="00D22901">
      <w:pPr>
        <w:pStyle w:val="Quote"/>
      </w:pPr>
      <w:r w:rsidRPr="00D2366F">
        <w:t>$ cat ansible.cfg</w:t>
      </w:r>
      <w:r w:rsidR="00D22901">
        <w:br/>
      </w:r>
      <w:r w:rsidR="00D22901">
        <w:br/>
        <w:t>[defaults]</w:t>
      </w:r>
    </w:p>
    <w:p w14:paraId="4246B823" w14:textId="77777777" w:rsidR="00D22901" w:rsidRDefault="00D22901" w:rsidP="00D22901">
      <w:pPr>
        <w:pStyle w:val="Quote"/>
      </w:pPr>
      <w:r>
        <w:t>inventory=./hosts</w:t>
      </w:r>
    </w:p>
    <w:p w14:paraId="2E12F221" w14:textId="77777777" w:rsidR="00D22901" w:rsidRDefault="00D22901" w:rsidP="00D22901">
      <w:pPr>
        <w:pStyle w:val="Quote"/>
      </w:pPr>
      <w:r>
        <w:t>retry_files_enabled=False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r>
        <w:t>host_key_checking=False</w:t>
      </w:r>
    </w:p>
    <w:p w14:paraId="3AC772A2" w14:textId="77777777" w:rsidR="00D22901" w:rsidRDefault="00D22901" w:rsidP="00D22901">
      <w:pPr>
        <w:pStyle w:val="Quote"/>
      </w:pPr>
      <w:r>
        <w:t>library = /usr/local/lib/python3.5/dist-packages/napalm_ansible/modules</w:t>
      </w:r>
    </w:p>
    <w:p w14:paraId="6AD0071E" w14:textId="4999A95B" w:rsidR="006A71FE" w:rsidRPr="006A71FE" w:rsidRDefault="00D22901" w:rsidP="00D22901">
      <w:pPr>
        <w:pStyle w:val="Quote"/>
      </w:pPr>
      <w:r>
        <w:t>action_plugins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Since the NAPALM package and module is not part of the core modules shipped and installed by default with Ansible, we need to install it to the system in order to start working with the NAPALM ansible modules. NAPALM team has shipped a specific python package to to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it output the required configuration that we need to include in the </w:t>
      </w:r>
      <w:r w:rsidR="008C58F4" w:rsidRPr="008C58F4">
        <w:rPr>
          <w:rFonts w:ascii="Times New Roman" w:eastAsia="Times New Roman" w:hAnsi="Times New Roman" w:cs="Times New Roman"/>
          <w:b/>
          <w:bCs/>
          <w:color w:val="333333"/>
        </w:rPr>
        <w:t>ansible.cfg</w:t>
      </w:r>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update the ansible.cfg file the the output that we obtained from the napalm-ansible command output mainly for the library and action_plugins options which tell ansible to include these folder in its path when it is searching for modules or action plugins. In the ansible.cfg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[pe]</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[iosxr]</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[sp_core:children]</w:t>
      </w:r>
    </w:p>
    <w:p w14:paraId="313785BD" w14:textId="77777777" w:rsidR="00B65DC7" w:rsidRDefault="00B65DC7" w:rsidP="00B65DC7">
      <w:pPr>
        <w:pStyle w:val="Quote"/>
      </w:pPr>
      <w:r>
        <w:t>pe</w:t>
      </w:r>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iosxr</w:t>
      </w:r>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vendor/os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receipe.</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netconf {</w:t>
      </w:r>
    </w:p>
    <w:p w14:paraId="63181B27" w14:textId="77777777" w:rsidR="00397344" w:rsidRDefault="00397344" w:rsidP="00397344">
      <w:pPr>
        <w:pStyle w:val="Quote"/>
      </w:pPr>
      <w:r>
        <w:t xml:space="preserve">            ssh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xml agent tty</w:t>
      </w:r>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r>
        <w:t>ssh server v2</w:t>
      </w:r>
    </w:p>
    <w:p w14:paraId="25C2C305" w14:textId="0463CE45" w:rsidR="00397344" w:rsidRPr="00397344" w:rsidRDefault="00397344" w:rsidP="00397344">
      <w:pPr>
        <w:pStyle w:val="Quote"/>
      </w:pPr>
      <w:r>
        <w:t>ssh server vrf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Ansible machine create the group_vars directory under the ch6_napalm_netops and create the junos.yml and iosxr.yml as shown below</w:t>
      </w:r>
    </w:p>
    <w:p w14:paraId="21811FD1" w14:textId="4E05A29B" w:rsidR="00A34871" w:rsidRDefault="00A34871" w:rsidP="00A34871">
      <w:pPr>
        <w:pStyle w:val="Quote"/>
      </w:pPr>
      <w:r>
        <w:t xml:space="preserve">$ </w:t>
      </w:r>
      <w:r w:rsidR="00687A95" w:rsidRPr="00687A95">
        <w:t>cat group_vars/</w:t>
      </w:r>
      <w:r w:rsidR="00687A95">
        <w:t>iosxr</w:t>
      </w:r>
      <w:r w:rsidR="00687A95" w:rsidRPr="00687A95">
        <w:t>.yml</w:t>
      </w:r>
      <w:r w:rsidR="00687A95">
        <w:br/>
      </w:r>
      <w:r>
        <w:br/>
        <w:t>ansible_network_os: junos</w:t>
      </w:r>
    </w:p>
    <w:p w14:paraId="71AE46C0" w14:textId="77777777" w:rsidR="00A34871" w:rsidRDefault="00A34871" w:rsidP="00A34871">
      <w:pPr>
        <w:pStyle w:val="Quote"/>
      </w:pPr>
      <w:r>
        <w:t>ansible_connection: netconf</w:t>
      </w:r>
    </w:p>
    <w:p w14:paraId="45DD2BEF" w14:textId="77777777" w:rsidR="00A34871" w:rsidRDefault="00A34871" w:rsidP="00A34871">
      <w:pPr>
        <w:pStyle w:val="Quote"/>
      </w:pPr>
      <w:r>
        <w:t>ansible_user: ansible</w:t>
      </w:r>
    </w:p>
    <w:p w14:paraId="299A3B62" w14:textId="25C675B7" w:rsidR="00687A95" w:rsidRDefault="00A34871" w:rsidP="00687A95">
      <w:pPr>
        <w:pStyle w:val="Quote"/>
      </w:pPr>
      <w:r>
        <w:t>ansible_ssh_pass: ansible123</w:t>
      </w:r>
      <w:r w:rsidR="00687A95">
        <w:br/>
      </w:r>
      <w:r w:rsidR="00687A95">
        <w:br/>
        <w:t xml:space="preserve">$ </w:t>
      </w:r>
      <w:r w:rsidR="00687A95" w:rsidRPr="00687A95">
        <w:t>cat group_vars/junos.yml</w:t>
      </w:r>
      <w:r w:rsidR="00687A95">
        <w:br/>
      </w:r>
      <w:r w:rsidR="00687A95">
        <w:br/>
        <w:t xml:space="preserve">ansible_network_os: </w:t>
      </w:r>
      <w:r w:rsidR="00671002">
        <w:t>iosxr</w:t>
      </w:r>
    </w:p>
    <w:p w14:paraId="1CE4E436" w14:textId="0F4ACE7A" w:rsidR="00687A95" w:rsidRDefault="00687A95" w:rsidP="00687A95">
      <w:pPr>
        <w:pStyle w:val="Quote"/>
      </w:pPr>
      <w:r>
        <w:t xml:space="preserve">ansible_connection: </w:t>
      </w:r>
      <w:r w:rsidR="00671002">
        <w:t>network_cli</w:t>
      </w:r>
    </w:p>
    <w:p w14:paraId="1413BBA5" w14:textId="77777777" w:rsidR="00687A95" w:rsidRDefault="00687A95" w:rsidP="00687A95">
      <w:pPr>
        <w:pStyle w:val="Quote"/>
      </w:pPr>
      <w:r>
        <w:t>ansible_user: ansible</w:t>
      </w:r>
    </w:p>
    <w:p w14:paraId="1E65A273" w14:textId="3A628748" w:rsidR="004D57DF" w:rsidRPr="00D65496" w:rsidRDefault="00687A95" w:rsidP="00D65496">
      <w:pPr>
        <w:pStyle w:val="Quote"/>
      </w:pPr>
      <w:r>
        <w:t>ansible_ssh_pass: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r w:rsidRPr="00463B4B">
        <w:rPr>
          <w:rFonts w:ascii="Times New Roman" w:eastAsia="Times New Roman" w:hAnsi="Times New Roman" w:cs="Times New Roman"/>
          <w:b/>
          <w:bCs/>
          <w:color w:val="333333"/>
        </w:rPr>
        <w:t>ansible_connection</w:t>
      </w:r>
      <w:r>
        <w:rPr>
          <w:rFonts w:ascii="Times New Roman" w:eastAsia="Times New Roman" w:hAnsi="Times New Roman" w:cs="Times New Roman"/>
          <w:color w:val="333333"/>
        </w:rPr>
        <w:t xml:space="preserve"> per each vendor ( netconf for juniper and network_cli for iosxr) and we specify the ansible_network_os to </w:t>
      </w:r>
      <w:r w:rsidR="002401CE">
        <w:rPr>
          <w:rFonts w:ascii="Times New Roman" w:eastAsia="Times New Roman" w:hAnsi="Times New Roman" w:cs="Times New Roman"/>
          <w:color w:val="333333"/>
        </w:rPr>
        <w:t xml:space="preserve">designate the vendor OS. We specify the username and password via ansible_user and ansibe_ssh_pass. All these parameters are defined under the group_vars hierarichy </w:t>
      </w:r>
      <w:r w:rsidR="00D65496">
        <w:rPr>
          <w:rFonts w:ascii="Times New Roman" w:eastAsia="Times New Roman" w:hAnsi="Times New Roman" w:cs="Times New Roman"/>
          <w:color w:val="333333"/>
        </w:rPr>
        <w:t>under junos.yml and iosxr.yml corresponding to the groups that we defined in our inventory to group the devices on vendor os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 as show below</w:t>
      </w:r>
    </w:p>
    <w:p w14:paraId="79EDD258" w14:textId="6C50E0B0" w:rsidR="0076790C" w:rsidRPr="0076790C" w:rsidRDefault="009D12F5" w:rsidP="0076790C">
      <w:pPr>
        <w:pStyle w:val="Quote"/>
      </w:pPr>
      <w:r w:rsidRPr="00D2366F">
        <w:t xml:space="preserve"> $</w:t>
      </w:r>
      <w:r w:rsidR="0076790C">
        <w:t xml:space="preserve"> cat </w:t>
      </w:r>
      <w:r w:rsidR="00C55524" w:rsidRPr="00C55524">
        <w:t>pb_napalm_net_build</w:t>
      </w:r>
      <w:r w:rsidR="0076790C" w:rsidRPr="0076790C">
        <w:t>.yml</w:t>
      </w:r>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sp_core</w:t>
      </w:r>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import_tasks: "tasks/build_req_dir.yml"</w:t>
      </w:r>
    </w:p>
    <w:p w14:paraId="0CFB23CB" w14:textId="77777777" w:rsidR="00D12D2F" w:rsidRDefault="00D12D2F" w:rsidP="00D12D2F">
      <w:pPr>
        <w:pStyle w:val="Quote"/>
      </w:pPr>
      <w:r>
        <w:t xml:space="preserve">      delegate_to: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import_tasks: "tasks/build_config.yml"</w:t>
      </w:r>
    </w:p>
    <w:p w14:paraId="0B5632B0" w14:textId="77777777" w:rsidR="00D12D2F" w:rsidRDefault="00D12D2F" w:rsidP="00D12D2F">
      <w:pPr>
        <w:pStyle w:val="Quote"/>
      </w:pPr>
      <w:r>
        <w:t xml:space="preserve">      delegate_to: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the tasks folder and create the build_req_dir.yml file with the below contents</w:t>
      </w:r>
    </w:p>
    <w:p w14:paraId="31B9248C" w14:textId="5203899E" w:rsidR="00C55524" w:rsidRDefault="0076790C" w:rsidP="00C55524">
      <w:pPr>
        <w:pStyle w:val="Quote"/>
      </w:pPr>
      <w:r>
        <w:t xml:space="preserve">$ cat </w:t>
      </w:r>
      <w:r w:rsidR="009D12F5" w:rsidRPr="00D2366F">
        <w:t xml:space="preserve"> </w:t>
      </w:r>
      <w:r w:rsidR="00C55524" w:rsidRPr="00C55524">
        <w:t>tasks/build_req_dir.yml</w:t>
      </w:r>
      <w:r w:rsidR="00C55524">
        <w:br/>
      </w:r>
      <w:r w:rsidR="00C55524">
        <w:br/>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file: path={{config_dir}}   state=directory</w:t>
      </w:r>
    </w:p>
    <w:p w14:paraId="016E4466" w14:textId="77777777" w:rsidR="00C55524" w:rsidRDefault="00C55524" w:rsidP="00C55524">
      <w:pPr>
        <w:pStyle w:val="Quote"/>
      </w:pPr>
      <w:r>
        <w:t xml:space="preserve">  run_once: yes</w:t>
      </w:r>
    </w:p>
    <w:p w14:paraId="7E42A656" w14:textId="77777777" w:rsidR="00C55524" w:rsidRDefault="00C55524" w:rsidP="00C55524">
      <w:pPr>
        <w:pStyle w:val="Quote"/>
      </w:pPr>
    </w:p>
    <w:p w14:paraId="5DF434AB" w14:textId="77777777" w:rsidR="00C55524" w:rsidRDefault="00C55524" w:rsidP="00C55524">
      <w:pPr>
        <w:pStyle w:val="Quote"/>
      </w:pPr>
      <w:r>
        <w:t>- name: "Create Tem Directory"</w:t>
      </w:r>
    </w:p>
    <w:p w14:paraId="7C955A0F" w14:textId="77777777" w:rsidR="00C55524" w:rsidRDefault="00C55524" w:rsidP="00C55524">
      <w:pPr>
        <w:pStyle w:val="Quote"/>
      </w:pPr>
      <w:r>
        <w:t xml:space="preserve">  file: path={{tmp_dir}}   state=directory</w:t>
      </w:r>
    </w:p>
    <w:p w14:paraId="08ACFEC5" w14:textId="77777777" w:rsidR="00C55524" w:rsidRDefault="00C55524" w:rsidP="00C55524">
      <w:pPr>
        <w:pStyle w:val="Quote"/>
      </w:pPr>
      <w:r>
        <w:t xml:space="preserve">  run_once: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file: path={{tmp_dir}}/{{inventory_hostname}}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Create the build_config.yml under the tasks folder with the below contents</w:t>
      </w:r>
    </w:p>
    <w:p w14:paraId="69EAFB7E" w14:textId="77777777" w:rsidR="00C55524" w:rsidRDefault="00C55524" w:rsidP="00C55524">
      <w:pPr>
        <w:pStyle w:val="Quote"/>
      </w:pPr>
      <w:r>
        <w:t xml:space="preserve">$ cat </w:t>
      </w:r>
      <w:r w:rsidRPr="00D2366F">
        <w:t xml:space="preserve"> </w:t>
      </w:r>
      <w:r w:rsidRPr="00C55524">
        <w:t>tasks/build_req_dir.yml</w:t>
      </w:r>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src: "{{ansible_network_os}}/mgmt.j2"</w:t>
      </w:r>
    </w:p>
    <w:p w14:paraId="2FD91233" w14:textId="77777777" w:rsidR="00C55524" w:rsidRDefault="00C55524" w:rsidP="00C55524">
      <w:pPr>
        <w:pStyle w:val="Quote"/>
      </w:pPr>
      <w:r>
        <w:t xml:space="preserve">    dest: "{{tmp_dir}}/{{ inventory_hostname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src: "{{ansible_network_os}}/intf.j2"</w:t>
      </w:r>
    </w:p>
    <w:p w14:paraId="4883828A" w14:textId="77777777" w:rsidR="00C55524" w:rsidRDefault="00C55524" w:rsidP="00C55524">
      <w:pPr>
        <w:pStyle w:val="Quote"/>
      </w:pPr>
      <w:r>
        <w:t xml:space="preserve">    dest: "{{tmp_dir}}/{{ inventory_hostname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&lt; --  Output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src: "{{ansible_network_os}}/bgp.j2"</w:t>
      </w:r>
    </w:p>
    <w:p w14:paraId="0DB912F0" w14:textId="7BBDA667" w:rsidR="00FF6809" w:rsidRDefault="00C55524" w:rsidP="004C39A6">
      <w:pPr>
        <w:pStyle w:val="Quote"/>
      </w:pPr>
      <w:r>
        <w:t xml:space="preserve">    dest: "{{tmp_dir}}/{{ inv</w:t>
      </w:r>
      <w:r w:rsidR="004C39A6">
        <w:t>entory_hostname }}/04_bgp.cfg"</w:t>
      </w:r>
      <w:r w:rsidR="004C39A6">
        <w:br/>
      </w: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r w:rsidRPr="00FF6809">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 under the group_vars with the below contents as shown below</w:t>
      </w:r>
    </w:p>
    <w:p w14:paraId="74EF6B4D" w14:textId="2391EA1E" w:rsidR="00FF6809" w:rsidRDefault="00FF6809" w:rsidP="00FF6809">
      <w:pPr>
        <w:pStyle w:val="Quote"/>
      </w:pPr>
      <w:r>
        <w:t xml:space="preserve">$ cat </w:t>
      </w:r>
      <w:r w:rsidRPr="00D2366F">
        <w:t xml:space="preserve"> </w:t>
      </w:r>
      <w:r w:rsidRPr="00FF6809">
        <w:t>group_vars/all.yml</w:t>
      </w:r>
      <w:r>
        <w:br/>
      </w:r>
      <w:r>
        <w:br/>
        <w:t>tmp_dir: ./tmp</w:t>
      </w:r>
    </w:p>
    <w:p w14:paraId="143A5EBA" w14:textId="5AF0441E" w:rsidR="00FF6809" w:rsidRDefault="00FF6809" w:rsidP="00FF6809">
      <w:pPr>
        <w:pStyle w:val="Quote"/>
      </w:pPr>
      <w:r>
        <w:t>config_dir: ./configs</w:t>
      </w:r>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ip: 10.1.1.7 , peer: mxp01, pport: ge-0/0/2, peer_ip: 10.1.1.6}</w:t>
      </w:r>
    </w:p>
    <w:p w14:paraId="0D2AE91D" w14:textId="77777777" w:rsidR="00FF6809" w:rsidRDefault="00FF6809" w:rsidP="00FF6809">
      <w:pPr>
        <w:pStyle w:val="Quote"/>
      </w:pPr>
      <w:r>
        <w:t xml:space="preserve">    - {port: GigabitEthernet0/0/0/1, ip: 10.1.1.13 , peer: mxp02, pport: ge-0/0/2, peer_ip: 10.1.1.12}</w:t>
      </w:r>
    </w:p>
    <w:p w14:paraId="595F610D" w14:textId="77777777" w:rsidR="00FF6809" w:rsidRDefault="00FF6809" w:rsidP="00FF6809">
      <w:pPr>
        <w:pStyle w:val="Quote"/>
      </w:pPr>
      <w:r>
        <w:br/>
        <w:t>lo_ip:</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host_vars directory and under each directory create the </w:t>
      </w:r>
      <w:r w:rsidR="00FF6809" w:rsidRPr="00FF6809">
        <w:rPr>
          <w:rFonts w:ascii="Times New Roman" w:eastAsia="Times New Roman" w:hAnsi="Times New Roman" w:cs="Times New Roman"/>
          <w:b/>
          <w:bCs/>
          <w:color w:val="000000"/>
        </w:rPr>
        <w:t>bgp.yml</w:t>
      </w:r>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cat host_vars/xrpe03/bgp.yml</w:t>
      </w:r>
      <w:r>
        <w:br/>
      </w:r>
    </w:p>
    <w:p w14:paraId="2FA68430" w14:textId="77777777" w:rsidR="00FF6809" w:rsidRDefault="00FF6809" w:rsidP="00FF6809">
      <w:pPr>
        <w:pStyle w:val="Quote"/>
      </w:pPr>
      <w:r>
        <w:t>bgp_asn: 65400</w:t>
      </w:r>
    </w:p>
    <w:p w14:paraId="2229E38E" w14:textId="77777777" w:rsidR="00FF6809" w:rsidRDefault="00FF6809" w:rsidP="00FF6809">
      <w:pPr>
        <w:pStyle w:val="Quote"/>
      </w:pPr>
    </w:p>
    <w:p w14:paraId="3C0B8851" w14:textId="77777777" w:rsidR="00FF6809" w:rsidRDefault="00FF6809" w:rsidP="00FF6809">
      <w:pPr>
        <w:pStyle w:val="Quote"/>
      </w:pPr>
      <w:r>
        <w:t>bgp_peers:</w:t>
      </w:r>
    </w:p>
    <w:p w14:paraId="21795B14" w14:textId="77777777" w:rsidR="00FF6809" w:rsidRDefault="00FF6809" w:rsidP="00FF6809">
      <w:pPr>
        <w:pStyle w:val="Quote"/>
      </w:pPr>
      <w:r>
        <w:t xml:space="preserve">    - local_as: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remote_as: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2A001469"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templates directory and create </w:t>
      </w:r>
      <w:r w:rsidRPr="00FF6809">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and </w:t>
      </w:r>
      <w:r w:rsidRPr="00FF6809">
        <w:rPr>
          <w:rFonts w:ascii="Times New Roman" w:eastAsia="Times New Roman" w:hAnsi="Times New Roman" w:cs="Times New Roman"/>
          <w:b/>
          <w:bCs/>
          <w:color w:val="000000"/>
        </w:rPr>
        <w:t>iosxr</w:t>
      </w:r>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r w:rsidRPr="00FF6809">
        <w:t>cat templates/iosxr/ospf.j2</w:t>
      </w:r>
      <w:r>
        <w:br/>
      </w:r>
    </w:p>
    <w:p w14:paraId="3E837B22" w14:textId="77777777" w:rsidR="00FF6809" w:rsidRDefault="00FF6809" w:rsidP="00FF6809">
      <w:pPr>
        <w:pStyle w:val="Quote"/>
      </w:pPr>
      <w:r>
        <w:t>!</w:t>
      </w:r>
    </w:p>
    <w:p w14:paraId="5517AA08" w14:textId="77777777" w:rsidR="00FF6809" w:rsidRDefault="00FF6809" w:rsidP="00FF6809">
      <w:pPr>
        <w:pStyle w:val="Quote"/>
      </w:pPr>
      <w:r>
        <w:t>router ospf {{ global.ospf_pid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passive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for intf in p2p_ip[inventory_hostname] | sort(attribute='port') %}</w:t>
      </w:r>
    </w:p>
    <w:p w14:paraId="2A583A5A" w14:textId="77777777" w:rsidR="00FF6809" w:rsidRDefault="00FF6809" w:rsidP="00FF6809">
      <w:pPr>
        <w:pStyle w:val="Quote"/>
      </w:pPr>
      <w:r>
        <w:t xml:space="preserve">  interface {{intf.port.split('.')[0]}}</w:t>
      </w:r>
    </w:p>
    <w:p w14:paraId="15C36863" w14:textId="77777777" w:rsidR="00FF6809" w:rsidRDefault="00FF6809" w:rsidP="00FF6809">
      <w:pPr>
        <w:pStyle w:val="Quote"/>
      </w:pPr>
      <w:r>
        <w:t xml:space="preserve">   cost {{intf.cost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endfor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 as show below</w:t>
      </w:r>
    </w:p>
    <w:p w14:paraId="0EE1C443" w14:textId="77777777" w:rsidR="008F7B79" w:rsidRPr="0076790C" w:rsidRDefault="008F7B79" w:rsidP="008F7B79">
      <w:pPr>
        <w:pStyle w:val="Quote"/>
      </w:pPr>
      <w:r w:rsidRPr="00D2366F">
        <w:t xml:space="preserve"> $</w:t>
      </w:r>
      <w:r>
        <w:t xml:space="preserve"> cat </w:t>
      </w:r>
      <w:r w:rsidRPr="00C55524">
        <w:t>pb_napalm_net_build</w:t>
      </w:r>
      <w:r w:rsidRPr="0076790C">
        <w:t>.yml</w:t>
      </w:r>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sp_core</w:t>
      </w:r>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&lt; --  Output Omitted for brevity --&gt;</w:t>
      </w:r>
      <w:r>
        <w:br/>
      </w:r>
      <w:r>
        <w:b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path: "{{config_dir}}/{{ inventory_hostname }}.cfg"</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delegate_to: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name: "P1T4: Assemble The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src: "{{tmp_dir}}/{{ inventory_hostname }}"</w:t>
      </w:r>
    </w:p>
    <w:p w14:paraId="2C8C56AA" w14:textId="77777777" w:rsidR="008F7B79" w:rsidRDefault="008F7B79" w:rsidP="008F7B79">
      <w:pPr>
        <w:pStyle w:val="Quote"/>
      </w:pPr>
      <w:r>
        <w:t xml:space="preserve">        dest: "{{config_dir}}/{{ inventory_hostname }}.cfg"</w:t>
      </w:r>
    </w:p>
    <w:p w14:paraId="1EE58BAE" w14:textId="77777777" w:rsidR="008F7B79" w:rsidRDefault="008F7B79" w:rsidP="008F7B79">
      <w:pPr>
        <w:pStyle w:val="Quote"/>
      </w:pPr>
      <w:r>
        <w:t xml:space="preserve">      delegate_to: localhost</w:t>
      </w:r>
    </w:p>
    <w:p w14:paraId="0B8A7C6E" w14:textId="6BB34E4C" w:rsidR="008F7B79" w:rsidRPr="008F7B79" w:rsidRDefault="008F7B79" w:rsidP="008F7B79">
      <w:pPr>
        <w:pStyle w:val="Quote"/>
      </w:pPr>
      <w:r>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JunOS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 xml:space="preserve">all.,yml </w:t>
      </w:r>
      <w:r>
        <w:rPr>
          <w:rFonts w:ascii="Times New Roman" w:eastAsia="Times New Roman" w:hAnsi="Times New Roman" w:cs="Times New Roman"/>
          <w:color w:val="333333"/>
        </w:rPr>
        <w:t xml:space="preserve">file under the group_vars. </w:t>
      </w:r>
      <w:r w:rsidR="004C39A6">
        <w:rPr>
          <w:rFonts w:ascii="Times New Roman" w:eastAsia="Times New Roman" w:hAnsi="Times New Roman" w:cs="Times New Roman"/>
          <w:color w:val="333333"/>
        </w:rPr>
        <w:t>For any host specific data we use the host_vars directory to populate all varaibles/paramters which are specific to a specific node and in our case we use this approach for bgp data to outline the bgp_peers for each node. This expose all  these variables (like p2p_ip and lo_ip)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7EEFB7D3"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326FC49C" w14:textId="0D64D2B2" w:rsidR="003843B5" w:rsidRPr="003843B5" w:rsidRDefault="003843B5" w:rsidP="003843B5">
      <w:pPr>
        <w:pStyle w:val="Quote"/>
        <w:rPr>
          <w:lang w:val="en-US"/>
        </w:rPr>
      </w:pPr>
      <w:r>
        <w:br/>
      </w:r>
      <w:r w:rsidRPr="003843B5">
        <w:rPr>
          <w:lang w:val="en-US"/>
        </w:rPr>
        <w:t>templates/</w:t>
      </w:r>
    </w:p>
    <w:p w14:paraId="04D66526" w14:textId="77777777" w:rsidR="003843B5" w:rsidRPr="003843B5" w:rsidRDefault="003843B5" w:rsidP="003843B5">
      <w:pPr>
        <w:pStyle w:val="Quote"/>
        <w:rPr>
          <w:lang w:val="en-US"/>
        </w:rPr>
      </w:pPr>
      <w:r w:rsidRPr="003843B5">
        <w:rPr>
          <w:lang w:val="en-US"/>
        </w:rPr>
        <w:t>├── iosxr</w:t>
      </w:r>
    </w:p>
    <w:p w14:paraId="2FF3196E" w14:textId="77777777" w:rsidR="003843B5" w:rsidRPr="003843B5" w:rsidRDefault="003843B5" w:rsidP="003843B5">
      <w:pPr>
        <w:pStyle w:val="Quote"/>
        <w:rPr>
          <w:lang w:val="en-US"/>
        </w:rPr>
      </w:pPr>
      <w:r w:rsidRPr="003843B5">
        <w:rPr>
          <w:lang w:val="en-US"/>
        </w:rPr>
        <w:t>│   ├── bgp.j2</w:t>
      </w:r>
    </w:p>
    <w:p w14:paraId="1C235466" w14:textId="77777777" w:rsidR="003843B5" w:rsidRPr="003843B5" w:rsidRDefault="003843B5" w:rsidP="003843B5">
      <w:pPr>
        <w:pStyle w:val="Quote"/>
        <w:rPr>
          <w:lang w:val="en-US"/>
        </w:rPr>
      </w:pPr>
      <w:r w:rsidRPr="003843B5">
        <w:rPr>
          <w:lang w:val="en-US"/>
        </w:rPr>
        <w:t>│   ├── intf.j2</w:t>
      </w:r>
    </w:p>
    <w:p w14:paraId="126992D1" w14:textId="77777777" w:rsidR="003843B5" w:rsidRPr="003843B5" w:rsidRDefault="003843B5" w:rsidP="003843B5">
      <w:pPr>
        <w:pStyle w:val="Quote"/>
        <w:rPr>
          <w:lang w:val="en-US"/>
        </w:rPr>
      </w:pPr>
      <w:r w:rsidRPr="003843B5">
        <w:rPr>
          <w:lang w:val="en-US"/>
        </w:rPr>
        <w:t>│   ├── l3vpn.j2</w:t>
      </w:r>
    </w:p>
    <w:p w14:paraId="77321385" w14:textId="77777777" w:rsidR="003843B5" w:rsidRPr="003843B5" w:rsidRDefault="003843B5" w:rsidP="003843B5">
      <w:pPr>
        <w:pStyle w:val="Quote"/>
        <w:rPr>
          <w:lang w:val="en-US"/>
        </w:rPr>
      </w:pPr>
      <w:r w:rsidRPr="003843B5">
        <w:rPr>
          <w:lang w:val="en-US"/>
        </w:rPr>
        <w:t>│   ├── mgmt.j2</w:t>
      </w:r>
    </w:p>
    <w:p w14:paraId="5723CCFA" w14:textId="77777777" w:rsidR="003843B5" w:rsidRPr="003843B5" w:rsidRDefault="003843B5" w:rsidP="003843B5">
      <w:pPr>
        <w:pStyle w:val="Quote"/>
        <w:rPr>
          <w:lang w:val="en-US"/>
        </w:rPr>
      </w:pPr>
      <w:r w:rsidRPr="003843B5">
        <w:rPr>
          <w:lang w:val="en-US"/>
        </w:rPr>
        <w:t>│   ├── mpls.j2</w:t>
      </w:r>
    </w:p>
    <w:p w14:paraId="137B6FCF" w14:textId="77777777" w:rsidR="003843B5" w:rsidRPr="003843B5" w:rsidRDefault="003843B5" w:rsidP="003843B5">
      <w:pPr>
        <w:pStyle w:val="Quote"/>
        <w:rPr>
          <w:lang w:val="en-US"/>
        </w:rPr>
      </w:pPr>
      <w:r w:rsidRPr="003843B5">
        <w:rPr>
          <w:lang w:val="en-US"/>
        </w:rPr>
        <w:t>│   └── ospf.j2</w:t>
      </w:r>
    </w:p>
    <w:p w14:paraId="017D1BA4" w14:textId="77777777" w:rsidR="003843B5" w:rsidRPr="003843B5" w:rsidRDefault="003843B5" w:rsidP="003843B5">
      <w:pPr>
        <w:pStyle w:val="Quote"/>
        <w:rPr>
          <w:lang w:val="en-US"/>
        </w:rPr>
      </w:pPr>
      <w:r w:rsidRPr="003843B5">
        <w:rPr>
          <w:lang w:val="en-US"/>
        </w:rPr>
        <w:t>└── junos</w:t>
      </w:r>
    </w:p>
    <w:p w14:paraId="379A01F9" w14:textId="77777777" w:rsidR="003843B5" w:rsidRPr="003843B5" w:rsidRDefault="003843B5" w:rsidP="003843B5">
      <w:pPr>
        <w:pStyle w:val="Quote"/>
        <w:rPr>
          <w:lang w:val="en-US"/>
        </w:rPr>
      </w:pPr>
      <w:r w:rsidRPr="003843B5">
        <w:rPr>
          <w:lang w:val="en-US"/>
        </w:rPr>
        <w:t xml:space="preserve">    ├── bgp.j2</w:t>
      </w:r>
    </w:p>
    <w:p w14:paraId="2A4A8B6C" w14:textId="77777777" w:rsidR="003843B5" w:rsidRPr="003843B5" w:rsidRDefault="003843B5" w:rsidP="003843B5">
      <w:pPr>
        <w:pStyle w:val="Quote"/>
        <w:rPr>
          <w:lang w:val="en-US"/>
        </w:rPr>
      </w:pPr>
      <w:r w:rsidRPr="003843B5">
        <w:rPr>
          <w:lang w:val="en-US"/>
        </w:rPr>
        <w:t xml:space="preserve">    ├── intf.j2</w:t>
      </w:r>
    </w:p>
    <w:p w14:paraId="08D364A3" w14:textId="77777777" w:rsidR="003843B5" w:rsidRPr="003843B5" w:rsidRDefault="003843B5" w:rsidP="003843B5">
      <w:pPr>
        <w:pStyle w:val="Quote"/>
        <w:rPr>
          <w:lang w:val="en-US"/>
        </w:rPr>
      </w:pPr>
      <w:r w:rsidRPr="003843B5">
        <w:rPr>
          <w:lang w:val="en-US"/>
        </w:rPr>
        <w:t xml:space="preserve">    ├── l3vpn.j2</w:t>
      </w:r>
    </w:p>
    <w:p w14:paraId="30C86FBF" w14:textId="77777777" w:rsidR="003843B5" w:rsidRPr="003843B5" w:rsidRDefault="003843B5" w:rsidP="003843B5">
      <w:pPr>
        <w:pStyle w:val="Quote"/>
        <w:rPr>
          <w:lang w:val="en-US"/>
        </w:rPr>
      </w:pPr>
      <w:r w:rsidRPr="003843B5">
        <w:rPr>
          <w:lang w:val="en-US"/>
        </w:rPr>
        <w:t xml:space="preserve">    ├── mgmt.j2</w:t>
      </w:r>
    </w:p>
    <w:p w14:paraId="1473C483" w14:textId="77777777" w:rsidR="003843B5" w:rsidRPr="003843B5" w:rsidRDefault="003843B5" w:rsidP="003843B5">
      <w:pPr>
        <w:pStyle w:val="Quote"/>
        <w:rPr>
          <w:lang w:val="en-US"/>
        </w:rPr>
      </w:pPr>
      <w:r w:rsidRPr="003843B5">
        <w:rPr>
          <w:lang w:val="en-US"/>
        </w:rPr>
        <w:t xml:space="preserve">    ├── mpls.j2</w:t>
      </w:r>
    </w:p>
    <w:p w14:paraId="5159D2A6" w14:textId="1D536D55" w:rsidR="00AD2202" w:rsidRPr="004C39A6" w:rsidRDefault="004C39A6" w:rsidP="004C39A6">
      <w:pPr>
        <w:pStyle w:val="Quote"/>
        <w:rPr>
          <w:lang w:val="en-US"/>
        </w:rPr>
      </w:pPr>
      <w:r>
        <w:rPr>
          <w:lang w:val="en-US"/>
        </w:rPr>
        <w:t xml:space="preserve">    └── ospf.j2</w:t>
      </w:r>
    </w:p>
    <w:p w14:paraId="74A303C4" w14:textId="53E7A495" w:rsidR="00AD2202" w:rsidRPr="004C39A6" w:rsidRDefault="004C39A6"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77777777"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JunOS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r w:rsidRPr="00C93D44">
        <w:rPr>
          <w:lang w:val="en-US"/>
        </w:rPr>
        <w:t>lab@NMS:~/net_automation_cookbook/ch6_napalm$ tree configs/</w:t>
      </w:r>
      <w:r>
        <w:rPr>
          <w:lang w:val="en-US"/>
        </w:rPr>
        <w:br/>
      </w:r>
    </w:p>
    <w:p w14:paraId="0BA8FC4D" w14:textId="77777777" w:rsidR="00C93D44" w:rsidRPr="00C93D44" w:rsidRDefault="00C93D44" w:rsidP="00C93D44">
      <w:pPr>
        <w:pStyle w:val="Quote"/>
        <w:rPr>
          <w:lang w:val="en-US"/>
        </w:rPr>
      </w:pPr>
      <w:r w:rsidRPr="00C93D44">
        <w:rPr>
          <w:lang w:val="en-US"/>
        </w:rPr>
        <w:t>configs/</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3CE47907" w14:textId="538E7A32" w:rsidR="00C93D44" w:rsidRPr="00C93D44" w:rsidRDefault="00C93D44" w:rsidP="00C93D44">
      <w:pPr>
        <w:pStyle w:val="Quote"/>
        <w:rPr>
          <w:lang w:val="en-US"/>
        </w:rPr>
      </w:pPr>
      <w:r>
        <w:rPr>
          <w:lang w:val="en-US"/>
        </w:rPr>
        <w:t>└── xrpe03.cfg</w:t>
      </w:r>
    </w:p>
    <w:p w14:paraId="0EB63395" w14:textId="527AF0AD" w:rsidR="003F099C" w:rsidRPr="00D2366F" w:rsidRDefault="008F7B79" w:rsidP="00C93D44">
      <w:pPr>
        <w:spacing w:before="100" w:beforeAutospacing="1" w:after="100" w:afterAutospacing="1" w:line="276" w:lineRule="auto"/>
      </w:pPr>
      <w:r>
        <w:rPr>
          <w:rFonts w:ascii="Times New Roman" w:eastAsia="Times New Roman" w:hAnsi="Times New Roman" w:cs="Times New Roman"/>
          <w:color w:val="333333"/>
        </w:rPr>
        <w:br/>
      </w:r>
    </w:p>
    <w:p w14:paraId="03527235" w14:textId="17B77B31"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Configuring Network Devices using NAPALM</w:t>
      </w:r>
      <w:bookmarkStart w:id="0" w:name="_GoBack"/>
      <w:bookmarkEnd w:id="0"/>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and NETCONF is enabled on all Juniper Devices as per the previous receipe.</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972333E" w14:textId="0B081F33"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cat pb_junos_net_build.yml</w:t>
      </w:r>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junos_netconf:</w:t>
      </w:r>
    </w:p>
    <w:p w14:paraId="5833F281" w14:textId="77777777" w:rsidR="00B1109A" w:rsidRPr="00362FF5" w:rsidRDefault="00B1109A" w:rsidP="00B1109A">
      <w:pPr>
        <w:pStyle w:val="Quote"/>
      </w:pPr>
      <w:r w:rsidRPr="00362FF5">
        <w:t xml:space="preserve">        netconf_port: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vars:</w:t>
      </w:r>
    </w:p>
    <w:p w14:paraId="47ED4968" w14:textId="77777777" w:rsidR="00B1109A" w:rsidRPr="00362FF5" w:rsidRDefault="00B1109A" w:rsidP="00B1109A">
      <w:pPr>
        <w:pStyle w:val="Quote"/>
      </w:pPr>
      <w:r w:rsidRPr="00362FF5">
        <w:t xml:space="preserve">        ansible_connection: network_cli</w:t>
      </w:r>
    </w:p>
    <w:p w14:paraId="7525E4E2" w14:textId="77777777" w:rsidR="00B1109A" w:rsidRPr="00362FF5" w:rsidRDefault="00B1109A" w:rsidP="00B1109A">
      <w:pPr>
        <w:pStyle w:val="Quote"/>
      </w:pPr>
      <w:r w:rsidRPr="00362FF5">
        <w:t xml:space="preserve">      tags: netconf</w:t>
      </w:r>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Strcuture"</w:t>
      </w:r>
    </w:p>
    <w:p w14:paraId="257A7020" w14:textId="77777777" w:rsidR="00B1109A" w:rsidRPr="00362FF5" w:rsidRDefault="00B1109A" w:rsidP="00B1109A">
      <w:pPr>
        <w:pStyle w:val="Quote"/>
        <w:rPr>
          <w:b/>
        </w:rPr>
      </w:pPr>
      <w:r w:rsidRPr="00362FF5">
        <w:rPr>
          <w:b/>
        </w:rPr>
        <w:t xml:space="preserve">      import_tasks: "tasks/build_config_dir.yml"</w:t>
      </w:r>
    </w:p>
    <w:p w14:paraId="652C522A" w14:textId="77777777" w:rsidR="00B1109A" w:rsidRPr="00362FF5" w:rsidRDefault="00B1109A" w:rsidP="00B1109A">
      <w:pPr>
        <w:pStyle w:val="Quote"/>
        <w:rPr>
          <w:b/>
        </w:rPr>
      </w:pPr>
      <w:r w:rsidRPr="00362FF5">
        <w:rPr>
          <w:b/>
        </w:rPr>
        <w:t xml:space="preserve">      delegate_to: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import_tasks: "tasks/junos_build_config.yml"</w:t>
      </w:r>
    </w:p>
    <w:p w14:paraId="60BF622E" w14:textId="77777777" w:rsidR="00B1109A" w:rsidRPr="00362FF5" w:rsidRDefault="00B1109A" w:rsidP="00B1109A">
      <w:pPr>
        <w:pStyle w:val="Quote"/>
        <w:rPr>
          <w:b/>
        </w:rPr>
      </w:pPr>
      <w:r w:rsidRPr="00362FF5">
        <w:rPr>
          <w:b/>
        </w:rPr>
        <w:t xml:space="preserve">      delegate_to: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tasks/build_config_dir.yml</w:t>
      </w:r>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path={{config_dir}}   state=directory</w:t>
      </w:r>
    </w:p>
    <w:p w14:paraId="7618F656" w14:textId="77777777" w:rsidR="00B1109A" w:rsidRDefault="00B1109A" w:rsidP="00B1109A">
      <w:pPr>
        <w:pStyle w:val="Quote"/>
      </w:pPr>
      <w:r>
        <w:t xml:space="preserve">  run_once: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path={{config_dir}}/{{inventory_hostname}}  state=directory</w:t>
      </w:r>
      <w:r>
        <w:br/>
      </w:r>
      <w:r>
        <w:br/>
      </w:r>
      <w:r>
        <w:br/>
        <w:t>$ cat tasks/junos_build_config.yml</w:t>
      </w:r>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src: "{{ansible_network_os}}/mgmt.j2"</w:t>
      </w:r>
    </w:p>
    <w:p w14:paraId="42046CF0" w14:textId="77777777" w:rsidR="00B1109A" w:rsidRDefault="00B1109A" w:rsidP="00B1109A">
      <w:pPr>
        <w:pStyle w:val="Quote"/>
      </w:pPr>
      <w:r>
        <w:t xml:space="preserve">    dest: "{{config_dir}}/{{ inventory_hostname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r w:rsidRPr="00267C0A">
        <w:rPr>
          <w:rFonts w:ascii="Times New Roman" w:eastAsia="Times New Roman" w:hAnsi="Times New Roman" w:cs="Times New Roman"/>
          <w:b/>
          <w:color w:val="000000"/>
        </w:rPr>
        <w:t>mgmt..j2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templates/junos/mgmt.j2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{{inventory_hostname}};</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 global.root_pwd}}";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for user in global.users if user.hash is defined %}</w:t>
      </w:r>
    </w:p>
    <w:p w14:paraId="1A1BBF79" w14:textId="77777777" w:rsidR="00B1109A" w:rsidRDefault="00B1109A" w:rsidP="00B1109A">
      <w:pPr>
        <w:pStyle w:val="Quote"/>
      </w:pPr>
      <w:r>
        <w:t xml:space="preserve">        user {{ user.username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"{{user.hash}}";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t>{%      endfor %}</w:t>
      </w:r>
    </w:p>
    <w:p w14:paraId="5C205BB1" w14:textId="77777777" w:rsidR="00B1109A" w:rsidRDefault="00B1109A" w:rsidP="00B1109A">
      <w:pPr>
        <w:pStyle w:val="Quote"/>
      </w:pPr>
      <w:r>
        <w:t>{%      for user in global.users if user.ssh_key is defined %}</w:t>
      </w:r>
    </w:p>
    <w:p w14:paraId="606A7DF9" w14:textId="77777777" w:rsidR="00B1109A" w:rsidRDefault="00B1109A" w:rsidP="00B1109A">
      <w:pPr>
        <w:pStyle w:val="Quote"/>
      </w:pPr>
      <w:r>
        <w:t xml:space="preserve">        user {{ user.username }} {</w:t>
      </w:r>
    </w:p>
    <w:p w14:paraId="706FB024" w14:textId="77777777" w:rsidR="00B1109A" w:rsidRDefault="00B1109A" w:rsidP="00B1109A">
      <w:pPr>
        <w:pStyle w:val="Quote"/>
      </w:pPr>
      <w:r>
        <w:t xml:space="preserve">            class {{ user.role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ssh-rsa "{{lookup('file',user.ssh_key)}}";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endfor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ssh;</w:t>
      </w:r>
    </w:p>
    <w:p w14:paraId="45F090D1" w14:textId="77777777" w:rsidR="00B1109A" w:rsidRDefault="00B1109A" w:rsidP="00B1109A">
      <w:pPr>
        <w:pStyle w:val="Quote"/>
      </w:pPr>
      <w:r>
        <w:t xml:space="preserve">        netconf {</w:t>
      </w:r>
    </w:p>
    <w:p w14:paraId="38F07A0B" w14:textId="77777777" w:rsidR="00B1109A" w:rsidRDefault="00B1109A" w:rsidP="00B1109A">
      <w:pPr>
        <w:pStyle w:val="Quote"/>
      </w:pPr>
      <w:r>
        <w:t xml:space="preserve">            ssh {</w:t>
      </w:r>
    </w:p>
    <w:p w14:paraId="7C86C2D9" w14:textId="77777777" w:rsidR="00B1109A" w:rsidRDefault="00B1109A" w:rsidP="00B1109A">
      <w:pPr>
        <w:pStyle w:val="Quote"/>
      </w:pPr>
      <w:r>
        <w:t xml:space="preserve">                {{ global.netconf_port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traceoptions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any;</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group_vars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dns:</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root_pwd: $1$ciI4raxU$XfCVzABJKdALim0aWVMql0</w:t>
      </w:r>
    </w:p>
    <w:p w14:paraId="3FE0DC68" w14:textId="77777777" w:rsidR="00B1109A" w:rsidRDefault="00B1109A" w:rsidP="00B1109A">
      <w:pPr>
        <w:pStyle w:val="Quote"/>
      </w:pPr>
      <w:r>
        <w:t xml:space="preserve">  </w:t>
      </w:r>
      <w:r w:rsidRPr="00A46076">
        <w:t>netconf_port: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ssh_key: ~/.ssh/id_rsa.pub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t xml:space="preserve">      passwd: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We start with a task to build the configuration directory and create a sperate folder for each node under the configuration directory. All these tasks are grouped in the yaml file called build_config_dir.yml and we use the import_task directive to import all these tasks in our main playbook.</w:t>
      </w:r>
    </w:p>
    <w:p w14:paraId="5681A72C" w14:textId="77777777" w:rsidR="00B1109A" w:rsidRDefault="00B1109A" w:rsidP="00B1109A">
      <w:r>
        <w:t>We generate the basic system configuration for each device using the template task which is defined in the yaml file junos_build_config.yml which is again is imported to our main playbook using the import task directive. The template task uses the jinja2 template mgmt.j2 and output the rendered system configuration for each device into a new text file 00_mgmt.cfg.</w:t>
      </w:r>
    </w:p>
    <w:p w14:paraId="46F7377F" w14:textId="77777777" w:rsidR="00B1109A" w:rsidRDefault="00B1109A" w:rsidP="00B1109A">
      <w:r>
        <w:t>All the variables in the jina2 template are retrieved from the variables declared and defined in the all.yml file which applies to all the devices in our ansible inventory. The choice of decalring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ssh-rsa "ssh-rsa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vagrant@ubuntu-xenial";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ssh;</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netconf {</w:t>
      </w:r>
    </w:p>
    <w:p w14:paraId="1BFC78D0" w14:textId="77777777" w:rsidR="00B1109A" w:rsidRDefault="00B1109A" w:rsidP="00B1109A">
      <w:pPr>
        <w:pStyle w:val="Quote"/>
      </w:pPr>
      <w:r>
        <w:t xml:space="preserve">            ssh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traceoptions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any;</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"Conifgure Basic System config"</w:t>
      </w:r>
    </w:p>
    <w:p w14:paraId="51A20E1D" w14:textId="77777777" w:rsidR="0066358D" w:rsidRDefault="0066358D" w:rsidP="0066358D">
      <w:pPr>
        <w:pStyle w:val="Quote"/>
      </w:pPr>
      <w:r>
        <w:t xml:space="preserve">  junos_system:</w:t>
      </w:r>
    </w:p>
    <w:p w14:paraId="510445AD" w14:textId="77777777" w:rsidR="0066358D" w:rsidRDefault="0066358D" w:rsidP="0066358D">
      <w:pPr>
        <w:pStyle w:val="Quote"/>
      </w:pPr>
      <w:r>
        <w:t xml:space="preserve">    hostname: "{{ inventory_hostname }}"</w:t>
      </w:r>
    </w:p>
    <w:p w14:paraId="2BF1E134" w14:textId="77777777" w:rsidR="0066358D" w:rsidRDefault="0066358D" w:rsidP="0066358D">
      <w:pPr>
        <w:pStyle w:val="Quote"/>
      </w:pPr>
      <w:r>
        <w:t xml:space="preserve">    name_servers: "{{ global.dns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junos_user:</w:t>
      </w:r>
    </w:p>
    <w:p w14:paraId="5B03F3EE" w14:textId="77777777" w:rsidR="0066358D" w:rsidRDefault="0066358D" w:rsidP="0066358D">
      <w:pPr>
        <w:pStyle w:val="Quote"/>
      </w:pPr>
      <w:r>
        <w:t xml:space="preserve">    name: "{{ item.username }}"</w:t>
      </w:r>
    </w:p>
    <w:p w14:paraId="41B1D5F1" w14:textId="77777777" w:rsidR="0066358D" w:rsidRDefault="0066358D" w:rsidP="0066358D">
      <w:pPr>
        <w:pStyle w:val="Quote"/>
      </w:pPr>
      <w:r>
        <w:t xml:space="preserve">    role: "{{ item.role }}"</w:t>
      </w:r>
    </w:p>
    <w:p w14:paraId="5E694847" w14:textId="77777777" w:rsidR="0066358D" w:rsidRDefault="0066358D" w:rsidP="0066358D">
      <w:pPr>
        <w:pStyle w:val="Quote"/>
      </w:pPr>
      <w:r>
        <w:t xml:space="preserve">    sshkey: "{{ lookup ('file', item.ssh_key)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with_items: "{{ global.users | selectattr('ssh_key','defined')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6769A008" w:rsidR="00BB7FAF" w:rsidRDefault="00876CDD" w:rsidP="00BB7FAF">
      <w:pPr>
        <w:pStyle w:val="ListParagraph"/>
        <w:numPr>
          <w:ilvl w:val="0"/>
          <w:numId w:val="4"/>
        </w:numPr>
        <w:spacing w:after="0"/>
      </w:pPr>
      <w:r>
        <w:t xml:space="preserve">On the file </w:t>
      </w:r>
      <w:r w:rsidRPr="00876CDD">
        <w:rPr>
          <w:b/>
          <w:bCs/>
        </w:rPr>
        <w:t>junos_build_config.yml</w:t>
      </w:r>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tasks/junos_build_config.yml</w:t>
      </w:r>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src: "{{ansible_network_os}}/mgmt.j2"</w:t>
      </w:r>
    </w:p>
    <w:p w14:paraId="49FD7C56" w14:textId="77777777" w:rsidR="00876CDD" w:rsidRDefault="00876CDD" w:rsidP="00876CDD">
      <w:pPr>
        <w:pStyle w:val="Quote"/>
      </w:pPr>
      <w:r>
        <w:t xml:space="preserve">    dest: "{{config_dir}}/{{ inventory_hostname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src: "{{ansible_network_os}}/intf.j2"</w:t>
      </w:r>
    </w:p>
    <w:p w14:paraId="52A9083D" w14:textId="05E2A70B" w:rsidR="00BB7FAF" w:rsidRPr="00BB7FAF" w:rsidRDefault="00876CDD" w:rsidP="00876CDD">
      <w:pPr>
        <w:pStyle w:val="Quote"/>
      </w:pPr>
      <w:r w:rsidRPr="00876CDD">
        <w:rPr>
          <w:b/>
          <w:bCs/>
        </w:rPr>
        <w:t xml:space="preserve">    dest: "{{config_dir}}/{{ inventory_hostname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file inside the group_vars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ip: 10.1.1.2 , peer: mxpe01, pport: ge-0/0/0, peer_ip: 10.1.1.3}</w:t>
      </w:r>
    </w:p>
    <w:p w14:paraId="093D3C54" w14:textId="77777777" w:rsidR="00876CDD" w:rsidRDefault="00876CDD" w:rsidP="00876CDD">
      <w:pPr>
        <w:pStyle w:val="Quote"/>
      </w:pPr>
      <w:r>
        <w:t xml:space="preserve">    - {port: ge-0/0/1, ip: 10.1.1.4 , peer: mxpe02, pport: ge-0/0/0, peer_ip: 10.1.1.5}</w:t>
      </w:r>
    </w:p>
    <w:p w14:paraId="0D4010F9" w14:textId="77777777" w:rsidR="00876CDD" w:rsidRDefault="00876CDD" w:rsidP="00876CDD">
      <w:pPr>
        <w:pStyle w:val="Quote"/>
      </w:pPr>
      <w:r>
        <w:t xml:space="preserve">    - {port: ge-0/0/2, ip: 10.1.1.6 , peer: xrpe03, pport: GigabitEthernet0/0/0/0, peer_ip: 10.1.1.7}</w:t>
      </w:r>
    </w:p>
    <w:p w14:paraId="6DD7EB9C" w14:textId="77777777" w:rsidR="00876CDD" w:rsidRDefault="00876CDD" w:rsidP="00876CDD">
      <w:pPr>
        <w:pStyle w:val="Quote"/>
      </w:pPr>
      <w:r>
        <w:t xml:space="preserve">    - {port: ge-0/0/3, ip: 10.1.1.0 , peer: mxp02, pport: ge-0/0/3, peer_ip: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ip: 10.1.1.8 , peer: mxpe01, pport: ge-0/0/1, peer_ip: 10.1.1.9}</w:t>
      </w:r>
    </w:p>
    <w:p w14:paraId="0D2CD716" w14:textId="77777777" w:rsidR="00876CDD" w:rsidRDefault="00876CDD" w:rsidP="00876CDD">
      <w:pPr>
        <w:pStyle w:val="Quote"/>
      </w:pPr>
      <w:r>
        <w:t xml:space="preserve">    - {port: ge-0/0/1, ip: 10.1.1.10 , peer: mxpe02, pport: ge-0/0/1, peer_ip: 10.1.1.11}</w:t>
      </w:r>
    </w:p>
    <w:p w14:paraId="0C442A35" w14:textId="77777777" w:rsidR="00876CDD" w:rsidRDefault="00876CDD" w:rsidP="00876CDD">
      <w:pPr>
        <w:pStyle w:val="Quote"/>
      </w:pPr>
      <w:r>
        <w:t xml:space="preserve">    - {port: ge-0/0/2, ip: 10.1.1.12 , peer: xrpe03, pport: GigabitEthernet0/0/0/1, peer_ip: 10.1.1.13}</w:t>
      </w:r>
    </w:p>
    <w:p w14:paraId="2E13E41C" w14:textId="77777777" w:rsidR="00876CDD" w:rsidRDefault="00876CDD" w:rsidP="00876CDD">
      <w:pPr>
        <w:pStyle w:val="Quote"/>
      </w:pPr>
      <w:r>
        <w:t xml:space="preserve">    - {port: ge-0/0/3, ip: 10.1.1.1 , peer: mxp01, pport: ge-0/0/3, peer_ip: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ip: 10.1.1.3 , peer: mxp01, pport: ge-0/0/0, peer_ip: 10.1.1.2}</w:t>
      </w:r>
    </w:p>
    <w:p w14:paraId="4584DE28" w14:textId="77777777" w:rsidR="00876CDD" w:rsidRDefault="00876CDD" w:rsidP="00876CDD">
      <w:pPr>
        <w:pStyle w:val="Quote"/>
      </w:pPr>
      <w:r>
        <w:t xml:space="preserve">    - {port: ge-0/0/1, ip: 10.1.1.9 , peer: mxp02, pport: ge-0/0/0, peer_ip: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ip: 10.1.1.5 , peer: mxp01, pport: ge-0/0/1, peer_ip: 10.1.1.4}</w:t>
      </w:r>
    </w:p>
    <w:p w14:paraId="54D3A4FE" w14:textId="77777777" w:rsidR="00876CDD" w:rsidRDefault="00876CDD" w:rsidP="00876CDD">
      <w:pPr>
        <w:pStyle w:val="Quote"/>
      </w:pPr>
      <w:r>
        <w:t xml:space="preserve">    - {port: ge-0/0/1, ip: 10.1.1.11 , peer: mxp02, pport: ge-0/0/1, peer_ip: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ip: 10.1.1.7 , peer: mxp01, pport: ge-0/0/2, peer_ip: 10.1.1.6}</w:t>
      </w:r>
    </w:p>
    <w:p w14:paraId="79775440" w14:textId="77777777" w:rsidR="00876CDD" w:rsidRDefault="00876CDD" w:rsidP="00876CDD">
      <w:pPr>
        <w:pStyle w:val="Quote"/>
      </w:pPr>
      <w:r>
        <w:t xml:space="preserve">    - {port: GigabitEthernet0/0/0/1, ip: 10.1.1.13 , peer: mxp02, pport: ge-0/0/2, peer_ip: 10.1.1.12}</w:t>
      </w:r>
    </w:p>
    <w:p w14:paraId="71E80379" w14:textId="77777777" w:rsidR="00876CDD" w:rsidRDefault="00876CDD" w:rsidP="00876CDD">
      <w:pPr>
        <w:pStyle w:val="Quote"/>
      </w:pPr>
    </w:p>
    <w:p w14:paraId="6CDA2C45" w14:textId="77777777" w:rsidR="00876CDD" w:rsidRDefault="00876CDD" w:rsidP="00876CDD">
      <w:pPr>
        <w:pStyle w:val="Quote"/>
      </w:pPr>
      <w:r>
        <w:t>lo_ip:</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r w:rsidRPr="00876CDD">
        <w:rPr>
          <w:b/>
          <w:bCs/>
        </w:rPr>
        <w:t>intf.j2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for intf in p2p_ip[inventory_hostname] | sort(attribute='port') %}</w:t>
      </w:r>
    </w:p>
    <w:p w14:paraId="75225A6C" w14:textId="77777777" w:rsidR="00876CDD" w:rsidRDefault="00876CDD" w:rsidP="00876CDD">
      <w:pPr>
        <w:pStyle w:val="Quote"/>
      </w:pPr>
      <w:r>
        <w:t xml:space="preserve">    {{ intf.port.split('.')[0] }} {</w:t>
      </w:r>
    </w:p>
    <w:p w14:paraId="41F3CA36" w14:textId="77777777" w:rsidR="00876CDD" w:rsidRDefault="00876CDD" w:rsidP="00876CDD">
      <w:pPr>
        <w:pStyle w:val="Quote"/>
      </w:pPr>
      <w:r>
        <w:t xml:space="preserve">        description "peer:{{intf.peer}} -- peer_port: {{intf.pport}}"</w:t>
      </w:r>
    </w:p>
    <w:p w14:paraId="40A13F87" w14:textId="77777777" w:rsidR="00876CDD" w:rsidRDefault="00876CDD" w:rsidP="00876CDD">
      <w:pPr>
        <w:pStyle w:val="Quote"/>
      </w:pPr>
      <w:r>
        <w:t>{%      if intf.vlan  is defined and intf.vlan != 0 %}</w:t>
      </w:r>
    </w:p>
    <w:p w14:paraId="050EE395" w14:textId="77777777" w:rsidR="00876CDD" w:rsidRDefault="00876CDD" w:rsidP="00876CDD">
      <w:pPr>
        <w:pStyle w:val="Quote"/>
      </w:pPr>
      <w:r>
        <w:t xml:space="preserve">        vlan-tagging;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t xml:space="preserve">        unit {{intf.vlan}} {</w:t>
      </w:r>
    </w:p>
    <w:p w14:paraId="0A9DBC11" w14:textId="77777777" w:rsidR="00876CDD" w:rsidRDefault="00876CDD" w:rsidP="00876CDD">
      <w:pPr>
        <w:pStyle w:val="Quote"/>
      </w:pPr>
      <w:r>
        <w:t xml:space="preserve">            vlan-id {{intf.vlan}};</w:t>
      </w:r>
    </w:p>
    <w:p w14:paraId="60449F48" w14:textId="77777777" w:rsidR="00876CDD" w:rsidRDefault="00876CDD" w:rsidP="00876CDD">
      <w:pPr>
        <w:pStyle w:val="Quote"/>
      </w:pPr>
      <w:r>
        <w:t xml:space="preserve">            family inet {</w:t>
      </w:r>
    </w:p>
    <w:p w14:paraId="439F7575" w14:textId="77777777" w:rsidR="00876CDD" w:rsidRDefault="00876CDD" w:rsidP="00876CDD">
      <w:pPr>
        <w:pStyle w:val="Quote"/>
      </w:pPr>
      <w:r>
        <w:t xml:space="preserve">                address {{intf.ip}}/{{global.p2p_prefix}};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mpls;</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inet {</w:t>
      </w:r>
    </w:p>
    <w:p w14:paraId="01E1F1C8" w14:textId="77777777" w:rsidR="00876CDD" w:rsidRDefault="00876CDD" w:rsidP="00876CDD">
      <w:pPr>
        <w:pStyle w:val="Quote"/>
      </w:pPr>
      <w:r>
        <w:t xml:space="preserve">                address {{intf.ip}}/{{global.p2p_prefix}};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mpls;</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endfor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inet {</w:t>
      </w:r>
    </w:p>
    <w:p w14:paraId="13130235" w14:textId="77777777" w:rsidR="00876CDD" w:rsidRDefault="00876CDD" w:rsidP="00876CDD">
      <w:pPr>
        <w:pStyle w:val="Quote"/>
      </w:pPr>
      <w:r>
        <w:t xml:space="preserve">                address {{lo_ip[inventory_hostname]}};</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r w:rsidRPr="006F4CBF">
        <w:rPr>
          <w:b/>
          <w:bCs/>
        </w:rPr>
        <w:t>lo_ip</w:t>
      </w:r>
      <w:r>
        <w:t xml:space="preserve"> dictionary to specify the loopback IP addresses for our nodes. </w:t>
      </w:r>
    </w:p>
    <w:p w14:paraId="48EF1D05" w14:textId="2C9F668D" w:rsidR="006F4CBF" w:rsidRDefault="006F4CBF" w:rsidP="00BB7FAF">
      <w:r>
        <w:t xml:space="preserve">We use a jinja2 template to </w:t>
      </w:r>
      <w:r w:rsidR="00CF08C6">
        <w:t>capture the Interface configuration of Juniper devices and we use the data defined in the above two data structures to render these template into the required interface configuration for each device in our ansible inventory.</w:t>
      </w:r>
    </w:p>
    <w:p w14:paraId="51FDE50F" w14:textId="77777777" w:rsidR="00CF08C6" w:rsidRDefault="00CF08C6" w:rsidP="00BB7FAF">
      <w:r>
        <w:t xml:space="preserve">In our main playbook </w:t>
      </w:r>
      <w:r w:rsidRPr="00CF08C6">
        <w:rPr>
          <w:b/>
          <w:bCs/>
        </w:rPr>
        <w:t>pb_junos_net_build</w:t>
      </w:r>
      <w:r>
        <w:t xml:space="preserve"> we are importing all the tasks inside the tasks/junos_build_config.yml file and this will generate all the configuration snippets for all the sections outlined in this file (management, interfaces ,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t xml:space="preserve">    ge-0/0/0 {</w:t>
      </w:r>
    </w:p>
    <w:p w14:paraId="76C4A7D2" w14:textId="77777777" w:rsidR="00CF08C6" w:rsidRDefault="00CF08C6" w:rsidP="00CF08C6">
      <w:pPr>
        <w:pStyle w:val="Quote"/>
      </w:pPr>
      <w:r>
        <w:t xml:space="preserve">        description "peer:mxpe01 -- peer_port: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inet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mpls;</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"peer:mxpe02 -- peer_port: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inet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mpls;</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"peer:xrpe03 -- peer_port: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inet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mpls;</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"peer:mxp01 -- peer_port: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inet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mpls;</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inet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junos_interface:</w:t>
      </w:r>
    </w:p>
    <w:p w14:paraId="79184547" w14:textId="77777777" w:rsidR="00CF08C6" w:rsidRDefault="00CF08C6" w:rsidP="00CF08C6">
      <w:pPr>
        <w:pStyle w:val="Quote"/>
      </w:pPr>
      <w:r>
        <w:t xml:space="preserve">    name: "{{ item.port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"peer:{{item.peer}} remote_port:{{item.pport }}"</w:t>
      </w:r>
    </w:p>
    <w:p w14:paraId="74A99FBD" w14:textId="77777777" w:rsidR="00CF08C6" w:rsidRDefault="00CF08C6" w:rsidP="00CF08C6">
      <w:pPr>
        <w:pStyle w:val="Quote"/>
      </w:pPr>
      <w:r>
        <w:t xml:space="preserve">    mtu: "{{ global.mtu | default(1500) }}"</w:t>
      </w:r>
    </w:p>
    <w:p w14:paraId="2A6206E1" w14:textId="77777777" w:rsidR="00CF08C6" w:rsidRDefault="00CF08C6" w:rsidP="00CF08C6">
      <w:pPr>
        <w:pStyle w:val="Quote"/>
      </w:pPr>
      <w:r>
        <w:t xml:space="preserve">  with_items: "{{p2p_ip[inventory_hostname]}}"</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 item.port }}"</w:t>
      </w:r>
    </w:p>
    <w:p w14:paraId="122B1C30" w14:textId="77777777" w:rsidR="00CF08C6" w:rsidRDefault="00CF08C6" w:rsidP="00CF08C6">
      <w:pPr>
        <w:pStyle w:val="Quote"/>
      </w:pPr>
      <w:r>
        <w:t xml:space="preserve">    ipv4: "{{ item.ip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with_items: "{{ p2p_ip[inventory_hostname]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006282E" w14:textId="3EC1FA49" w:rsidR="00875D16" w:rsidRDefault="00B7087A" w:rsidP="00875D16">
      <w:pPr>
        <w:pStyle w:val="ListParagraph"/>
        <w:numPr>
          <w:ilvl w:val="0"/>
          <w:numId w:val="4"/>
        </w:numPr>
        <w:spacing w:after="0"/>
      </w:pPr>
      <w:r>
        <w:t>I</w:t>
      </w:r>
      <w:r w:rsidR="00875D16">
        <w:t xml:space="preserve">n the file </w:t>
      </w:r>
      <w:r w:rsidR="00875D16" w:rsidRPr="00876CDD">
        <w:rPr>
          <w:b/>
          <w:bCs/>
        </w:rPr>
        <w:t>junos_build_config.yml</w:t>
      </w:r>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src: "{{ansible_network_os}}/mgmt.j2"</w:t>
      </w:r>
    </w:p>
    <w:p w14:paraId="0E14054F" w14:textId="77777777" w:rsidR="00875D16" w:rsidRDefault="00875D16" w:rsidP="00875D16">
      <w:pPr>
        <w:pStyle w:val="Quote"/>
      </w:pPr>
      <w:r>
        <w:t xml:space="preserve">    dest: "{{config_dir}}/{{ inventory_hostname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src: "{{ansible_network_os}}/intf.j2"</w:t>
      </w:r>
    </w:p>
    <w:p w14:paraId="36A673FC" w14:textId="77777777" w:rsidR="00875D16" w:rsidRDefault="00875D16" w:rsidP="00875D16">
      <w:pPr>
        <w:pStyle w:val="Quote"/>
      </w:pPr>
      <w:r>
        <w:t xml:space="preserve">    dest: "{{config_dir}}/{{ inventory_hostname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src: "{{ansible_network_os}}/ospf.j2"</w:t>
      </w:r>
    </w:p>
    <w:p w14:paraId="3A6422C5" w14:textId="6E5A3980" w:rsidR="00C15627" w:rsidRPr="00875D16" w:rsidRDefault="00875D16" w:rsidP="00875D16">
      <w:pPr>
        <w:pStyle w:val="Quote"/>
        <w:rPr>
          <w:b/>
          <w:bCs/>
        </w:rPr>
      </w:pPr>
      <w:r w:rsidRPr="00875D16">
        <w:rPr>
          <w:b/>
          <w:bCs/>
        </w:rPr>
        <w:t xml:space="preserve">    dest: "{{config_dir}}/{{ inventory_hostname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r w:rsidRPr="00876CDD">
        <w:rPr>
          <w:b/>
          <w:bCs/>
        </w:rPr>
        <w:t>intf.j2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ospf {</w:t>
      </w:r>
    </w:p>
    <w:p w14:paraId="65C86D70" w14:textId="77777777" w:rsidR="00B753B9" w:rsidRDefault="00B753B9" w:rsidP="00B753B9">
      <w:pPr>
        <w:pStyle w:val="Quote"/>
      </w:pPr>
      <w:r>
        <w:t xml:space="preserve">        area {{global.ospf_area}} {</w:t>
      </w:r>
    </w:p>
    <w:p w14:paraId="551B444B" w14:textId="77777777" w:rsidR="00B753B9" w:rsidRDefault="00B753B9" w:rsidP="00B753B9">
      <w:pPr>
        <w:pStyle w:val="Quote"/>
      </w:pPr>
      <w:r>
        <w:t>{%          for intf in p2p_ip[inventory_hostname]|sort(attribute='port') %}</w:t>
      </w:r>
    </w:p>
    <w:p w14:paraId="1217CC96" w14:textId="77777777" w:rsidR="00B753B9" w:rsidRDefault="00B753B9" w:rsidP="00B753B9">
      <w:pPr>
        <w:pStyle w:val="Quote"/>
      </w:pPr>
      <w:r>
        <w:t xml:space="preserve">            interface {{ intf.port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{{intf.cost | default(100)}};</w:t>
      </w:r>
    </w:p>
    <w:p w14:paraId="7465A715" w14:textId="77777777" w:rsidR="00B753B9" w:rsidRDefault="00B753B9" w:rsidP="00B753B9">
      <w:pPr>
        <w:pStyle w:val="Quote"/>
      </w:pPr>
      <w:r>
        <w:t xml:space="preserve">            }</w:t>
      </w:r>
    </w:p>
    <w:p w14:paraId="7AC7C909" w14:textId="77777777" w:rsidR="00B753B9" w:rsidRDefault="00B753B9" w:rsidP="00B753B9">
      <w:pPr>
        <w:pStyle w:val="Quote"/>
      </w:pPr>
      <w:r>
        <w:t>{%          endfor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ospf configuration on the network devices in our sample network. We use a new jinja2 template to </w:t>
      </w:r>
      <w:r w:rsidR="00490862" w:rsidRPr="00490862">
        <w:rPr>
          <w:b/>
          <w:bCs/>
        </w:rPr>
        <w:t>ospf.j2</w:t>
      </w:r>
      <w:r w:rsidR="00490862">
        <w:t xml:space="preserve"> file under the templates/junos to capture the ospf configuration parameters (ospf cost, ospf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tasks/juniper_build_config.yml</w:t>
      </w:r>
      <w:r>
        <w:t xml:space="preserve"> file we add a new task which uses the jinja2 template </w:t>
      </w:r>
      <w:r w:rsidRPr="00490862">
        <w:rPr>
          <w:b/>
          <w:bCs/>
        </w:rPr>
        <w:t>ospf.j2</w:t>
      </w:r>
      <w:r>
        <w:t xml:space="preserve"> to render the jinja2 template and output the ospf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ospf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ospf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r w:rsidR="00875D16">
        <w:rPr>
          <w:rFonts w:ascii="Arial" w:eastAsia="Times New Roman" w:hAnsi="Arial" w:cs="Arial"/>
          <w:b/>
          <w:bCs/>
          <w:color w:val="333333"/>
          <w:kern w:val="36"/>
          <w:sz w:val="48"/>
          <w:szCs w:val="48"/>
        </w:rPr>
        <w:t>MPLS on Juniper devices</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7D973BB6" w14:textId="2DDAA37D" w:rsidR="00B7087A" w:rsidRDefault="00B7087A" w:rsidP="00B7087A">
      <w:pPr>
        <w:pStyle w:val="ListParagraph"/>
        <w:numPr>
          <w:ilvl w:val="0"/>
          <w:numId w:val="4"/>
        </w:numPr>
        <w:spacing w:after="0"/>
      </w:pPr>
      <w:r>
        <w:t xml:space="preserve">In the file </w:t>
      </w:r>
      <w:r w:rsidRPr="00876CDD">
        <w:rPr>
          <w:b/>
          <w:bCs/>
        </w:rPr>
        <w:t>junos_build_config.yml</w:t>
      </w:r>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tasks/junos_build_config.yml</w:t>
      </w:r>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src: "{{ansible_network_os}}/mgmt.j2"</w:t>
      </w:r>
    </w:p>
    <w:p w14:paraId="5ECDACB2" w14:textId="77777777" w:rsidR="00D93548" w:rsidRDefault="00D93548" w:rsidP="00D93548">
      <w:pPr>
        <w:pStyle w:val="Quote"/>
      </w:pPr>
      <w:r>
        <w:t xml:space="preserve">    dest: "{{config_dir}}/{{ inventory_hostname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src: "{{ansible_network_os}}/intf.j2"</w:t>
      </w:r>
    </w:p>
    <w:p w14:paraId="0F447B1E" w14:textId="77777777" w:rsidR="00D93548" w:rsidRDefault="00D93548" w:rsidP="00D93548">
      <w:pPr>
        <w:pStyle w:val="Quote"/>
      </w:pPr>
      <w:r>
        <w:t xml:space="preserve">    dest: "{{config_dir}}/{{ inventory_hostname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src: "{{ansible_network_os}}/ospf.j2"</w:t>
      </w:r>
    </w:p>
    <w:p w14:paraId="334C3A9B" w14:textId="77777777" w:rsidR="00D93548" w:rsidRDefault="00D93548" w:rsidP="00D93548">
      <w:pPr>
        <w:pStyle w:val="Quote"/>
      </w:pPr>
      <w:r>
        <w:t xml:space="preserve">    dest: "{{config_dir}}/{{ inventory_hostname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src: "{{ansible_network_os}}/mpls.j2"</w:t>
      </w:r>
    </w:p>
    <w:p w14:paraId="468C574F" w14:textId="4CBF5110" w:rsidR="003454B3" w:rsidRPr="003454B3" w:rsidRDefault="00D93548" w:rsidP="00D93548">
      <w:pPr>
        <w:pStyle w:val="Quote"/>
      </w:pPr>
      <w:r w:rsidRPr="00D93548">
        <w:rPr>
          <w:b/>
          <w:bCs/>
        </w:rPr>
        <w:t xml:space="preserve">    dest: "{{config_dir}}/{{ inventory_hostname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t>$ cat host_vars/core01.yml</w:t>
      </w:r>
      <w:r w:rsidR="00D93548">
        <w:br/>
        <w:t>protocols {</w:t>
      </w:r>
    </w:p>
    <w:p w14:paraId="5C46D23C" w14:textId="77777777" w:rsidR="00D93548" w:rsidRDefault="00D93548" w:rsidP="00D93548">
      <w:pPr>
        <w:pStyle w:val="Quote"/>
      </w:pPr>
      <w:r>
        <w:t xml:space="preserve">    ldp {</w:t>
      </w:r>
    </w:p>
    <w:p w14:paraId="23FC3186" w14:textId="77777777" w:rsidR="00D93548" w:rsidRDefault="00D93548" w:rsidP="00D93548">
      <w:pPr>
        <w:pStyle w:val="Quote"/>
      </w:pPr>
      <w:r>
        <w:t>{%      for intf in p2p_ip[inventory_hostname]|sort(attribute='port') %}</w:t>
      </w:r>
    </w:p>
    <w:p w14:paraId="1D04A079" w14:textId="77777777" w:rsidR="00D93548" w:rsidRDefault="00D93548" w:rsidP="00D93548">
      <w:pPr>
        <w:pStyle w:val="Quote"/>
      </w:pPr>
      <w:r>
        <w:t xml:space="preserve">        interface {{intf.port}}.{{intf.vlan|default('0')}};</w:t>
      </w:r>
    </w:p>
    <w:p w14:paraId="558CFDAD" w14:textId="77777777" w:rsidR="00D93548" w:rsidRDefault="00D93548" w:rsidP="00D93548">
      <w:pPr>
        <w:pStyle w:val="Quote"/>
      </w:pPr>
      <w:r>
        <w:t>{%      endfor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for intf in p2p_ip[inventory_hostname]|sort(attribute='port') %}</w:t>
      </w:r>
    </w:p>
    <w:p w14:paraId="2B64910B" w14:textId="77777777" w:rsidR="00D93548" w:rsidRDefault="00D93548" w:rsidP="00D93548">
      <w:pPr>
        <w:pStyle w:val="Quote"/>
      </w:pPr>
      <w:r>
        <w:t xml:space="preserve">        interface {{intf.port}}.{{intf.vlan|default('0')}};</w:t>
      </w:r>
    </w:p>
    <w:p w14:paraId="4C1D0A4B" w14:textId="77777777" w:rsidR="00D93548" w:rsidRDefault="00D93548" w:rsidP="00D93548">
      <w:pPr>
        <w:pStyle w:val="Quote"/>
      </w:pPr>
      <w:r>
        <w:t>{%      endfor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mpls {</w:t>
      </w:r>
    </w:p>
    <w:p w14:paraId="0B54B64A" w14:textId="77777777" w:rsidR="00D93548" w:rsidRDefault="00D93548" w:rsidP="00D93548">
      <w:pPr>
        <w:pStyle w:val="Quote"/>
      </w:pPr>
      <w:r>
        <w:t>{%      for intf in p2p_ip[inventory_hostname]|sort(attribute='port') %}</w:t>
      </w:r>
    </w:p>
    <w:p w14:paraId="4BE1F1E0" w14:textId="77777777" w:rsidR="00D93548" w:rsidRDefault="00D93548" w:rsidP="00D93548">
      <w:pPr>
        <w:pStyle w:val="Quote"/>
      </w:pPr>
      <w:r>
        <w:t xml:space="preserve">        interface {{intf.port}}.{{intf.vlan|default('0')}};</w:t>
      </w:r>
    </w:p>
    <w:p w14:paraId="3608F2AC" w14:textId="77777777" w:rsidR="00D93548" w:rsidRDefault="00D93548" w:rsidP="00D93548">
      <w:pPr>
        <w:pStyle w:val="Quote"/>
      </w:pPr>
      <w:r>
        <w:t>{%      endfor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ldp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mpls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F332E7" w14:textId="3DBAFDAC" w:rsidR="004515A1" w:rsidRDefault="004515A1" w:rsidP="004515A1">
      <w:pPr>
        <w:pStyle w:val="ListParagraph"/>
        <w:numPr>
          <w:ilvl w:val="0"/>
          <w:numId w:val="4"/>
        </w:numPr>
        <w:spacing w:after="0"/>
      </w:pPr>
      <w:r>
        <w:t xml:space="preserve">In the file </w:t>
      </w:r>
      <w:r w:rsidRPr="00876CDD">
        <w:rPr>
          <w:b/>
          <w:bCs/>
        </w:rPr>
        <w:t>junos_build_config.yml</w:t>
      </w:r>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src: "{{ansible_network_os}}/mgmt.j2"</w:t>
      </w:r>
    </w:p>
    <w:p w14:paraId="444046DD" w14:textId="77777777" w:rsidR="004515A1" w:rsidRDefault="004515A1" w:rsidP="004515A1">
      <w:pPr>
        <w:pStyle w:val="Quote"/>
      </w:pPr>
      <w:r>
        <w:t xml:space="preserve">    dest: "{{config_dir}}/{{ inventory_hostname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src: "{{ansible_network_os}}/intf.j2"</w:t>
      </w:r>
    </w:p>
    <w:p w14:paraId="10F2ABFC" w14:textId="77777777" w:rsidR="004515A1" w:rsidRDefault="004515A1" w:rsidP="004515A1">
      <w:pPr>
        <w:pStyle w:val="Quote"/>
      </w:pPr>
      <w:r>
        <w:t xml:space="preserve">    dest: "{{config_dir}}/{{ inventory_hostname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src: "{{ansible_network_os}}/ospf.j2"</w:t>
      </w:r>
    </w:p>
    <w:p w14:paraId="32B7F705" w14:textId="77777777" w:rsidR="004515A1" w:rsidRDefault="004515A1" w:rsidP="004515A1">
      <w:pPr>
        <w:pStyle w:val="Quote"/>
      </w:pPr>
      <w:r>
        <w:t xml:space="preserve">    dest: "{{config_dir}}/{{ inventory_hostname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src: "{{ansible_network_os}}/mpls.j2"</w:t>
      </w:r>
    </w:p>
    <w:p w14:paraId="6A75D33E" w14:textId="77777777" w:rsidR="004515A1" w:rsidRDefault="004515A1" w:rsidP="004515A1">
      <w:pPr>
        <w:pStyle w:val="Quote"/>
      </w:pPr>
      <w:r>
        <w:t xml:space="preserve">    dest: "{{config_dir}}/{{ inventory_hostname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src: "{{ansible_network_os}}/bgp.j2"</w:t>
      </w:r>
    </w:p>
    <w:p w14:paraId="1B9BAAEB" w14:textId="429B9166" w:rsidR="000F4264" w:rsidRDefault="004515A1" w:rsidP="004515A1">
      <w:pPr>
        <w:pStyle w:val="Quote"/>
      </w:pPr>
      <w:r w:rsidRPr="004515A1">
        <w:rPr>
          <w:b/>
          <w:bCs/>
        </w:rPr>
        <w:t xml:space="preserve">    dest: "{{config_dir}}/{{ inventory_hostname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  if bgp_peers is defined %}</w:t>
      </w:r>
    </w:p>
    <w:p w14:paraId="3E78A714" w14:textId="77777777" w:rsidR="004515A1" w:rsidRDefault="004515A1" w:rsidP="004515A1">
      <w:pPr>
        <w:pStyle w:val="Quote"/>
      </w:pPr>
      <w:r>
        <w:t xml:space="preserve">    bgp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 lo_ip[inventory_hostname] | ipaddr('address')}};</w:t>
      </w:r>
    </w:p>
    <w:p w14:paraId="22A26418" w14:textId="77777777" w:rsidR="004515A1" w:rsidRDefault="004515A1" w:rsidP="004515A1">
      <w:pPr>
        <w:pStyle w:val="Quote"/>
      </w:pPr>
      <w:r>
        <w:t>{%          if bgp_topo.rr == inventory_hostname %}</w:t>
      </w:r>
    </w:p>
    <w:p w14:paraId="4AE6A883" w14:textId="77777777" w:rsidR="004515A1" w:rsidRDefault="004515A1" w:rsidP="004515A1">
      <w:pPr>
        <w:pStyle w:val="Quote"/>
      </w:pPr>
      <w:r>
        <w:t xml:space="preserve">            cluster {{ lo_ip[inventory_hostname].split('/')[0]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for af in bgp_topo.af %}</w:t>
      </w:r>
    </w:p>
    <w:p w14:paraId="49223315" w14:textId="77777777" w:rsidR="004515A1" w:rsidRDefault="004515A1" w:rsidP="004515A1">
      <w:pPr>
        <w:pStyle w:val="Quote"/>
      </w:pPr>
      <w:r>
        <w:t>{%          if af == 'inet' %}</w:t>
      </w:r>
    </w:p>
    <w:p w14:paraId="400E977A" w14:textId="77777777" w:rsidR="004515A1" w:rsidRDefault="004515A1" w:rsidP="004515A1">
      <w:pPr>
        <w:pStyle w:val="Quote"/>
      </w:pPr>
      <w:r>
        <w:t xml:space="preserve">            family inet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if af == 'inet-vpn' %}</w:t>
      </w:r>
    </w:p>
    <w:p w14:paraId="65CBE5DC" w14:textId="77777777" w:rsidR="004515A1" w:rsidRDefault="004515A1" w:rsidP="004515A1">
      <w:pPr>
        <w:pStyle w:val="Quote"/>
      </w:pPr>
      <w:r>
        <w:t xml:space="preserve">            family inet-vpn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if af == 'evpn' %}</w:t>
      </w:r>
    </w:p>
    <w:p w14:paraId="54A51DD1" w14:textId="77777777" w:rsidR="004515A1" w:rsidRDefault="004515A1" w:rsidP="004515A1">
      <w:pPr>
        <w:pStyle w:val="Quote"/>
      </w:pPr>
      <w:r>
        <w:t xml:space="preserve">            family evpn {</w:t>
      </w:r>
    </w:p>
    <w:p w14:paraId="5D75C89F" w14:textId="77777777" w:rsidR="004515A1" w:rsidRDefault="004515A1" w:rsidP="004515A1">
      <w:pPr>
        <w:pStyle w:val="Quote"/>
      </w:pPr>
      <w:r>
        <w:t xml:space="preserve">                signaling;</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endfor %}</w:t>
      </w:r>
    </w:p>
    <w:p w14:paraId="0026AF94" w14:textId="77777777" w:rsidR="004515A1" w:rsidRDefault="004515A1" w:rsidP="004515A1">
      <w:pPr>
        <w:pStyle w:val="Quote"/>
      </w:pPr>
      <w:r>
        <w:t>{%          for p in bgp_peers %}</w:t>
      </w:r>
    </w:p>
    <w:p w14:paraId="672A6088" w14:textId="77777777" w:rsidR="004515A1" w:rsidRDefault="004515A1" w:rsidP="004515A1">
      <w:pPr>
        <w:pStyle w:val="Quote"/>
      </w:pPr>
      <w:r>
        <w:t xml:space="preserve">            neighbor {{ p.peer}};</w:t>
      </w:r>
    </w:p>
    <w:p w14:paraId="5FC64235" w14:textId="77777777" w:rsidR="004515A1" w:rsidRDefault="004515A1" w:rsidP="004515A1">
      <w:pPr>
        <w:pStyle w:val="Quote"/>
      </w:pPr>
      <w:r>
        <w:t>{%          endfor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  endif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In the all.yml file under group_vars add the below section</w:t>
      </w:r>
    </w:p>
    <w:p w14:paraId="7D21FBAD" w14:textId="77777777" w:rsidR="004515A1" w:rsidRDefault="004515A1" w:rsidP="004515A1">
      <w:pPr>
        <w:pStyle w:val="Quote"/>
        <w:ind w:left="720"/>
      </w:pPr>
      <w:r>
        <w:br/>
        <w:t>bgp_topo:</w:t>
      </w:r>
      <w:r>
        <w:br/>
        <w:t xml:space="preserve">  rr: mxp01</w:t>
      </w:r>
    </w:p>
    <w:p w14:paraId="1BC10D84" w14:textId="77777777" w:rsidR="004515A1" w:rsidRDefault="004515A1" w:rsidP="004515A1">
      <w:pPr>
        <w:pStyle w:val="Quote"/>
        <w:ind w:left="720"/>
      </w:pPr>
      <w:r>
        <w:t xml:space="preserve">  af:</w:t>
      </w:r>
    </w:p>
    <w:p w14:paraId="5830498F" w14:textId="77777777" w:rsidR="004515A1" w:rsidRDefault="004515A1" w:rsidP="004515A1">
      <w:pPr>
        <w:pStyle w:val="Quote"/>
        <w:ind w:left="720"/>
      </w:pPr>
      <w:r>
        <w:t xml:space="preserve">  - inet</w:t>
      </w:r>
    </w:p>
    <w:p w14:paraId="4F82CD2A" w14:textId="77777777" w:rsidR="004515A1" w:rsidRDefault="004515A1" w:rsidP="004515A1">
      <w:pPr>
        <w:pStyle w:val="Quote"/>
        <w:ind w:left="720"/>
      </w:pPr>
      <w:r>
        <w:t xml:space="preserve">  - inet-vpn</w:t>
      </w:r>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varaibles in the bgp.j2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bgp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inet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inet-vpn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neighbor 10.100.1.1;</w:t>
      </w:r>
    </w:p>
    <w:p w14:paraId="5C13ACC9" w14:textId="77777777" w:rsidR="00B5629F" w:rsidRDefault="00B5629F" w:rsidP="00B5629F">
      <w:pPr>
        <w:pStyle w:val="Quote"/>
      </w:pPr>
      <w:r>
        <w:t xml:space="preserve">            neighbor 10.100.1.2;</w:t>
      </w:r>
    </w:p>
    <w:p w14:paraId="79D878C0" w14:textId="77777777" w:rsidR="00B5629F" w:rsidRDefault="00B5629F" w:rsidP="00B5629F">
      <w:pPr>
        <w:pStyle w:val="Quote"/>
      </w:pPr>
      <w:r>
        <w:t xml:space="preserve">            neighbor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Deploying Configuration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junos_netconf:</w:t>
      </w:r>
    </w:p>
    <w:p w14:paraId="341D1552" w14:textId="77777777" w:rsidR="00EE5CD6" w:rsidRDefault="00EE5CD6" w:rsidP="00EE5CD6">
      <w:pPr>
        <w:pStyle w:val="Quote"/>
      </w:pPr>
      <w:r>
        <w:t xml:space="preserve">        netconf_port: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vars:</w:t>
      </w:r>
    </w:p>
    <w:p w14:paraId="7255239A" w14:textId="77777777" w:rsidR="00EE5CD6" w:rsidRDefault="00EE5CD6" w:rsidP="00EE5CD6">
      <w:pPr>
        <w:pStyle w:val="Quote"/>
      </w:pPr>
      <w:r>
        <w:t xml:space="preserve">        ansible_connection: network_cli</w:t>
      </w:r>
    </w:p>
    <w:p w14:paraId="4743C335" w14:textId="77777777" w:rsidR="00EE5CD6" w:rsidRDefault="00EE5CD6" w:rsidP="00EE5CD6">
      <w:pPr>
        <w:pStyle w:val="Quote"/>
      </w:pPr>
      <w:r>
        <w:t xml:space="preserve">      tags: netconf</w:t>
      </w:r>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Strcuture"</w:t>
      </w:r>
    </w:p>
    <w:p w14:paraId="7A3517BD" w14:textId="77777777" w:rsidR="00EE5CD6" w:rsidRDefault="00EE5CD6" w:rsidP="00EE5CD6">
      <w:pPr>
        <w:pStyle w:val="Quote"/>
      </w:pPr>
      <w:r>
        <w:t xml:space="preserve">      import_tasks: "tasks/build_config_dir.yml"</w:t>
      </w:r>
    </w:p>
    <w:p w14:paraId="61DC95E2" w14:textId="77777777" w:rsidR="00EE5CD6" w:rsidRDefault="00EE5CD6" w:rsidP="00EE5CD6">
      <w:pPr>
        <w:pStyle w:val="Quote"/>
      </w:pPr>
      <w:r>
        <w:t xml:space="preserve">      delegate_to: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import_tasks: "tasks/junos_build_config.yml"</w:t>
      </w:r>
    </w:p>
    <w:p w14:paraId="565A6BE9" w14:textId="77777777" w:rsidR="00EE5CD6" w:rsidRDefault="00EE5CD6" w:rsidP="00EE5CD6">
      <w:pPr>
        <w:pStyle w:val="Quote"/>
      </w:pPr>
      <w:r>
        <w:t xml:space="preserve">      delegate_to: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"{{config_dir}}/{{ inventory_hostname }}.cfg"</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delegate_to: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src: "{{config_dir}}/{{ inventory_hostname }}"</w:t>
      </w:r>
    </w:p>
    <w:p w14:paraId="1DF01394" w14:textId="77777777" w:rsidR="00EE5CD6" w:rsidRPr="00EE5CD6" w:rsidRDefault="00EE5CD6" w:rsidP="00EE5CD6">
      <w:pPr>
        <w:pStyle w:val="Quote"/>
        <w:rPr>
          <w:b/>
          <w:bCs/>
        </w:rPr>
      </w:pPr>
      <w:r w:rsidRPr="00EE5CD6">
        <w:rPr>
          <w:b/>
          <w:bCs/>
        </w:rPr>
        <w:t xml:space="preserve">        dest: "{{config_dir}}/{{ inventory_hostname }}.cfg"</w:t>
      </w:r>
    </w:p>
    <w:p w14:paraId="1E2BE7DD" w14:textId="77777777" w:rsidR="00EE5CD6" w:rsidRPr="00EE5CD6" w:rsidRDefault="00EE5CD6" w:rsidP="00EE5CD6">
      <w:pPr>
        <w:pStyle w:val="Quote"/>
        <w:rPr>
          <w:b/>
          <w:bCs/>
        </w:rPr>
      </w:pPr>
      <w:r w:rsidRPr="00EE5CD6">
        <w:rPr>
          <w:b/>
          <w:bCs/>
        </w:rPr>
        <w:t xml:space="preserve">      delegate_to: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src: "{{config_dir}}/{{ inventory_hostname }}.cfg"</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rollback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the above playbook we rollback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vpna:</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rt: "target:{{bgp_asn}}:10"</w:t>
      </w:r>
    </w:p>
    <w:p w14:paraId="46E30FB9" w14:textId="77777777" w:rsidR="00306B95" w:rsidRDefault="00306B95" w:rsidP="00306B95">
      <w:pPr>
        <w:pStyle w:val="Quote"/>
      </w:pPr>
      <w:r>
        <w:t xml:space="preserve">      rd: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ip: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ip: 172.10.2.1/24</w:t>
      </w:r>
    </w:p>
    <w:p w14:paraId="16F00690" w14:textId="77777777" w:rsidR="00306B95" w:rsidRDefault="00306B95" w:rsidP="00306B95">
      <w:pPr>
        <w:pStyle w:val="Quote"/>
      </w:pPr>
      <w:r>
        <w:t xml:space="preserve">  vpnb:</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rt: "target:{{bgp_asn}}:20"</w:t>
      </w:r>
    </w:p>
    <w:p w14:paraId="57C326F6" w14:textId="77777777" w:rsidR="00306B95" w:rsidRDefault="00306B95" w:rsidP="00306B95">
      <w:pPr>
        <w:pStyle w:val="Quote"/>
      </w:pPr>
      <w:r>
        <w:t xml:space="preserve">      rd: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ip: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ip: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pe</w:t>
      </w:r>
    </w:p>
    <w:p w14:paraId="398BAA09" w14:textId="77777777" w:rsidR="00306B95" w:rsidRDefault="00306B95" w:rsidP="00306B95">
      <w:pPr>
        <w:pStyle w:val="Quote"/>
      </w:pPr>
      <w:r>
        <w:t xml:space="preserve">  vars_files:</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set_fact:</w:t>
      </w:r>
    </w:p>
    <w:p w14:paraId="2F28028A" w14:textId="77777777" w:rsidR="00306B95" w:rsidRDefault="00306B95" w:rsidP="00306B95">
      <w:pPr>
        <w:pStyle w:val="Quote"/>
      </w:pPr>
      <w:r>
        <w:t xml:space="preserve">          l3vpn_intfs: "{{ l3vpn_intfs|default([]) +</w:t>
      </w:r>
    </w:p>
    <w:p w14:paraId="2CF6354F" w14:textId="77777777" w:rsidR="00306B95" w:rsidRDefault="00306B95" w:rsidP="00306B95">
      <w:pPr>
        <w:pStyle w:val="Quote"/>
      </w:pPr>
      <w:r>
        <w:t xml:space="preserve">                           l3vpns[item.key].sites |</w:t>
      </w:r>
    </w:p>
    <w:p w14:paraId="7C67F4FB" w14:textId="4B4CFC08" w:rsidR="00306B95" w:rsidRDefault="00306B95" w:rsidP="00306B95">
      <w:pPr>
        <w:pStyle w:val="Quote"/>
      </w:pPr>
      <w:r>
        <w:t xml:space="preserve">                          selectattr('node','equalto',inventory_hostname) | list}}"</w:t>
      </w:r>
    </w:p>
    <w:p w14:paraId="3B2E46DB" w14:textId="77777777" w:rsidR="00306B95" w:rsidRDefault="00306B95" w:rsidP="00306B95">
      <w:pPr>
        <w:pStyle w:val="Quote"/>
      </w:pPr>
      <w:r>
        <w:t xml:space="preserve">      with_dict: "{{l3vpns}}"</w:t>
      </w:r>
    </w:p>
    <w:p w14:paraId="79611B31" w14:textId="77777777" w:rsidR="00306B95" w:rsidRDefault="00306B95" w:rsidP="00306B95">
      <w:pPr>
        <w:pStyle w:val="Quote"/>
      </w:pPr>
      <w:r>
        <w:t xml:space="preserve">      delegate_to: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 item.port.split('.')[0]}} vlan-tagging</w:t>
      </w:r>
    </w:p>
    <w:p w14:paraId="7C2315A6" w14:textId="7CD4BCB6" w:rsidR="00306B95" w:rsidRDefault="00306B95" w:rsidP="00306B95">
      <w:pPr>
        <w:pStyle w:val="Quote"/>
      </w:pPr>
      <w:r>
        <w:t xml:space="preserve">          - set interfaces {{ item.port}} vlan-id {{ item.port.split('.')[1] }}</w:t>
      </w:r>
    </w:p>
    <w:p w14:paraId="690278BD" w14:textId="77777777" w:rsidR="00306B95" w:rsidRDefault="00306B95" w:rsidP="00306B95">
      <w:pPr>
        <w:pStyle w:val="Quote"/>
      </w:pPr>
      <w:r>
        <w:t xml:space="preserve">      loop: "{{ l3vpn_intfs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 item.port.split('.')[0]}}"</w:t>
      </w:r>
    </w:p>
    <w:p w14:paraId="6AAA6D0A" w14:textId="77777777" w:rsidR="00306B95" w:rsidRDefault="00306B95" w:rsidP="00306B95">
      <w:pPr>
        <w:pStyle w:val="Quote"/>
      </w:pPr>
      <w:r>
        <w:t xml:space="preserve">        ipv4: "{{ item.ip }}"</w:t>
      </w:r>
    </w:p>
    <w:p w14:paraId="272601C2" w14:textId="77777777" w:rsidR="00306B95" w:rsidRDefault="00306B95" w:rsidP="00306B95">
      <w:pPr>
        <w:pStyle w:val="Quote"/>
      </w:pPr>
      <w:r>
        <w:t xml:space="preserve">        unit: "{{ item.port.split('.')[1]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intf_ip</w:t>
      </w:r>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junos_vrf:</w:t>
      </w:r>
    </w:p>
    <w:p w14:paraId="503C75C6" w14:textId="77777777" w:rsidR="00306B95" w:rsidRDefault="00306B95" w:rsidP="00306B95">
      <w:pPr>
        <w:pStyle w:val="Quote"/>
      </w:pPr>
      <w:r>
        <w:t xml:space="preserve">        name: "{{ item.key }}"</w:t>
      </w:r>
    </w:p>
    <w:p w14:paraId="3A7F0C04" w14:textId="77777777" w:rsidR="00306B95" w:rsidRDefault="00306B95" w:rsidP="00306B95">
      <w:pPr>
        <w:pStyle w:val="Quote"/>
      </w:pPr>
      <w:r>
        <w:t xml:space="preserve">        rd: "{{item.value.rd}}"</w:t>
      </w:r>
    </w:p>
    <w:p w14:paraId="36FCBC30" w14:textId="77777777" w:rsidR="00306B95" w:rsidRDefault="00306B95" w:rsidP="00306B95">
      <w:pPr>
        <w:pStyle w:val="Quote"/>
      </w:pPr>
      <w:r>
        <w:t xml:space="preserve">        target: "{{ item.value.rt }}"</w:t>
      </w:r>
    </w:p>
    <w:p w14:paraId="18CC42E6" w14:textId="77777777" w:rsidR="00306B95" w:rsidRDefault="00306B95" w:rsidP="00306B95">
      <w:pPr>
        <w:pStyle w:val="Quote"/>
      </w:pPr>
      <w:r>
        <w:t xml:space="preserve">        interfaces: "{{ l3vpns[item.key].sites |</w:t>
      </w:r>
    </w:p>
    <w:p w14:paraId="6F2F33A4" w14:textId="77777777" w:rsidR="00306B95" w:rsidRDefault="00306B95" w:rsidP="00306B95">
      <w:pPr>
        <w:pStyle w:val="Quote"/>
      </w:pPr>
      <w:r>
        <w:t xml:space="preserve">                        map(attribute='port') | list }}"</w:t>
      </w:r>
    </w:p>
    <w:p w14:paraId="00DCFC5D" w14:textId="77777777" w:rsidR="00306B95" w:rsidRDefault="00306B95" w:rsidP="00306B95">
      <w:pPr>
        <w:pStyle w:val="Quote"/>
      </w:pPr>
      <w:r>
        <w:t xml:space="preserve">        state: "{{ item.value.state }}"</w:t>
      </w:r>
    </w:p>
    <w:p w14:paraId="38CA30E9" w14:textId="77777777" w:rsidR="00306B95" w:rsidRDefault="00306B95" w:rsidP="00306B95">
      <w:pPr>
        <w:pStyle w:val="Quote"/>
      </w:pPr>
      <w:r>
        <w:t xml:space="preserve">      with_dict: "{{l3vpns}}"</w:t>
      </w:r>
    </w:p>
    <w:p w14:paraId="3FC32C2B" w14:textId="77777777" w:rsidR="00306B95" w:rsidRDefault="00306B95" w:rsidP="00306B95">
      <w:pPr>
        <w:pStyle w:val="Quote"/>
      </w:pPr>
      <w:r>
        <w:t xml:space="preserve">      when: inventory_hostname in (l3vpns[item.key].sites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In the playbook pb_junos_l3vpn.yml we use the data from the l3vpn.yml to grap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vlans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ip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r w:rsidRPr="00EC6F16">
        <w:rPr>
          <w:b/>
          <w:bCs/>
        </w:rPr>
        <w:t>junos_vrf</w:t>
      </w:r>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r>
        <w:t>vpna {</w:t>
      </w:r>
    </w:p>
    <w:p w14:paraId="04832777" w14:textId="77777777" w:rsidR="00EC6F16" w:rsidRDefault="00EC6F16" w:rsidP="00EC6F16">
      <w:pPr>
        <w:pStyle w:val="Quote"/>
      </w:pPr>
      <w:r>
        <w:t xml:space="preserve">    instance-type vrf;</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vrf-target target:65400:10;</w:t>
      </w:r>
    </w:p>
    <w:p w14:paraId="09DAA302" w14:textId="77777777" w:rsidR="00EC6F16" w:rsidRDefault="00EC6F16" w:rsidP="00EC6F16">
      <w:pPr>
        <w:pStyle w:val="Quote"/>
      </w:pPr>
      <w:r>
        <w:t xml:space="preserve">    vrf-table-label;</w:t>
      </w:r>
    </w:p>
    <w:p w14:paraId="23AC2EBD" w14:textId="77777777" w:rsidR="00EC6F16" w:rsidRDefault="00EC6F16" w:rsidP="00EC6F16">
      <w:pPr>
        <w:pStyle w:val="Quote"/>
      </w:pPr>
      <w:r>
        <w:t>}</w:t>
      </w:r>
    </w:p>
    <w:p w14:paraId="1F89C62E" w14:textId="77777777" w:rsidR="00EC6F16" w:rsidRDefault="00EC6F16" w:rsidP="00EC6F16">
      <w:pPr>
        <w:pStyle w:val="Quote"/>
      </w:pPr>
      <w:r>
        <w:t>vpnb {</w:t>
      </w:r>
    </w:p>
    <w:p w14:paraId="03848B10" w14:textId="77777777" w:rsidR="00EC6F16" w:rsidRDefault="00EC6F16" w:rsidP="00EC6F16">
      <w:pPr>
        <w:pStyle w:val="Quote"/>
      </w:pPr>
      <w:r>
        <w:t xml:space="preserve">    instance-type vrf;</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vrf-target target:65400:20;</w:t>
      </w:r>
    </w:p>
    <w:p w14:paraId="5E59DAF2" w14:textId="77777777" w:rsidR="00EC6F16" w:rsidRDefault="00EC6F16" w:rsidP="00EC6F16">
      <w:pPr>
        <w:pStyle w:val="Quote"/>
      </w:pPr>
      <w:r>
        <w:t xml:space="preserve">    vrf-table-label;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4AB1B350" w:rsidR="00044A9A" w:rsidRDefault="00E92CA6" w:rsidP="00044A9A">
      <w:pPr>
        <w:pStyle w:val="ListParagraph"/>
        <w:numPr>
          <w:ilvl w:val="0"/>
          <w:numId w:val="4"/>
        </w:numPr>
      </w:pPr>
      <w:r>
        <w:t xml:space="preserve">Create a new playbook called </w:t>
      </w:r>
      <w:r w:rsidRPr="00E92CA6">
        <w:rPr>
          <w:b/>
          <w:bCs/>
        </w:rPr>
        <w:t>pb_junos_ping.yml</w:t>
      </w:r>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junos_ping:</w:t>
      </w:r>
    </w:p>
    <w:p w14:paraId="3CBA8716" w14:textId="77777777" w:rsidR="00E92CA6" w:rsidRDefault="00E92CA6" w:rsidP="00E92CA6">
      <w:pPr>
        <w:pStyle w:val="Quote"/>
      </w:pPr>
      <w:r>
        <w:t xml:space="preserve">        dest: "{{ item.value.split('/')[0]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with_dict: "{{lo_ip}}"</w:t>
      </w:r>
    </w:p>
    <w:p w14:paraId="62327377" w14:textId="77777777" w:rsidR="00E92CA6" w:rsidRDefault="00E92CA6" w:rsidP="00E92CA6">
      <w:pPr>
        <w:pStyle w:val="Quote"/>
      </w:pPr>
      <w:r>
        <w:t xml:space="preserve">      vars:</w:t>
      </w:r>
    </w:p>
    <w:p w14:paraId="447ADE02" w14:textId="4484935E" w:rsidR="00044A9A" w:rsidRDefault="00E92CA6" w:rsidP="00E92CA6">
      <w:pPr>
        <w:pStyle w:val="Quote"/>
      </w:pPr>
      <w:r>
        <w:t xml:space="preserve">        ansible_connection: network_cli</w:t>
      </w:r>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250E0BB" w14:textId="79E646AF" w:rsidR="00875D16" w:rsidRPr="00E92CA6" w:rsidRDefault="00E92CA6" w:rsidP="00E92CA6">
      <w:r>
        <w:t xml:space="preserve">We use the </w:t>
      </w:r>
      <w:r w:rsidRPr="00E92CA6">
        <w:rPr>
          <w:b/>
          <w:bCs/>
        </w:rPr>
        <w:t>junos_ping</w:t>
      </w:r>
      <w:r>
        <w:t xml:space="preserve"> module in order to ping from all the nodes in our network inventory to all the loopback interfaces defined in the </w:t>
      </w:r>
      <w:r w:rsidRPr="00E92CA6">
        <w:rPr>
          <w:b/>
          <w:bCs/>
        </w:rPr>
        <w:t>lo_ip</w:t>
      </w:r>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7E7FCCA1" w14:textId="55ACF695" w:rsidR="00EA7187" w:rsidRDefault="00EA7187" w:rsidP="00EA7187">
      <w:pPr>
        <w:pStyle w:val="ListParagraph"/>
        <w:numPr>
          <w:ilvl w:val="0"/>
          <w:numId w:val="4"/>
        </w:numPr>
      </w:pPr>
      <w:r>
        <w:t>Install jxmlease python package as shown below.</w:t>
      </w:r>
    </w:p>
    <w:p w14:paraId="339E6855" w14:textId="764D2791" w:rsidR="00EA7187" w:rsidRDefault="00EA7187" w:rsidP="00EA7187">
      <w:pPr>
        <w:pStyle w:val="Quote"/>
        <w:ind w:left="720"/>
      </w:pPr>
      <w:r w:rsidRPr="00EA7187">
        <w:t>$ pip3 install jxmlease</w:t>
      </w:r>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r w:rsidR="0023564C" w:rsidRPr="00EA7187">
        <w:rPr>
          <w:b/>
          <w:bCs/>
        </w:rPr>
        <w:t>pb_get_ospf_peers.yml</w:t>
      </w:r>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Neigbours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ospf neighbor</w:t>
      </w:r>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ospf_output</w:t>
      </w:r>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Neigbour Data"</w:t>
      </w:r>
    </w:p>
    <w:p w14:paraId="528CEA54" w14:textId="77777777" w:rsidR="00EA7187" w:rsidRDefault="00EA7187" w:rsidP="00EA7187">
      <w:pPr>
        <w:pStyle w:val="Quote"/>
      </w:pPr>
      <w:r>
        <w:t xml:space="preserve">      set_fact:</w:t>
      </w:r>
    </w:p>
    <w:p w14:paraId="03067D60" w14:textId="77777777" w:rsidR="00EA7187" w:rsidRDefault="00EA7187" w:rsidP="00EA7187">
      <w:pPr>
        <w:pStyle w:val="Quote"/>
      </w:pPr>
      <w:r>
        <w:t xml:space="preserve">        ospf_peers: "{{ ospf_output.output[0]['rpc-reply']\</w:t>
      </w:r>
    </w:p>
    <w:p w14:paraId="2B046BB9" w14:textId="77777777" w:rsidR="00EA7187" w:rsidRDefault="00EA7187" w:rsidP="00EA7187">
      <w:pPr>
        <w:pStyle w:val="Quote"/>
      </w:pPr>
      <w:r>
        <w:t xml:space="preserve">                        ['ospf-neighbor-information']['ospf-neighbor']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item['ospf-neighbor-state'] == 'Full'</w:t>
      </w:r>
    </w:p>
    <w:p w14:paraId="4313A817" w14:textId="77777777" w:rsidR="00EA7187" w:rsidRDefault="00EA7187" w:rsidP="00EA7187">
      <w:pPr>
        <w:pStyle w:val="Quote"/>
      </w:pPr>
      <w:r>
        <w:t xml:space="preserve">        fail_msg: "Peer on Interface {{item['interface-name']}} is Down"</w:t>
      </w:r>
    </w:p>
    <w:p w14:paraId="64244CD7" w14:textId="77777777" w:rsidR="00EA7187" w:rsidRDefault="00EA7187" w:rsidP="00EA7187">
      <w:pPr>
        <w:pStyle w:val="Quote"/>
      </w:pPr>
      <w:r>
        <w:t xml:space="preserve">        success_msg: "Peer on Interface {{item['interface-name']}} is UP"</w:t>
      </w:r>
    </w:p>
    <w:p w14:paraId="0DED68C2" w14:textId="5FA4C47F" w:rsidR="000526B2" w:rsidRDefault="00EA7187" w:rsidP="00EA7187">
      <w:pPr>
        <w:pStyle w:val="Quote"/>
      </w:pPr>
      <w:r>
        <w:t xml:space="preserve">      loop: "{{ospf_peers}}"</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E5C935F" w14:textId="4EC3BA63" w:rsidR="00EA7187" w:rsidRDefault="0024455A" w:rsidP="001E7399">
      <w:r>
        <w:t>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jxmlease to decode this XML and transform it to JSON for better representation. That is why our first task was to install the jxmlease python package.</w:t>
      </w:r>
    </w:p>
    <w:p w14:paraId="27DC53F7" w14:textId="091800CE" w:rsidR="0024455A" w:rsidRDefault="0024455A" w:rsidP="001E7399">
      <w:r>
        <w:t>We use the junos_command module to send operational commands to a juniper device and we specify that we need XML as the output format that get return from the node. This XML data structure is transformed to JSON using the jxmlease package by ansible. we save this data using register to a new variable called ospf_output. Below is a sample of the JSON data that is returned from this command</w:t>
      </w:r>
    </w:p>
    <w:p w14:paraId="7B0703F9" w14:textId="3D357C1F" w:rsidR="0024455A" w:rsidRDefault="0024455A" w:rsidP="0024455A">
      <w:pPr>
        <w:pStyle w:val="Quote"/>
      </w:pPr>
      <w:r>
        <w:t xml:space="preserve">    "msg":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"rpc-reply": {</w:t>
      </w:r>
    </w:p>
    <w:p w14:paraId="2BD20CE3" w14:textId="77777777" w:rsidR="0024455A" w:rsidRDefault="0024455A" w:rsidP="0024455A">
      <w:pPr>
        <w:pStyle w:val="Quote"/>
      </w:pPr>
      <w:r>
        <w:t xml:space="preserve">                "ospf-neighbor-information": {</w:t>
      </w:r>
    </w:p>
    <w:p w14:paraId="34453283" w14:textId="77777777" w:rsidR="0024455A" w:rsidRDefault="0024455A" w:rsidP="0024455A">
      <w:pPr>
        <w:pStyle w:val="Quote"/>
      </w:pPr>
      <w:r>
        <w:t xml:space="preserve">                    "ospf-neighbor":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"neighbor-address": "10.1.1.2",</w:t>
      </w:r>
    </w:p>
    <w:p w14:paraId="1DBD08F3" w14:textId="77777777" w:rsidR="0024455A" w:rsidRDefault="0024455A" w:rsidP="0024455A">
      <w:pPr>
        <w:pStyle w:val="Quote"/>
      </w:pPr>
      <w:r>
        <w:t xml:space="preserve">                            "neighbor-id": "10.100.1.254",</w:t>
      </w:r>
    </w:p>
    <w:p w14:paraId="780D09CC" w14:textId="77777777" w:rsidR="0024455A" w:rsidRDefault="0024455A" w:rsidP="0024455A">
      <w:pPr>
        <w:pStyle w:val="Quote"/>
      </w:pPr>
      <w:r>
        <w:t xml:space="preserve">                            "neighbor-priority": "128",</w:t>
      </w:r>
    </w:p>
    <w:p w14:paraId="273DC7CE" w14:textId="77777777" w:rsidR="0024455A" w:rsidRDefault="0024455A" w:rsidP="0024455A">
      <w:pPr>
        <w:pStyle w:val="Quote"/>
      </w:pPr>
      <w:r>
        <w:t xml:space="preserve">                            "ospf-neighbor-state":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"neighbor-address": "10.1.1.8",</w:t>
      </w:r>
    </w:p>
    <w:p w14:paraId="5696AF16" w14:textId="77777777" w:rsidR="0024455A" w:rsidRDefault="0024455A" w:rsidP="0024455A">
      <w:pPr>
        <w:pStyle w:val="Quote"/>
      </w:pPr>
      <w:r>
        <w:t xml:space="preserve">                            "neighbor-id": "10.100.1.253",</w:t>
      </w:r>
    </w:p>
    <w:p w14:paraId="6DC7B3E2" w14:textId="77777777" w:rsidR="0024455A" w:rsidRDefault="0024455A" w:rsidP="0024455A">
      <w:pPr>
        <w:pStyle w:val="Quote"/>
      </w:pPr>
      <w:r>
        <w:t xml:space="preserve">                            "neighbor-priority": "128",</w:t>
      </w:r>
    </w:p>
    <w:p w14:paraId="214CDD97" w14:textId="77777777" w:rsidR="0024455A" w:rsidRDefault="0024455A" w:rsidP="0024455A">
      <w:pPr>
        <w:pStyle w:val="Quote"/>
      </w:pPr>
      <w:r>
        <w:t xml:space="preserve">                            "ospf-neighbor-state":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r w:rsidRPr="0024455A">
        <w:rPr>
          <w:b/>
          <w:bCs/>
        </w:rPr>
        <w:t>ospf_output.output[0]</w:t>
      </w:r>
      <w:r>
        <w:t xml:space="preserve"> variable and we use set_fact module to grap the ospg-neigbour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state ,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vars:</w:t>
      </w:r>
    </w:p>
    <w:p w14:paraId="6C414055" w14:textId="77777777" w:rsidR="008377EA" w:rsidRDefault="008377EA" w:rsidP="008377EA">
      <w:pPr>
        <w:pStyle w:val="Quote"/>
      </w:pPr>
      <w:r>
        <w:t xml:space="preserve">    log_folder: "logs"</w:t>
      </w:r>
    </w:p>
    <w:p w14:paraId="1E4DE7BB" w14:textId="77777777" w:rsidR="008377EA" w:rsidRDefault="008377EA" w:rsidP="008377EA">
      <w:pPr>
        <w:pStyle w:val="Quote"/>
      </w:pPr>
      <w:r>
        <w:t xml:space="preserve">    op_folder: "op_data"</w:t>
      </w:r>
    </w:p>
    <w:p w14:paraId="2DBFA54F" w14:textId="77777777" w:rsidR="008377EA" w:rsidRDefault="008377EA" w:rsidP="008377EA">
      <w:pPr>
        <w:pStyle w:val="Quote"/>
      </w:pPr>
      <w:r>
        <w:t xml:space="preserve">    op_cmds:</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 log_folder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run_once: yes</w:t>
      </w:r>
    </w:p>
    <w:p w14:paraId="1A4F3FB8" w14:textId="77777777" w:rsidR="008377EA" w:rsidRDefault="008377EA" w:rsidP="008377EA">
      <w:pPr>
        <w:pStyle w:val="Quote"/>
      </w:pPr>
      <w:r>
        <w:t xml:space="preserve">      delegate_to: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 op_cmds }}"</w:t>
      </w:r>
    </w:p>
    <w:p w14:paraId="31700CD6" w14:textId="77777777" w:rsidR="008377EA" w:rsidRDefault="008377EA" w:rsidP="008377EA">
      <w:pPr>
        <w:pStyle w:val="Quote"/>
      </w:pPr>
      <w:r>
        <w:t xml:space="preserve">      register: show_run</w:t>
      </w:r>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 show_run.stdout[0] }}"</w:t>
      </w:r>
    </w:p>
    <w:p w14:paraId="4637EDB1" w14:textId="0CA78C39" w:rsidR="008377EA" w:rsidRDefault="008377EA" w:rsidP="008377EA">
      <w:pPr>
        <w:pStyle w:val="Quote"/>
      </w:pPr>
      <w:r>
        <w:t xml:space="preserve">        dest: "{{ log_folder }}/{{ inventory_hostname }}.cfg"</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16B79"/>
    <w:rsid w:val="00044A9A"/>
    <w:rsid w:val="000526B2"/>
    <w:rsid w:val="00072C1F"/>
    <w:rsid w:val="00095873"/>
    <w:rsid w:val="000A3DE0"/>
    <w:rsid w:val="000B58D9"/>
    <w:rsid w:val="000C3B11"/>
    <w:rsid w:val="000F4264"/>
    <w:rsid w:val="000F59F4"/>
    <w:rsid w:val="00115ED0"/>
    <w:rsid w:val="00136B5F"/>
    <w:rsid w:val="001A6C8C"/>
    <w:rsid w:val="001D4DA4"/>
    <w:rsid w:val="001E1684"/>
    <w:rsid w:val="001E1C93"/>
    <w:rsid w:val="001E7399"/>
    <w:rsid w:val="002038A1"/>
    <w:rsid w:val="00207579"/>
    <w:rsid w:val="0021344C"/>
    <w:rsid w:val="00231770"/>
    <w:rsid w:val="0023564C"/>
    <w:rsid w:val="002401CE"/>
    <w:rsid w:val="00241737"/>
    <w:rsid w:val="0024455A"/>
    <w:rsid w:val="00295065"/>
    <w:rsid w:val="002D0A30"/>
    <w:rsid w:val="00306B95"/>
    <w:rsid w:val="00313D3D"/>
    <w:rsid w:val="00320BF5"/>
    <w:rsid w:val="00340E39"/>
    <w:rsid w:val="003454B3"/>
    <w:rsid w:val="003843B5"/>
    <w:rsid w:val="00397344"/>
    <w:rsid w:val="003A1FBF"/>
    <w:rsid w:val="003F099C"/>
    <w:rsid w:val="004118B8"/>
    <w:rsid w:val="004253D5"/>
    <w:rsid w:val="00427FDB"/>
    <w:rsid w:val="004515A1"/>
    <w:rsid w:val="00463B4B"/>
    <w:rsid w:val="00490862"/>
    <w:rsid w:val="004C05D8"/>
    <w:rsid w:val="004C39A6"/>
    <w:rsid w:val="004D01DA"/>
    <w:rsid w:val="004D57DF"/>
    <w:rsid w:val="00501852"/>
    <w:rsid w:val="00525D05"/>
    <w:rsid w:val="0054109B"/>
    <w:rsid w:val="0057462B"/>
    <w:rsid w:val="005828AA"/>
    <w:rsid w:val="005D67C4"/>
    <w:rsid w:val="006050DD"/>
    <w:rsid w:val="00626FE3"/>
    <w:rsid w:val="00633087"/>
    <w:rsid w:val="00633163"/>
    <w:rsid w:val="0066358D"/>
    <w:rsid w:val="00671002"/>
    <w:rsid w:val="00687A95"/>
    <w:rsid w:val="006A71FE"/>
    <w:rsid w:val="006B41A5"/>
    <w:rsid w:val="006F4CBF"/>
    <w:rsid w:val="006F5510"/>
    <w:rsid w:val="0072410B"/>
    <w:rsid w:val="00727CDA"/>
    <w:rsid w:val="00737174"/>
    <w:rsid w:val="0076790C"/>
    <w:rsid w:val="007C1AFF"/>
    <w:rsid w:val="007D2569"/>
    <w:rsid w:val="0080688E"/>
    <w:rsid w:val="00827D9D"/>
    <w:rsid w:val="008377EA"/>
    <w:rsid w:val="00875D16"/>
    <w:rsid w:val="00876CDD"/>
    <w:rsid w:val="008B30BF"/>
    <w:rsid w:val="008C4804"/>
    <w:rsid w:val="008C58F4"/>
    <w:rsid w:val="008C770D"/>
    <w:rsid w:val="008E31AF"/>
    <w:rsid w:val="008F4A53"/>
    <w:rsid w:val="008F7B79"/>
    <w:rsid w:val="00930855"/>
    <w:rsid w:val="009C2F01"/>
    <w:rsid w:val="009D12F5"/>
    <w:rsid w:val="009E7680"/>
    <w:rsid w:val="009F62D1"/>
    <w:rsid w:val="00A27E4D"/>
    <w:rsid w:val="00A34871"/>
    <w:rsid w:val="00A5256F"/>
    <w:rsid w:val="00A635DA"/>
    <w:rsid w:val="00A8554E"/>
    <w:rsid w:val="00A94DED"/>
    <w:rsid w:val="00AC3AFD"/>
    <w:rsid w:val="00AD2202"/>
    <w:rsid w:val="00AD2276"/>
    <w:rsid w:val="00AE115D"/>
    <w:rsid w:val="00B1109A"/>
    <w:rsid w:val="00B11739"/>
    <w:rsid w:val="00B137E0"/>
    <w:rsid w:val="00B220D5"/>
    <w:rsid w:val="00B5629F"/>
    <w:rsid w:val="00B65DC7"/>
    <w:rsid w:val="00B7087A"/>
    <w:rsid w:val="00B753B9"/>
    <w:rsid w:val="00B75FFE"/>
    <w:rsid w:val="00BA20BB"/>
    <w:rsid w:val="00BB7FAF"/>
    <w:rsid w:val="00BD348D"/>
    <w:rsid w:val="00BD4D85"/>
    <w:rsid w:val="00BE6065"/>
    <w:rsid w:val="00C030F0"/>
    <w:rsid w:val="00C03636"/>
    <w:rsid w:val="00C12E61"/>
    <w:rsid w:val="00C15627"/>
    <w:rsid w:val="00C347E7"/>
    <w:rsid w:val="00C40993"/>
    <w:rsid w:val="00C55524"/>
    <w:rsid w:val="00C93D44"/>
    <w:rsid w:val="00CD3DBF"/>
    <w:rsid w:val="00CD4241"/>
    <w:rsid w:val="00CF08C6"/>
    <w:rsid w:val="00D05949"/>
    <w:rsid w:val="00D12D2F"/>
    <w:rsid w:val="00D12D7C"/>
    <w:rsid w:val="00D22901"/>
    <w:rsid w:val="00D65496"/>
    <w:rsid w:val="00D8295E"/>
    <w:rsid w:val="00D93548"/>
    <w:rsid w:val="00E041E0"/>
    <w:rsid w:val="00E92CA6"/>
    <w:rsid w:val="00E97AAB"/>
    <w:rsid w:val="00EA0F97"/>
    <w:rsid w:val="00EA7187"/>
    <w:rsid w:val="00EC6F16"/>
    <w:rsid w:val="00EE5CD6"/>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7353</Words>
  <Characters>41915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40</cp:revision>
  <dcterms:created xsi:type="dcterms:W3CDTF">2019-06-19T06:25:00Z</dcterms:created>
  <dcterms:modified xsi:type="dcterms:W3CDTF">2019-08-20T02:09:00Z</dcterms:modified>
</cp:coreProperties>
</file>