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8E1" w:rsidRDefault="00B41F76">
      <w:r>
        <w:t>3.1)</w:t>
      </w:r>
    </w:p>
    <w:p w:rsidR="00B41F76" w:rsidRDefault="00B41F76">
      <w:r>
        <w:t xml:space="preserve">The input is an image. First, the dimensions are checked and if needed, converted into a square image whose dimensions are powers of 2.  The </w:t>
      </w:r>
      <w:proofErr w:type="spellStart"/>
      <w:proofErr w:type="gramStart"/>
      <w:r>
        <w:t>fft</w:t>
      </w:r>
      <w:proofErr w:type="spellEnd"/>
      <w:r>
        <w:t>(</w:t>
      </w:r>
      <w:proofErr w:type="gramEnd"/>
      <w:r>
        <w:t xml:space="preserve">) function then called to convert the image into frequency domain. The real and imaginary parts of the image is sent to the </w:t>
      </w:r>
      <w:proofErr w:type="spellStart"/>
      <w:r>
        <w:t>fft_</w:t>
      </w:r>
      <w:proofErr w:type="gramStart"/>
      <w:r>
        <w:t>magnitude</w:t>
      </w:r>
      <w:proofErr w:type="spellEnd"/>
      <w:r>
        <w:t>(</w:t>
      </w:r>
      <w:proofErr w:type="gramEnd"/>
      <w:r>
        <w:t>) function which returns the spectrum of an image that depicts the energy at different frequencies.</w:t>
      </w:r>
    </w:p>
    <w:p w:rsidR="002D2956" w:rsidRDefault="002D2956">
      <w:r>
        <w:t>Input Image                                                                                                     Output for 3.1</w:t>
      </w:r>
    </w:p>
    <w:p w:rsidR="00B41F76" w:rsidRDefault="00B41F76">
      <w:r w:rsidRPr="00B41F76">
        <w:rPr>
          <w:noProof/>
        </w:rPr>
        <w:drawing>
          <wp:inline distT="0" distB="0" distL="0" distR="0">
            <wp:extent cx="2032000" cy="1524000"/>
            <wp:effectExtent l="0" t="0" r="6350" b="0"/>
            <wp:docPr id="1" name="Picture 1" descr="C:\Users\Anirudh\Desktop\Image Processing-B659\P-2\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rudh\Desktop\Image Processing-B659\P-2\test.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34979" cy="1526234"/>
                    </a:xfrm>
                    <a:prstGeom prst="rect">
                      <a:avLst/>
                    </a:prstGeom>
                    <a:noFill/>
                    <a:ln>
                      <a:noFill/>
                    </a:ln>
                  </pic:spPr>
                </pic:pic>
              </a:graphicData>
            </a:graphic>
          </wp:inline>
        </w:drawing>
      </w:r>
      <w:r w:rsidR="002D2956">
        <w:tab/>
        <w:t xml:space="preserve">                             </w:t>
      </w:r>
      <w:r w:rsidR="002D2956">
        <w:tab/>
      </w:r>
      <w:r w:rsidR="002D2956" w:rsidRPr="002D2956">
        <w:rPr>
          <w:noProof/>
        </w:rPr>
        <w:drawing>
          <wp:inline distT="0" distB="0" distL="0" distR="0">
            <wp:extent cx="1930400" cy="1727200"/>
            <wp:effectExtent l="0" t="0" r="0" b="6350"/>
            <wp:docPr id="2" name="Picture 2" descr="C:\Users\Anirudh\Desktop\3.1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irudh\Desktop\3.1tes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V="1">
                      <a:off x="0" y="0"/>
                      <a:ext cx="1930400" cy="1727200"/>
                    </a:xfrm>
                    <a:prstGeom prst="rect">
                      <a:avLst/>
                    </a:prstGeom>
                    <a:noFill/>
                    <a:ln>
                      <a:noFill/>
                    </a:ln>
                  </pic:spPr>
                </pic:pic>
              </a:graphicData>
            </a:graphic>
          </wp:inline>
        </w:drawing>
      </w:r>
    </w:p>
    <w:p w:rsidR="00B41F76" w:rsidRDefault="00B41F76"/>
    <w:p w:rsidR="002D2956" w:rsidRDefault="002D2956">
      <w:r>
        <w:t>3.2)</w:t>
      </w:r>
    </w:p>
    <w:p w:rsidR="002D2956" w:rsidRDefault="002D2956">
      <w:r>
        <w:t xml:space="preserve">Here, the </w:t>
      </w:r>
      <w:proofErr w:type="spellStart"/>
      <w:r>
        <w:t>remove_</w:t>
      </w:r>
      <w:proofErr w:type="gramStart"/>
      <w:r>
        <w:t>interference</w:t>
      </w:r>
      <w:proofErr w:type="spellEnd"/>
      <w:r>
        <w:t>(</w:t>
      </w:r>
      <w:proofErr w:type="gramEnd"/>
      <w:r>
        <w:t>) function is called at first. Then the spectrum of the image is observed. We can see few frequencies at the top left and bottom right which are basically noise causing frequencies.</w:t>
      </w:r>
    </w:p>
    <w:p w:rsidR="002D2956" w:rsidRDefault="002D2956">
      <w:r>
        <w:tab/>
      </w:r>
      <w:r>
        <w:tab/>
      </w:r>
      <w:r>
        <w:tab/>
      </w:r>
      <w:r>
        <w:tab/>
        <w:t>Noise Image in frequency domain</w:t>
      </w:r>
    </w:p>
    <w:p w:rsidR="002D2956" w:rsidRDefault="002D2956">
      <w:r>
        <w:tab/>
      </w:r>
      <w:r>
        <w:tab/>
      </w:r>
      <w:r>
        <w:tab/>
      </w:r>
      <w:r>
        <w:tab/>
      </w:r>
      <w:r w:rsidRPr="002D2956">
        <w:rPr>
          <w:noProof/>
        </w:rPr>
        <w:drawing>
          <wp:inline distT="0" distB="0" distL="0" distR="0">
            <wp:extent cx="2171700" cy="1949450"/>
            <wp:effectExtent l="0" t="0" r="0" b="0"/>
            <wp:docPr id="3" name="Picture 3" descr="C:\Users\Anirudh\Desktop\Image Processing-B659\P-2\noise-f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rudh\Desktop\Image Processing-B659\P-2\noise-ff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1949450"/>
                    </a:xfrm>
                    <a:prstGeom prst="rect">
                      <a:avLst/>
                    </a:prstGeom>
                    <a:noFill/>
                    <a:ln>
                      <a:noFill/>
                    </a:ln>
                  </pic:spPr>
                </pic:pic>
              </a:graphicData>
            </a:graphic>
          </wp:inline>
        </w:drawing>
      </w:r>
    </w:p>
    <w:p w:rsidR="002D2956" w:rsidRDefault="002D2956"/>
    <w:p w:rsidR="002D2956" w:rsidRDefault="002D2956">
      <w:r>
        <w:t xml:space="preserve">After observing the pixel locations of these noise causing frequencies, the same pixels in “real part” of the image are replaced with very low (negative) values. The image is then converted back to spatial domain using </w:t>
      </w:r>
      <w:proofErr w:type="spellStart"/>
      <w:proofErr w:type="gramStart"/>
      <w:r>
        <w:t>ifft</w:t>
      </w:r>
      <w:proofErr w:type="spellEnd"/>
      <w:r>
        <w:t>(</w:t>
      </w:r>
      <w:proofErr w:type="gramEnd"/>
      <w:r>
        <w:t>) function. The image now obtained is free of noise.</w:t>
      </w:r>
    </w:p>
    <w:p w:rsidR="002D2956" w:rsidRDefault="002D2956" w:rsidP="002D2956">
      <w:pPr>
        <w:ind w:firstLine="720"/>
      </w:pPr>
    </w:p>
    <w:p w:rsidR="002D2956" w:rsidRDefault="002D2956" w:rsidP="002D2956">
      <w:pPr>
        <w:ind w:firstLine="720"/>
      </w:pPr>
    </w:p>
    <w:p w:rsidR="002D2956" w:rsidRDefault="002D2956" w:rsidP="002D2956">
      <w:pPr>
        <w:ind w:firstLine="720"/>
      </w:pPr>
      <w:r>
        <w:lastRenderedPageBreak/>
        <w:t>Noise.jpg</w:t>
      </w:r>
      <w:r>
        <w:tab/>
      </w:r>
      <w:r>
        <w:tab/>
      </w:r>
      <w:r>
        <w:tab/>
      </w:r>
      <w:r>
        <w:tab/>
      </w:r>
      <w:r>
        <w:tab/>
      </w:r>
      <w:r>
        <w:tab/>
      </w:r>
      <w:r>
        <w:tab/>
      </w:r>
      <w:r>
        <w:tab/>
        <w:t>Output for 3.2</w:t>
      </w:r>
    </w:p>
    <w:p w:rsidR="002D2956" w:rsidRDefault="002D2956" w:rsidP="002D2956">
      <w:r w:rsidRPr="002D2956">
        <w:rPr>
          <w:noProof/>
        </w:rPr>
        <w:drawing>
          <wp:inline distT="0" distB="0" distL="0" distR="0">
            <wp:extent cx="2133600" cy="1803400"/>
            <wp:effectExtent l="0" t="0" r="0" b="6350"/>
            <wp:docPr id="4" name="Picture 4" descr="C:\Users\Anirudh\Desktop\Image Processing-B659\P-2\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irudh\Desktop\Image Processing-B659\P-2\noi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1803400"/>
                    </a:xfrm>
                    <a:prstGeom prst="rect">
                      <a:avLst/>
                    </a:prstGeom>
                    <a:noFill/>
                    <a:ln>
                      <a:noFill/>
                    </a:ln>
                  </pic:spPr>
                </pic:pic>
              </a:graphicData>
            </a:graphic>
          </wp:inline>
        </w:drawing>
      </w:r>
      <w:r>
        <w:tab/>
      </w:r>
      <w:r>
        <w:tab/>
      </w:r>
      <w:r>
        <w:tab/>
      </w:r>
      <w:r>
        <w:tab/>
      </w:r>
      <w:r w:rsidRPr="002D2956">
        <w:rPr>
          <w:noProof/>
        </w:rPr>
        <w:drawing>
          <wp:inline distT="0" distB="0" distL="0" distR="0">
            <wp:extent cx="2070100" cy="1816100"/>
            <wp:effectExtent l="0" t="0" r="6350" b="0"/>
            <wp:docPr id="5" name="Picture 5" descr="C:\Users\Anirudh\Desktop\Image Processing-B659\P-2\3.2output-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irudh\Desktop\Image Processing-B659\P-2\3.2output-nois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0100" cy="1816100"/>
                    </a:xfrm>
                    <a:prstGeom prst="rect">
                      <a:avLst/>
                    </a:prstGeom>
                    <a:noFill/>
                    <a:ln>
                      <a:noFill/>
                    </a:ln>
                  </pic:spPr>
                </pic:pic>
              </a:graphicData>
            </a:graphic>
          </wp:inline>
        </w:drawing>
      </w:r>
      <w:r>
        <w:t xml:space="preserve"> </w:t>
      </w:r>
    </w:p>
    <w:p w:rsidR="002D2956" w:rsidRDefault="002D2956" w:rsidP="002D2956"/>
    <w:p w:rsidR="002D2956" w:rsidRDefault="002D2956" w:rsidP="002D2956">
      <w:r>
        <w:t>3.3)</w:t>
      </w:r>
    </w:p>
    <w:p w:rsidR="002D2956" w:rsidRDefault="002D2956" w:rsidP="002D2956">
      <w:r>
        <w:t xml:space="preserve">Initially, the </w:t>
      </w:r>
      <w:proofErr w:type="spellStart"/>
      <w:proofErr w:type="gramStart"/>
      <w:r>
        <w:t>gaussianFilter</w:t>
      </w:r>
      <w:proofErr w:type="spellEnd"/>
      <w:r>
        <w:t>(</w:t>
      </w:r>
      <w:proofErr w:type="gramEnd"/>
      <w:r>
        <w:t>) function is called with sigma as the parameter. Sigma is obtained from command line given by the user. This function returns an image whose values are obtained using Gaussian formula.</w:t>
      </w:r>
    </w:p>
    <w:p w:rsidR="002D2956" w:rsidRDefault="002D2956" w:rsidP="002D2956">
      <w:r>
        <w:t>Next the input image is resized to a square whose dimensions are the next highest powers of 2 (if it isn’t a square image with dimensions being a power of 2).</w:t>
      </w:r>
      <w:r w:rsidR="00C13FC8">
        <w:t xml:space="preserve"> Resize function also converts image to grayscale.</w:t>
      </w:r>
      <w:r>
        <w:t xml:space="preserve"> The filter image is also resized to the same size as that of the input image. Next, both the image and filter are sent to the </w:t>
      </w:r>
      <w:proofErr w:type="spellStart"/>
      <w:r>
        <w:t>fft_</w:t>
      </w:r>
      <w:proofErr w:type="gramStart"/>
      <w:r>
        <w:t>filter</w:t>
      </w:r>
      <w:proofErr w:type="spellEnd"/>
      <w:r>
        <w:t>(</w:t>
      </w:r>
      <w:proofErr w:type="gramEnd"/>
      <w:r>
        <w:t>) function.</w:t>
      </w:r>
    </w:p>
    <w:p w:rsidR="002D2956" w:rsidRDefault="002D2956" w:rsidP="002D2956">
      <w:r>
        <w:t xml:space="preserve">Inside this function, the </w:t>
      </w:r>
      <w:proofErr w:type="spellStart"/>
      <w:r>
        <w:t>fft</w:t>
      </w:r>
      <w:proofErr w:type="spellEnd"/>
      <w:r>
        <w:t xml:space="preserve"> of both input image and filter are calculated. Later, a complex multiplication is performed using the real and imaginary parts of the image and filter. Next, the </w:t>
      </w:r>
      <w:proofErr w:type="spellStart"/>
      <w:r>
        <w:t>ifft</w:t>
      </w:r>
      <w:proofErr w:type="spellEnd"/>
      <w:r>
        <w:t xml:space="preserve"> of the result is calculated followed by normalization </w:t>
      </w:r>
      <w:proofErr w:type="gramStart"/>
      <w:r>
        <w:t>between 0 to 255</w:t>
      </w:r>
      <w:proofErr w:type="gramEnd"/>
      <w:r>
        <w:t>.</w:t>
      </w:r>
    </w:p>
    <w:p w:rsidR="002D2956" w:rsidRDefault="002D2956" w:rsidP="002D2956">
      <w:r>
        <w:t xml:space="preserve"> This image is returned. Final output is an image that is obtained after resizing back to the original dimension.</w:t>
      </w:r>
    </w:p>
    <w:p w:rsidR="002D2956" w:rsidRDefault="002D2956" w:rsidP="002D2956">
      <w:pPr>
        <w:ind w:firstLine="720"/>
      </w:pPr>
      <w:r>
        <w:t>Input Image</w:t>
      </w:r>
      <w:r w:rsidR="00F0276B">
        <w:tab/>
      </w:r>
      <w:r w:rsidR="00F0276B">
        <w:tab/>
      </w:r>
      <w:r w:rsidR="00F0276B">
        <w:tab/>
      </w:r>
      <w:r w:rsidR="00F0276B">
        <w:tab/>
      </w:r>
      <w:r w:rsidR="00F0276B">
        <w:tab/>
      </w:r>
      <w:r w:rsidR="00F0276B">
        <w:tab/>
      </w:r>
      <w:r>
        <w:t>3.3 Output</w:t>
      </w:r>
      <w:r w:rsidR="00F0276B">
        <w:t xml:space="preserve"> with Sigma = 8</w:t>
      </w:r>
    </w:p>
    <w:p w:rsidR="002D2956" w:rsidRDefault="002D2956" w:rsidP="002D2956">
      <w:r w:rsidRPr="002D2956">
        <w:rPr>
          <w:noProof/>
        </w:rPr>
        <w:drawing>
          <wp:inline distT="0" distB="0" distL="0" distR="0">
            <wp:extent cx="2070100" cy="1879600"/>
            <wp:effectExtent l="0" t="0" r="6350" b="6350"/>
            <wp:docPr id="6" name="Picture 6" descr="C:\Users\Anirudh\Desktop\Image Processing-B659\P-2\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irudh\Desktop\Image Processing-B659\P-2\tes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0100" cy="1879600"/>
                    </a:xfrm>
                    <a:prstGeom prst="rect">
                      <a:avLst/>
                    </a:prstGeom>
                    <a:noFill/>
                    <a:ln>
                      <a:noFill/>
                    </a:ln>
                  </pic:spPr>
                </pic:pic>
              </a:graphicData>
            </a:graphic>
          </wp:inline>
        </w:drawing>
      </w:r>
      <w:r>
        <w:t xml:space="preserve">                                                  </w:t>
      </w:r>
      <w:r w:rsidRPr="002D2956">
        <w:rPr>
          <w:noProof/>
        </w:rPr>
        <w:drawing>
          <wp:inline distT="0" distB="0" distL="0" distR="0">
            <wp:extent cx="2120900" cy="1892300"/>
            <wp:effectExtent l="0" t="0" r="0" b="0"/>
            <wp:docPr id="7" name="Picture 7" descr="C:\Users\Anirudh\Desktop\Image Processing-B659\P-2\3.3output-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irudh\Desktop\Image Processing-B659\P-2\3.3output-te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1884" cy="1893178"/>
                    </a:xfrm>
                    <a:prstGeom prst="rect">
                      <a:avLst/>
                    </a:prstGeom>
                    <a:noFill/>
                    <a:ln>
                      <a:noFill/>
                    </a:ln>
                  </pic:spPr>
                </pic:pic>
              </a:graphicData>
            </a:graphic>
          </wp:inline>
        </w:drawing>
      </w:r>
    </w:p>
    <w:p w:rsidR="00F0276B" w:rsidRDefault="00F0276B" w:rsidP="002D2956">
      <w:r>
        <w:t>The Gaussian filter leaves frequencies at the center (low frequencies) and removes high frequencies.</w:t>
      </w:r>
    </w:p>
    <w:p w:rsidR="00F0276B" w:rsidRDefault="00F0276B" w:rsidP="002D2956"/>
    <w:p w:rsidR="00F0276B" w:rsidRDefault="00F0276B" w:rsidP="002D2956">
      <w:r>
        <w:lastRenderedPageBreak/>
        <w:t xml:space="preserve">3.4) </w:t>
      </w:r>
    </w:p>
    <w:p w:rsidR="00F0276B" w:rsidRDefault="00F0276B" w:rsidP="002D2956">
      <w:r>
        <w:t xml:space="preserve">The first step is same as 3.3, i.e. the blurring of the image is implemented similar to 3.3. Next, the blurred image and the filter both are sent to </w:t>
      </w:r>
      <w:proofErr w:type="spellStart"/>
      <w:r>
        <w:t>fft_</w:t>
      </w:r>
      <w:proofErr w:type="gramStart"/>
      <w:r>
        <w:t>defilter</w:t>
      </w:r>
      <w:proofErr w:type="spellEnd"/>
      <w:r>
        <w:t>(</w:t>
      </w:r>
      <w:proofErr w:type="gramEnd"/>
      <w:r>
        <w:t xml:space="preserve">) function. Inside this function, </w:t>
      </w:r>
      <w:proofErr w:type="spellStart"/>
      <w:r>
        <w:t>fft</w:t>
      </w:r>
      <w:proofErr w:type="spellEnd"/>
      <w:r>
        <w:t xml:space="preserve"> is found out for both image and filter. Next, complex division is performed. Later, the resultants are converted back to frequency domain using </w:t>
      </w:r>
      <w:proofErr w:type="spellStart"/>
      <w:proofErr w:type="gramStart"/>
      <w:r>
        <w:t>ifft</w:t>
      </w:r>
      <w:proofErr w:type="spellEnd"/>
      <w:r>
        <w:t>(</w:t>
      </w:r>
      <w:proofErr w:type="gramEnd"/>
      <w:r>
        <w:t>) function followed by normalization between 0 to 255. Finally, the image is returned to the calling function.</w:t>
      </w:r>
      <w:r w:rsidR="00C13FC8">
        <w:t xml:space="preserve"> </w:t>
      </w:r>
      <w:r>
        <w:t>The output is a resized image of initial dimensions.</w:t>
      </w:r>
    </w:p>
    <w:p w:rsidR="00C13FC8" w:rsidRDefault="00C13FC8" w:rsidP="00C13FC8">
      <w:pPr>
        <w:ind w:firstLine="720"/>
      </w:pPr>
      <w:r>
        <w:t xml:space="preserve">Input Image                                                    </w:t>
      </w:r>
      <w:r w:rsidR="007A4F2E">
        <w:t xml:space="preserve">                          </w:t>
      </w:r>
      <w:r>
        <w:t>3.4 Output</w:t>
      </w:r>
      <w:r w:rsidR="007A4F2E">
        <w:t xml:space="preserve"> with Sigma = 8</w:t>
      </w:r>
    </w:p>
    <w:p w:rsidR="00C13FC8" w:rsidRDefault="00C13FC8" w:rsidP="00C13FC8">
      <w:r w:rsidRPr="002D2956">
        <w:rPr>
          <w:noProof/>
        </w:rPr>
        <w:drawing>
          <wp:inline distT="0" distB="0" distL="0" distR="0" wp14:anchorId="4C4B10F9" wp14:editId="76D6F56C">
            <wp:extent cx="2070100" cy="1879600"/>
            <wp:effectExtent l="0" t="0" r="6350" b="6350"/>
            <wp:docPr id="8" name="Picture 8" descr="C:\Users\Anirudh\Desktop\Image Processing-B659\P-2\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irudh\Desktop\Image Processing-B659\P-2\tes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0100" cy="1879600"/>
                    </a:xfrm>
                    <a:prstGeom prst="rect">
                      <a:avLst/>
                    </a:prstGeom>
                    <a:noFill/>
                    <a:ln>
                      <a:noFill/>
                    </a:ln>
                  </pic:spPr>
                </pic:pic>
              </a:graphicData>
            </a:graphic>
          </wp:inline>
        </w:drawing>
      </w:r>
      <w:r>
        <w:t xml:space="preserve">                                             </w:t>
      </w:r>
      <w:r w:rsidRPr="00C13FC8">
        <w:rPr>
          <w:noProof/>
        </w:rPr>
        <w:drawing>
          <wp:inline distT="0" distB="0" distL="0" distR="0">
            <wp:extent cx="2038350" cy="1885950"/>
            <wp:effectExtent l="0" t="0" r="0" b="0"/>
            <wp:docPr id="9" name="Picture 9" descr="C:\Users\Anirudh\Desktop\Image Processing-B659\P-2\3.4output-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irudh\Desktop\Image Processing-B659\P-2\3.4output-tes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8350" cy="1885950"/>
                    </a:xfrm>
                    <a:prstGeom prst="rect">
                      <a:avLst/>
                    </a:prstGeom>
                    <a:noFill/>
                    <a:ln>
                      <a:noFill/>
                    </a:ln>
                  </pic:spPr>
                </pic:pic>
              </a:graphicData>
            </a:graphic>
          </wp:inline>
        </w:drawing>
      </w:r>
    </w:p>
    <w:p w:rsidR="00C13FC8" w:rsidRDefault="00C13FC8" w:rsidP="00C13FC8"/>
    <w:p w:rsidR="00C13175" w:rsidRDefault="00C13175" w:rsidP="00C13FC8">
      <w:r>
        <w:t>Box mean filter gives a similar output to that of Gaussian filter.</w:t>
      </w:r>
    </w:p>
    <w:p w:rsidR="00C13175" w:rsidRDefault="00C13175" w:rsidP="00C13FC8"/>
    <w:p w:rsidR="00C13175" w:rsidRDefault="00C13175" w:rsidP="00C13FC8">
      <w:pPr>
        <w:rPr>
          <w:b/>
        </w:rPr>
      </w:pPr>
      <w:r w:rsidRPr="00C13175">
        <w:rPr>
          <w:b/>
        </w:rPr>
        <w:t>Part 5</w:t>
      </w:r>
    </w:p>
    <w:p w:rsidR="00C13175" w:rsidRDefault="00C13175" w:rsidP="00C13FC8">
      <w:r>
        <w:t xml:space="preserve">We implemented </w:t>
      </w:r>
      <w:proofErr w:type="spellStart"/>
      <w:r>
        <w:t>deblurring</w:t>
      </w:r>
      <w:proofErr w:type="spellEnd"/>
      <w:r>
        <w:t xml:space="preserve"> in 2 ways.</w:t>
      </w:r>
    </w:p>
    <w:p w:rsidR="00C13175" w:rsidRDefault="00C13175" w:rsidP="00C13FC8">
      <w:r>
        <w:t xml:space="preserve">In the </w:t>
      </w:r>
      <w:r w:rsidR="00D8236A">
        <w:t>first method, the test image is</w:t>
      </w:r>
      <w:r>
        <w:t xml:space="preserve"> executed on </w:t>
      </w:r>
      <w:proofErr w:type="spellStart"/>
      <w:r>
        <w:t>noisifiy</w:t>
      </w:r>
      <w:proofErr w:type="spellEnd"/>
      <w:r>
        <w:t xml:space="preserve"> and gray image</w:t>
      </w:r>
      <w:r w:rsidR="00D8236A">
        <w:t xml:space="preserve"> is obtained</w:t>
      </w:r>
      <w:r>
        <w:t xml:space="preserve">. Next, a blank (identity) image is created and run on </w:t>
      </w:r>
      <w:proofErr w:type="spellStart"/>
      <w:r>
        <w:t>noisify</w:t>
      </w:r>
      <w:proofErr w:type="spellEnd"/>
      <w:r>
        <w:t>. This gives us the</w:t>
      </w:r>
      <w:r w:rsidR="00D8236A">
        <w:t xml:space="preserve"> kernel used by </w:t>
      </w:r>
      <w:proofErr w:type="spellStart"/>
      <w:r>
        <w:t>noisify</w:t>
      </w:r>
      <w:proofErr w:type="spellEnd"/>
      <w:r>
        <w:t>.</w:t>
      </w:r>
    </w:p>
    <w:p w:rsidR="00C13175" w:rsidRDefault="00C13175" w:rsidP="00C13FC8">
      <w:r>
        <w:t>This kernel is read in the program and then repositioned to top left. As a last step, it is de-convolved with the grayscale image obtained in the first step.</w:t>
      </w:r>
    </w:p>
    <w:p w:rsidR="00C13175" w:rsidRDefault="00C13175" w:rsidP="00C13175">
      <w:pPr>
        <w:ind w:firstLine="720"/>
      </w:pPr>
      <w:r>
        <w:t xml:space="preserve">Input Image </w:t>
      </w:r>
      <w:r>
        <w:tab/>
      </w:r>
      <w:r>
        <w:tab/>
      </w:r>
      <w:r>
        <w:tab/>
      </w:r>
      <w:r>
        <w:tab/>
      </w:r>
      <w:r>
        <w:tab/>
      </w:r>
      <w:r>
        <w:tab/>
        <w:t xml:space="preserve">       Output for 5</w:t>
      </w:r>
      <w:r w:rsidR="00F23B6C">
        <w:t>(1</w:t>
      </w:r>
      <w:r w:rsidR="00F23B6C" w:rsidRPr="00F23B6C">
        <w:rPr>
          <w:vertAlign w:val="superscript"/>
        </w:rPr>
        <w:t>st</w:t>
      </w:r>
      <w:r w:rsidR="00F23B6C">
        <w:t xml:space="preserve"> Method)</w:t>
      </w:r>
      <w:r w:rsidRPr="00C13175">
        <w:rPr>
          <w:noProof/>
        </w:rPr>
        <w:drawing>
          <wp:inline distT="0" distB="0" distL="0" distR="0" wp14:anchorId="083BF075" wp14:editId="7E845D24">
            <wp:extent cx="2044700" cy="1987550"/>
            <wp:effectExtent l="0" t="0" r="0" b="0"/>
            <wp:docPr id="11" name="Picture 11" descr="C:\Users\Anirudh\Desktop\5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irudh\Desktop\5inpu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4700" cy="1987550"/>
                    </a:xfrm>
                    <a:prstGeom prst="rect">
                      <a:avLst/>
                    </a:prstGeom>
                    <a:noFill/>
                    <a:ln>
                      <a:noFill/>
                    </a:ln>
                  </pic:spPr>
                </pic:pic>
              </a:graphicData>
            </a:graphic>
          </wp:inline>
        </w:drawing>
      </w:r>
      <w:r>
        <w:t xml:space="preserve">                                       </w:t>
      </w:r>
      <w:r w:rsidRPr="00C13175">
        <w:rPr>
          <w:noProof/>
        </w:rPr>
        <w:drawing>
          <wp:inline distT="0" distB="0" distL="0" distR="0">
            <wp:extent cx="2051050" cy="1968500"/>
            <wp:effectExtent l="0" t="0" r="6350" b="0"/>
            <wp:docPr id="12" name="Picture 12" descr="C:\Users\Anirudh\Desktop\5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rudh\Desktop\5outpu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1050" cy="1968500"/>
                    </a:xfrm>
                    <a:prstGeom prst="rect">
                      <a:avLst/>
                    </a:prstGeom>
                    <a:noFill/>
                    <a:ln>
                      <a:noFill/>
                    </a:ln>
                  </pic:spPr>
                </pic:pic>
              </a:graphicData>
            </a:graphic>
          </wp:inline>
        </w:drawing>
      </w:r>
    </w:p>
    <w:p w:rsidR="00D8236A" w:rsidRDefault="00D8236A" w:rsidP="00C13175">
      <w:r>
        <w:lastRenderedPageBreak/>
        <w:t xml:space="preserve">   Identity Kernel                                                                                                    Actual Kernel</w:t>
      </w:r>
    </w:p>
    <w:p w:rsidR="00D8236A" w:rsidRDefault="00D8236A" w:rsidP="00C13175">
      <w:pPr>
        <w:rPr>
          <w:noProof/>
        </w:rPr>
      </w:pPr>
      <w:r w:rsidRPr="00D8236A">
        <w:rPr>
          <w:noProof/>
        </w:rPr>
        <w:drawing>
          <wp:inline distT="0" distB="0" distL="0" distR="0">
            <wp:extent cx="1765300" cy="1593850"/>
            <wp:effectExtent l="0" t="0" r="6350" b="6350"/>
            <wp:docPr id="15" name="Picture 15" descr="C:\Users\Anirudh\Desktop\5bl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irudh\Desktop\5blank.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5300" cy="1593850"/>
                    </a:xfrm>
                    <a:prstGeom prst="rect">
                      <a:avLst/>
                    </a:prstGeom>
                    <a:noFill/>
                    <a:ln>
                      <a:noFill/>
                    </a:ln>
                  </pic:spPr>
                </pic:pic>
              </a:graphicData>
            </a:graphic>
          </wp:inline>
        </w:drawing>
      </w:r>
      <w:r>
        <w:t xml:space="preserve">                                                            </w:t>
      </w:r>
      <w:r w:rsidRPr="00D8236A">
        <w:rPr>
          <w:noProof/>
        </w:rPr>
        <w:drawing>
          <wp:inline distT="0" distB="0" distL="0" distR="0">
            <wp:extent cx="1625600" cy="1625600"/>
            <wp:effectExtent l="0" t="0" r="0" b="0"/>
            <wp:docPr id="17" name="Picture 17" descr="C:\Users\Anirudh\Desktop\5actual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irudh\Desktop\5actual_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r>
        <w:t xml:space="preserve">              </w:t>
      </w:r>
    </w:p>
    <w:p w:rsidR="00C13175" w:rsidRDefault="00C13175" w:rsidP="00C13175">
      <w:r>
        <w:t>2</w:t>
      </w:r>
      <w:r w:rsidRPr="00C13175">
        <w:rPr>
          <w:vertAlign w:val="superscript"/>
        </w:rPr>
        <w:t>nd</w:t>
      </w:r>
      <w:r>
        <w:t xml:space="preserve"> Method</w:t>
      </w:r>
    </w:p>
    <w:p w:rsidR="00C13175" w:rsidRDefault="00C13175" w:rsidP="00C13175">
      <w:r>
        <w:t>T</w:t>
      </w:r>
      <w:r>
        <w:t>he test image was execu</w:t>
      </w:r>
      <w:r>
        <w:t xml:space="preserve">ted on </w:t>
      </w:r>
      <w:proofErr w:type="spellStart"/>
      <w:r>
        <w:t>noisifiy</w:t>
      </w:r>
      <w:proofErr w:type="spellEnd"/>
      <w:r>
        <w:t xml:space="preserve"> and</w:t>
      </w:r>
      <w:r>
        <w:t xml:space="preserve"> gray image</w:t>
      </w:r>
      <w:r>
        <w:t xml:space="preserve"> was obtained</w:t>
      </w:r>
      <w:r>
        <w:t xml:space="preserve">. Next, </w:t>
      </w:r>
      <w:r w:rsidR="00D8236A">
        <w:t>the actual kernel is obtained by dividing the grayscale image with “deblur.png” which is also obtained in the first step. This kernel is then de convolved with the grayscale image to get the final output.</w:t>
      </w:r>
    </w:p>
    <w:p w:rsidR="00C13175" w:rsidRDefault="00D8236A" w:rsidP="00C13175">
      <w:pPr>
        <w:ind w:firstLine="720"/>
      </w:pPr>
      <w:r>
        <w:t>Input Image</w:t>
      </w:r>
      <w:r>
        <w:tab/>
      </w:r>
      <w:r>
        <w:tab/>
      </w:r>
      <w:r>
        <w:tab/>
      </w:r>
      <w:r>
        <w:tab/>
      </w:r>
      <w:r>
        <w:tab/>
        <w:t xml:space="preserve">             Output for 5 (2</w:t>
      </w:r>
      <w:r w:rsidRPr="00D8236A">
        <w:rPr>
          <w:vertAlign w:val="superscript"/>
        </w:rPr>
        <w:t>nd</w:t>
      </w:r>
      <w:r>
        <w:t xml:space="preserve"> method)</w:t>
      </w:r>
    </w:p>
    <w:p w:rsidR="00D8236A" w:rsidRDefault="00D8236A" w:rsidP="00D8236A">
      <w:r w:rsidRPr="00C13175">
        <w:rPr>
          <w:noProof/>
        </w:rPr>
        <w:drawing>
          <wp:inline distT="0" distB="0" distL="0" distR="0" wp14:anchorId="68BC8080" wp14:editId="229A96BA">
            <wp:extent cx="2044700" cy="1987550"/>
            <wp:effectExtent l="0" t="0" r="0" b="0"/>
            <wp:docPr id="13" name="Picture 13" descr="C:\Users\Anirudh\Desktop\5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irudh\Desktop\5inpu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4700" cy="1987550"/>
                    </a:xfrm>
                    <a:prstGeom prst="rect">
                      <a:avLst/>
                    </a:prstGeom>
                    <a:noFill/>
                    <a:ln>
                      <a:noFill/>
                    </a:ln>
                  </pic:spPr>
                </pic:pic>
              </a:graphicData>
            </a:graphic>
          </wp:inline>
        </w:drawing>
      </w:r>
      <w:r>
        <w:t xml:space="preserve">                                                </w:t>
      </w:r>
      <w:r w:rsidRPr="00D8236A">
        <w:rPr>
          <w:noProof/>
        </w:rPr>
        <w:drawing>
          <wp:inline distT="0" distB="0" distL="0" distR="0">
            <wp:extent cx="1949450" cy="1993900"/>
            <wp:effectExtent l="0" t="0" r="0" b="6350"/>
            <wp:docPr id="14" name="Picture 14" descr="C:\Users\Anirudh\Desktop\5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irudh\Desktop\5ou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9450" cy="1993900"/>
                    </a:xfrm>
                    <a:prstGeom prst="rect">
                      <a:avLst/>
                    </a:prstGeom>
                    <a:noFill/>
                    <a:ln>
                      <a:noFill/>
                    </a:ln>
                  </pic:spPr>
                </pic:pic>
              </a:graphicData>
            </a:graphic>
          </wp:inline>
        </w:drawing>
      </w:r>
    </w:p>
    <w:p w:rsidR="00D8236A" w:rsidRDefault="00D8236A" w:rsidP="00D8236A"/>
    <w:p w:rsidR="00D8236A" w:rsidRPr="00C13175" w:rsidRDefault="00D8236A" w:rsidP="00D8236A">
      <w:r>
        <w:t>Both methods have been coded and tested. However, the 1</w:t>
      </w:r>
      <w:r w:rsidRPr="00D8236A">
        <w:rPr>
          <w:vertAlign w:val="superscript"/>
        </w:rPr>
        <w:t>st</w:t>
      </w:r>
      <w:r>
        <w:t xml:space="preserve"> method’s code is retained in the final </w:t>
      </w:r>
      <w:bookmarkStart w:id="0" w:name="_GoBack"/>
      <w:bookmarkEnd w:id="0"/>
      <w:r>
        <w:t>program.</w:t>
      </w:r>
    </w:p>
    <w:sectPr w:rsidR="00D8236A" w:rsidRPr="00C13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F76"/>
    <w:rsid w:val="002D2956"/>
    <w:rsid w:val="007A4F2E"/>
    <w:rsid w:val="008428E1"/>
    <w:rsid w:val="00B41F76"/>
    <w:rsid w:val="00C13175"/>
    <w:rsid w:val="00C13FC8"/>
    <w:rsid w:val="00D8236A"/>
    <w:rsid w:val="00F0276B"/>
    <w:rsid w:val="00F23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900D3-8AA8-4643-BC00-B9964571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Ramesh Aekawadi</dc:creator>
  <cp:keywords/>
  <dc:description/>
  <cp:lastModifiedBy>Anirudh Ramesh Aekawadi</cp:lastModifiedBy>
  <cp:revision>6</cp:revision>
  <dcterms:created xsi:type="dcterms:W3CDTF">2015-02-26T22:18:00Z</dcterms:created>
  <dcterms:modified xsi:type="dcterms:W3CDTF">2015-02-27T04:27:00Z</dcterms:modified>
</cp:coreProperties>
</file>