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B36" w:rsidRPr="004A4B36" w:rsidRDefault="004A4B36" w:rsidP="004A4B3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eastAsiaTheme="minorHAnsi" w:hAnsiTheme="minorHAnsi" w:cstheme="minorBidi"/>
          <w:b/>
          <w:bCs/>
          <w:sz w:val="52"/>
          <w:szCs w:val="52"/>
          <w:lang w:val="en-US" w:eastAsia="en-US"/>
        </w:rPr>
      </w:pPr>
      <w:r w:rsidRPr="004A4B36">
        <w:rPr>
          <w:rFonts w:asciiTheme="minorHAnsi" w:eastAsiaTheme="minorHAnsi" w:hAnsiTheme="minorHAnsi" w:cstheme="minorBidi"/>
          <w:b/>
          <w:bCs/>
          <w:sz w:val="52"/>
          <w:szCs w:val="52"/>
          <w:lang w:val="en-US" w:eastAsia="en-US"/>
        </w:rPr>
        <w:t>Project 1</w:t>
      </w:r>
    </w:p>
    <w:p w:rsidR="004A4B36" w:rsidRPr="004A4B36" w:rsidRDefault="004A4B36" w:rsidP="004A4B36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A4B3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Datasets:</w:t>
      </w:r>
    </w:p>
    <w:p w:rsidR="004A4B36" w:rsidRPr="004A4B36" w:rsidRDefault="004A4B36" w:rsidP="004A4B36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A4B3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Primary Dataset – Insurance Sample Dataset</w:t>
      </w:r>
    </w:p>
    <w:p w:rsidR="004A4B36" w:rsidRPr="004A4B36" w:rsidRDefault="004A4B36" w:rsidP="004A4B36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A4B3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Secondary Dataset – Global Financial Development Database</w:t>
      </w:r>
    </w:p>
    <w:p w:rsidR="004A4B36" w:rsidRPr="004A4B36" w:rsidRDefault="004A4B36" w:rsidP="004A4B36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A4B3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Note: </w:t>
      </w:r>
      <w:r w:rsidRPr="004A4B3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Use Data Blending with Relationships between Country Code, Country, and Year</w:t>
      </w:r>
    </w:p>
    <w:p w:rsidR="004A4B36" w:rsidRDefault="004A4B36" w:rsidP="00897959">
      <w:pPr>
        <w:ind w:left="720" w:hanging="360"/>
      </w:pPr>
    </w:p>
    <w:p w:rsidR="004A4B36" w:rsidRDefault="004A4B36" w:rsidP="004A4B36">
      <w:pPr>
        <w:pStyle w:val="ListParagraph"/>
        <w:numPr>
          <w:ilvl w:val="0"/>
          <w:numId w:val="1"/>
        </w:numPr>
      </w:pPr>
      <w:r>
        <w:t xml:space="preserve">In the connect window select Microsoft Excel -&gt; import Insurance and Global Financial Datasets </w:t>
      </w:r>
    </w:p>
    <w:p w:rsidR="00897959" w:rsidRDefault="00897959" w:rsidP="008979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Navigate Data-&gt; Edit blended relationships and created a custom ble</w:t>
      </w:r>
      <w:r w:rsidR="004A4B36">
        <w:rPr>
          <w:lang w:val="en-US"/>
        </w:rPr>
        <w:t>nd as mentioned in the image</w:t>
      </w:r>
    </w:p>
    <w:p w:rsidR="00897959" w:rsidRDefault="00897959" w:rsidP="0089795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6571F56" wp14:editId="2FF389FC">
            <wp:extent cx="5288280" cy="34761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0735" cy="34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6" w:rsidRPr="004A4B36" w:rsidRDefault="004A4B36" w:rsidP="004A4B3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4A4B36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Steps to Perform: </w:t>
      </w:r>
    </w:p>
    <w:p w:rsidR="004A4B36" w:rsidRDefault="004A4B36" w:rsidP="004A4B3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A4B3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Create a geographic map showing the countries' fields. Color the map based on the income column from the secondary dataset</w:t>
      </w:r>
    </w:p>
    <w:p w:rsidR="00A60069" w:rsidRPr="004A4B36" w:rsidRDefault="00A60069" w:rsidP="00A6006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A60069" w:rsidRDefault="004A4B36" w:rsidP="00A60069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A4B3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Include income group filter in the dashboard</w:t>
      </w:r>
    </w:p>
    <w:p w:rsidR="00A60069" w:rsidRPr="00A60069" w:rsidRDefault="00A60069" w:rsidP="00A60069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DB24E0" w:rsidRDefault="00A60069" w:rsidP="00DB24E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Add country </w:t>
      </w:r>
      <w:r w:rsidR="001A5F5C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from Income dataset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to details, marks to map</w:t>
      </w:r>
      <w:r w:rsidR="00DB24E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. This will create a map with all the countries in the Data set highlighted</w:t>
      </w:r>
    </w:p>
    <w:p w:rsidR="00DB24E0" w:rsidRDefault="00DB24E0" w:rsidP="00DB24E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Add </w:t>
      </w:r>
      <w:r w:rsidR="000C7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the Country code from Income Dataset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to the label to see the country codes on the map</w:t>
      </w:r>
    </w:p>
    <w:p w:rsidR="000C7EA3" w:rsidRDefault="000C7EA3" w:rsidP="000C7EA3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D1FAEC7" wp14:editId="3EC6BF53">
            <wp:extent cx="5731510" cy="2714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E0" w:rsidRDefault="00DB24E0" w:rsidP="00DB24E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Add Income</w:t>
      </w:r>
      <w:r w:rsidR="000C7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from Global Dataset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to color to see the distinction color distinction between multiple income groups</w:t>
      </w:r>
    </w:p>
    <w:p w:rsidR="00DB24E0" w:rsidRDefault="00DB24E0" w:rsidP="00DB24E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Add income to filters (include all). Right-click on the income filter and select show filter. </w:t>
      </w:r>
    </w:p>
    <w:p w:rsidR="00D3692D" w:rsidRPr="004A4B36" w:rsidRDefault="00D3692D" w:rsidP="00DB24E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The sheet </w:t>
      </w:r>
      <w:r w:rsidR="000C7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has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been </w:t>
      </w:r>
      <w:r w:rsidR="000C7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named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r w:rsidR="000C7E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Map</w:t>
      </w:r>
    </w:p>
    <w:p w:rsidR="00DB24E0" w:rsidRPr="004A4B36" w:rsidRDefault="004A4B36" w:rsidP="00DB24E0">
      <w:pPr>
        <w:numPr>
          <w:ilvl w:val="0"/>
          <w:numId w:val="2"/>
        </w:numPr>
        <w:shd w:val="clear" w:color="auto" w:fill="FFFFFF"/>
        <w:spacing w:after="150" w:line="240" w:lineRule="auto"/>
        <w:rPr>
          <w:lang w:val="en-US"/>
        </w:rPr>
      </w:pPr>
      <w:r w:rsidRPr="004A4B36">
        <w:rPr>
          <w:lang w:val="en-US"/>
        </w:rPr>
        <w:t>Include a webpage to show data from the world bank webpage driven by an URL action from a geography graph</w:t>
      </w:r>
      <w:r w:rsidR="00DB24E0">
        <w:rPr>
          <w:lang w:val="en-US"/>
        </w:rPr>
        <w:t xml:space="preserve"> (</w:t>
      </w:r>
      <w:hyperlink r:id="rId8" w:history="1">
        <w:r w:rsidR="00DB24E0" w:rsidRPr="003E3224">
          <w:rPr>
            <w:rStyle w:val="Hyperlink"/>
            <w:rFonts w:ascii="Helvetica" w:eastAsia="Times New Roman" w:hAnsi="Helvetica" w:cs="Helvetica"/>
            <w:sz w:val="18"/>
            <w:szCs w:val="18"/>
            <w:lang w:eastAsia="en-IN"/>
          </w:rPr>
          <w:t>https://en.wikipedia.org/wiki/Country</w:t>
        </w:r>
      </w:hyperlink>
      <w:r w:rsidR="00DB24E0">
        <w:rPr>
          <w:rFonts w:ascii="Helvetica" w:eastAsia="Times New Roman" w:hAnsi="Helvetica" w:cs="Helvetica"/>
          <w:color w:val="777777"/>
          <w:sz w:val="18"/>
          <w:szCs w:val="18"/>
          <w:u w:val="single"/>
          <w:lang w:eastAsia="en-IN"/>
        </w:rPr>
        <w:t>)</w:t>
      </w:r>
    </w:p>
    <w:p w:rsidR="004A4B36" w:rsidRDefault="004A4B36" w:rsidP="004A4B36">
      <w:pPr>
        <w:numPr>
          <w:ilvl w:val="1"/>
          <w:numId w:val="2"/>
        </w:numPr>
        <w:shd w:val="clear" w:color="auto" w:fill="FFFFFF"/>
        <w:spacing w:after="150" w:line="240" w:lineRule="auto"/>
        <w:rPr>
          <w:lang w:val="en-US"/>
        </w:rPr>
      </w:pPr>
      <w:r w:rsidRPr="004A4B36">
        <w:rPr>
          <w:lang w:val="en-US"/>
        </w:rPr>
        <w:t xml:space="preserve">The country names </w:t>
      </w:r>
      <w:r w:rsidR="00DB24E0">
        <w:rPr>
          <w:lang w:val="en-US"/>
        </w:rPr>
        <w:t>on</w:t>
      </w:r>
      <w:r w:rsidRPr="004A4B36">
        <w:rPr>
          <w:lang w:val="en-US"/>
        </w:rPr>
        <w:t xml:space="preserve"> the map will act as the trigger</w:t>
      </w:r>
    </w:p>
    <w:p w:rsidR="00DB24E0" w:rsidRDefault="00DB24E0" w:rsidP="00DB24E0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 xml:space="preserve">Click on </w:t>
      </w:r>
      <w:r w:rsidR="00D3692D">
        <w:rPr>
          <w:lang w:val="en-US"/>
        </w:rPr>
        <w:t xml:space="preserve">the </w:t>
      </w:r>
      <w:r>
        <w:rPr>
          <w:lang w:val="en-US"/>
        </w:rPr>
        <w:t xml:space="preserve">new dashboard </w:t>
      </w:r>
      <w:r w:rsidR="00D3692D">
        <w:rPr>
          <w:lang w:val="en-US"/>
        </w:rPr>
        <w:t>icon at the bottom of the screen</w:t>
      </w:r>
    </w:p>
    <w:p w:rsidR="00D3692D" w:rsidRDefault="00D3692D" w:rsidP="00DB24E0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This will create a new dashboard</w:t>
      </w:r>
    </w:p>
    <w:p w:rsidR="00D3692D" w:rsidRDefault="00D3692D" w:rsidP="00DB24E0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 xml:space="preserve">Select </w:t>
      </w:r>
      <w:r w:rsidR="000C7EA3">
        <w:rPr>
          <w:lang w:val="en-US"/>
        </w:rPr>
        <w:t xml:space="preserve">the </w:t>
      </w:r>
      <w:r>
        <w:rPr>
          <w:lang w:val="en-US"/>
        </w:rPr>
        <w:t>map sheet, the sheet will appear on the dashboard</w:t>
      </w:r>
    </w:p>
    <w:p w:rsidR="00D3692D" w:rsidRDefault="00D3692D" w:rsidP="00D3692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Make the map sheet into a floating container</w:t>
      </w:r>
    </w:p>
    <w:p w:rsidR="00D3692D" w:rsidRPr="00D3692D" w:rsidRDefault="00D3692D" w:rsidP="00D3692D">
      <w:pPr>
        <w:shd w:val="clear" w:color="auto" w:fill="FFFFFF"/>
        <w:spacing w:after="15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7CC5A2" wp14:editId="1CC36AF9">
            <wp:extent cx="6124575" cy="3844653"/>
            <wp:effectExtent l="19050" t="19050" r="952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610" cy="3847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692D" w:rsidRPr="00DB24E0" w:rsidRDefault="00D3692D" w:rsidP="00D3692D">
      <w:pPr>
        <w:pStyle w:val="ListParagraph"/>
        <w:shd w:val="clear" w:color="auto" w:fill="FFFFFF"/>
        <w:spacing w:after="150" w:line="240" w:lineRule="auto"/>
        <w:ind w:left="2160"/>
        <w:rPr>
          <w:lang w:val="en-US"/>
        </w:rPr>
      </w:pPr>
    </w:p>
    <w:p w:rsidR="00897959" w:rsidRDefault="00D3692D" w:rsidP="00D3692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Add a webpage from the dashboard objects</w:t>
      </w:r>
    </w:p>
    <w:p w:rsidR="00D3692D" w:rsidRPr="00D3692D" w:rsidRDefault="00D3692D" w:rsidP="00D3692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Paste the URL in the </w:t>
      </w:r>
      <w:r w:rsidR="00FC27CC">
        <w:rPr>
          <w:lang w:val="en-US"/>
        </w:rPr>
        <w:t>pop-up</w:t>
      </w:r>
      <w:r>
        <w:rPr>
          <w:lang w:val="en-US"/>
        </w:rPr>
        <w:t xml:space="preserve"> window: </w:t>
      </w:r>
      <w:hyperlink r:id="rId10" w:history="1">
        <w:r w:rsidRPr="003E3224">
          <w:rPr>
            <w:rStyle w:val="Hyperlink"/>
            <w:rFonts w:ascii="Helvetica" w:eastAsia="Times New Roman" w:hAnsi="Helvetica" w:cs="Helvetica"/>
            <w:sz w:val="18"/>
            <w:szCs w:val="18"/>
            <w:lang w:eastAsia="en-IN"/>
          </w:rPr>
          <w:t>https://en.wikipedia.org/wiki/Country</w:t>
        </w:r>
      </w:hyperlink>
      <w:r>
        <w:rPr>
          <w:rFonts w:ascii="Helvetica" w:eastAsia="Times New Roman" w:hAnsi="Helvetica" w:cs="Helvetica"/>
          <w:color w:val="777777"/>
          <w:sz w:val="18"/>
          <w:szCs w:val="18"/>
          <w:u w:val="single"/>
          <w:lang w:eastAsia="en-IN"/>
        </w:rPr>
        <w:t>)</w:t>
      </w:r>
    </w:p>
    <w:p w:rsidR="00D3692D" w:rsidRDefault="00D3692D" w:rsidP="00D3692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Add an URL action</w:t>
      </w:r>
    </w:p>
    <w:p w:rsidR="00D3692D" w:rsidRDefault="00D3692D" w:rsidP="00D3692D">
      <w:pPr>
        <w:rPr>
          <w:lang w:val="en-US"/>
        </w:rPr>
      </w:pPr>
      <w:r>
        <w:rPr>
          <w:noProof/>
        </w:rPr>
        <w:drawing>
          <wp:inline distT="0" distB="0" distL="0" distR="0" wp14:anchorId="31C40E5E" wp14:editId="4296C98F">
            <wp:extent cx="5731510" cy="2906395"/>
            <wp:effectExtent l="19050" t="19050" r="2159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7CC" w:rsidRDefault="00FC27CC" w:rsidP="00D3692D">
      <w:pPr>
        <w:rPr>
          <w:lang w:val="en-US"/>
        </w:rPr>
      </w:pPr>
    </w:p>
    <w:p w:rsidR="00FC27CC" w:rsidRDefault="00FC27CC" w:rsidP="00FC27C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Source sheet: Map, </w:t>
      </w:r>
      <w:proofErr w:type="gramStart"/>
      <w:r>
        <w:rPr>
          <w:lang w:val="en-US"/>
        </w:rPr>
        <w:t>Run</w:t>
      </w:r>
      <w:proofErr w:type="gramEnd"/>
      <w:r>
        <w:rPr>
          <w:lang w:val="en-US"/>
        </w:rPr>
        <w:t xml:space="preserve"> action: Select and URL: </w:t>
      </w:r>
      <w:hyperlink r:id="rId12" w:history="1">
        <w:r w:rsidR="000C7EA3" w:rsidRPr="00A53C85">
          <w:rPr>
            <w:rStyle w:val="Hyperlink"/>
            <w:lang w:val="en-US"/>
          </w:rPr>
          <w:t>https://en.wikipedia.org/wiki/&lt;Country&gt;?view=chat</w:t>
        </w:r>
      </w:hyperlink>
    </w:p>
    <w:p w:rsidR="0000211C" w:rsidRDefault="00FC27CC" w:rsidP="001D4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This will load the Wikipedia page of the country selected on the Map sheet on the dashboard</w:t>
      </w:r>
    </w:p>
    <w:p w:rsidR="001D4EC4" w:rsidRDefault="001D4EC4" w:rsidP="001D4EC4">
      <w:pPr>
        <w:rPr>
          <w:lang w:val="en-US"/>
        </w:rPr>
      </w:pPr>
    </w:p>
    <w:p w:rsidR="001D4EC4" w:rsidRPr="001D4EC4" w:rsidRDefault="001D4EC4" w:rsidP="001D4EC4">
      <w:pPr>
        <w:numPr>
          <w:ilvl w:val="0"/>
          <w:numId w:val="11"/>
        </w:numPr>
        <w:shd w:val="clear" w:color="auto" w:fill="FFFFFF"/>
        <w:spacing w:after="150" w:line="240" w:lineRule="auto"/>
        <w:rPr>
          <w:lang w:val="en-US"/>
        </w:rPr>
      </w:pPr>
      <w:r w:rsidRPr="001D4EC4">
        <w:rPr>
          <w:lang w:val="en-US"/>
        </w:rPr>
        <w:t>Create a KPI Table to show the comparison between the selected period and the period prior to the selected one</w:t>
      </w:r>
    </w:p>
    <w:p w:rsidR="001D4EC4" w:rsidRPr="001D4EC4" w:rsidRDefault="001D4EC4" w:rsidP="001D4EC4">
      <w:pPr>
        <w:numPr>
          <w:ilvl w:val="1"/>
          <w:numId w:val="11"/>
        </w:numPr>
        <w:shd w:val="clear" w:color="auto" w:fill="FFFFFF"/>
        <w:spacing w:after="150" w:line="240" w:lineRule="auto"/>
        <w:rPr>
          <w:lang w:val="en-US"/>
        </w:rPr>
      </w:pPr>
      <w:r w:rsidRPr="001D4EC4">
        <w:rPr>
          <w:lang w:val="en-US"/>
        </w:rPr>
        <w:t>Create two parameters for Year Selection and Category Selection</w:t>
      </w:r>
    </w:p>
    <w:p w:rsidR="001D4EC4" w:rsidRPr="001D4EC4" w:rsidRDefault="001D4EC4" w:rsidP="001D4EC4">
      <w:pPr>
        <w:numPr>
          <w:ilvl w:val="1"/>
          <w:numId w:val="11"/>
        </w:numPr>
        <w:shd w:val="clear" w:color="auto" w:fill="FFFFFF"/>
        <w:spacing w:after="150" w:line="240" w:lineRule="auto"/>
        <w:rPr>
          <w:lang w:val="en-US"/>
        </w:rPr>
      </w:pPr>
      <w:r w:rsidRPr="001D4EC4">
        <w:rPr>
          <w:lang w:val="en-US"/>
        </w:rPr>
        <w:t>Category parameter includes life insurance share, market share, penetration, ratio of reinsurance accepted, and retention ratio</w:t>
      </w:r>
    </w:p>
    <w:p w:rsidR="001D4EC4" w:rsidRPr="001D4EC4" w:rsidRDefault="001D4EC4" w:rsidP="001D4EC4">
      <w:pPr>
        <w:numPr>
          <w:ilvl w:val="1"/>
          <w:numId w:val="11"/>
        </w:numPr>
        <w:shd w:val="clear" w:color="auto" w:fill="FFFFFF"/>
        <w:spacing w:after="150" w:line="240" w:lineRule="auto"/>
        <w:rPr>
          <w:lang w:val="en-US"/>
        </w:rPr>
      </w:pPr>
      <w:r w:rsidRPr="001D4EC4">
        <w:rPr>
          <w:lang w:val="en-US"/>
        </w:rPr>
        <w:t>Create a calculated field to calculate the Growth %</w:t>
      </w:r>
    </w:p>
    <w:p w:rsidR="001D4EC4" w:rsidRPr="001D4EC4" w:rsidRDefault="001D4EC4" w:rsidP="001D4EC4">
      <w:pPr>
        <w:numPr>
          <w:ilvl w:val="1"/>
          <w:numId w:val="11"/>
        </w:numPr>
        <w:shd w:val="clear" w:color="auto" w:fill="FFFFFF"/>
        <w:spacing w:after="150" w:line="240" w:lineRule="auto"/>
        <w:rPr>
          <w:lang w:val="en-US"/>
        </w:rPr>
      </w:pPr>
      <w:r w:rsidRPr="001D4EC4">
        <w:rPr>
          <w:lang w:val="en-US"/>
        </w:rPr>
        <w:t>Create a table to show these values</w:t>
      </w:r>
    </w:p>
    <w:p w:rsidR="001D4EC4" w:rsidRDefault="001D4EC4" w:rsidP="001D4EC4">
      <w:pPr>
        <w:numPr>
          <w:ilvl w:val="1"/>
          <w:numId w:val="11"/>
        </w:numPr>
        <w:shd w:val="clear" w:color="auto" w:fill="FFFFFF"/>
        <w:spacing w:after="150" w:line="240" w:lineRule="auto"/>
        <w:rPr>
          <w:lang w:val="en-US"/>
        </w:rPr>
      </w:pPr>
      <w:r w:rsidRPr="001D4EC4">
        <w:rPr>
          <w:lang w:val="en-US"/>
        </w:rPr>
        <w:t>Title should be updated based on the category selection</w:t>
      </w:r>
    </w:p>
    <w:p w:rsidR="00ED3B11" w:rsidRPr="00ED3B11" w:rsidRDefault="00ED3B11" w:rsidP="00ED3B11">
      <w:pPr>
        <w:pStyle w:val="ListParagraph"/>
        <w:numPr>
          <w:ilvl w:val="0"/>
          <w:numId w:val="16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Create a new sheet and name it as KPI</w:t>
      </w:r>
    </w:p>
    <w:p w:rsidR="001D4EC4" w:rsidRDefault="001D4EC4" w:rsidP="001D4EC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Create two parameters-Select category and year selection as mentioned in the below images</w:t>
      </w:r>
    </w:p>
    <w:p w:rsidR="001D4EC4" w:rsidRDefault="001D4EC4" w:rsidP="001D4EC4">
      <w:pPr>
        <w:rPr>
          <w:lang w:val="en-US"/>
        </w:rPr>
      </w:pPr>
      <w:r>
        <w:rPr>
          <w:noProof/>
        </w:rPr>
        <w:drawing>
          <wp:inline distT="0" distB="0" distL="0" distR="0" wp14:anchorId="691600ED" wp14:editId="5FFB46E4">
            <wp:extent cx="5731510" cy="3943350"/>
            <wp:effectExtent l="19050" t="19050" r="2159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4EC4" w:rsidRDefault="001D4EC4" w:rsidP="001D4E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861D28" wp14:editId="1B02F899">
            <wp:extent cx="5731510" cy="3181350"/>
            <wp:effectExtent l="19050" t="19050" r="2159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4EC4" w:rsidRDefault="001D4EC4" w:rsidP="001D4EC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Right click on the parameters and select show parameter</w:t>
      </w:r>
    </w:p>
    <w:p w:rsidR="001D4EC4" w:rsidRDefault="001D4EC4" w:rsidP="001D4EC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Now create the following calculated fields</w:t>
      </w:r>
    </w:p>
    <w:p w:rsidR="001D4EC4" w:rsidRDefault="001D4EC4" w:rsidP="001D4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Category</w:t>
      </w:r>
    </w:p>
    <w:p w:rsidR="001D4EC4" w:rsidRDefault="001D4EC4" w:rsidP="001D4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Categorical (CY)</w:t>
      </w:r>
    </w:p>
    <w:p w:rsidR="001D4EC4" w:rsidRDefault="001D4EC4" w:rsidP="001D4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Categorical (PY)</w:t>
      </w:r>
    </w:p>
    <w:p w:rsidR="001D4EC4" w:rsidRDefault="001D4EC4" w:rsidP="001D4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Growth</w:t>
      </w:r>
    </w:p>
    <w:p w:rsidR="001D4EC4" w:rsidRDefault="001D4EC4" w:rsidP="001D4EC4">
      <w:pPr>
        <w:rPr>
          <w:lang w:val="en-US"/>
        </w:rPr>
      </w:pPr>
      <w:r>
        <w:rPr>
          <w:noProof/>
        </w:rPr>
        <w:drawing>
          <wp:inline distT="0" distB="0" distL="0" distR="0" wp14:anchorId="53EA714E" wp14:editId="0487BFFB">
            <wp:extent cx="5731510" cy="2705100"/>
            <wp:effectExtent l="19050" t="19050" r="2159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4EC4" w:rsidRDefault="001D4EC4" w:rsidP="001D4E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9C78F0" wp14:editId="0D76E6D9">
            <wp:extent cx="5731510" cy="1724025"/>
            <wp:effectExtent l="19050" t="19050" r="2159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4EC4" w:rsidRDefault="001D4EC4" w:rsidP="001D4EC4">
      <w:pPr>
        <w:rPr>
          <w:lang w:val="en-US"/>
        </w:rPr>
      </w:pPr>
      <w:r>
        <w:rPr>
          <w:noProof/>
        </w:rPr>
        <w:drawing>
          <wp:inline distT="0" distB="0" distL="0" distR="0" wp14:anchorId="6B29E41E" wp14:editId="2C9133BF">
            <wp:extent cx="5731510" cy="1895475"/>
            <wp:effectExtent l="19050" t="19050" r="2159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3B11" w:rsidRPr="00ED3B11" w:rsidRDefault="001D4EC4" w:rsidP="00ED3B11">
      <w:pPr>
        <w:rPr>
          <w:lang w:val="en-US"/>
        </w:rPr>
      </w:pPr>
      <w:r>
        <w:rPr>
          <w:noProof/>
        </w:rPr>
        <w:drawing>
          <wp:inline distT="0" distB="0" distL="0" distR="0" wp14:anchorId="19A74D82" wp14:editId="65AB1201">
            <wp:extent cx="5731510" cy="1704975"/>
            <wp:effectExtent l="19050" t="19050" r="2159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3B11" w:rsidRDefault="00ED3B11" w:rsidP="00ED3B11">
      <w:pPr>
        <w:pStyle w:val="ListParagraph"/>
        <w:numPr>
          <w:ilvl w:val="0"/>
          <w:numId w:val="18"/>
        </w:numPr>
        <w:rPr>
          <w:lang w:val="en-US"/>
        </w:rPr>
      </w:pPr>
      <w:r w:rsidRPr="00ED3B11">
        <w:rPr>
          <w:lang w:val="en-US"/>
        </w:rPr>
        <w:t>Drag Measure Names to Row and filter it to Categorical</w:t>
      </w:r>
      <w:r>
        <w:rPr>
          <w:lang w:val="en-US"/>
        </w:rPr>
        <w:t xml:space="preserve"> (</w:t>
      </w:r>
      <w:r w:rsidRPr="00ED3B11">
        <w:rPr>
          <w:lang w:val="en-US"/>
        </w:rPr>
        <w:t>CY</w:t>
      </w:r>
      <w:r>
        <w:rPr>
          <w:lang w:val="en-US"/>
        </w:rPr>
        <w:t>)</w:t>
      </w:r>
      <w:r w:rsidRPr="00ED3B11">
        <w:rPr>
          <w:lang w:val="en-US"/>
        </w:rPr>
        <w:t>, Categorial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</w:t>
      </w:r>
      <w:r w:rsidRPr="00ED3B11">
        <w:rPr>
          <w:lang w:val="en-US"/>
        </w:rPr>
        <w:t xml:space="preserve"> PY</w:t>
      </w:r>
      <w:proofErr w:type="gramEnd"/>
      <w:r>
        <w:rPr>
          <w:lang w:val="en-US"/>
        </w:rPr>
        <w:t>)</w:t>
      </w:r>
      <w:r w:rsidRPr="00ED3B11">
        <w:rPr>
          <w:lang w:val="en-US"/>
        </w:rPr>
        <w:t xml:space="preserve">, </w:t>
      </w:r>
      <w:r>
        <w:rPr>
          <w:lang w:val="en-US"/>
        </w:rPr>
        <w:t xml:space="preserve">and </w:t>
      </w:r>
      <w:r w:rsidRPr="00ED3B11">
        <w:rPr>
          <w:lang w:val="en-US"/>
        </w:rPr>
        <w:t>Growth. A</w:t>
      </w:r>
      <w:r>
        <w:rPr>
          <w:lang w:val="en-US"/>
        </w:rPr>
        <w:t>dd</w:t>
      </w:r>
      <w:r w:rsidRPr="00ED3B11">
        <w:rPr>
          <w:lang w:val="en-US"/>
        </w:rPr>
        <w:t xml:space="preserve"> Measure Values to Text Mark card</w:t>
      </w:r>
    </w:p>
    <w:p w:rsidR="00ED3B11" w:rsidRDefault="00ED3B11" w:rsidP="00ED3B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14156A" wp14:editId="1A3010A5">
            <wp:extent cx="5731510" cy="3002915"/>
            <wp:effectExtent l="19050" t="19050" r="2159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3B11" w:rsidRDefault="00ED3B11" w:rsidP="00ED3B1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Change the sums to Averages in the measure values for CY and PY.</w:t>
      </w:r>
    </w:p>
    <w:p w:rsidR="00ED3B11" w:rsidRDefault="00ED3B11" w:rsidP="00ED3B1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 the necessary formatting and you will get a table as shown in the above picture</w:t>
      </w:r>
    </w:p>
    <w:p w:rsidR="00ED3B11" w:rsidRDefault="00ED3B11" w:rsidP="00ED3B1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The table values will dynamically </w:t>
      </w:r>
      <w:r w:rsidR="00707E26">
        <w:rPr>
          <w:lang w:val="en-US"/>
        </w:rPr>
        <w:t>change</w:t>
      </w:r>
      <w:r>
        <w:rPr>
          <w:lang w:val="en-US"/>
        </w:rPr>
        <w:t xml:space="preserve"> on the parameters selection of Select category and Year Selection</w:t>
      </w:r>
    </w:p>
    <w:p w:rsidR="00ED3B11" w:rsidRDefault="00707E26" w:rsidP="00ED3B1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Edit the title of the KPI sheet as shown in the below picture so that the title changes dynamically</w:t>
      </w:r>
    </w:p>
    <w:p w:rsidR="00707E26" w:rsidRPr="00707E26" w:rsidRDefault="00707E26" w:rsidP="00707E26">
      <w:pPr>
        <w:rPr>
          <w:lang w:val="en-US"/>
        </w:rPr>
      </w:pPr>
      <w:r>
        <w:rPr>
          <w:noProof/>
        </w:rPr>
        <w:drawing>
          <wp:inline distT="0" distB="0" distL="0" distR="0" wp14:anchorId="348D4D53" wp14:editId="72D883A6">
            <wp:extent cx="5305425" cy="33909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3B11" w:rsidRDefault="00ED3B11" w:rsidP="00ED3B11">
      <w:pPr>
        <w:rPr>
          <w:lang w:val="en-US"/>
        </w:rPr>
      </w:pPr>
    </w:p>
    <w:p w:rsidR="00707E26" w:rsidRPr="00707E26" w:rsidRDefault="00707E26" w:rsidP="00707E26">
      <w:pPr>
        <w:numPr>
          <w:ilvl w:val="0"/>
          <w:numId w:val="19"/>
        </w:numPr>
        <w:shd w:val="clear" w:color="auto" w:fill="FFFFFF"/>
        <w:spacing w:after="150" w:line="240" w:lineRule="auto"/>
        <w:rPr>
          <w:lang w:val="en-US"/>
        </w:rPr>
      </w:pPr>
      <w:r w:rsidRPr="00707E26">
        <w:rPr>
          <w:lang w:val="en-US"/>
        </w:rPr>
        <w:t>Create Growth Indicator Shapes based on the Growth %</w:t>
      </w:r>
    </w:p>
    <w:p w:rsidR="00707E26" w:rsidRDefault="00707E26" w:rsidP="00ED3B11">
      <w:pPr>
        <w:numPr>
          <w:ilvl w:val="1"/>
          <w:numId w:val="19"/>
        </w:numPr>
        <w:shd w:val="clear" w:color="auto" w:fill="FFFFFF"/>
        <w:spacing w:after="150" w:line="240" w:lineRule="auto"/>
        <w:rPr>
          <w:lang w:val="en-US"/>
        </w:rPr>
      </w:pPr>
      <w:r w:rsidRPr="00707E26">
        <w:rPr>
          <w:lang w:val="en-US"/>
        </w:rPr>
        <w:lastRenderedPageBreak/>
        <w:t>Growth indicator displays Negative, No Change, and Positive as values and corresponding shapes against it</w:t>
      </w:r>
    </w:p>
    <w:p w:rsidR="00707E26" w:rsidRDefault="00707E26" w:rsidP="00707E26">
      <w:pPr>
        <w:pStyle w:val="ListParagraph"/>
        <w:numPr>
          <w:ilvl w:val="0"/>
          <w:numId w:val="20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Create a new sheet KPI symbol (Ensure the parameters-Select year and Select category are shown)</w:t>
      </w:r>
    </w:p>
    <w:p w:rsidR="00707E26" w:rsidRDefault="00707E26" w:rsidP="00707E26">
      <w:pPr>
        <w:pStyle w:val="ListParagraph"/>
        <w:numPr>
          <w:ilvl w:val="0"/>
          <w:numId w:val="20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Create two more calculated fields</w:t>
      </w:r>
    </w:p>
    <w:p w:rsidR="00707E26" w:rsidRDefault="00707E26" w:rsidP="00707E26">
      <w:pPr>
        <w:pStyle w:val="ListParagraph"/>
        <w:numPr>
          <w:ilvl w:val="0"/>
          <w:numId w:val="21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 xml:space="preserve">Growth color </w:t>
      </w:r>
    </w:p>
    <w:p w:rsidR="00707E26" w:rsidRDefault="00707E26" w:rsidP="00707E26">
      <w:pPr>
        <w:pStyle w:val="ListParagraph"/>
        <w:numPr>
          <w:ilvl w:val="0"/>
          <w:numId w:val="21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Growth Indicator</w:t>
      </w:r>
    </w:p>
    <w:p w:rsidR="00707E26" w:rsidRDefault="00707E26" w:rsidP="00707E26">
      <w:pPr>
        <w:shd w:val="clear" w:color="auto" w:fill="FFFFFF"/>
        <w:spacing w:after="15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EDD2845" wp14:editId="5B27ED59">
            <wp:extent cx="5731510" cy="2143125"/>
            <wp:effectExtent l="19050" t="19050" r="2159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E26" w:rsidRDefault="00707E26" w:rsidP="00707E26">
      <w:pPr>
        <w:shd w:val="clear" w:color="auto" w:fill="FFFFFF"/>
        <w:spacing w:after="15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38E8240" wp14:editId="76034168">
            <wp:extent cx="5731510" cy="3087370"/>
            <wp:effectExtent l="19050" t="19050" r="2159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E26" w:rsidRDefault="00707E26" w:rsidP="00707E26">
      <w:pPr>
        <w:pStyle w:val="ListParagraph"/>
        <w:numPr>
          <w:ilvl w:val="0"/>
          <w:numId w:val="23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Set Marks to Shape. Add growth color to Color and Growth Indicator to Shape</w:t>
      </w:r>
    </w:p>
    <w:p w:rsidR="00CD228D" w:rsidRDefault="00CD228D" w:rsidP="00CD228D">
      <w:pPr>
        <w:shd w:val="clear" w:color="auto" w:fill="FFFFFF"/>
        <w:spacing w:after="15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659DB3" wp14:editId="297BD9CA">
            <wp:extent cx="5731510" cy="25704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8D" w:rsidRDefault="00CD228D" w:rsidP="00CD228D">
      <w:pPr>
        <w:shd w:val="clear" w:color="auto" w:fill="FFFFFF"/>
        <w:spacing w:after="150" w:line="240" w:lineRule="auto"/>
        <w:rPr>
          <w:lang w:val="en-US"/>
        </w:rPr>
      </w:pPr>
    </w:p>
    <w:p w:rsidR="00CD228D" w:rsidRDefault="00CD228D" w:rsidP="00CD228D">
      <w:pPr>
        <w:pStyle w:val="ListParagraph"/>
        <w:numPr>
          <w:ilvl w:val="0"/>
          <w:numId w:val="23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Make necessary formatting and you will get a sheet as shown above</w:t>
      </w:r>
    </w:p>
    <w:p w:rsidR="00CD228D" w:rsidRDefault="00CD228D" w:rsidP="00CD228D">
      <w:pPr>
        <w:shd w:val="clear" w:color="auto" w:fill="FFFFFF"/>
        <w:spacing w:after="15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FC25AB6" wp14:editId="3630D039">
            <wp:extent cx="5286375" cy="3267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8D" w:rsidRDefault="00CD228D" w:rsidP="00CD228D">
      <w:pPr>
        <w:pStyle w:val="ListParagraph"/>
        <w:numPr>
          <w:ilvl w:val="0"/>
          <w:numId w:val="23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Make the above changes to the title so that it will change dynamically based on the Parameter selection</w:t>
      </w:r>
    </w:p>
    <w:p w:rsidR="00CD228D" w:rsidRDefault="00CD228D" w:rsidP="00CD228D">
      <w:pPr>
        <w:shd w:val="clear" w:color="auto" w:fill="FFFFFF"/>
        <w:spacing w:after="150" w:line="240" w:lineRule="auto"/>
        <w:rPr>
          <w:lang w:val="en-US"/>
        </w:rPr>
      </w:pPr>
    </w:p>
    <w:p w:rsidR="00CD228D" w:rsidRPr="00CD228D" w:rsidRDefault="00CD228D" w:rsidP="00CD228D">
      <w:pPr>
        <w:numPr>
          <w:ilvl w:val="0"/>
          <w:numId w:val="25"/>
        </w:numPr>
        <w:shd w:val="clear" w:color="auto" w:fill="FFFFFF"/>
        <w:spacing w:after="150" w:line="240" w:lineRule="auto"/>
        <w:rPr>
          <w:lang w:val="en-US"/>
        </w:rPr>
      </w:pPr>
      <w:r w:rsidRPr="00CD228D">
        <w:rPr>
          <w:lang w:val="en-US"/>
        </w:rPr>
        <w:t>Create a trend line to show the selected category values</w:t>
      </w:r>
    </w:p>
    <w:p w:rsidR="00CD228D" w:rsidRDefault="00CD228D" w:rsidP="00CD228D">
      <w:pPr>
        <w:numPr>
          <w:ilvl w:val="1"/>
          <w:numId w:val="25"/>
        </w:numPr>
        <w:shd w:val="clear" w:color="auto" w:fill="FFFFFF"/>
        <w:spacing w:after="150" w:line="240" w:lineRule="auto"/>
        <w:rPr>
          <w:lang w:val="en-US"/>
        </w:rPr>
      </w:pPr>
      <w:r w:rsidRPr="00CD228D">
        <w:rPr>
          <w:lang w:val="en-US"/>
        </w:rPr>
        <w:t>The line shows an arrow or triangle at the last mark</w:t>
      </w:r>
    </w:p>
    <w:p w:rsidR="003B289B" w:rsidRPr="003B289B" w:rsidRDefault="00CD228D" w:rsidP="003B289B">
      <w:pPr>
        <w:pStyle w:val="ListParagraph"/>
        <w:numPr>
          <w:ilvl w:val="0"/>
          <w:numId w:val="23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 xml:space="preserve">Create a new sheet </w:t>
      </w:r>
      <w:r w:rsidR="003B289B">
        <w:rPr>
          <w:lang w:val="en-US"/>
        </w:rPr>
        <w:t>named Trendlines (Ensure parameters are shown)</w:t>
      </w:r>
    </w:p>
    <w:p w:rsidR="003B289B" w:rsidRDefault="003B289B" w:rsidP="003B289B">
      <w:pPr>
        <w:pStyle w:val="ListParagraph"/>
        <w:numPr>
          <w:ilvl w:val="0"/>
          <w:numId w:val="23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Add year to columns and Category to rows</w:t>
      </w:r>
    </w:p>
    <w:p w:rsidR="003B289B" w:rsidRDefault="003B289B" w:rsidP="003B289B">
      <w:pPr>
        <w:pStyle w:val="ListParagraph"/>
        <w:numPr>
          <w:ilvl w:val="0"/>
          <w:numId w:val="23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Change to aggregation to average</w:t>
      </w:r>
    </w:p>
    <w:p w:rsidR="003B289B" w:rsidRDefault="003B289B" w:rsidP="003B289B">
      <w:pPr>
        <w:pStyle w:val="ListParagraph"/>
        <w:numPr>
          <w:ilvl w:val="0"/>
          <w:numId w:val="23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Add year to pages</w:t>
      </w:r>
    </w:p>
    <w:p w:rsidR="003B289B" w:rsidRDefault="003B289B" w:rsidP="003B289B">
      <w:pPr>
        <w:shd w:val="clear" w:color="auto" w:fill="FFFFFF"/>
        <w:spacing w:after="150"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2E1D6A" wp14:editId="33418081">
            <wp:extent cx="2828925" cy="349567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9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289B" w:rsidRDefault="003B289B" w:rsidP="003B289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Ensure the above settings are applied</w:t>
      </w:r>
    </w:p>
    <w:p w:rsidR="003B289B" w:rsidRDefault="003B289B" w:rsidP="003B289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Change mark to shapes and select the tail shape</w:t>
      </w:r>
    </w:p>
    <w:p w:rsidR="003B289B" w:rsidRDefault="003B289B" w:rsidP="003B289B">
      <w:pPr>
        <w:shd w:val="clear" w:color="auto" w:fill="FFFFFF"/>
        <w:spacing w:after="15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DE303FC" wp14:editId="2B53A7FC">
            <wp:extent cx="5731510" cy="2590800"/>
            <wp:effectExtent l="19050" t="19050" r="2159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289B" w:rsidRDefault="003B289B" w:rsidP="003B289B">
      <w:pPr>
        <w:pStyle w:val="ListParagraph"/>
        <w:numPr>
          <w:ilvl w:val="0"/>
          <w:numId w:val="28"/>
        </w:num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>The final sheet will look like the above sheet</w:t>
      </w:r>
    </w:p>
    <w:p w:rsidR="003B289B" w:rsidRDefault="003B289B" w:rsidP="003B289B">
      <w:pPr>
        <w:shd w:val="clear" w:color="auto" w:fill="FFFFFF"/>
        <w:spacing w:after="150" w:line="240" w:lineRule="auto"/>
        <w:rPr>
          <w:lang w:val="en-US"/>
        </w:rPr>
      </w:pPr>
    </w:p>
    <w:p w:rsidR="000C7EA3" w:rsidRDefault="000C7EA3" w:rsidP="000C7EA3">
      <w:pPr>
        <w:shd w:val="clear" w:color="auto" w:fill="FFFFFF"/>
        <w:spacing w:after="150" w:line="240" w:lineRule="auto"/>
        <w:rPr>
          <w:lang w:val="en-US"/>
        </w:rPr>
      </w:pPr>
      <w:r>
        <w:rPr>
          <w:lang w:val="en-US"/>
        </w:rPr>
        <w:t xml:space="preserve">I added all the sheets to the dashboard as Tiled and then made them </w:t>
      </w:r>
      <w:proofErr w:type="gramStart"/>
      <w:r>
        <w:rPr>
          <w:lang w:val="en-US"/>
        </w:rPr>
        <w:t>floating</w:t>
      </w:r>
      <w:proofErr w:type="gramEnd"/>
      <w:r>
        <w:rPr>
          <w:lang w:val="en-US"/>
        </w:rPr>
        <w:t xml:space="preserve"> and changed the formatting. The final Dashboard looked like the below image.</w:t>
      </w:r>
    </w:p>
    <w:p w:rsidR="000C7EA3" w:rsidRDefault="000C7EA3" w:rsidP="000C7EA3">
      <w:pPr>
        <w:shd w:val="clear" w:color="auto" w:fill="FFFFFF"/>
        <w:spacing w:after="150" w:line="240" w:lineRule="auto"/>
        <w:rPr>
          <w:lang w:val="en-US"/>
        </w:rPr>
      </w:pPr>
    </w:p>
    <w:p w:rsidR="000C7EA3" w:rsidRPr="00CD228D" w:rsidRDefault="000C7EA3" w:rsidP="000C7EA3">
      <w:pPr>
        <w:shd w:val="clear" w:color="auto" w:fill="FFFFFF"/>
        <w:spacing w:after="15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FDF5D4" wp14:editId="5F695330">
            <wp:extent cx="5731510" cy="3075305"/>
            <wp:effectExtent l="19050" t="19050" r="215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EA3" w:rsidRDefault="000C7EA3" w:rsidP="00CD228D">
      <w:pPr>
        <w:shd w:val="clear" w:color="auto" w:fill="FFFFFF"/>
        <w:spacing w:after="150" w:line="240" w:lineRule="auto"/>
        <w:rPr>
          <w:lang w:val="en-US"/>
        </w:rPr>
      </w:pPr>
    </w:p>
    <w:p w:rsidR="00CD228D" w:rsidRDefault="000C7EA3" w:rsidP="000C7EA3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:rsidR="000C7EA3" w:rsidRDefault="000C7EA3" w:rsidP="000C7EA3">
      <w:pPr>
        <w:pStyle w:val="ListParagraph"/>
        <w:numPr>
          <w:ilvl w:val="0"/>
          <w:numId w:val="28"/>
        </w:numPr>
        <w:tabs>
          <w:tab w:val="left" w:pos="2670"/>
        </w:tabs>
        <w:rPr>
          <w:lang w:val="en-US"/>
        </w:rPr>
      </w:pPr>
      <w:r>
        <w:rPr>
          <w:lang w:val="en-US"/>
        </w:rPr>
        <w:t>Made Income group to act as filters for all the sheets in the dashboard</w:t>
      </w:r>
    </w:p>
    <w:p w:rsidR="000C7EA3" w:rsidRDefault="000C7EA3" w:rsidP="000C7EA3">
      <w:pPr>
        <w:tabs>
          <w:tab w:val="left" w:pos="2670"/>
        </w:tabs>
        <w:rPr>
          <w:lang w:val="en-US"/>
        </w:rPr>
      </w:pPr>
      <w:r>
        <w:rPr>
          <w:noProof/>
        </w:rPr>
        <w:drawing>
          <wp:inline distT="0" distB="0" distL="0" distR="0" wp14:anchorId="06B25E19" wp14:editId="3BD6F4F5">
            <wp:extent cx="5731510" cy="3237230"/>
            <wp:effectExtent l="19050" t="19050" r="2159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EA3" w:rsidRDefault="000C7EA3" w:rsidP="000C7EA3">
      <w:pPr>
        <w:pStyle w:val="ListParagraph"/>
        <w:numPr>
          <w:ilvl w:val="0"/>
          <w:numId w:val="28"/>
        </w:numPr>
        <w:tabs>
          <w:tab w:val="left" w:pos="2670"/>
        </w:tabs>
        <w:rPr>
          <w:lang w:val="en-US"/>
        </w:rPr>
      </w:pPr>
      <w:r>
        <w:rPr>
          <w:lang w:val="en-US"/>
        </w:rPr>
        <w:t>Created a filter action Filter 1: Dashboard-&gt; Actions-&gt; Add-&gt; Filter</w:t>
      </w:r>
    </w:p>
    <w:p w:rsidR="000C7EA3" w:rsidRDefault="000C7EA3" w:rsidP="000C7EA3">
      <w:pPr>
        <w:tabs>
          <w:tab w:val="left" w:pos="267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BCF48" wp14:editId="4904D72C">
            <wp:extent cx="5731510" cy="6412865"/>
            <wp:effectExtent l="19050" t="19050" r="2159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2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224B" w:rsidRDefault="00BE224B" w:rsidP="000C7EA3">
      <w:pPr>
        <w:tabs>
          <w:tab w:val="left" w:pos="2670"/>
        </w:tabs>
        <w:rPr>
          <w:lang w:val="en-US"/>
        </w:rPr>
      </w:pPr>
    </w:p>
    <w:p w:rsidR="00BE224B" w:rsidRPr="000C7EA3" w:rsidRDefault="00BE224B" w:rsidP="000C7EA3">
      <w:pPr>
        <w:tabs>
          <w:tab w:val="left" w:pos="2670"/>
        </w:tabs>
        <w:rPr>
          <w:lang w:val="en-US"/>
        </w:rPr>
      </w:pPr>
      <w:r>
        <w:rPr>
          <w:lang w:val="en-US"/>
        </w:rPr>
        <w:t xml:space="preserve">Link: </w:t>
      </w:r>
      <w:bookmarkStart w:id="0" w:name="_GoBack"/>
      <w:r w:rsidRPr="00BE224B">
        <w:rPr>
          <w:lang w:val="en-US"/>
        </w:rPr>
        <w:t>https://public.tableau.com/views/Project_Final_16909320907150/Dahsboard?:language=en-US&amp;publish=yes&amp;:display_count=n&amp;:origin=viz_share_link</w:t>
      </w:r>
      <w:bookmarkEnd w:id="0"/>
    </w:p>
    <w:sectPr w:rsidR="00BE224B" w:rsidRPr="000C7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E1E9C"/>
    <w:multiLevelType w:val="hybridMultilevel"/>
    <w:tmpl w:val="F0F8FC42"/>
    <w:lvl w:ilvl="0" w:tplc="4009000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50" w:hanging="360"/>
      </w:pPr>
      <w:rPr>
        <w:rFonts w:ascii="Wingdings" w:hAnsi="Wingdings" w:hint="default"/>
      </w:rPr>
    </w:lvl>
  </w:abstractNum>
  <w:abstractNum w:abstractNumId="1" w15:restartNumberingAfterBreak="0">
    <w:nsid w:val="09B064EC"/>
    <w:multiLevelType w:val="multilevel"/>
    <w:tmpl w:val="D4CE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46A43"/>
    <w:multiLevelType w:val="hybridMultilevel"/>
    <w:tmpl w:val="D96806D6"/>
    <w:lvl w:ilvl="0" w:tplc="298C55F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EB5A12"/>
    <w:multiLevelType w:val="multilevel"/>
    <w:tmpl w:val="D4CE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A069A"/>
    <w:multiLevelType w:val="hybridMultilevel"/>
    <w:tmpl w:val="81F4081A"/>
    <w:lvl w:ilvl="0" w:tplc="298C55F2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59A6A0D"/>
    <w:multiLevelType w:val="hybridMultilevel"/>
    <w:tmpl w:val="9B1AD95E"/>
    <w:lvl w:ilvl="0" w:tplc="298C55F2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5F46128"/>
    <w:multiLevelType w:val="hybridMultilevel"/>
    <w:tmpl w:val="D688B472"/>
    <w:lvl w:ilvl="0" w:tplc="298C55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57AB5"/>
    <w:multiLevelType w:val="hybridMultilevel"/>
    <w:tmpl w:val="9408A274"/>
    <w:lvl w:ilvl="0" w:tplc="298C55F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0F14EF"/>
    <w:multiLevelType w:val="hybridMultilevel"/>
    <w:tmpl w:val="8A60FC46"/>
    <w:lvl w:ilvl="0" w:tplc="298C55F2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4075C81"/>
    <w:multiLevelType w:val="hybridMultilevel"/>
    <w:tmpl w:val="3058074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CD827F5"/>
    <w:multiLevelType w:val="hybridMultilevel"/>
    <w:tmpl w:val="24B80CE2"/>
    <w:lvl w:ilvl="0" w:tplc="298C55F2"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311E7FC6"/>
    <w:multiLevelType w:val="multilevel"/>
    <w:tmpl w:val="D4CE62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C30E0B"/>
    <w:multiLevelType w:val="multilevel"/>
    <w:tmpl w:val="D4CE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4069E6"/>
    <w:multiLevelType w:val="hybridMultilevel"/>
    <w:tmpl w:val="B114F9F2"/>
    <w:lvl w:ilvl="0" w:tplc="298C55F2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3177A7D"/>
    <w:multiLevelType w:val="multilevel"/>
    <w:tmpl w:val="D4CE62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BD7C64"/>
    <w:multiLevelType w:val="hybridMultilevel"/>
    <w:tmpl w:val="C1D22240"/>
    <w:lvl w:ilvl="0" w:tplc="298C55F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EE194E"/>
    <w:multiLevelType w:val="hybridMultilevel"/>
    <w:tmpl w:val="1292AC68"/>
    <w:lvl w:ilvl="0" w:tplc="298C55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6E5754"/>
    <w:multiLevelType w:val="hybridMultilevel"/>
    <w:tmpl w:val="F18068D2"/>
    <w:lvl w:ilvl="0" w:tplc="298C55F2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CE66223"/>
    <w:multiLevelType w:val="hybridMultilevel"/>
    <w:tmpl w:val="51BE6A3E"/>
    <w:lvl w:ilvl="0" w:tplc="298C55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B37AEF"/>
    <w:multiLevelType w:val="hybridMultilevel"/>
    <w:tmpl w:val="0770D448"/>
    <w:lvl w:ilvl="0" w:tplc="298C55F2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5F657492"/>
    <w:multiLevelType w:val="hybridMultilevel"/>
    <w:tmpl w:val="BAB8C4C4"/>
    <w:lvl w:ilvl="0" w:tplc="298C55F2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6730C6C"/>
    <w:multiLevelType w:val="hybridMultilevel"/>
    <w:tmpl w:val="86F0480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6EDD6D14"/>
    <w:multiLevelType w:val="multilevel"/>
    <w:tmpl w:val="D4CE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2B1CAA"/>
    <w:multiLevelType w:val="hybridMultilevel"/>
    <w:tmpl w:val="80FE2184"/>
    <w:lvl w:ilvl="0" w:tplc="298C55F2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703336CE"/>
    <w:multiLevelType w:val="hybridMultilevel"/>
    <w:tmpl w:val="8A16F354"/>
    <w:lvl w:ilvl="0" w:tplc="298C55F2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2EA524F"/>
    <w:multiLevelType w:val="hybridMultilevel"/>
    <w:tmpl w:val="C0286F80"/>
    <w:lvl w:ilvl="0" w:tplc="298C55F2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5F03FF8"/>
    <w:multiLevelType w:val="hybridMultilevel"/>
    <w:tmpl w:val="979CA2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3113FA"/>
    <w:multiLevelType w:val="hybridMultilevel"/>
    <w:tmpl w:val="0C3CBE78"/>
    <w:lvl w:ilvl="0" w:tplc="298C55F2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E486B49"/>
    <w:multiLevelType w:val="multilevel"/>
    <w:tmpl w:val="D4CE62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24"/>
  </w:num>
  <w:num w:numId="5">
    <w:abstractNumId w:val="3"/>
  </w:num>
  <w:num w:numId="6">
    <w:abstractNumId w:val="13"/>
  </w:num>
  <w:num w:numId="7">
    <w:abstractNumId w:val="18"/>
  </w:num>
  <w:num w:numId="8">
    <w:abstractNumId w:val="15"/>
  </w:num>
  <w:num w:numId="9">
    <w:abstractNumId w:val="16"/>
  </w:num>
  <w:num w:numId="10">
    <w:abstractNumId w:val="2"/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27"/>
  </w:num>
  <w:num w:numId="13">
    <w:abstractNumId w:val="21"/>
  </w:num>
  <w:num w:numId="14">
    <w:abstractNumId w:val="22"/>
  </w:num>
  <w:num w:numId="15">
    <w:abstractNumId w:val="5"/>
  </w:num>
  <w:num w:numId="16">
    <w:abstractNumId w:val="17"/>
  </w:num>
  <w:num w:numId="17">
    <w:abstractNumId w:val="7"/>
  </w:num>
  <w:num w:numId="18">
    <w:abstractNumId w:val="4"/>
  </w:num>
  <w:num w:numId="19">
    <w:abstractNumId w:val="28"/>
    <w:lvlOverride w:ilvl="0">
      <w:lvl w:ilvl="0">
        <w:numFmt w:val="decimal"/>
        <w:lvlText w:val="%1."/>
        <w:lvlJc w:val="left"/>
      </w:lvl>
    </w:lvlOverride>
  </w:num>
  <w:num w:numId="20">
    <w:abstractNumId w:val="20"/>
  </w:num>
  <w:num w:numId="21">
    <w:abstractNumId w:val="9"/>
  </w:num>
  <w:num w:numId="22">
    <w:abstractNumId w:val="26"/>
  </w:num>
  <w:num w:numId="23">
    <w:abstractNumId w:val="10"/>
  </w:num>
  <w:num w:numId="24">
    <w:abstractNumId w:val="1"/>
  </w:num>
  <w:num w:numId="25">
    <w:abstractNumId w:val="11"/>
    <w:lvlOverride w:ilvl="0">
      <w:lvl w:ilvl="0">
        <w:numFmt w:val="decimal"/>
        <w:lvlText w:val="%1."/>
        <w:lvlJc w:val="left"/>
      </w:lvl>
    </w:lvlOverride>
  </w:num>
  <w:num w:numId="26">
    <w:abstractNumId w:val="25"/>
  </w:num>
  <w:num w:numId="27">
    <w:abstractNumId w:val="19"/>
  </w:num>
  <w:num w:numId="28">
    <w:abstractNumId w:val="23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959"/>
    <w:rsid w:val="0000211C"/>
    <w:rsid w:val="000A2672"/>
    <w:rsid w:val="000C7EA3"/>
    <w:rsid w:val="001A5F5C"/>
    <w:rsid w:val="001D4EC4"/>
    <w:rsid w:val="003B289B"/>
    <w:rsid w:val="004A4B36"/>
    <w:rsid w:val="00707E26"/>
    <w:rsid w:val="00897959"/>
    <w:rsid w:val="009C35FE"/>
    <w:rsid w:val="00A60069"/>
    <w:rsid w:val="00A863ED"/>
    <w:rsid w:val="00BE224B"/>
    <w:rsid w:val="00CD228D"/>
    <w:rsid w:val="00D230ED"/>
    <w:rsid w:val="00D3692D"/>
    <w:rsid w:val="00DB24E0"/>
    <w:rsid w:val="00ED3B11"/>
    <w:rsid w:val="00FC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80673"/>
  <w15:chartTrackingRefBased/>
  <w15:docId w15:val="{81AF3938-3C17-496E-8F9A-51859E08A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9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4B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A4B36"/>
    <w:rPr>
      <w:b/>
      <w:bCs/>
    </w:rPr>
  </w:style>
  <w:style w:type="character" w:styleId="Hyperlink">
    <w:name w:val="Hyperlink"/>
    <w:basedOn w:val="DefaultParagraphFont"/>
    <w:uiPriority w:val="99"/>
    <w:unhideWhenUsed/>
    <w:rsid w:val="004A4B3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24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5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untr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%3cCountry%3e?view=cha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en.wikipedia.org/wiki/Country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3A1E1-B42F-44AB-AF0D-687A74E9C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12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Aniruthan Swaminathan Arulmurugan</dc:creator>
  <cp:keywords/>
  <dc:description/>
  <cp:lastModifiedBy>Aniruthan Swaminathan Arulmurugan</cp:lastModifiedBy>
  <cp:revision>4</cp:revision>
  <dcterms:created xsi:type="dcterms:W3CDTF">2023-07-30T00:08:00Z</dcterms:created>
  <dcterms:modified xsi:type="dcterms:W3CDTF">2023-08-01T23:31:00Z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933d74ef-c6b4-40ac-a7dd-02b07f951a57</vt:lpwstr>
  </property>
</Properties>
</file>