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502C2" w14:textId="06FA8F56" w:rsidR="00542A7E" w:rsidRDefault="003079C8" w:rsidP="0068181C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EE49001: Control and Electronic System Design</w:t>
      </w:r>
    </w:p>
    <w:p w14:paraId="178EE107" w14:textId="038B15B9" w:rsidR="003079C8" w:rsidRPr="00A9255F" w:rsidRDefault="003079C8" w:rsidP="0068181C">
      <w:pPr>
        <w:pStyle w:val="Subtitle"/>
        <w:jc w:val="center"/>
        <w:rPr>
          <w:rFonts w:asciiTheme="majorHAnsi" w:hAnsiTheme="majorHAnsi" w:cstheme="majorHAnsi"/>
          <w:sz w:val="28"/>
          <w:szCs w:val="28"/>
        </w:rPr>
      </w:pPr>
      <w:r w:rsidRPr="00A9255F">
        <w:rPr>
          <w:rFonts w:asciiTheme="majorHAnsi" w:hAnsiTheme="majorHAnsi" w:cstheme="majorHAnsi"/>
          <w:sz w:val="28"/>
          <w:szCs w:val="28"/>
        </w:rPr>
        <w:t>Assignment-</w:t>
      </w:r>
      <w:r w:rsidR="003A2D69">
        <w:rPr>
          <w:rFonts w:asciiTheme="majorHAnsi" w:hAnsiTheme="majorHAnsi" w:cstheme="majorHAnsi"/>
          <w:sz w:val="28"/>
          <w:szCs w:val="28"/>
        </w:rPr>
        <w:t>10</w:t>
      </w:r>
      <w:r w:rsidR="005D1435">
        <w:rPr>
          <w:rFonts w:asciiTheme="majorHAnsi" w:hAnsiTheme="majorHAnsi" w:cstheme="majorHAnsi"/>
          <w:sz w:val="28"/>
          <w:szCs w:val="28"/>
        </w:rPr>
        <w:t xml:space="preserve">: </w:t>
      </w:r>
      <w:r w:rsidR="003A2D69">
        <w:rPr>
          <w:rFonts w:asciiTheme="majorHAnsi" w:hAnsiTheme="majorHAnsi" w:cstheme="majorHAnsi"/>
          <w:sz w:val="28"/>
          <w:szCs w:val="28"/>
        </w:rPr>
        <w:t>Effect of Disturbance</w:t>
      </w:r>
    </w:p>
    <w:p w14:paraId="48B657BE" w14:textId="1650F908" w:rsidR="003079C8" w:rsidRPr="00A9255F" w:rsidRDefault="003079C8" w:rsidP="0068181C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Submitted By:</w:t>
      </w:r>
    </w:p>
    <w:p w14:paraId="4E39B2A7" w14:textId="0231B9ED" w:rsidR="003079C8" w:rsidRPr="00A9255F" w:rsidRDefault="003079C8" w:rsidP="0068181C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21EE30004: Anirvan Krishna | 21EE30001: Aditya Kumar</w:t>
      </w:r>
    </w:p>
    <w:p w14:paraId="1A5BF35B" w14:textId="5493ADF1" w:rsidR="003079C8" w:rsidRDefault="00000000" w:rsidP="0068181C">
      <w:pPr>
        <w:jc w:val="both"/>
      </w:pPr>
      <w:r>
        <w:pict w14:anchorId="4084E61F">
          <v:rect id="_x0000_i1027" style="width:0;height:1.5pt" o:hralign="center" o:hrstd="t" o:hr="t" fillcolor="#a0a0a0" stroked="f"/>
        </w:pict>
      </w:r>
    </w:p>
    <w:p w14:paraId="075A5A4A" w14:textId="748B4B74" w:rsidR="00432781" w:rsidRDefault="003A2D69" w:rsidP="0068181C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t>System Without Disturbance</w:t>
      </w:r>
    </w:p>
    <w:p w14:paraId="0159F39E" w14:textId="13516C0A" w:rsidR="003A2D69" w:rsidRDefault="00000000" w:rsidP="0068181C">
      <w:pPr>
        <w:jc w:val="both"/>
      </w:pPr>
      <w:r>
        <w:pict w14:anchorId="1E99F4CF">
          <v:rect id="_x0000_i1028" style="width:0;height:1.5pt" o:hralign="center" o:hrstd="t" o:hr="t" fillcolor="#a0a0a0" stroked="f"/>
        </w:pict>
      </w:r>
    </w:p>
    <w:p w14:paraId="41A0BEFE" w14:textId="636D4650" w:rsidR="003A2D69" w:rsidRPr="003A2D69" w:rsidRDefault="00322936" w:rsidP="0068181C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1.5</m:t>
                    </m: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1</m:t>
                    </m: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HAnsi"/>
                      </w:rPr>
                      <m:t>-1.5</m:t>
                    </m: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 +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34FD39D" w14:textId="7350823D" w:rsidR="003A2D69" w:rsidRDefault="003A2D69" w:rsidP="0068181C">
      <w:pPr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Considering a system:</w:t>
      </w:r>
    </w:p>
    <w:p w14:paraId="31FBDAFD" w14:textId="686CEF9E" w:rsidR="003A2D69" w:rsidRPr="003A2D69" w:rsidRDefault="003A2D69" w:rsidP="0068181C">
      <w:pPr>
        <w:jc w:val="both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x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t+1</m:t>
              </m:r>
            </m:e>
          </m:d>
          <m:r>
            <w:rPr>
              <w:rFonts w:ascii="Cambria Math" w:hAnsi="Cambria Math" w:cstheme="majorHAnsi"/>
            </w:rPr>
            <m:t>=Ax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t</m:t>
              </m:r>
            </m:e>
          </m:d>
          <m:r>
            <w:rPr>
              <w:rFonts w:ascii="Cambria Math" w:hAnsi="Cambria Math" w:cstheme="majorHAnsi"/>
            </w:rPr>
            <m:t>+Bu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t</m:t>
              </m:r>
            </m:e>
          </m:d>
        </m:oMath>
      </m:oMathPara>
    </w:p>
    <w:p w14:paraId="278D0866" w14:textId="738C7CA4" w:rsidR="003A2D69" w:rsidRDefault="003A2D69" w:rsidP="0068181C">
      <w:pPr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We have: </w:t>
      </w:r>
    </w:p>
    <w:tbl>
      <w:tblPr>
        <w:tblStyle w:val="TableGrid"/>
        <w:tblW w:w="0" w:type="auto"/>
        <w:tblInd w:w="2943" w:type="dxa"/>
        <w:tblLook w:val="04A0" w:firstRow="1" w:lastRow="0" w:firstColumn="1" w:lastColumn="0" w:noHBand="0" w:noVBand="1"/>
      </w:tblPr>
      <w:tblGrid>
        <w:gridCol w:w="1982"/>
        <w:gridCol w:w="1982"/>
      </w:tblGrid>
      <w:tr w:rsidR="003A2D69" w14:paraId="7A6F6CF7" w14:textId="77777777" w:rsidTr="003A2D69">
        <w:trPr>
          <w:trHeight w:val="532"/>
        </w:trPr>
        <w:tc>
          <w:tcPr>
            <w:tcW w:w="1982" w:type="dxa"/>
          </w:tcPr>
          <w:p w14:paraId="771E3391" w14:textId="0E2C6CEC" w:rsidR="003A2D69" w:rsidRDefault="003A2D69" w:rsidP="0068181C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A = </m:t>
                </m:r>
                <m:d>
                  <m:dPr>
                    <m:ctrlPr>
                      <w:rPr>
                        <w:rFonts w:ascii="Cambria Math" w:hAnsi="Cambria Math" w:cstheme="majorHAns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1.5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-1.5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982" w:type="dxa"/>
          </w:tcPr>
          <w:p w14:paraId="5CAD2B9F" w14:textId="6B0C7D9A" w:rsidR="003A2D69" w:rsidRDefault="003A2D69" w:rsidP="0068181C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B =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14:paraId="7B3CBB28" w14:textId="77777777" w:rsidR="003A2D69" w:rsidRDefault="003A2D69" w:rsidP="0068181C">
      <w:pPr>
        <w:pStyle w:val="Heading2"/>
        <w:jc w:val="both"/>
      </w:pPr>
    </w:p>
    <w:p w14:paraId="7E910370" w14:textId="0AD07C49" w:rsidR="003A2D69" w:rsidRDefault="003A2D69" w:rsidP="0068181C">
      <w:pPr>
        <w:pStyle w:val="Heading2"/>
        <w:jc w:val="both"/>
      </w:pPr>
      <w:r>
        <w:t>Open Loop Stability:</w:t>
      </w:r>
    </w:p>
    <w:p w14:paraId="61D53AF4" w14:textId="77777777" w:rsidR="00961FCD" w:rsidRDefault="00961FCD" w:rsidP="0068181C">
      <w:pPr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Eigen values of the matrix </w:t>
      </w:r>
      <m:oMath>
        <m:r>
          <w:rPr>
            <w:rFonts w:ascii="Cambria Math" w:hAnsi="Cambria Math" w:cstheme="majorHAnsi"/>
          </w:rPr>
          <m:t>A=</m:t>
        </m:r>
        <m:r>
          <m:rPr>
            <m:lit/>
          </m:rPr>
          <w:rPr>
            <w:rFonts w:ascii="Cambria Math" w:hAnsi="Cambria Math" w:cstheme="majorHAnsi"/>
          </w:rPr>
          <m:t>{</m:t>
        </m:r>
        <m:r>
          <w:rPr>
            <w:rFonts w:ascii="Cambria Math" w:hAnsi="Cambria Math" w:cstheme="majorHAnsi"/>
          </w:rPr>
          <m:t>-1.5,1.5</m:t>
        </m:r>
        <m:r>
          <m:rPr>
            <m:lit/>
          </m:rPr>
          <w:rPr>
            <w:rFonts w:ascii="Cambria Math" w:eastAsiaTheme="minorEastAsia" w:hAnsi="Cambria Math" w:cstheme="majorHAnsi"/>
          </w:rPr>
          <m:t>}</m:t>
        </m:r>
      </m:oMath>
      <w:r>
        <w:rPr>
          <w:rFonts w:asciiTheme="majorHAnsi" w:eastAsiaTheme="minorEastAsia" w:hAnsiTheme="majorHAnsi" w:cstheme="majorHAnsi"/>
        </w:rPr>
        <w:t xml:space="preserve">. Since, one eigen value of matrix </w:t>
      </w:r>
      <m:oMath>
        <m:r>
          <w:rPr>
            <w:rFonts w:ascii="Cambria Math" w:eastAsiaTheme="minorEastAsia" w:hAnsi="Cambria Math" w:cstheme="majorHAnsi"/>
          </w:rPr>
          <m:t>A</m:t>
        </m:r>
      </m:oMath>
      <w:r>
        <w:rPr>
          <w:rFonts w:asciiTheme="majorHAnsi" w:eastAsiaTheme="minorEastAsia" w:hAnsiTheme="majorHAnsi" w:cstheme="majorHAnsi"/>
        </w:rPr>
        <w:t>. Therefore, the system is open loop unstable.</w:t>
      </w:r>
    </w:p>
    <w:p w14:paraId="56F2D78D" w14:textId="77777777" w:rsidR="00961FCD" w:rsidRDefault="00961FCD" w:rsidP="0068181C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t>System Controllability:</w:t>
      </w:r>
    </w:p>
    <w:p w14:paraId="5FA6A0DF" w14:textId="3110D55D" w:rsidR="003A2D69" w:rsidRDefault="00961FCD" w:rsidP="0068181C">
      <w:pPr>
        <w:jc w:val="both"/>
      </w:pPr>
      <w:r>
        <w:rPr>
          <w:rFonts w:asciiTheme="majorHAnsi" w:hAnsiTheme="majorHAnsi" w:cstheme="majorHAnsi"/>
        </w:rPr>
        <w:t>For system controllability, the rank of the controllability matrix</w:t>
      </w:r>
      <w:r w:rsidR="00C6266C">
        <w:rPr>
          <w:rFonts w:asciiTheme="majorHAnsi" w:hAnsiTheme="majorHAnsi" w:cstheme="majorHAnsi"/>
        </w:rPr>
        <w:t xml:space="preserve"> must be equal to </w:t>
      </w:r>
      <m:oMath>
        <m:r>
          <w:rPr>
            <w:rFonts w:ascii="Cambria Math" w:hAnsi="Cambria Math" w:cstheme="majorHAnsi"/>
          </w:rPr>
          <m:t>n</m:t>
        </m:r>
      </m:oMath>
      <w:r>
        <w:rPr>
          <w:rFonts w:asciiTheme="majorHAnsi" w:hAnsiTheme="majorHAnsi" w:cstheme="majorHAnsi"/>
        </w:rPr>
        <w:t xml:space="preserve">. Controllability Matrix, </w:t>
      </w:r>
      <m:oMath>
        <m:r>
          <w:rPr>
            <w:rFonts w:ascii="Cambria Math" w:hAnsi="Cambria Math" w:cstheme="majorHAnsi"/>
          </w:rPr>
          <m:t>C</m:t>
        </m:r>
      </m:oMath>
      <w:r>
        <w:t xml:space="preserve"> </w:t>
      </w:r>
      <w:r>
        <w:rPr>
          <w:rFonts w:asciiTheme="majorHAnsi" w:hAnsiTheme="majorHAnsi" w:cstheme="majorHAnsi"/>
        </w:rPr>
        <w:t>is defined as:</w:t>
      </w:r>
      <w:r>
        <w:t xml:space="preserve">  </w:t>
      </w:r>
    </w:p>
    <w:p w14:paraId="189334CF" w14:textId="4A1C1ED7" w:rsidR="00961FCD" w:rsidRPr="00961FCD" w:rsidRDefault="00961FCD" w:rsidP="0068181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AB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FD8119F" w14:textId="3B14DF42" w:rsidR="00961FCD" w:rsidRPr="00961FCD" w:rsidRDefault="00961FCD" w:rsidP="0068181C">
      <w:pPr>
        <w:jc w:val="both"/>
        <w:rPr>
          <w:rFonts w:asciiTheme="majorHAnsi" w:eastAsiaTheme="minorEastAsia" w:hAnsiTheme="majorHAnsi"/>
          <w:szCs w:val="20"/>
          <w:lang w:val="en-US" w:bidi="hi-IN"/>
        </w:rPr>
      </w:pPr>
      <w:r>
        <w:rPr>
          <w:rFonts w:asciiTheme="majorHAnsi" w:eastAsiaTheme="minorEastAsia" w:hAnsiTheme="majorHAnsi" w:cstheme="majorHAnsi"/>
        </w:rPr>
        <w:t xml:space="preserve">Where: </w:t>
      </w:r>
      <m:oMath>
        <m:r>
          <w:rPr>
            <w:rFonts w:ascii="Cambria Math" w:eastAsiaTheme="minorEastAsia" w:hAnsi="Cambria Math" w:cstheme="majorHAnsi"/>
          </w:rPr>
          <m:t>n</m:t>
        </m:r>
      </m:oMath>
      <w:r>
        <w:rPr>
          <w:rFonts w:asciiTheme="majorHAnsi" w:eastAsiaTheme="minorEastAsia" w:hAnsiTheme="majorHAnsi" w:cstheme="majorHAnsi"/>
        </w:rPr>
        <w:t xml:space="preserve"> denotes the size of the state-space. </w:t>
      </w:r>
      <w:r w:rsidR="00C6266C">
        <w:rPr>
          <w:rFonts w:asciiTheme="majorHAnsi" w:eastAsiaTheme="minorEastAsia" w:hAnsiTheme="majorHAnsi" w:cstheme="majorHAnsi"/>
        </w:rPr>
        <w:t xml:space="preserve">Here, </w:t>
      </w:r>
      <m:oMath>
        <m:r>
          <w:rPr>
            <w:rFonts w:ascii="Cambria Math" w:eastAsiaTheme="minorEastAsia" w:hAnsi="Cambria Math" w:cstheme="majorHAnsi"/>
          </w:rPr>
          <m:t>n=2</m:t>
        </m:r>
      </m:oMath>
    </w:p>
    <w:p w14:paraId="6BD4BE85" w14:textId="58FCBDF7" w:rsidR="00961FCD" w:rsidRPr="00961FCD" w:rsidRDefault="00322936" w:rsidP="0068181C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311CE66" w14:textId="50E5A842" w:rsidR="00961FCD" w:rsidRDefault="00C6266C" w:rsidP="0068181C">
      <w:pPr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Controllability Matrix (calculated using MATLAB):</w:t>
      </w:r>
    </w:p>
    <w:p w14:paraId="28A20CE0" w14:textId="64D8B003" w:rsidR="00961FCD" w:rsidRPr="00C6266C" w:rsidRDefault="00C6266C" w:rsidP="0068181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 =  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1</m:t>
                    </m: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HAnsi"/>
                      </w:rPr>
                      <m:t>1.5</m:t>
                    </m: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 </m:t>
          </m:r>
        </m:oMath>
      </m:oMathPara>
    </w:p>
    <w:p w14:paraId="5256E55F" w14:textId="46940CF3" w:rsidR="00C6266C" w:rsidRDefault="00C6266C" w:rsidP="0068181C">
      <w:pPr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Rank of the matrix </w:t>
      </w:r>
      <m:oMath>
        <m:r>
          <w:rPr>
            <w:rFonts w:ascii="Cambria Math" w:eastAsiaTheme="minorEastAsia" w:hAnsi="Cambria Math" w:cstheme="majorHAnsi"/>
          </w:rPr>
          <m:t>=</m:t>
        </m:r>
      </m:oMath>
      <w:r>
        <w:rPr>
          <w:rFonts w:asciiTheme="majorHAnsi" w:eastAsiaTheme="minorEastAsia" w:hAnsiTheme="majorHAnsi" w:cstheme="majorHAnsi"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1</m:t>
        </m:r>
      </m:oMath>
      <w:r>
        <w:rPr>
          <w:rFonts w:asciiTheme="majorHAnsi" w:eastAsiaTheme="minorEastAsia" w:hAnsiTheme="majorHAnsi" w:cstheme="majorHAnsi"/>
        </w:rPr>
        <w:t>. Therefore, system is uncontrollable.</w:t>
      </w:r>
    </w:p>
    <w:p w14:paraId="0E1389F9" w14:textId="331E810B" w:rsidR="00322936" w:rsidRDefault="00C6266C" w:rsidP="0068181C">
      <w:pPr>
        <w:pStyle w:val="Heading2"/>
        <w:jc w:val="both"/>
      </w:pPr>
      <w:r>
        <w:t xml:space="preserve">Determination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 for </w:t>
      </w:r>
      <m:oMath>
        <m:r>
          <w:rPr>
            <w:rFonts w:ascii="Cambria Math" w:hAnsi="Cambria Math"/>
          </w:rPr>
          <m:t>T = 10</m:t>
        </m:r>
      </m:oMath>
      <w:r w:rsidR="00322936">
        <w:t xml:space="preserve"> for different initialization</w:t>
      </w:r>
    </w:p>
    <w:p w14:paraId="7A481445" w14:textId="759840BA" w:rsidR="00322936" w:rsidRDefault="00322936" w:rsidP="0068181C">
      <w:pPr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For determining the values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asciiTheme="majorHAnsi" w:eastAsiaTheme="minorEastAsia" w:hAnsiTheme="majorHAnsi" w:cstheme="majorHAnsi"/>
        </w:rPr>
        <w:t xml:space="preserve"> using values of </w:t>
      </w:r>
      <m:oMath>
        <m:r>
          <w:rPr>
            <w:rFonts w:ascii="Cambria Math" w:eastAsiaTheme="minorEastAsia" w:hAnsi="Cambria Math" w:cstheme="majorHAnsi"/>
          </w:rPr>
          <m:t>x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0</m:t>
            </m:r>
          </m:e>
        </m:d>
      </m:oMath>
      <w:r>
        <w:rPr>
          <w:rFonts w:asciiTheme="majorHAnsi" w:eastAsiaTheme="minorEastAsia" w:hAnsiTheme="majorHAnsi" w:cstheme="majorHAnsi"/>
        </w:rPr>
        <w:t xml:space="preserve"> and </w:t>
      </w:r>
      <m:oMath>
        <m:r>
          <w:rPr>
            <w:rFonts w:ascii="Cambria Math" w:eastAsiaTheme="minorEastAsia" w:hAnsi="Cambria Math" w:cstheme="majorHAnsi"/>
          </w:rPr>
          <m:t>u(0)</m:t>
        </m:r>
      </m:oMath>
      <w:r>
        <w:rPr>
          <w:rFonts w:asciiTheme="majorHAnsi" w:eastAsiaTheme="minorEastAsia" w:hAnsiTheme="majorHAnsi" w:cstheme="majorHAnsi"/>
        </w:rPr>
        <w:t xml:space="preserve"> can be done by running the following MATLAB script. We tak</w:t>
      </w:r>
      <w:r w:rsidR="00EE7DAC">
        <w:rPr>
          <w:rFonts w:asciiTheme="majorHAnsi" w:eastAsiaTheme="minorEastAsia" w:hAnsiTheme="majorHAnsi" w:cstheme="majorHAnsi"/>
        </w:rPr>
        <w:t>e different initializations</w:t>
      </w:r>
      <w:r>
        <w:rPr>
          <w:rFonts w:asciiTheme="majorHAnsi" w:eastAsiaTheme="minorEastAsia" w:hAnsiTheme="majorHAnsi" w:cstheme="majorHAnsi"/>
        </w:rPr>
        <w:t xml:space="preserve"> for </w:t>
      </w:r>
      <m:oMath>
        <m:r>
          <w:rPr>
            <w:rFonts w:ascii="Cambria Math" w:eastAsiaTheme="minorEastAsia" w:hAnsi="Cambria Math" w:cstheme="majorHAnsi"/>
          </w:rPr>
          <m:t>x(0)</m:t>
        </m:r>
        <m:r>
          <w:rPr>
            <w:rFonts w:ascii="Cambria Math" w:eastAsiaTheme="minorEastAsia" w:hAnsi="Cambria Math" w:cstheme="majorHAnsi"/>
          </w:rPr>
          <m:t xml:space="preserve"> </m:t>
        </m:r>
      </m:oMath>
      <w:r>
        <w:rPr>
          <w:rFonts w:asciiTheme="majorHAnsi" w:eastAsiaTheme="minorEastAsia" w:hAnsiTheme="majorHAnsi" w:cstheme="majorHAnsi"/>
        </w:rPr>
        <w:t xml:space="preserve">and </w:t>
      </w:r>
      <m:oMath>
        <m:r>
          <w:rPr>
            <w:rFonts w:ascii="Cambria Math" w:eastAsiaTheme="minorEastAsia" w:hAnsi="Cambria Math" w:cstheme="majorHAnsi"/>
          </w:rPr>
          <m:t>u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t</m:t>
            </m:r>
          </m:e>
        </m:d>
      </m:oMath>
      <w:r>
        <w:rPr>
          <w:rFonts w:asciiTheme="majorHAnsi" w:eastAsiaTheme="minorEastAsia" w:hAnsiTheme="majorHAnsi" w:cstheme="majorHAnsi"/>
        </w:rPr>
        <w:t xml:space="preserve"> based on the allowable range.</w:t>
      </w:r>
      <w:r w:rsidR="00EE7DAC">
        <w:rPr>
          <w:rFonts w:asciiTheme="majorHAnsi" w:eastAsiaTheme="minorEastAsia" w:hAnsiTheme="majorHAnsi" w:cstheme="majorHAnsi"/>
        </w:rPr>
        <w:t xml:space="preserve"> The script runs for various initializations of </w:t>
      </w:r>
      <m:oMath>
        <m:r>
          <w:rPr>
            <w:rFonts w:ascii="Cambria Math" w:eastAsiaTheme="minorEastAsia" w:hAnsi="Cambria Math" w:cstheme="majorHAnsi"/>
          </w:rPr>
          <m:t>x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0</m:t>
            </m:r>
          </m:e>
        </m:d>
      </m:oMath>
      <w:r w:rsidR="00EE7DAC">
        <w:rPr>
          <w:rFonts w:asciiTheme="majorHAnsi" w:eastAsiaTheme="minorEastAsia" w:hAnsiTheme="majorHAnsi" w:cstheme="majorHAnsi"/>
        </w:rPr>
        <w:t xml:space="preserve"> and different values </w:t>
      </w:r>
      <m:oMath>
        <m:r>
          <w:rPr>
            <w:rFonts w:ascii="Cambria Math" w:eastAsiaTheme="minorEastAsia" w:hAnsi="Cambria Math" w:cstheme="majorHAnsi"/>
          </w:rPr>
          <m:t>u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t</m:t>
            </m:r>
          </m:e>
        </m:d>
      </m:oMath>
      <w:r w:rsidR="00EE7DAC">
        <w:rPr>
          <w:rFonts w:asciiTheme="majorHAnsi" w:eastAsiaTheme="minorEastAsia" w:hAnsiTheme="majorHAnsi" w:cstheme="majorHAnsi"/>
        </w:rPr>
        <w:t xml:space="preserve"> at different time step</w:t>
      </w:r>
      <w:r w:rsidR="00AA32B4">
        <w:rPr>
          <w:rFonts w:asciiTheme="majorHAnsi" w:eastAsiaTheme="minorEastAsia" w:hAnsiTheme="majorHAnsi" w:cstheme="majorHAnsi"/>
        </w:rPr>
        <w:t>s</w:t>
      </w:r>
      <w:r w:rsidR="00EE7DAC">
        <w:rPr>
          <w:rFonts w:asciiTheme="majorHAnsi" w:eastAsiaTheme="minorEastAsia" w:hAnsiTheme="majorHAnsi" w:cstheme="majorHAnsi"/>
        </w:rPr>
        <w:t xml:space="preserve"> and display the results which satisfy the constraint</w:t>
      </w:r>
      <w:r w:rsidR="00AA32B4">
        <w:rPr>
          <w:rFonts w:asciiTheme="majorHAnsi" w:eastAsiaTheme="minorEastAsia" w:hAnsiTheme="majorHAnsi" w:cstheme="majorHAnsi"/>
        </w:rPr>
        <w:t>:</w:t>
      </w:r>
    </w:p>
    <w:p w14:paraId="51E308E0" w14:textId="53CDB22B" w:rsidR="00EE7DAC" w:rsidRDefault="00AA32B4" w:rsidP="0068181C">
      <w:pPr>
        <w:jc w:val="both"/>
        <w:rPr>
          <w:rFonts w:asciiTheme="majorHAnsi" w:eastAsiaTheme="minorEastAsia" w:hAnsiTheme="majorHAnsi" w:cstheme="maj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</w:rPr>
                      <m:t>-10</m:t>
                    </m: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</w:rPr>
                      <m:t>-10</m:t>
                    </m: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≤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≤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</w:rPr>
                      <m:t>+10</m:t>
                    </m: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</w:rPr>
                      <m:t>+10</m:t>
                    </m: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</m:oMath>
      </m:oMathPara>
    </w:p>
    <w:p w14:paraId="4089E4CE" w14:textId="1F50314F" w:rsidR="00EE7DAC" w:rsidRDefault="00EE7DAC" w:rsidP="00EE7DAC">
      <w:pPr>
        <w:jc w:val="center"/>
        <w:rPr>
          <w:rFonts w:asciiTheme="majorHAnsi" w:eastAsiaTheme="minorEastAsia" w:hAnsiTheme="majorHAnsi" w:cstheme="majorHAnsi"/>
          <w:b/>
          <w:bCs/>
        </w:rPr>
      </w:pPr>
      <w:r>
        <w:rPr>
          <w:rFonts w:asciiTheme="majorHAnsi" w:eastAsiaTheme="minorEastAsia" w:hAnsiTheme="majorHAnsi" w:cstheme="majorHAnsi"/>
          <w:b/>
          <w:bCs/>
        </w:rPr>
        <w:lastRenderedPageBreak/>
        <w:t>MATLAB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7DAC" w14:paraId="37671C4F" w14:textId="77777777" w:rsidTr="00EE7DAC">
        <w:tc>
          <w:tcPr>
            <w:tcW w:w="9016" w:type="dxa"/>
          </w:tcPr>
          <w:p w14:paraId="45B317FB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N" w:bidi="hi-IN"/>
                <w14:ligatures w14:val="none"/>
              </w:rPr>
              <w:t>% Define time horizon</w:t>
            </w:r>
          </w:p>
          <w:p w14:paraId="02ABE44F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T = 10;</w:t>
            </w:r>
          </w:p>
          <w:p w14:paraId="1762624C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3461CEE9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N" w:bidi="hi-IN"/>
                <w14:ligatures w14:val="none"/>
              </w:rPr>
              <w:t>% Define state and input constraints</w:t>
            </w:r>
          </w:p>
          <w:p w14:paraId="274B8E32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x_min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= -10;</w:t>
            </w:r>
          </w:p>
          <w:p w14:paraId="189AEDEE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x_max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= 10;</w:t>
            </w:r>
          </w:p>
          <w:p w14:paraId="0AA68E2B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u_min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= -5;</w:t>
            </w:r>
          </w:p>
          <w:p w14:paraId="32A8BEC5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u_max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= 5;</w:t>
            </w:r>
          </w:p>
          <w:p w14:paraId="0EAB596C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5E922D25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satisfying_combinations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= [];</w:t>
            </w:r>
          </w:p>
          <w:p w14:paraId="28DAC507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6BC55630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N" w:bidi="hi-IN"/>
                <w14:ligatures w14:val="none"/>
              </w:rPr>
              <w:t>% Iterate through all combinations of x0 and u</w:t>
            </w:r>
          </w:p>
          <w:p w14:paraId="0C885591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for </w:t>
            </w: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x0_1 = </w:t>
            </w: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x_min:x_max</w:t>
            </w:r>
            <w:proofErr w:type="spellEnd"/>
          </w:p>
          <w:p w14:paraId="65476554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</w:t>
            </w: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for </w:t>
            </w: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x0_2 = </w:t>
            </w: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x_min:x_max</w:t>
            </w:r>
            <w:proofErr w:type="spellEnd"/>
          </w:p>
          <w:p w14:paraId="7F07368E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</w:t>
            </w: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for </w:t>
            </w: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u = </w:t>
            </w: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u_</w:t>
            </w:r>
            <w:proofErr w:type="gram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min:u</w:t>
            </w:r>
            <w:proofErr w:type="gram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_max</w:t>
            </w:r>
            <w:proofErr w:type="spellEnd"/>
          </w:p>
          <w:p w14:paraId="52C4ED21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</w:t>
            </w:r>
            <w:r w:rsidRPr="00EE7DAC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N" w:bidi="hi-IN"/>
                <w14:ligatures w14:val="none"/>
              </w:rPr>
              <w:t>% Initialize x</w:t>
            </w:r>
          </w:p>
          <w:p w14:paraId="67C9FB74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x = </w:t>
            </w:r>
            <w:proofErr w:type="gram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zeros(</w:t>
            </w:r>
            <w:proofErr w:type="gram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2, T+1);</w:t>
            </w:r>
          </w:p>
          <w:p w14:paraId="4AC083A1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x</w:t>
            </w:r>
            <w:proofErr w:type="gram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(:,</w:t>
            </w:r>
            <w:proofErr w:type="gram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1) = [x0_1; x0_2];</w:t>
            </w:r>
          </w:p>
          <w:p w14:paraId="5686A64E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</w:t>
            </w:r>
          </w:p>
          <w:p w14:paraId="06A6F0FB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</w:t>
            </w:r>
            <w:r w:rsidRPr="00EE7DAC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N" w:bidi="hi-IN"/>
                <w14:ligatures w14:val="none"/>
              </w:rPr>
              <w:t>% Iterate to compute x(t) for t = 1 to T</w:t>
            </w:r>
          </w:p>
          <w:p w14:paraId="4D777D36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</w:t>
            </w: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for </w:t>
            </w: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t = </w:t>
            </w:r>
            <w:proofErr w:type="gram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1:T</w:t>
            </w:r>
            <w:proofErr w:type="gramEnd"/>
          </w:p>
          <w:p w14:paraId="7C0B6B03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    x</w:t>
            </w:r>
            <w:proofErr w:type="gram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(:,</w:t>
            </w:r>
            <w:proofErr w:type="gram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t+1) = A*x(:,t) + B*u;</w:t>
            </w:r>
          </w:p>
          <w:p w14:paraId="5D154F98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</w:t>
            </w: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>end</w:t>
            </w:r>
          </w:p>
          <w:p w14:paraId="159B5DA7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</w:t>
            </w:r>
          </w:p>
          <w:p w14:paraId="04648492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</w:t>
            </w:r>
            <w:r w:rsidRPr="00EE7DAC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N" w:bidi="hi-IN"/>
                <w14:ligatures w14:val="none"/>
              </w:rPr>
              <w:t>% Check if condition is satisfied for all time steps</w:t>
            </w:r>
          </w:p>
          <w:p w14:paraId="1F3E91A9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</w:t>
            </w: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if </w:t>
            </w:r>
            <w:proofErr w:type="gram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all(</w:t>
            </w:r>
            <w:proofErr w:type="gram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x(:) &gt;= -10) &amp;&amp; all(x(:) &lt;= 10)</w:t>
            </w:r>
          </w:p>
          <w:p w14:paraId="3E66B1D9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    </w:t>
            </w: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satisfying_combinations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= [</w:t>
            </w: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satisfying_combinations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; [x0_1, x0_2, u]];</w:t>
            </w:r>
          </w:p>
          <w:p w14:paraId="04C1A72E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        </w:t>
            </w: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>end</w:t>
            </w:r>
          </w:p>
          <w:p w14:paraId="14373EEB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    </w:t>
            </w: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>end</w:t>
            </w:r>
          </w:p>
          <w:p w14:paraId="2675817C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</w:t>
            </w: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>end</w:t>
            </w:r>
          </w:p>
          <w:p w14:paraId="04F529CC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N" w:bidi="hi-IN"/>
                <w14:ligatures w14:val="none"/>
              </w:rPr>
              <w:t>end</w:t>
            </w:r>
          </w:p>
          <w:p w14:paraId="4C512FFB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61AA84DA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EE7DAC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N" w:bidi="hi-IN"/>
                <w14:ligatures w14:val="none"/>
              </w:rPr>
              <w:t>% Display satisfying combinations</w:t>
            </w:r>
          </w:p>
          <w:p w14:paraId="65B782C6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proofErr w:type="gram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disp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End"/>
            <w:r w:rsidRPr="00EE7DAC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>'Combinations satisfying the condition:'</w:t>
            </w:r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);</w:t>
            </w:r>
          </w:p>
          <w:p w14:paraId="4C20CF21" w14:textId="77777777" w:rsidR="00EE7DAC" w:rsidRPr="00EE7DAC" w:rsidRDefault="00EE7DAC" w:rsidP="00EE7DA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disp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spellStart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satisfying_combinations</w:t>
            </w:r>
            <w:proofErr w:type="spellEnd"/>
            <w:r w:rsidRPr="00EE7DA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);</w:t>
            </w:r>
          </w:p>
          <w:p w14:paraId="6F6CAE49" w14:textId="77777777" w:rsidR="00EE7DAC" w:rsidRDefault="00EE7DAC" w:rsidP="00EE7DAC">
            <w:pPr>
              <w:jc w:val="center"/>
              <w:rPr>
                <w:rFonts w:asciiTheme="majorHAnsi" w:eastAsiaTheme="minorEastAsia" w:hAnsiTheme="majorHAnsi" w:cstheme="majorHAnsi"/>
                <w:b/>
                <w:bCs/>
              </w:rPr>
            </w:pPr>
          </w:p>
        </w:tc>
      </w:tr>
    </w:tbl>
    <w:p w14:paraId="7240D823" w14:textId="77777777" w:rsidR="00EE7DAC" w:rsidRPr="00EE7DAC" w:rsidRDefault="00EE7DAC" w:rsidP="00EE7DAC">
      <w:pPr>
        <w:jc w:val="center"/>
        <w:rPr>
          <w:rFonts w:asciiTheme="majorHAnsi" w:eastAsiaTheme="minorEastAsia" w:hAnsiTheme="majorHAnsi" w:cstheme="majorHAnsi"/>
          <w:b/>
          <w:bCs/>
        </w:rPr>
      </w:pPr>
    </w:p>
    <w:p w14:paraId="74B92CA1" w14:textId="2133D3F3" w:rsidR="00574F54" w:rsidRDefault="00927574" w:rsidP="00927574">
      <w:pPr>
        <w:jc w:val="center"/>
        <w:rPr>
          <w:rFonts w:asciiTheme="majorHAnsi" w:eastAsiaTheme="minorEastAsia" w:hAnsiTheme="majorHAnsi" w:cstheme="majorHAnsi"/>
        </w:rPr>
      </w:pPr>
      <w:r w:rsidRPr="00927574">
        <w:rPr>
          <w:rFonts w:asciiTheme="majorHAnsi" w:eastAsiaTheme="minorEastAsia" w:hAnsiTheme="majorHAnsi" w:cstheme="majorHAnsi"/>
        </w:rPr>
        <w:drawing>
          <wp:inline distT="0" distB="0" distL="0" distR="0" wp14:anchorId="5C56DA55" wp14:editId="395E5CE7">
            <wp:extent cx="2439380" cy="1928813"/>
            <wp:effectExtent l="0" t="0" r="0" b="0"/>
            <wp:docPr id="75935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59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958" cy="19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FAB4" w14:textId="21F564D4" w:rsidR="00927574" w:rsidRPr="00927574" w:rsidRDefault="00927574" w:rsidP="00927574">
      <w:pPr>
        <w:jc w:val="center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  <w:b/>
          <w:bCs/>
        </w:rPr>
        <w:t xml:space="preserve">Fig. </w:t>
      </w:r>
      <w:r>
        <w:rPr>
          <w:rFonts w:asciiTheme="majorHAnsi" w:eastAsiaTheme="minorEastAsia" w:hAnsiTheme="majorHAnsi" w:cstheme="majorHAnsi"/>
        </w:rPr>
        <w:t xml:space="preserve">Output format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,u</m:t>
            </m:r>
          </m:e>
        </m:d>
      </m:oMath>
    </w:p>
    <w:sectPr w:rsidR="00927574" w:rsidRPr="0092757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D27DC" w14:textId="77777777" w:rsidR="00EB72DB" w:rsidRDefault="00EB72DB" w:rsidP="00F20BD9">
      <w:pPr>
        <w:spacing w:after="0" w:line="240" w:lineRule="auto"/>
      </w:pPr>
      <w:r>
        <w:separator/>
      </w:r>
    </w:p>
  </w:endnote>
  <w:endnote w:type="continuationSeparator" w:id="0">
    <w:p w14:paraId="255D1E54" w14:textId="77777777" w:rsidR="00EB72DB" w:rsidRDefault="00EB72DB" w:rsidP="00F20BD9">
      <w:pPr>
        <w:spacing w:after="0" w:line="240" w:lineRule="auto"/>
      </w:pPr>
      <w:r>
        <w:continuationSeparator/>
      </w:r>
    </w:p>
  </w:endnote>
  <w:endnote w:type="continuationNotice" w:id="1">
    <w:p w14:paraId="30A81954" w14:textId="77777777" w:rsidR="00EB72DB" w:rsidRDefault="00EB72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DB95B" w14:textId="77777777" w:rsidR="009C77FB" w:rsidRDefault="009C77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5A444C" w14:textId="0F121393" w:rsidR="00F20BD9" w:rsidRDefault="00F20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145D3" w14:textId="77777777" w:rsidR="00EB72DB" w:rsidRDefault="00EB72DB" w:rsidP="00F20BD9">
      <w:pPr>
        <w:spacing w:after="0" w:line="240" w:lineRule="auto"/>
      </w:pPr>
      <w:r>
        <w:separator/>
      </w:r>
    </w:p>
  </w:footnote>
  <w:footnote w:type="continuationSeparator" w:id="0">
    <w:p w14:paraId="36CD447E" w14:textId="77777777" w:rsidR="00EB72DB" w:rsidRDefault="00EB72DB" w:rsidP="00F20BD9">
      <w:pPr>
        <w:spacing w:after="0" w:line="240" w:lineRule="auto"/>
      </w:pPr>
      <w:r>
        <w:continuationSeparator/>
      </w:r>
    </w:p>
  </w:footnote>
  <w:footnote w:type="continuationNotice" w:id="1">
    <w:p w14:paraId="785E9C21" w14:textId="77777777" w:rsidR="00EB72DB" w:rsidRDefault="00EB72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FF468" w14:textId="3DD60EA7" w:rsidR="009A64ED" w:rsidRDefault="009A64ED">
    <w:pPr>
      <w:pStyle w:val="Header"/>
    </w:pPr>
    <w:r>
      <w:t>Group-43 | Control and Electronic System Design (Asgn-</w:t>
    </w:r>
    <w:r w:rsidR="003A2D69">
      <w:t>10</w:t>
    </w:r>
    <w:r>
      <w:t xml:space="preserve">) </w:t>
    </w:r>
    <w:r>
      <w:ptab w:relativeTo="margin" w:alignment="right" w:leader="none"/>
    </w:r>
    <w:r>
      <w:t>Aditya Kumar | Anirvan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06" style="width:0;height:1.5pt" o:hralign="center" o:bullet="t" o:hrstd="t" o:hr="t" fillcolor="#a0a0a0" stroked="f"/>
    </w:pict>
  </w:numPicBullet>
  <w:numPicBullet w:numPicBulletId="1">
    <w:pict>
      <v:rect id="_x0000_i1107" style="width:0;height:1.5pt" o:hralign="center" o:bullet="t" o:hrstd="t" o:hr="t" fillcolor="#a0a0a0" stroked="f"/>
    </w:pict>
  </w:numPicBullet>
  <w:abstractNum w:abstractNumId="0" w15:restartNumberingAfterBreak="0">
    <w:nsid w:val="05C04677"/>
    <w:multiLevelType w:val="multilevel"/>
    <w:tmpl w:val="1F86AA4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E699E"/>
    <w:multiLevelType w:val="multilevel"/>
    <w:tmpl w:val="4F8043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754518"/>
    <w:multiLevelType w:val="hybridMultilevel"/>
    <w:tmpl w:val="78C6D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F0FBA"/>
    <w:multiLevelType w:val="multilevel"/>
    <w:tmpl w:val="05B8CEF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BA4339"/>
    <w:multiLevelType w:val="multilevel"/>
    <w:tmpl w:val="601A410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1D1F30"/>
    <w:multiLevelType w:val="multilevel"/>
    <w:tmpl w:val="7D5C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ajorEastAsia" w:hint="default"/>
      </w:rPr>
    </w:lvl>
  </w:abstractNum>
  <w:abstractNum w:abstractNumId="6" w15:restartNumberingAfterBreak="0">
    <w:nsid w:val="738D3E67"/>
    <w:multiLevelType w:val="hybridMultilevel"/>
    <w:tmpl w:val="6A04B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9587">
    <w:abstractNumId w:val="5"/>
  </w:num>
  <w:num w:numId="2" w16cid:durableId="1624337776">
    <w:abstractNumId w:val="6"/>
  </w:num>
  <w:num w:numId="3" w16cid:durableId="1574200751">
    <w:abstractNumId w:val="0"/>
  </w:num>
  <w:num w:numId="4" w16cid:durableId="999307458">
    <w:abstractNumId w:val="3"/>
  </w:num>
  <w:num w:numId="5" w16cid:durableId="777721604">
    <w:abstractNumId w:val="4"/>
  </w:num>
  <w:num w:numId="6" w16cid:durableId="2047414022">
    <w:abstractNumId w:val="1"/>
  </w:num>
  <w:num w:numId="7" w16cid:durableId="16582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8"/>
    <w:rsid w:val="000020BB"/>
    <w:rsid w:val="00003099"/>
    <w:rsid w:val="000054AB"/>
    <w:rsid w:val="00006822"/>
    <w:rsid w:val="00006BAB"/>
    <w:rsid w:val="00030BB4"/>
    <w:rsid w:val="00055A02"/>
    <w:rsid w:val="00064FC8"/>
    <w:rsid w:val="00076E95"/>
    <w:rsid w:val="000837BA"/>
    <w:rsid w:val="0008453F"/>
    <w:rsid w:val="00091FE8"/>
    <w:rsid w:val="00092D85"/>
    <w:rsid w:val="000A12FE"/>
    <w:rsid w:val="000A6BA3"/>
    <w:rsid w:val="000B0A0A"/>
    <w:rsid w:val="000B7B5D"/>
    <w:rsid w:val="000C60F9"/>
    <w:rsid w:val="000D16C0"/>
    <w:rsid w:val="000D4802"/>
    <w:rsid w:val="000D57A5"/>
    <w:rsid w:val="000E572E"/>
    <w:rsid w:val="000F08EE"/>
    <w:rsid w:val="000F7E58"/>
    <w:rsid w:val="00105B4F"/>
    <w:rsid w:val="001154FB"/>
    <w:rsid w:val="00124858"/>
    <w:rsid w:val="001436B1"/>
    <w:rsid w:val="00147C22"/>
    <w:rsid w:val="001629E9"/>
    <w:rsid w:val="00166837"/>
    <w:rsid w:val="001757F1"/>
    <w:rsid w:val="0018120D"/>
    <w:rsid w:val="00183ADD"/>
    <w:rsid w:val="001862DF"/>
    <w:rsid w:val="00186AC9"/>
    <w:rsid w:val="001A2794"/>
    <w:rsid w:val="001A685E"/>
    <w:rsid w:val="001B366F"/>
    <w:rsid w:val="001B3864"/>
    <w:rsid w:val="001B697E"/>
    <w:rsid w:val="001C1E9D"/>
    <w:rsid w:val="001C4CA0"/>
    <w:rsid w:val="001C6B6D"/>
    <w:rsid w:val="001D1C89"/>
    <w:rsid w:val="001D4DA7"/>
    <w:rsid w:val="001D7299"/>
    <w:rsid w:val="001D7CB8"/>
    <w:rsid w:val="001E0ECC"/>
    <w:rsid w:val="001E63A3"/>
    <w:rsid w:val="001E64F9"/>
    <w:rsid w:val="001F2A02"/>
    <w:rsid w:val="001F3BD2"/>
    <w:rsid w:val="00204365"/>
    <w:rsid w:val="0021002A"/>
    <w:rsid w:val="00210B4E"/>
    <w:rsid w:val="00221A7F"/>
    <w:rsid w:val="00222457"/>
    <w:rsid w:val="00226D95"/>
    <w:rsid w:val="00233A20"/>
    <w:rsid w:val="002340FC"/>
    <w:rsid w:val="00250893"/>
    <w:rsid w:val="002520DB"/>
    <w:rsid w:val="0025531A"/>
    <w:rsid w:val="00257425"/>
    <w:rsid w:val="002722B2"/>
    <w:rsid w:val="00296EC4"/>
    <w:rsid w:val="002979CE"/>
    <w:rsid w:val="002A32CB"/>
    <w:rsid w:val="002A330F"/>
    <w:rsid w:val="002A732D"/>
    <w:rsid w:val="002B0EC5"/>
    <w:rsid w:val="002B1B01"/>
    <w:rsid w:val="002B2083"/>
    <w:rsid w:val="002B4F95"/>
    <w:rsid w:val="002B7D7B"/>
    <w:rsid w:val="002C190A"/>
    <w:rsid w:val="002D1902"/>
    <w:rsid w:val="002D2727"/>
    <w:rsid w:val="002D55F7"/>
    <w:rsid w:val="002E0B3E"/>
    <w:rsid w:val="002E2340"/>
    <w:rsid w:val="002E751C"/>
    <w:rsid w:val="002F048B"/>
    <w:rsid w:val="002F1CE1"/>
    <w:rsid w:val="002F2DFD"/>
    <w:rsid w:val="002F3CEF"/>
    <w:rsid w:val="00302EC4"/>
    <w:rsid w:val="00305871"/>
    <w:rsid w:val="003079C8"/>
    <w:rsid w:val="003101BC"/>
    <w:rsid w:val="00322936"/>
    <w:rsid w:val="00324BBE"/>
    <w:rsid w:val="00326E56"/>
    <w:rsid w:val="003305A6"/>
    <w:rsid w:val="00335B53"/>
    <w:rsid w:val="00344F27"/>
    <w:rsid w:val="00354B9A"/>
    <w:rsid w:val="00355A40"/>
    <w:rsid w:val="00356EC9"/>
    <w:rsid w:val="00361BDE"/>
    <w:rsid w:val="00396631"/>
    <w:rsid w:val="00397927"/>
    <w:rsid w:val="003A0E86"/>
    <w:rsid w:val="003A2D69"/>
    <w:rsid w:val="003A6E1E"/>
    <w:rsid w:val="003B0161"/>
    <w:rsid w:val="003B08BE"/>
    <w:rsid w:val="003B3125"/>
    <w:rsid w:val="003B40BF"/>
    <w:rsid w:val="003B50AC"/>
    <w:rsid w:val="003C297B"/>
    <w:rsid w:val="003C5764"/>
    <w:rsid w:val="003C7611"/>
    <w:rsid w:val="003E0914"/>
    <w:rsid w:val="003E41AC"/>
    <w:rsid w:val="003E78D5"/>
    <w:rsid w:val="003F0DF1"/>
    <w:rsid w:val="003F79A3"/>
    <w:rsid w:val="00402B8A"/>
    <w:rsid w:val="00407D81"/>
    <w:rsid w:val="00416D40"/>
    <w:rsid w:val="00421610"/>
    <w:rsid w:val="004225DF"/>
    <w:rsid w:val="00425C91"/>
    <w:rsid w:val="004265C1"/>
    <w:rsid w:val="0042798A"/>
    <w:rsid w:val="0043098D"/>
    <w:rsid w:val="0043145C"/>
    <w:rsid w:val="00432781"/>
    <w:rsid w:val="00432B4E"/>
    <w:rsid w:val="00434363"/>
    <w:rsid w:val="00434EF0"/>
    <w:rsid w:val="00443DFA"/>
    <w:rsid w:val="00451972"/>
    <w:rsid w:val="00451EB3"/>
    <w:rsid w:val="00461F09"/>
    <w:rsid w:val="00462F5E"/>
    <w:rsid w:val="0046697A"/>
    <w:rsid w:val="00466EFB"/>
    <w:rsid w:val="0047172E"/>
    <w:rsid w:val="00472CAE"/>
    <w:rsid w:val="00482484"/>
    <w:rsid w:val="004A4567"/>
    <w:rsid w:val="004A5C9A"/>
    <w:rsid w:val="004C23E6"/>
    <w:rsid w:val="004C6898"/>
    <w:rsid w:val="004C7C2E"/>
    <w:rsid w:val="004D0A98"/>
    <w:rsid w:val="004E15FD"/>
    <w:rsid w:val="004E1F53"/>
    <w:rsid w:val="004F0C24"/>
    <w:rsid w:val="00501F04"/>
    <w:rsid w:val="00504A6F"/>
    <w:rsid w:val="00505ECD"/>
    <w:rsid w:val="0051634C"/>
    <w:rsid w:val="0052501E"/>
    <w:rsid w:val="00532D40"/>
    <w:rsid w:val="00534212"/>
    <w:rsid w:val="00542A7E"/>
    <w:rsid w:val="0054402D"/>
    <w:rsid w:val="0054554C"/>
    <w:rsid w:val="005476C6"/>
    <w:rsid w:val="005509CA"/>
    <w:rsid w:val="00553462"/>
    <w:rsid w:val="005704F1"/>
    <w:rsid w:val="00571EF3"/>
    <w:rsid w:val="00573FB2"/>
    <w:rsid w:val="0057434F"/>
    <w:rsid w:val="00574F54"/>
    <w:rsid w:val="00580600"/>
    <w:rsid w:val="0059027D"/>
    <w:rsid w:val="005A19C7"/>
    <w:rsid w:val="005A3EBE"/>
    <w:rsid w:val="005B0B0A"/>
    <w:rsid w:val="005B0F8D"/>
    <w:rsid w:val="005B3E4C"/>
    <w:rsid w:val="005B4AC6"/>
    <w:rsid w:val="005B6C94"/>
    <w:rsid w:val="005B7270"/>
    <w:rsid w:val="005B7F57"/>
    <w:rsid w:val="005C5DA1"/>
    <w:rsid w:val="005D1229"/>
    <w:rsid w:val="005D1435"/>
    <w:rsid w:val="005D2E25"/>
    <w:rsid w:val="005D7583"/>
    <w:rsid w:val="005E0831"/>
    <w:rsid w:val="005F1094"/>
    <w:rsid w:val="006001B1"/>
    <w:rsid w:val="006069B7"/>
    <w:rsid w:val="00606FD5"/>
    <w:rsid w:val="00622997"/>
    <w:rsid w:val="0062635B"/>
    <w:rsid w:val="0065136F"/>
    <w:rsid w:val="006635CB"/>
    <w:rsid w:val="00676140"/>
    <w:rsid w:val="0068181C"/>
    <w:rsid w:val="00695D6E"/>
    <w:rsid w:val="006A107A"/>
    <w:rsid w:val="006A56A4"/>
    <w:rsid w:val="006A7F60"/>
    <w:rsid w:val="006B2E64"/>
    <w:rsid w:val="006F690A"/>
    <w:rsid w:val="006F6964"/>
    <w:rsid w:val="007055D6"/>
    <w:rsid w:val="007112AF"/>
    <w:rsid w:val="00713987"/>
    <w:rsid w:val="007235C4"/>
    <w:rsid w:val="00724A53"/>
    <w:rsid w:val="0073271B"/>
    <w:rsid w:val="0073466D"/>
    <w:rsid w:val="00735580"/>
    <w:rsid w:val="00741943"/>
    <w:rsid w:val="00741E20"/>
    <w:rsid w:val="007509FA"/>
    <w:rsid w:val="00755D05"/>
    <w:rsid w:val="007566D5"/>
    <w:rsid w:val="007728FF"/>
    <w:rsid w:val="00774EE5"/>
    <w:rsid w:val="007859D8"/>
    <w:rsid w:val="00793B59"/>
    <w:rsid w:val="00794AE4"/>
    <w:rsid w:val="007B1384"/>
    <w:rsid w:val="007B4A0D"/>
    <w:rsid w:val="007B6B00"/>
    <w:rsid w:val="007C0036"/>
    <w:rsid w:val="007C27EF"/>
    <w:rsid w:val="007C3A5A"/>
    <w:rsid w:val="007C745B"/>
    <w:rsid w:val="007D666B"/>
    <w:rsid w:val="007D7EE6"/>
    <w:rsid w:val="007F2194"/>
    <w:rsid w:val="007F5A02"/>
    <w:rsid w:val="0081003A"/>
    <w:rsid w:val="00811D8F"/>
    <w:rsid w:val="0081538C"/>
    <w:rsid w:val="0082089F"/>
    <w:rsid w:val="00827EA8"/>
    <w:rsid w:val="00831D21"/>
    <w:rsid w:val="00833714"/>
    <w:rsid w:val="008400A0"/>
    <w:rsid w:val="0084269A"/>
    <w:rsid w:val="00861BCA"/>
    <w:rsid w:val="00867BAA"/>
    <w:rsid w:val="00872487"/>
    <w:rsid w:val="008752BB"/>
    <w:rsid w:val="008765DB"/>
    <w:rsid w:val="00883678"/>
    <w:rsid w:val="008B4DA8"/>
    <w:rsid w:val="008C1699"/>
    <w:rsid w:val="008C1ACE"/>
    <w:rsid w:val="008C2148"/>
    <w:rsid w:val="008C68DC"/>
    <w:rsid w:val="008D7477"/>
    <w:rsid w:val="008F1EF6"/>
    <w:rsid w:val="008F55EB"/>
    <w:rsid w:val="00901219"/>
    <w:rsid w:val="00912D0B"/>
    <w:rsid w:val="00923CC5"/>
    <w:rsid w:val="00927574"/>
    <w:rsid w:val="0092782B"/>
    <w:rsid w:val="00941C54"/>
    <w:rsid w:val="0094681C"/>
    <w:rsid w:val="0095363F"/>
    <w:rsid w:val="00953720"/>
    <w:rsid w:val="00955719"/>
    <w:rsid w:val="00961FCD"/>
    <w:rsid w:val="00962B66"/>
    <w:rsid w:val="0096612D"/>
    <w:rsid w:val="00966505"/>
    <w:rsid w:val="00967E8E"/>
    <w:rsid w:val="0097333A"/>
    <w:rsid w:val="00975D62"/>
    <w:rsid w:val="00984CA6"/>
    <w:rsid w:val="0099082E"/>
    <w:rsid w:val="009A0D8D"/>
    <w:rsid w:val="009A64ED"/>
    <w:rsid w:val="009C0684"/>
    <w:rsid w:val="009C77FB"/>
    <w:rsid w:val="009D47CE"/>
    <w:rsid w:val="009E79F9"/>
    <w:rsid w:val="009F0052"/>
    <w:rsid w:val="009F2069"/>
    <w:rsid w:val="009F45AD"/>
    <w:rsid w:val="009F5E4E"/>
    <w:rsid w:val="00A17FC2"/>
    <w:rsid w:val="00A34981"/>
    <w:rsid w:val="00A415EA"/>
    <w:rsid w:val="00A56F4E"/>
    <w:rsid w:val="00A619DE"/>
    <w:rsid w:val="00A62EF9"/>
    <w:rsid w:val="00A648C3"/>
    <w:rsid w:val="00A64CA7"/>
    <w:rsid w:val="00A65DBF"/>
    <w:rsid w:val="00A66CE3"/>
    <w:rsid w:val="00A76267"/>
    <w:rsid w:val="00A84669"/>
    <w:rsid w:val="00A85088"/>
    <w:rsid w:val="00A8546B"/>
    <w:rsid w:val="00A863ED"/>
    <w:rsid w:val="00A9255F"/>
    <w:rsid w:val="00A96CFF"/>
    <w:rsid w:val="00A96F5E"/>
    <w:rsid w:val="00AA32B4"/>
    <w:rsid w:val="00AA3EB9"/>
    <w:rsid w:val="00AA7A29"/>
    <w:rsid w:val="00AA7A52"/>
    <w:rsid w:val="00AD45AA"/>
    <w:rsid w:val="00AE2B88"/>
    <w:rsid w:val="00AF02CF"/>
    <w:rsid w:val="00AF53FB"/>
    <w:rsid w:val="00AF7712"/>
    <w:rsid w:val="00B028A8"/>
    <w:rsid w:val="00B07671"/>
    <w:rsid w:val="00B1104F"/>
    <w:rsid w:val="00B11D98"/>
    <w:rsid w:val="00B16393"/>
    <w:rsid w:val="00B207AB"/>
    <w:rsid w:val="00B20818"/>
    <w:rsid w:val="00B30C75"/>
    <w:rsid w:val="00B33AD7"/>
    <w:rsid w:val="00B37D94"/>
    <w:rsid w:val="00B42A86"/>
    <w:rsid w:val="00B51373"/>
    <w:rsid w:val="00B56D57"/>
    <w:rsid w:val="00B57652"/>
    <w:rsid w:val="00B6238D"/>
    <w:rsid w:val="00B77287"/>
    <w:rsid w:val="00B83001"/>
    <w:rsid w:val="00B851D1"/>
    <w:rsid w:val="00B86446"/>
    <w:rsid w:val="00B97360"/>
    <w:rsid w:val="00BA08CE"/>
    <w:rsid w:val="00BA1D13"/>
    <w:rsid w:val="00BA2DEC"/>
    <w:rsid w:val="00BA319D"/>
    <w:rsid w:val="00BA5057"/>
    <w:rsid w:val="00BA5CAB"/>
    <w:rsid w:val="00BA6CCA"/>
    <w:rsid w:val="00BC23F2"/>
    <w:rsid w:val="00BC59A8"/>
    <w:rsid w:val="00BC6157"/>
    <w:rsid w:val="00BD71AD"/>
    <w:rsid w:val="00BE005F"/>
    <w:rsid w:val="00BE0D81"/>
    <w:rsid w:val="00BE180B"/>
    <w:rsid w:val="00BE1A9D"/>
    <w:rsid w:val="00BE7B66"/>
    <w:rsid w:val="00C0050D"/>
    <w:rsid w:val="00C00DC9"/>
    <w:rsid w:val="00C072A5"/>
    <w:rsid w:val="00C17A1B"/>
    <w:rsid w:val="00C17D0F"/>
    <w:rsid w:val="00C30E2E"/>
    <w:rsid w:val="00C35031"/>
    <w:rsid w:val="00C37F82"/>
    <w:rsid w:val="00C41682"/>
    <w:rsid w:val="00C50084"/>
    <w:rsid w:val="00C51778"/>
    <w:rsid w:val="00C56A75"/>
    <w:rsid w:val="00C570C4"/>
    <w:rsid w:val="00C60B9F"/>
    <w:rsid w:val="00C61E9B"/>
    <w:rsid w:val="00C61F7E"/>
    <w:rsid w:val="00C6266C"/>
    <w:rsid w:val="00C62D81"/>
    <w:rsid w:val="00C67335"/>
    <w:rsid w:val="00C732DF"/>
    <w:rsid w:val="00C8124A"/>
    <w:rsid w:val="00C834B1"/>
    <w:rsid w:val="00C844D7"/>
    <w:rsid w:val="00C86AA0"/>
    <w:rsid w:val="00C90669"/>
    <w:rsid w:val="00CA3B10"/>
    <w:rsid w:val="00CA73D0"/>
    <w:rsid w:val="00CB0C19"/>
    <w:rsid w:val="00CC691B"/>
    <w:rsid w:val="00CD306E"/>
    <w:rsid w:val="00CD548E"/>
    <w:rsid w:val="00CD7034"/>
    <w:rsid w:val="00CE19F0"/>
    <w:rsid w:val="00CE55B9"/>
    <w:rsid w:val="00D144FE"/>
    <w:rsid w:val="00D17F13"/>
    <w:rsid w:val="00D23361"/>
    <w:rsid w:val="00D23B65"/>
    <w:rsid w:val="00D25BAA"/>
    <w:rsid w:val="00D314F6"/>
    <w:rsid w:val="00D32B2B"/>
    <w:rsid w:val="00D3589C"/>
    <w:rsid w:val="00D42B16"/>
    <w:rsid w:val="00D51944"/>
    <w:rsid w:val="00D51968"/>
    <w:rsid w:val="00D52A0D"/>
    <w:rsid w:val="00D56EF3"/>
    <w:rsid w:val="00D66A47"/>
    <w:rsid w:val="00D721CA"/>
    <w:rsid w:val="00D859F7"/>
    <w:rsid w:val="00D96F95"/>
    <w:rsid w:val="00DA2E1D"/>
    <w:rsid w:val="00DE2744"/>
    <w:rsid w:val="00DE27AB"/>
    <w:rsid w:val="00DF6E04"/>
    <w:rsid w:val="00E1085F"/>
    <w:rsid w:val="00E27EBC"/>
    <w:rsid w:val="00E35290"/>
    <w:rsid w:val="00E47A79"/>
    <w:rsid w:val="00E55369"/>
    <w:rsid w:val="00E57449"/>
    <w:rsid w:val="00E71D93"/>
    <w:rsid w:val="00E9663E"/>
    <w:rsid w:val="00EA2AD1"/>
    <w:rsid w:val="00EB091A"/>
    <w:rsid w:val="00EB4105"/>
    <w:rsid w:val="00EB72DB"/>
    <w:rsid w:val="00EC3670"/>
    <w:rsid w:val="00EC495D"/>
    <w:rsid w:val="00ED4156"/>
    <w:rsid w:val="00ED4D22"/>
    <w:rsid w:val="00ED4F79"/>
    <w:rsid w:val="00EE7DAC"/>
    <w:rsid w:val="00EF6B5B"/>
    <w:rsid w:val="00F0054E"/>
    <w:rsid w:val="00F1465F"/>
    <w:rsid w:val="00F1650E"/>
    <w:rsid w:val="00F20BD9"/>
    <w:rsid w:val="00F275FA"/>
    <w:rsid w:val="00F306D5"/>
    <w:rsid w:val="00F50367"/>
    <w:rsid w:val="00F545DE"/>
    <w:rsid w:val="00F558A1"/>
    <w:rsid w:val="00F61971"/>
    <w:rsid w:val="00F75FFA"/>
    <w:rsid w:val="00F805ED"/>
    <w:rsid w:val="00F81041"/>
    <w:rsid w:val="00F9685E"/>
    <w:rsid w:val="00FC2E72"/>
    <w:rsid w:val="00FD0043"/>
    <w:rsid w:val="00FD1862"/>
    <w:rsid w:val="00FD5A64"/>
    <w:rsid w:val="00FD7F53"/>
    <w:rsid w:val="00FE758B"/>
    <w:rsid w:val="00FF0F7C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55AA3"/>
  <w15:docId w15:val="{A7207AB6-31B6-4358-9679-47E0DF79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9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C9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D9"/>
  </w:style>
  <w:style w:type="paragraph" w:styleId="Footer">
    <w:name w:val="footer"/>
    <w:basedOn w:val="Normal"/>
    <w:link w:val="Foot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D9"/>
  </w:style>
  <w:style w:type="character" w:customStyle="1" w:styleId="Heading2Char">
    <w:name w:val="Heading 2 Char"/>
    <w:basedOn w:val="DefaultParagraphFont"/>
    <w:link w:val="Heading2"/>
    <w:uiPriority w:val="9"/>
    <w:rsid w:val="00A64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1B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532D40"/>
    <w:pPr>
      <w:spacing w:after="0" w:line="240" w:lineRule="auto"/>
    </w:pPr>
    <w:rPr>
      <w:sz w:val="21"/>
      <w:szCs w:val="2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D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d98ee-1d9f-4fa1-a5f6-ee6ef2051a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17" ma:contentTypeDescription="Create a new document." ma:contentTypeScope="" ma:versionID="e4bd441fc715b2cf65c2480e264a9afb">
  <xsd:schema xmlns:xsd="http://www.w3.org/2001/XMLSchema" xmlns:xs="http://www.w3.org/2001/XMLSchema" xmlns:p="http://schemas.microsoft.com/office/2006/metadata/properties" xmlns:ns3="c79d98ee-1d9f-4fa1-a5f6-ee6ef2051a6b" xmlns:ns4="a5324a89-8dfd-4b32-8f21-3dad387eff36" targetNamespace="http://schemas.microsoft.com/office/2006/metadata/properties" ma:root="true" ma:fieldsID="b1e3c7e5f9478dfdf1bebd013d5763f1" ns3:_="" ns4:_="">
    <xsd:import namespace="c79d98ee-1d9f-4fa1-a5f6-ee6ef2051a6b"/>
    <xsd:import namespace="a5324a89-8dfd-4b32-8f21-3dad387ef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24a89-8dfd-4b32-8f21-3dad387ef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A0C2F8-256A-444F-B1B9-AEDB741F1082}">
  <ds:schemaRefs>
    <ds:schemaRef ds:uri="http://schemas.microsoft.com/office/2006/metadata/properties"/>
    <ds:schemaRef ds:uri="http://schemas.microsoft.com/office/infopath/2007/PartnerControls"/>
    <ds:schemaRef ds:uri="c79d98ee-1d9f-4fa1-a5f6-ee6ef2051a6b"/>
  </ds:schemaRefs>
</ds:datastoreItem>
</file>

<file path=customXml/itemProps2.xml><?xml version="1.0" encoding="utf-8"?>
<ds:datastoreItem xmlns:ds="http://schemas.openxmlformats.org/officeDocument/2006/customXml" ds:itemID="{C515505D-A60B-448F-B144-0FDD14CD5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a5324a89-8dfd-4b32-8f21-3dad387ef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D5EFA1-30A4-4084-BEBC-86A071B1E7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2D1391-4DD7-4A03-B415-C0069E6B93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and Electronic System Design (EE49001) | Assignment-2</vt:lpstr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and Electronic System Design (EE49001) | Assignment-2</dc:title>
  <dc:subject/>
  <dc:creator>Anirvan Krishna | Aditya Kumar</dc:creator>
  <cp:keywords/>
  <dc:description/>
  <cp:lastModifiedBy>Anirvan Krishna</cp:lastModifiedBy>
  <cp:revision>6</cp:revision>
  <cp:lastPrinted>2024-03-12T11:17:00Z</cp:lastPrinted>
  <dcterms:created xsi:type="dcterms:W3CDTF">2024-04-01T18:08:00Z</dcterms:created>
  <dcterms:modified xsi:type="dcterms:W3CDTF">2024-04-02T06:14:00Z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