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sz w:val="32"/>
        </w:rPr>
        <w:t>DOSSIER D'INCIDENT D'ASSURANCE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sz w:val="24"/>
        </w:rPr>
        <w:t>Numéro de dossier : {{numeroDossier}}</w:t>
      </w:r>
    </w:p>
    <w:p>
      <w:pPr>
        <w:pStyle w:val="Normal"/>
        <w:bidi w:val="0"/>
        <w:jc w:val="left"/>
        <w:rPr/>
      </w:pPr>
      <w:r>
        <w:rPr>
          <w:sz w:val="24"/>
        </w:rPr>
        <w:t>Date de survenance : {{dateSurvenance}}</w:t>
      </w:r>
    </w:p>
    <w:p>
      <w:pPr>
        <w:pStyle w:val="Normal"/>
        <w:bidi w:val="0"/>
        <w:jc w:val="left"/>
        <w:rPr/>
      </w:pPr>
      <w:r>
        <w:rPr>
          <w:sz w:val="24"/>
        </w:rPr>
        <w:t>Immatriculation : {{immatriculation}}</w:t>
      </w:r>
    </w:p>
    <w:p>
      <w:pPr>
        <w:pStyle w:val="Normal"/>
        <w:bidi w:val="0"/>
        <w:jc w:val="left"/>
        <w:rPr/>
      </w:pPr>
      <w:r>
        <w:rPr>
          <w:sz w:val="24"/>
        </w:rPr>
        <w:t>Nom : {{nom}}</w:t>
      </w:r>
    </w:p>
    <w:p>
      <w:pPr>
        <w:pStyle w:val="Normal"/>
        <w:bidi w:val="0"/>
        <w:jc w:val="left"/>
        <w:rPr/>
      </w:pPr>
      <w:r>
        <w:rPr>
          <w:sz w:val="24"/>
        </w:rPr>
        <w:t>Nom de l'assuré : {{nomAssure}}</w:t>
      </w:r>
    </w:p>
    <w:p>
      <w:pPr>
        <w:pStyle w:val="Normal"/>
        <w:bidi w:val="0"/>
        <w:jc w:val="left"/>
        <w:rPr/>
      </w:pPr>
      <w:r>
        <w:rPr>
          <w:sz w:val="24"/>
        </w:rPr>
        <w:t>Nom du conducteur : {{nomConducteur}}</w:t>
      </w:r>
    </w:p>
    <w:p>
      <w:pPr>
        <w:pStyle w:val="Normal"/>
        <w:bidi w:val="0"/>
        <w:jc w:val="left"/>
        <w:rPr/>
      </w:pPr>
      <w:r>
        <w:rPr>
          <w:sz w:val="24"/>
        </w:rPr>
        <w:t>Nom du tiers : {{nomTier}}</w:t>
      </w:r>
    </w:p>
    <w:p>
      <w:pPr>
        <w:pStyle w:val="Normal"/>
        <w:bidi w:val="0"/>
        <w:jc w:val="left"/>
        <w:rPr/>
      </w:pPr>
      <w:r>
        <w:rPr>
          <w:sz w:val="24"/>
        </w:rPr>
        <w:t>Numéro carte orange : {{numeroCarteOrange}}</w:t>
      </w:r>
    </w:p>
    <w:p>
      <w:pPr>
        <w:pStyle w:val="Normal"/>
        <w:bidi w:val="0"/>
        <w:jc w:val="left"/>
        <w:rPr/>
      </w:pPr>
      <w:r>
        <w:rPr>
          <w:sz w:val="24"/>
        </w:rPr>
        <w:t>Date d'effet : {{dateEffet}}</w:t>
      </w:r>
    </w:p>
    <w:p>
      <w:pPr>
        <w:pStyle w:val="Normal"/>
        <w:bidi w:val="0"/>
        <w:jc w:val="left"/>
        <w:rPr/>
      </w:pPr>
      <w:r>
        <w:rPr>
          <w:sz w:val="24"/>
        </w:rPr>
        <w:t>Date d'échéance : {{dateEcheance}}</w:t>
      </w:r>
    </w:p>
    <w:p>
      <w:pPr>
        <w:pStyle w:val="Normal"/>
        <w:bidi w:val="0"/>
        <w:jc w:val="left"/>
        <w:rPr/>
      </w:pPr>
      <w:r>
        <w:rPr>
          <w:sz w:val="24"/>
        </w:rPr>
        <w:t>Nature de l'incident : {{natureIncident}}</w:t>
      </w:r>
    </w:p>
    <w:p>
      <w:pPr>
        <w:pStyle w:val="Normal"/>
        <w:bidi w:val="0"/>
        <w:jc w:val="left"/>
        <w:rPr/>
      </w:pPr>
      <w:r>
        <w:rPr>
          <w:sz w:val="24"/>
        </w:rPr>
        <w:t>Provision : {{provision}}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94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sz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0"/>
      <w:sz w:val="22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55</Words>
  <Characters>379</Characters>
  <CharactersWithSpaces>421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