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9AB27E" w14:textId="77777777" w:rsidR="008F5468" w:rsidRDefault="00000000">
      <w:pPr>
        <w:pStyle w:val="Heading1"/>
      </w:pPr>
      <w:bookmarkStart w:id="0" w:name="Xb38b08b5540588680de57d90484bd7edba707d1"/>
      <w:proofErr w:type="spellStart"/>
      <w:r>
        <w:t>DoorDash</w:t>
      </w:r>
      <w:proofErr w:type="spellEnd"/>
      <w:r>
        <w:t xml:space="preserve"> Last-Mile Delivery &amp; Robotics — Deep Research Dossier</w:t>
      </w:r>
    </w:p>
    <w:p w14:paraId="30F3F241" w14:textId="77777777" w:rsidR="00683AF7" w:rsidRDefault="00000000">
      <w:pPr>
        <w:pStyle w:val="BlockText"/>
      </w:pPr>
      <w:r>
        <w:rPr>
          <w:b/>
          <w:bCs/>
        </w:rPr>
        <w:t>Prepared for:</w:t>
      </w:r>
      <w:r>
        <w:t xml:space="preserve"> Chargebotic (autonomous self-charging infrastructure / induction-pad docking for delivery robots) </w:t>
      </w:r>
    </w:p>
    <w:p w14:paraId="6354D7CB" w14:textId="77777777" w:rsidR="00683AF7" w:rsidRDefault="00000000">
      <w:pPr>
        <w:pStyle w:val="BlockText"/>
      </w:pPr>
      <w:r>
        <w:rPr>
          <w:b/>
          <w:bCs/>
        </w:rPr>
        <w:t>Date:</w:t>
      </w:r>
      <w:r>
        <w:t xml:space="preserve"> April 16, 2026 </w:t>
      </w:r>
    </w:p>
    <w:p w14:paraId="73FA77EA" w14:textId="77777777" w:rsidR="00683AF7" w:rsidRDefault="00000000">
      <w:pPr>
        <w:pStyle w:val="BlockText"/>
      </w:pPr>
      <w:r>
        <w:rPr>
          <w:b/>
          <w:bCs/>
        </w:rPr>
        <w:t>Objective:</w:t>
      </w:r>
      <w:r>
        <w:t xml:space="preserve"> Understand </w:t>
      </w:r>
      <w:proofErr w:type="spellStart"/>
      <w:r>
        <w:t>DoorDash</w:t>
      </w:r>
      <w:proofErr w:type="spellEnd"/>
      <w:r>
        <w:t xml:space="preserve"> as a potential customer/partner for induction-based autonomous charging infrastructure. Identify product gaps, decision-makers, and pitch hooks. </w:t>
      </w:r>
    </w:p>
    <w:p w14:paraId="1CBE8370" w14:textId="48E77EDB" w:rsidR="008F5468" w:rsidRDefault="00000000">
      <w:pPr>
        <w:pStyle w:val="BlockText"/>
      </w:pPr>
      <w:r>
        <w:rPr>
          <w:b/>
          <w:bCs/>
        </w:rPr>
        <w:t>Confidence legend:</w:t>
      </w:r>
      <w:r>
        <w:t xml:space="preserve"> </w:t>
      </w:r>
      <w:r>
        <w:rPr>
          <w:b/>
          <w:bCs/>
        </w:rPr>
        <w:t>[C]</w:t>
      </w:r>
      <w:r>
        <w:t xml:space="preserve"> Confirmed via press release / exec quote / SEC filing · </w:t>
      </w:r>
      <w:r>
        <w:rPr>
          <w:b/>
          <w:bCs/>
        </w:rPr>
        <w:t>[R]</w:t>
      </w:r>
      <w:r>
        <w:t xml:space="preserve"> Reported (credible secondary source) · </w:t>
      </w:r>
      <w:r>
        <w:rPr>
          <w:b/>
          <w:bCs/>
        </w:rPr>
        <w:t>[S]</w:t>
      </w:r>
      <w:r>
        <w:t xml:space="preserve"> Speculative / inference.</w:t>
      </w:r>
    </w:p>
    <w:p w14:paraId="53C5164F" w14:textId="77777777" w:rsidR="008F5468" w:rsidRDefault="0069602B">
      <w:r>
        <w:rPr>
          <w:noProof/>
        </w:rPr>
        <w:pict w14:anchorId="37B12347">
          <v:rect id="_x0000_i1034" alt="" style="width:468pt;height:.05pt;mso-width-percent:0;mso-height-percent:0;mso-width-percent:0;mso-height-percent:0" o:hralign="center" o:hrstd="t" o:hr="t"/>
        </w:pict>
      </w:r>
    </w:p>
    <w:p w14:paraId="4AF5BE7F" w14:textId="77777777" w:rsidR="008F5468" w:rsidRDefault="00000000">
      <w:pPr>
        <w:pStyle w:val="Heading2"/>
      </w:pPr>
      <w:bookmarkStart w:id="1" w:name="executive-summary"/>
      <w:r>
        <w:t>Executive Summary</w:t>
      </w:r>
    </w:p>
    <w:p w14:paraId="393BD5E1" w14:textId="77777777" w:rsidR="00DC4E5F" w:rsidRDefault="00000000">
      <w:pPr>
        <w:pStyle w:val="FirstParagraph"/>
      </w:pPr>
      <w:r>
        <w:t xml:space="preserve">DoorDash is the single most aggressive multi-modal last-mile delivery player in the US in 2026. Over the last 18 months, they have (1) launched their own in-house robot (“Dot”) via DoorDash Labs, (2) layered on three third-party robot fleets (Coco, Serve, Starship-era pilots), (3) expanded drone partnerships (Wing, Flytrex, Manna), and (4) </w:t>
      </w:r>
    </w:p>
    <w:p w14:paraId="5099FA42" w14:textId="0DD4D6A9" w:rsidR="008F5468" w:rsidRDefault="00000000">
      <w:pPr>
        <w:pStyle w:val="FirstParagraph"/>
      </w:pPr>
      <w:r>
        <w:t xml:space="preserve">invested $200M+ into Rivian-spinoff </w:t>
      </w:r>
      <w:r>
        <w:rPr>
          <w:b/>
          <w:bCs/>
        </w:rPr>
        <w:t>Also</w:t>
      </w:r>
      <w:r>
        <w:t xml:space="preserve"> for autonomous delivery vehicles. Tony Xu has explicitly told investors they will spend “several hundred million dollars” on autonomous delivery in 2026.</w:t>
      </w:r>
    </w:p>
    <w:p w14:paraId="3E2293F0" w14:textId="77777777" w:rsidR="008F5468" w:rsidRDefault="00000000">
      <w:pPr>
        <w:pStyle w:val="BodyText"/>
      </w:pPr>
      <w:r>
        <w:rPr>
          <w:b/>
          <w:bCs/>
        </w:rPr>
        <w:t>Crucially for Chargebotic:</w:t>
      </w:r>
      <w:r>
        <w:t xml:space="preserve"> DoorDash has explicitly architected Dot around </w:t>
      </w:r>
      <w:r>
        <w:rPr>
          <w:b/>
          <w:bCs/>
        </w:rPr>
        <w:t>swappable batteries</w:t>
      </w:r>
      <w:r>
        <w:t xml:space="preserve"> — they openly state that “decoupling storage and charging” is a design priority and that charger dwell time is a problem they designed around. They are already building warehouses + charging stations + field-ops teams in Phoenix and Fremont to manually shuttle batteries. This is exactly the wedge: in-motion / autonomous induction charging eliminates the need for battery swap labor + warehouse footprint — which today is a line item on their P&amp;L.</w:t>
      </w:r>
    </w:p>
    <w:p w14:paraId="4F922F7C" w14:textId="77777777" w:rsidR="008F5468" w:rsidRDefault="00000000">
      <w:pPr>
        <w:pStyle w:val="BodyText"/>
      </w:pPr>
      <w:r>
        <w:t xml:space="preserve">The right buyer at DoorDash is </w:t>
      </w:r>
      <w:r>
        <w:rPr>
          <w:b/>
          <w:bCs/>
        </w:rPr>
        <w:t>Ashu Rege (VP &amp; Head of Autonomy, DoorDash Labs)</w:t>
      </w:r>
      <w:r>
        <w:t xml:space="preserve">, with </w:t>
      </w:r>
      <w:r>
        <w:rPr>
          <w:b/>
          <w:bCs/>
        </w:rPr>
        <w:t>Stanley Tang (co-founder / Head of Labs)</w:t>
      </w:r>
      <w:r>
        <w:t xml:space="preserve"> as the executive champion. Below the VP level, the Electrical Engineering / Robotics Hardware team (actively hiring) and Field Operations team (Phoenix) are the functional buyers.</w:t>
      </w:r>
    </w:p>
    <w:p w14:paraId="363484F5" w14:textId="77777777" w:rsidR="008F5468" w:rsidRDefault="0069602B">
      <w:r>
        <w:rPr>
          <w:noProof/>
        </w:rPr>
        <w:pict w14:anchorId="7BDCAEFA">
          <v:rect id="_x0000_i1033" alt="" style="width:468pt;height:.05pt;mso-width-percent:0;mso-height-percent:0;mso-width-percent:0;mso-height-percent:0" o:hralign="center" o:hrstd="t" o:hr="t"/>
        </w:pict>
      </w:r>
    </w:p>
    <w:p w14:paraId="6BEBA824" w14:textId="77777777" w:rsidR="00DC4E5F" w:rsidRDefault="00DC4E5F"/>
    <w:p w14:paraId="04232603" w14:textId="77777777" w:rsidR="00DC4E5F" w:rsidRDefault="00DC4E5F"/>
    <w:p w14:paraId="0673B0E2" w14:textId="5800009B" w:rsidR="00683AF7" w:rsidRPr="00683AF7" w:rsidRDefault="00000000" w:rsidP="00683AF7">
      <w:pPr>
        <w:pStyle w:val="Heading2"/>
        <w:numPr>
          <w:ilvl w:val="0"/>
          <w:numId w:val="28"/>
        </w:numPr>
      </w:pPr>
      <w:bookmarkStart w:id="2" w:name="X2d04bf406b57427a8ecdaf4c37b2f086b0dd024"/>
      <w:bookmarkEnd w:id="1"/>
      <w:proofErr w:type="spellStart"/>
      <w:r>
        <w:lastRenderedPageBreak/>
        <w:t>DoorDash</w:t>
      </w:r>
      <w:proofErr w:type="spellEnd"/>
      <w:r>
        <w:t xml:space="preserve"> Last-Mile Delivery Program </w:t>
      </w:r>
      <w:proofErr w:type="gramStart"/>
      <w:r>
        <w:t>Overview</w:t>
      </w:r>
      <w:r w:rsidR="00683AF7">
        <w:t xml:space="preserve"> :</w:t>
      </w:r>
      <w:proofErr w:type="gramEnd"/>
    </w:p>
    <w:p w14:paraId="299714A0" w14:textId="77777777" w:rsidR="008F5468" w:rsidRDefault="00000000">
      <w:pPr>
        <w:pStyle w:val="Heading3"/>
      </w:pPr>
      <w:bookmarkStart w:id="3" w:name="delivery-modalities-in-production-2026-c"/>
      <w:r>
        <w:t xml:space="preserve">1.1 Delivery modalities in production (2026) </w:t>
      </w:r>
      <w:r>
        <w:rPr>
          <w:b/>
          <w:bCs/>
        </w:rPr>
        <w:t>[C]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F5468" w14:paraId="35BDEDBF" w14:textId="77777777" w:rsidTr="00683A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23FEF559" w14:textId="77777777" w:rsidR="008F5468" w:rsidRDefault="00000000">
            <w:pPr>
              <w:pStyle w:val="Compact"/>
            </w:pPr>
            <w:r>
              <w:t>Modality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07172C28" w14:textId="77777777" w:rsidR="008F5468" w:rsidRDefault="00000000">
            <w:pPr>
              <w:pStyle w:val="Compact"/>
            </w:pPr>
            <w:r>
              <w:t>Partner / Product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F059F53" w14:textId="77777777" w:rsidR="008F5468" w:rsidRDefault="00000000">
            <w:pPr>
              <w:pStyle w:val="Compact"/>
            </w:pPr>
            <w:r>
              <w:t>Status</w:t>
            </w:r>
          </w:p>
        </w:tc>
      </w:tr>
      <w:tr w:rsidR="008F5468" w14:paraId="1A784B32" w14:textId="77777777" w:rsidTr="00683AF7">
        <w:tc>
          <w:tcPr>
            <w:tcW w:w="2640" w:type="dxa"/>
          </w:tcPr>
          <w:p w14:paraId="525693E0" w14:textId="77777777" w:rsidR="008F5468" w:rsidRDefault="00000000">
            <w:pPr>
              <w:pStyle w:val="Compact"/>
            </w:pPr>
            <w:r>
              <w:t>Human Dashers</w:t>
            </w:r>
          </w:p>
        </w:tc>
        <w:tc>
          <w:tcPr>
            <w:tcW w:w="2640" w:type="dxa"/>
          </w:tcPr>
          <w:p w14:paraId="5E73C9E5" w14:textId="77777777" w:rsidR="008F5468" w:rsidRDefault="00000000">
            <w:pPr>
              <w:pStyle w:val="Compact"/>
            </w:pPr>
            <w:r>
              <w:t>~8M US gig workers</w:t>
            </w:r>
          </w:p>
        </w:tc>
        <w:tc>
          <w:tcPr>
            <w:tcW w:w="2640" w:type="dxa"/>
          </w:tcPr>
          <w:p w14:paraId="1B154803" w14:textId="77777777" w:rsidR="008F5468" w:rsidRDefault="00000000">
            <w:pPr>
              <w:pStyle w:val="Compact"/>
            </w:pPr>
            <w:r>
              <w:t>Primary</w:t>
            </w:r>
          </w:p>
        </w:tc>
      </w:tr>
      <w:tr w:rsidR="008F5468" w14:paraId="2C82EE79" w14:textId="77777777" w:rsidTr="00683AF7">
        <w:tc>
          <w:tcPr>
            <w:tcW w:w="2640" w:type="dxa"/>
          </w:tcPr>
          <w:p w14:paraId="13E9882C" w14:textId="77777777" w:rsidR="008F5468" w:rsidRDefault="00000000">
            <w:pPr>
              <w:pStyle w:val="Compact"/>
            </w:pPr>
            <w:r>
              <w:t>Drones</w:t>
            </w:r>
          </w:p>
        </w:tc>
        <w:tc>
          <w:tcPr>
            <w:tcW w:w="2640" w:type="dxa"/>
          </w:tcPr>
          <w:p w14:paraId="0119ACA5" w14:textId="77777777" w:rsidR="008F5468" w:rsidRDefault="00000000">
            <w:pPr>
              <w:pStyle w:val="Compact"/>
            </w:pPr>
            <w:r>
              <w:t>Wing (Alphabet), Flytrex, Manna</w:t>
            </w:r>
          </w:p>
        </w:tc>
        <w:tc>
          <w:tcPr>
            <w:tcW w:w="2640" w:type="dxa"/>
          </w:tcPr>
          <w:p w14:paraId="5100F34F" w14:textId="77777777" w:rsidR="008F5468" w:rsidRDefault="00000000">
            <w:pPr>
              <w:pStyle w:val="Compact"/>
            </w:pPr>
            <w:r>
              <w:t>Live in Christiansburg VA, DFW TX, Atlanta GA, Australia</w:t>
            </w:r>
          </w:p>
        </w:tc>
      </w:tr>
      <w:tr w:rsidR="008F5468" w14:paraId="25AF0FBD" w14:textId="77777777" w:rsidTr="00683AF7">
        <w:tc>
          <w:tcPr>
            <w:tcW w:w="2640" w:type="dxa"/>
          </w:tcPr>
          <w:p w14:paraId="360375EB" w14:textId="77777777" w:rsidR="008F5468" w:rsidRDefault="00000000">
            <w:pPr>
              <w:pStyle w:val="Compact"/>
            </w:pPr>
            <w:r>
              <w:t>Sidewalk robots</w:t>
            </w:r>
          </w:p>
        </w:tc>
        <w:tc>
          <w:tcPr>
            <w:tcW w:w="2640" w:type="dxa"/>
          </w:tcPr>
          <w:p w14:paraId="3DCF89AB" w14:textId="77777777" w:rsidR="008F5468" w:rsidRDefault="00000000">
            <w:pPr>
              <w:pStyle w:val="Compact"/>
            </w:pPr>
            <w:r>
              <w:t>Coco Robotics</w:t>
            </w:r>
          </w:p>
        </w:tc>
        <w:tc>
          <w:tcPr>
            <w:tcW w:w="2640" w:type="dxa"/>
          </w:tcPr>
          <w:p w14:paraId="2C51BAE1" w14:textId="77777777" w:rsidR="00683AF7" w:rsidRDefault="00000000">
            <w:pPr>
              <w:pStyle w:val="Compact"/>
            </w:pPr>
            <w:r>
              <w:t xml:space="preserve">Live: LA, Chicago, Helsinki (via Wolt). </w:t>
            </w:r>
          </w:p>
          <w:p w14:paraId="5DE14208" w14:textId="2F3200B4" w:rsidR="008F5468" w:rsidRDefault="00000000">
            <w:pPr>
              <w:pStyle w:val="Compact"/>
            </w:pPr>
            <w:r>
              <w:t>100K+ deliveries completed</w:t>
            </w:r>
          </w:p>
        </w:tc>
      </w:tr>
      <w:tr w:rsidR="008F5468" w14:paraId="0AB49DEA" w14:textId="77777777" w:rsidTr="00683AF7">
        <w:tc>
          <w:tcPr>
            <w:tcW w:w="2640" w:type="dxa"/>
          </w:tcPr>
          <w:p w14:paraId="47FB8F8A" w14:textId="77777777" w:rsidR="008F5468" w:rsidRDefault="00000000">
            <w:pPr>
              <w:pStyle w:val="Compact"/>
            </w:pPr>
            <w:r>
              <w:t>Sidewalk robots</w:t>
            </w:r>
          </w:p>
        </w:tc>
        <w:tc>
          <w:tcPr>
            <w:tcW w:w="2640" w:type="dxa"/>
          </w:tcPr>
          <w:p w14:paraId="18BE7EB9" w14:textId="77777777" w:rsidR="008F5468" w:rsidRDefault="00000000">
            <w:pPr>
              <w:pStyle w:val="Compact"/>
            </w:pPr>
            <w:r>
              <w:t>Serve Robotics</w:t>
            </w:r>
          </w:p>
        </w:tc>
        <w:tc>
          <w:tcPr>
            <w:tcW w:w="2640" w:type="dxa"/>
          </w:tcPr>
          <w:p w14:paraId="5F102DA9" w14:textId="77777777" w:rsidR="008F5468" w:rsidRDefault="00000000">
            <w:pPr>
              <w:pStyle w:val="Compact"/>
            </w:pPr>
            <w:r>
              <w:t>Live: Los Angeles (Oct 2025 launch)</w:t>
            </w:r>
          </w:p>
        </w:tc>
      </w:tr>
      <w:tr w:rsidR="008F5468" w14:paraId="33C1E249" w14:textId="77777777" w:rsidTr="00683AF7">
        <w:tc>
          <w:tcPr>
            <w:tcW w:w="2640" w:type="dxa"/>
          </w:tcPr>
          <w:p w14:paraId="4E1AD49A" w14:textId="77777777" w:rsidR="008F5468" w:rsidRDefault="00000000">
            <w:pPr>
              <w:pStyle w:val="Compact"/>
            </w:pPr>
            <w:r>
              <w:t>Multi-modal hybrid robot (in-house)</w:t>
            </w:r>
          </w:p>
        </w:tc>
        <w:tc>
          <w:tcPr>
            <w:tcW w:w="2640" w:type="dxa"/>
          </w:tcPr>
          <w:p w14:paraId="765AF36E" w14:textId="77777777" w:rsidR="008F5468" w:rsidRDefault="00000000">
            <w:pPr>
              <w:pStyle w:val="Compact"/>
            </w:pPr>
            <w:r>
              <w:rPr>
                <w:b/>
                <w:bCs/>
              </w:rPr>
              <w:t>Dot</w:t>
            </w:r>
          </w:p>
        </w:tc>
        <w:tc>
          <w:tcPr>
            <w:tcW w:w="2640" w:type="dxa"/>
          </w:tcPr>
          <w:p w14:paraId="1A39BAD9" w14:textId="77777777" w:rsidR="008F5468" w:rsidRDefault="00000000">
            <w:pPr>
              <w:pStyle w:val="Compact"/>
            </w:pPr>
            <w:r>
              <w:t>Live: Tempe &amp; Mesa AZ (Sep 2025); Fremont CA (Mar 2026)</w:t>
            </w:r>
          </w:p>
        </w:tc>
      </w:tr>
      <w:tr w:rsidR="008F5468" w14:paraId="7C5D7845" w14:textId="77777777" w:rsidTr="00683AF7">
        <w:tc>
          <w:tcPr>
            <w:tcW w:w="2640" w:type="dxa"/>
          </w:tcPr>
          <w:p w14:paraId="3012E0FD" w14:textId="77777777" w:rsidR="008F5468" w:rsidRDefault="00000000">
            <w:pPr>
              <w:pStyle w:val="Compact"/>
            </w:pPr>
            <w:r>
              <w:t>Autonomous delivery vehicles</w:t>
            </w:r>
          </w:p>
        </w:tc>
        <w:tc>
          <w:tcPr>
            <w:tcW w:w="2640" w:type="dxa"/>
          </w:tcPr>
          <w:p w14:paraId="5F4E14E9" w14:textId="77777777" w:rsidR="008F5468" w:rsidRDefault="00000000">
            <w:pPr>
              <w:pStyle w:val="Compact"/>
            </w:pPr>
            <w:r>
              <w:rPr>
                <w:b/>
                <w:bCs/>
              </w:rPr>
              <w:t>Also</w:t>
            </w:r>
            <w:r>
              <w:t xml:space="preserve"> (Rivian spin-out)</w:t>
            </w:r>
          </w:p>
        </w:tc>
        <w:tc>
          <w:tcPr>
            <w:tcW w:w="2640" w:type="dxa"/>
          </w:tcPr>
          <w:p w14:paraId="51852807" w14:textId="77777777" w:rsidR="008F5468" w:rsidRDefault="00000000">
            <w:pPr>
              <w:pStyle w:val="Compact"/>
            </w:pPr>
            <w:r>
              <w:t>Co-development deal, $200M Series C participation (Mar 2026)</w:t>
            </w:r>
          </w:p>
        </w:tc>
      </w:tr>
      <w:tr w:rsidR="008F5468" w14:paraId="5833E769" w14:textId="77777777" w:rsidTr="00683AF7">
        <w:tc>
          <w:tcPr>
            <w:tcW w:w="2640" w:type="dxa"/>
          </w:tcPr>
          <w:p w14:paraId="28DBE634" w14:textId="77777777" w:rsidR="008F5468" w:rsidRDefault="00000000">
            <w:pPr>
              <w:pStyle w:val="Compact"/>
            </w:pPr>
            <w:r>
              <w:t>Passenger AV delivery</w:t>
            </w:r>
          </w:p>
        </w:tc>
        <w:tc>
          <w:tcPr>
            <w:tcW w:w="2640" w:type="dxa"/>
          </w:tcPr>
          <w:p w14:paraId="171B2B64" w14:textId="77777777" w:rsidR="008F5468" w:rsidRDefault="00000000">
            <w:pPr>
              <w:pStyle w:val="Compact"/>
            </w:pPr>
            <w:r>
              <w:t>Waymo</w:t>
            </w:r>
          </w:p>
        </w:tc>
        <w:tc>
          <w:tcPr>
            <w:tcW w:w="2640" w:type="dxa"/>
          </w:tcPr>
          <w:p w14:paraId="085C4E48" w14:textId="77777777" w:rsidR="008F5468" w:rsidRDefault="00000000">
            <w:pPr>
              <w:pStyle w:val="Compact"/>
            </w:pPr>
            <w:r>
              <w:t>Phoenix pilot</w:t>
            </w:r>
          </w:p>
        </w:tc>
      </w:tr>
      <w:tr w:rsidR="008F5468" w14:paraId="47E85D5F" w14:textId="77777777" w:rsidTr="00683AF7">
        <w:tc>
          <w:tcPr>
            <w:tcW w:w="2640" w:type="dxa"/>
          </w:tcPr>
          <w:p w14:paraId="5A419D61" w14:textId="77777777" w:rsidR="008F5468" w:rsidRDefault="00000000">
            <w:pPr>
              <w:pStyle w:val="Compact"/>
            </w:pPr>
            <w:r>
              <w:t>Historical / discontinued</w:t>
            </w:r>
          </w:p>
        </w:tc>
        <w:tc>
          <w:tcPr>
            <w:tcW w:w="2640" w:type="dxa"/>
          </w:tcPr>
          <w:p w14:paraId="223F8435" w14:textId="77777777" w:rsidR="008F5468" w:rsidRDefault="00000000">
            <w:pPr>
              <w:pStyle w:val="Compact"/>
            </w:pPr>
            <w:r>
              <w:t>Starship (2017), Marble (2017), Cruise (2019), Nuro (Houston pilot)</w:t>
            </w:r>
          </w:p>
        </w:tc>
        <w:tc>
          <w:tcPr>
            <w:tcW w:w="2640" w:type="dxa"/>
          </w:tcPr>
          <w:p w14:paraId="79BFA34B" w14:textId="77777777" w:rsidR="008F5468" w:rsidRDefault="00000000">
            <w:pPr>
              <w:pStyle w:val="Compact"/>
            </w:pPr>
            <w:r>
              <w:t>Wound down after Nuro pivoted to licensing (Sep 2024)</w:t>
            </w:r>
          </w:p>
        </w:tc>
      </w:tr>
    </w:tbl>
    <w:p w14:paraId="3852D95B" w14:textId="77777777" w:rsidR="008F5468" w:rsidRDefault="00000000">
      <w:pPr>
        <w:pStyle w:val="Heading3"/>
      </w:pPr>
      <w:bookmarkStart w:id="4" w:name="program-names-c"/>
      <w:bookmarkEnd w:id="3"/>
      <w:r>
        <w:t xml:space="preserve">1.2 Program names </w:t>
      </w:r>
      <w:r>
        <w:rPr>
          <w:b/>
          <w:bCs/>
        </w:rPr>
        <w:t>[C]</w:t>
      </w:r>
    </w:p>
    <w:p w14:paraId="5D695BB6" w14:textId="77777777" w:rsidR="008F54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DoorDash Labs</w:t>
      </w:r>
      <w:r>
        <w:t xml:space="preserve"> — robotics &amp; automation arm, founded 2018, led by co-founder Stanley Tang. Site: labs.doordash.com.</w:t>
      </w:r>
    </w:p>
    <w:p w14:paraId="6C986B48" w14:textId="77777777" w:rsidR="00DC4E5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Autonomous Delivery Platform (ADP)</w:t>
      </w:r>
      <w:r>
        <w:t xml:space="preserve"> — AI dispatcher that routes each order to the optimal modality (Dasher / Dot / Coco / Serve / drone). </w:t>
      </w:r>
    </w:p>
    <w:p w14:paraId="2DF04549" w14:textId="1324247C" w:rsidR="008F5468" w:rsidRDefault="00000000">
      <w:pPr>
        <w:pStyle w:val="Compact"/>
        <w:numPr>
          <w:ilvl w:val="0"/>
          <w:numId w:val="2"/>
        </w:numPr>
      </w:pPr>
      <w:r>
        <w:t>Launched Sept 2025 alongside Dot.</w:t>
      </w:r>
    </w:p>
    <w:p w14:paraId="759ED822" w14:textId="77777777" w:rsidR="008F54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SmartScale</w:t>
      </w:r>
      <w:r>
        <w:t xml:space="preserve"> — in-merchant hardware to verify package weight &amp; order completeness; &gt;20,000 units shipped. Reduces missing items by ~30–40%.</w:t>
      </w:r>
    </w:p>
    <w:p w14:paraId="69D68FA7" w14:textId="77777777" w:rsidR="008F5468" w:rsidRDefault="00000000">
      <w:pPr>
        <w:pStyle w:val="Heading3"/>
      </w:pPr>
      <w:bookmarkStart w:id="5" w:name="timeline-c"/>
      <w:bookmarkEnd w:id="4"/>
      <w:r>
        <w:t xml:space="preserve">1.3 Timeline </w:t>
      </w:r>
      <w:r>
        <w:rPr>
          <w:b/>
          <w:bCs/>
        </w:rPr>
        <w:t>[C]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F5468" w14:paraId="1C09A5D5" w14:textId="77777777" w:rsidTr="008F5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751EAE2" w14:textId="77777777" w:rsidR="008F5468" w:rsidRDefault="00000000">
            <w:pPr>
              <w:pStyle w:val="Compact"/>
            </w:pPr>
            <w:r>
              <w:t>Year</w:t>
            </w:r>
          </w:p>
        </w:tc>
        <w:tc>
          <w:tcPr>
            <w:tcW w:w="3960" w:type="dxa"/>
          </w:tcPr>
          <w:p w14:paraId="4CACCB8C" w14:textId="77777777" w:rsidR="008F5468" w:rsidRDefault="00000000">
            <w:pPr>
              <w:pStyle w:val="Compact"/>
            </w:pPr>
            <w:r>
              <w:t>Event</w:t>
            </w:r>
          </w:p>
        </w:tc>
      </w:tr>
      <w:tr w:rsidR="008F5468" w14:paraId="1C6DC72B" w14:textId="77777777">
        <w:tc>
          <w:tcPr>
            <w:tcW w:w="3960" w:type="dxa"/>
          </w:tcPr>
          <w:p w14:paraId="392BAC67" w14:textId="77777777" w:rsidR="008F5468" w:rsidRDefault="00000000">
            <w:pPr>
              <w:pStyle w:val="Compact"/>
            </w:pPr>
            <w:r>
              <w:t>2017 Jan</w:t>
            </w:r>
          </w:p>
        </w:tc>
        <w:tc>
          <w:tcPr>
            <w:tcW w:w="3960" w:type="dxa"/>
          </w:tcPr>
          <w:p w14:paraId="5B81C4F5" w14:textId="77777777" w:rsidR="008F5468" w:rsidRDefault="00000000">
            <w:pPr>
              <w:pStyle w:val="Compact"/>
            </w:pPr>
            <w:r>
              <w:t>First robot pilot with Starship Technologies (Redwood City)</w:t>
            </w:r>
          </w:p>
        </w:tc>
      </w:tr>
      <w:tr w:rsidR="008F5468" w14:paraId="6A608A1A" w14:textId="77777777">
        <w:tc>
          <w:tcPr>
            <w:tcW w:w="3960" w:type="dxa"/>
          </w:tcPr>
          <w:p w14:paraId="3A7E8022" w14:textId="77777777" w:rsidR="008F5468" w:rsidRDefault="00000000">
            <w:pPr>
              <w:pStyle w:val="Compact"/>
            </w:pPr>
            <w:r>
              <w:t>2017</w:t>
            </w:r>
          </w:p>
        </w:tc>
        <w:tc>
          <w:tcPr>
            <w:tcW w:w="3960" w:type="dxa"/>
          </w:tcPr>
          <w:p w14:paraId="22066515" w14:textId="77777777" w:rsidR="008F5468" w:rsidRDefault="00000000">
            <w:pPr>
              <w:pStyle w:val="Compact"/>
            </w:pPr>
            <w:r>
              <w:t>Partnered with Marble Robot in San Francisco</w:t>
            </w:r>
          </w:p>
        </w:tc>
      </w:tr>
      <w:tr w:rsidR="008F5468" w14:paraId="6E360620" w14:textId="77777777">
        <w:tc>
          <w:tcPr>
            <w:tcW w:w="3960" w:type="dxa"/>
          </w:tcPr>
          <w:p w14:paraId="149EFF7C" w14:textId="77777777" w:rsidR="008F5468" w:rsidRDefault="00000000">
            <w:pPr>
              <w:pStyle w:val="Compact"/>
            </w:pPr>
            <w:r>
              <w:lastRenderedPageBreak/>
              <w:t>2018</w:t>
            </w:r>
          </w:p>
        </w:tc>
        <w:tc>
          <w:tcPr>
            <w:tcW w:w="3960" w:type="dxa"/>
          </w:tcPr>
          <w:p w14:paraId="32BBEB13" w14:textId="77777777" w:rsidR="008F5468" w:rsidRDefault="00000000">
            <w:pPr>
              <w:pStyle w:val="Compact"/>
            </w:pPr>
            <w:r>
              <w:t>DoorDash Labs formed</w:t>
            </w:r>
          </w:p>
        </w:tc>
      </w:tr>
      <w:tr w:rsidR="008F5468" w14:paraId="438054C1" w14:textId="77777777">
        <w:tc>
          <w:tcPr>
            <w:tcW w:w="3960" w:type="dxa"/>
          </w:tcPr>
          <w:p w14:paraId="2995EBBE" w14:textId="77777777" w:rsidR="008F5468" w:rsidRDefault="00000000">
            <w:pPr>
              <w:pStyle w:val="Compact"/>
            </w:pPr>
            <w:r>
              <w:t>2019 May</w:t>
            </w:r>
          </w:p>
        </w:tc>
        <w:tc>
          <w:tcPr>
            <w:tcW w:w="3960" w:type="dxa"/>
          </w:tcPr>
          <w:p w14:paraId="7781A413" w14:textId="77777777" w:rsidR="008F5468" w:rsidRDefault="00000000">
            <w:pPr>
              <w:pStyle w:val="Compact"/>
            </w:pPr>
            <w:r>
              <w:t>Filed two patents for autonomous delivery vehicle (approved 2021)</w:t>
            </w:r>
          </w:p>
        </w:tc>
      </w:tr>
      <w:tr w:rsidR="008F5468" w14:paraId="7E4BA33A" w14:textId="77777777">
        <w:tc>
          <w:tcPr>
            <w:tcW w:w="3960" w:type="dxa"/>
          </w:tcPr>
          <w:p w14:paraId="2D404083" w14:textId="77777777" w:rsidR="008F5468" w:rsidRDefault="00000000">
            <w:pPr>
              <w:pStyle w:val="Compact"/>
            </w:pPr>
            <w:r>
              <w:t>2019 Apr</w:t>
            </w:r>
          </w:p>
        </w:tc>
        <w:tc>
          <w:tcPr>
            <w:tcW w:w="3960" w:type="dxa"/>
          </w:tcPr>
          <w:p w14:paraId="14F7B79C" w14:textId="77777777" w:rsidR="008F5468" w:rsidRDefault="00000000">
            <w:pPr>
              <w:pStyle w:val="Compact"/>
            </w:pPr>
            <w:r>
              <w:t>Acqui-hired Lvl5 (crowdsourced HD-mapping)</w:t>
            </w:r>
          </w:p>
        </w:tc>
      </w:tr>
      <w:tr w:rsidR="008F5468" w14:paraId="0DB2ADB0" w14:textId="77777777">
        <w:tc>
          <w:tcPr>
            <w:tcW w:w="3960" w:type="dxa"/>
          </w:tcPr>
          <w:p w14:paraId="36C1D3D1" w14:textId="77777777" w:rsidR="008F5468" w:rsidRDefault="00000000">
            <w:pPr>
              <w:pStyle w:val="Compact"/>
            </w:pPr>
            <w:r>
              <w:t>2019 Aug</w:t>
            </w:r>
          </w:p>
        </w:tc>
        <w:tc>
          <w:tcPr>
            <w:tcW w:w="3960" w:type="dxa"/>
          </w:tcPr>
          <w:p w14:paraId="44E7DA68" w14:textId="77777777" w:rsidR="008F5468" w:rsidRDefault="00000000">
            <w:pPr>
              <w:pStyle w:val="Compact"/>
            </w:pPr>
            <w:r>
              <w:t>Acquired Scotty Labs (teleoperation)</w:t>
            </w:r>
          </w:p>
        </w:tc>
      </w:tr>
      <w:tr w:rsidR="008F5468" w14:paraId="65FA0C59" w14:textId="77777777">
        <w:tc>
          <w:tcPr>
            <w:tcW w:w="3960" w:type="dxa"/>
          </w:tcPr>
          <w:p w14:paraId="1ABDED9D" w14:textId="77777777" w:rsidR="008F5468" w:rsidRDefault="00000000">
            <w:pPr>
              <w:pStyle w:val="Compact"/>
            </w:pPr>
            <w:r>
              <w:t>2019</w:t>
            </w:r>
          </w:p>
        </w:tc>
        <w:tc>
          <w:tcPr>
            <w:tcW w:w="3960" w:type="dxa"/>
          </w:tcPr>
          <w:p w14:paraId="03516E1D" w14:textId="77777777" w:rsidR="008F5468" w:rsidRDefault="00000000">
            <w:pPr>
              <w:pStyle w:val="Compact"/>
            </w:pPr>
            <w:r>
              <w:t>Piloted with Cruise in SF</w:t>
            </w:r>
          </w:p>
        </w:tc>
      </w:tr>
      <w:tr w:rsidR="008F5468" w14:paraId="3CB051F0" w14:textId="77777777">
        <w:tc>
          <w:tcPr>
            <w:tcW w:w="3960" w:type="dxa"/>
          </w:tcPr>
          <w:p w14:paraId="44B8ACEB" w14:textId="77777777" w:rsidR="008F5468" w:rsidRDefault="00000000">
            <w:pPr>
              <w:pStyle w:val="Compact"/>
            </w:pPr>
            <w:r>
              <w:t>2021 Feb</w:t>
            </w:r>
          </w:p>
        </w:tc>
        <w:tc>
          <w:tcPr>
            <w:tcW w:w="3960" w:type="dxa"/>
          </w:tcPr>
          <w:p w14:paraId="7BCE8424" w14:textId="77777777" w:rsidR="008F5468" w:rsidRDefault="00000000">
            <w:pPr>
              <w:pStyle w:val="Compact"/>
            </w:pPr>
            <w:r>
              <w:t>Acquired Chowbotics (food-assembly robots)</w:t>
            </w:r>
          </w:p>
        </w:tc>
      </w:tr>
      <w:tr w:rsidR="008F5468" w14:paraId="6CC6F006" w14:textId="77777777">
        <w:tc>
          <w:tcPr>
            <w:tcW w:w="3960" w:type="dxa"/>
          </w:tcPr>
          <w:p w14:paraId="53443D93" w14:textId="77777777" w:rsidR="008F5468" w:rsidRDefault="00000000">
            <w:pPr>
              <w:pStyle w:val="Compact"/>
            </w:pPr>
            <w:r>
              <w:t>2021 Nov</w:t>
            </w:r>
          </w:p>
        </w:tc>
        <w:tc>
          <w:tcPr>
            <w:tcW w:w="3960" w:type="dxa"/>
          </w:tcPr>
          <w:p w14:paraId="7BFB24FD" w14:textId="77777777" w:rsidR="008F5468" w:rsidRDefault="00000000">
            <w:pPr>
              <w:pStyle w:val="Compact"/>
            </w:pPr>
            <w:r>
              <w:t>Hired Ashu Rege as VP Autonomy</w:t>
            </w:r>
          </w:p>
        </w:tc>
      </w:tr>
      <w:tr w:rsidR="008F5468" w14:paraId="3CBC3DCF" w14:textId="77777777">
        <w:tc>
          <w:tcPr>
            <w:tcW w:w="3960" w:type="dxa"/>
          </w:tcPr>
          <w:p w14:paraId="26F30899" w14:textId="77777777" w:rsidR="008F5468" w:rsidRDefault="00000000">
            <w:pPr>
              <w:pStyle w:val="Compact"/>
            </w:pPr>
            <w:r>
              <w:t>2022</w:t>
            </w:r>
          </w:p>
        </w:tc>
        <w:tc>
          <w:tcPr>
            <w:tcW w:w="3960" w:type="dxa"/>
          </w:tcPr>
          <w:p w14:paraId="549D9725" w14:textId="77777777" w:rsidR="008F5468" w:rsidRDefault="00000000">
            <w:pPr>
              <w:pStyle w:val="Compact"/>
            </w:pPr>
            <w:r>
              <w:t>Launched Wing drone pilot in Christiansburg VA</w:t>
            </w:r>
          </w:p>
        </w:tc>
      </w:tr>
      <w:tr w:rsidR="008F5468" w14:paraId="06946652" w14:textId="77777777">
        <w:tc>
          <w:tcPr>
            <w:tcW w:w="3960" w:type="dxa"/>
          </w:tcPr>
          <w:p w14:paraId="1C9C0019" w14:textId="77777777" w:rsidR="008F5468" w:rsidRDefault="00000000">
            <w:pPr>
              <w:pStyle w:val="Compact"/>
            </w:pPr>
            <w:r>
              <w:t>2024</w:t>
            </w:r>
          </w:p>
        </w:tc>
        <w:tc>
          <w:tcPr>
            <w:tcW w:w="3960" w:type="dxa"/>
          </w:tcPr>
          <w:p w14:paraId="27BC8704" w14:textId="77777777" w:rsidR="008F5468" w:rsidRDefault="00000000">
            <w:pPr>
              <w:pStyle w:val="Compact"/>
            </w:pPr>
            <w:r>
              <w:t>Expanded Wing to Dallas-Fort Worth malls; Flytrex DFW launch</w:t>
            </w:r>
          </w:p>
        </w:tc>
      </w:tr>
      <w:tr w:rsidR="008F5468" w14:paraId="762B0A2D" w14:textId="77777777">
        <w:tc>
          <w:tcPr>
            <w:tcW w:w="3960" w:type="dxa"/>
          </w:tcPr>
          <w:p w14:paraId="0625FE4E" w14:textId="77777777" w:rsidR="008F5468" w:rsidRDefault="00000000">
            <w:pPr>
              <w:pStyle w:val="Compact"/>
            </w:pPr>
            <w:r>
              <w:t>2025 Apr</w:t>
            </w:r>
          </w:p>
        </w:tc>
        <w:tc>
          <w:tcPr>
            <w:tcW w:w="3960" w:type="dxa"/>
          </w:tcPr>
          <w:p w14:paraId="7A99B7BF" w14:textId="77777777" w:rsidR="008F5468" w:rsidRDefault="00000000">
            <w:pPr>
              <w:pStyle w:val="Compact"/>
            </w:pPr>
            <w:r>
              <w:t>Expanded Coco partnership; US sidewalk launch (LA, Chicago)</w:t>
            </w:r>
          </w:p>
        </w:tc>
      </w:tr>
      <w:tr w:rsidR="008F5468" w14:paraId="7DF9FC16" w14:textId="77777777">
        <w:tc>
          <w:tcPr>
            <w:tcW w:w="3960" w:type="dxa"/>
          </w:tcPr>
          <w:p w14:paraId="6C3260D9" w14:textId="77777777" w:rsidR="008F5468" w:rsidRDefault="00000000">
            <w:pPr>
              <w:pStyle w:val="Compact"/>
            </w:pPr>
            <w:r>
              <w:t>2025 Sep 30</w:t>
            </w:r>
          </w:p>
        </w:tc>
        <w:tc>
          <w:tcPr>
            <w:tcW w:w="3960" w:type="dxa"/>
          </w:tcPr>
          <w:p w14:paraId="63BA5273" w14:textId="77777777" w:rsidR="008F5468" w:rsidRDefault="00000000">
            <w:pPr>
              <w:pStyle w:val="Compact"/>
            </w:pPr>
            <w:r>
              <w:rPr>
                <w:b/>
                <w:bCs/>
              </w:rPr>
              <w:t>Unveiled Dot + Autonomous Delivery Platform</w:t>
            </w:r>
          </w:p>
        </w:tc>
      </w:tr>
      <w:tr w:rsidR="008F5468" w14:paraId="1F4316D1" w14:textId="77777777">
        <w:tc>
          <w:tcPr>
            <w:tcW w:w="3960" w:type="dxa"/>
          </w:tcPr>
          <w:p w14:paraId="7A48D0EC" w14:textId="77777777" w:rsidR="008F5468" w:rsidRDefault="00000000">
            <w:pPr>
              <w:pStyle w:val="Compact"/>
            </w:pPr>
            <w:r>
              <w:t>2025 Oct 9</w:t>
            </w:r>
          </w:p>
        </w:tc>
        <w:tc>
          <w:tcPr>
            <w:tcW w:w="3960" w:type="dxa"/>
          </w:tcPr>
          <w:p w14:paraId="5683F461" w14:textId="77777777" w:rsidR="008F5468" w:rsidRDefault="00000000">
            <w:pPr>
              <w:pStyle w:val="Compact"/>
            </w:pPr>
            <w:r>
              <w:t>Serve Robotics multi-year partnership announced (LA)</w:t>
            </w:r>
          </w:p>
        </w:tc>
      </w:tr>
      <w:tr w:rsidR="008F5468" w14:paraId="4A19C9A5" w14:textId="77777777">
        <w:tc>
          <w:tcPr>
            <w:tcW w:w="3960" w:type="dxa"/>
          </w:tcPr>
          <w:p w14:paraId="6BCF00C7" w14:textId="77777777" w:rsidR="008F5468" w:rsidRDefault="00000000">
            <w:pPr>
              <w:pStyle w:val="Compact"/>
            </w:pPr>
            <w:r>
              <w:t>2025 Nov</w:t>
            </w:r>
          </w:p>
        </w:tc>
        <w:tc>
          <w:tcPr>
            <w:tcW w:w="3960" w:type="dxa"/>
          </w:tcPr>
          <w:p w14:paraId="7F5DBC9D" w14:textId="77777777" w:rsidR="008F5468" w:rsidRDefault="00000000">
            <w:pPr>
              <w:pStyle w:val="Compact"/>
            </w:pPr>
            <w:r>
              <w:t>Wing expansion to metro Atlanta</w:t>
            </w:r>
          </w:p>
        </w:tc>
      </w:tr>
      <w:tr w:rsidR="008F5468" w14:paraId="351B53BB" w14:textId="77777777" w:rsidTr="003B4F61">
        <w:trPr>
          <w:trHeight w:val="378"/>
        </w:trPr>
        <w:tc>
          <w:tcPr>
            <w:tcW w:w="3960" w:type="dxa"/>
          </w:tcPr>
          <w:p w14:paraId="5A59AD76" w14:textId="77777777" w:rsidR="008F5468" w:rsidRDefault="00000000">
            <w:pPr>
              <w:pStyle w:val="Compact"/>
            </w:pPr>
            <w:r>
              <w:t>2026 Mar</w:t>
            </w:r>
          </w:p>
        </w:tc>
        <w:tc>
          <w:tcPr>
            <w:tcW w:w="3960" w:type="dxa"/>
          </w:tcPr>
          <w:p w14:paraId="3D605EA2" w14:textId="77777777" w:rsidR="008F5468" w:rsidRDefault="00000000">
            <w:pPr>
              <w:pStyle w:val="Compact"/>
            </w:pPr>
            <w:r>
              <w:t>Fremont CA Dot pilot kicks off (Mayor Raj Salwan); encroachment permit through March 2027</w:t>
            </w:r>
          </w:p>
        </w:tc>
      </w:tr>
      <w:tr w:rsidR="008F5468" w14:paraId="7CB16869" w14:textId="77777777">
        <w:tc>
          <w:tcPr>
            <w:tcW w:w="3960" w:type="dxa"/>
          </w:tcPr>
          <w:p w14:paraId="7467EF78" w14:textId="77777777" w:rsidR="008F5468" w:rsidRDefault="00000000">
            <w:pPr>
              <w:pStyle w:val="Compact"/>
            </w:pPr>
            <w:r>
              <w:t>2026 Mar 31</w:t>
            </w:r>
          </w:p>
        </w:tc>
        <w:tc>
          <w:tcPr>
            <w:tcW w:w="3960" w:type="dxa"/>
          </w:tcPr>
          <w:p w14:paraId="525AB3D2" w14:textId="77777777" w:rsidR="008F5468" w:rsidRDefault="00000000">
            <w:pPr>
              <w:pStyle w:val="Compact"/>
            </w:pPr>
            <w:r>
              <w:t>Participated in $200M Series C for Also (Rivian spinoff), board seat secured</w:t>
            </w:r>
          </w:p>
        </w:tc>
      </w:tr>
      <w:tr w:rsidR="008F5468" w14:paraId="7648AA9B" w14:textId="77777777">
        <w:tc>
          <w:tcPr>
            <w:tcW w:w="3960" w:type="dxa"/>
          </w:tcPr>
          <w:p w14:paraId="3CFF7E47" w14:textId="77777777" w:rsidR="008F5468" w:rsidRDefault="00000000">
            <w:pPr>
              <w:pStyle w:val="Compact"/>
            </w:pPr>
            <w:r>
              <w:t>2026 CY</w:t>
            </w:r>
          </w:p>
        </w:tc>
        <w:tc>
          <w:tcPr>
            <w:tcW w:w="3960" w:type="dxa"/>
          </w:tcPr>
          <w:p w14:paraId="309C467B" w14:textId="77777777" w:rsidR="008F5468" w:rsidRDefault="00000000">
            <w:pPr>
              <w:pStyle w:val="Compact"/>
            </w:pPr>
            <w:r>
              <w:t>Xu: “several hundred million dollars” earmarked for autonomy in 2026</w:t>
            </w:r>
          </w:p>
        </w:tc>
      </w:tr>
    </w:tbl>
    <w:p w14:paraId="5CC5F8EA" w14:textId="77777777" w:rsidR="008F5468" w:rsidRDefault="00000000">
      <w:pPr>
        <w:pStyle w:val="Heading3"/>
      </w:pPr>
      <w:bookmarkStart w:id="6" w:name="pilot-cities-expansion-roadmap-c"/>
      <w:bookmarkEnd w:id="5"/>
      <w:r>
        <w:t xml:space="preserve">1.4 Pilot cities &amp; expansion roadmap </w:t>
      </w:r>
      <w:r>
        <w:rPr>
          <w:b/>
          <w:bCs/>
        </w:rPr>
        <w:t>[C]</w:t>
      </w:r>
    </w:p>
    <w:p w14:paraId="31EB058C" w14:textId="77777777" w:rsidR="008F54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Dot</w:t>
      </w:r>
      <w:r>
        <w:t>: Tempe &amp; Mesa (Phoenix metro) → Fremont CA (Mar 2026 launch) → target 1.5–1.6M residents in Phoenix by end of 2025 → additional markets planned but undisclosed.</w:t>
      </w:r>
    </w:p>
    <w:p w14:paraId="20408BDA" w14:textId="77777777" w:rsidR="008F54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Coco</w:t>
      </w:r>
      <w:r>
        <w:t>: Los Angeles, Chicago, Helsinki (Wolt).</w:t>
      </w:r>
    </w:p>
    <w:p w14:paraId="6741E251" w14:textId="77777777" w:rsidR="008F54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Serve</w:t>
      </w:r>
      <w:r>
        <w:t>: Los Angeles → rollout to additional US cities “in coming months” per Oct 2025 release.</w:t>
      </w:r>
    </w:p>
    <w:p w14:paraId="65941923" w14:textId="77777777" w:rsidR="008F54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Wing</w:t>
      </w:r>
      <w:r>
        <w:t>: Christiansburg VA, Frisco TX (Stonebriar), Fort Worth TX (Hulen), metro Atlanta.</w:t>
      </w:r>
    </w:p>
    <w:p w14:paraId="7D953A23" w14:textId="77777777" w:rsidR="008F54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Flytrex</w:t>
      </w:r>
      <w:r>
        <w:t>: Dallas-Fort Worth suburbs, reaches ~100k residents.</w:t>
      </w:r>
    </w:p>
    <w:p w14:paraId="60E45C88" w14:textId="77777777" w:rsidR="008F5468" w:rsidRDefault="0069602B">
      <w:r>
        <w:rPr>
          <w:noProof/>
        </w:rPr>
        <w:pict w14:anchorId="3D8AEDB7">
          <v:rect id="_x0000_i1032" alt="" style="width:468pt;height:.05pt;mso-width-percent:0;mso-height-percent:0;mso-width-percent:0;mso-height-percent:0" o:hralign="center" o:hrstd="t" o:hr="t"/>
        </w:pict>
      </w:r>
    </w:p>
    <w:p w14:paraId="33BEA500" w14:textId="77777777" w:rsidR="008F5468" w:rsidRDefault="00000000">
      <w:pPr>
        <w:pStyle w:val="Heading2"/>
      </w:pPr>
      <w:bookmarkStart w:id="7" w:name="the-robots-themselves"/>
      <w:bookmarkEnd w:id="2"/>
      <w:bookmarkEnd w:id="6"/>
      <w:r>
        <w:t>2. The Robots Themselves</w:t>
      </w:r>
    </w:p>
    <w:p w14:paraId="27BD12E2" w14:textId="77777777" w:rsidR="003B4F61" w:rsidRDefault="00000000">
      <w:pPr>
        <w:pStyle w:val="Heading3"/>
      </w:pPr>
      <w:bookmarkStart w:id="8" w:name="X3e6f149cc47b47555641758c716c86c5b6d04e0"/>
      <w:r>
        <w:t>2.1 Dot (DoorDash in-house) —</w:t>
      </w:r>
    </w:p>
    <w:p w14:paraId="1DCC3D5E" w14:textId="77777777" w:rsidR="003B4F61" w:rsidRDefault="003B4F61" w:rsidP="003B4F61">
      <w:pPr>
        <w:pStyle w:val="BodyText"/>
      </w:pPr>
    </w:p>
    <w:p w14:paraId="23C0C042" w14:textId="77777777" w:rsidR="003B4F61" w:rsidRDefault="003B4F61" w:rsidP="003B4F61">
      <w:pPr>
        <w:pStyle w:val="BodyText"/>
      </w:pPr>
    </w:p>
    <w:p w14:paraId="6FCAACAB" w14:textId="77777777" w:rsidR="003B4F61" w:rsidRDefault="003B4F61" w:rsidP="003B4F61">
      <w:pPr>
        <w:pStyle w:val="BodyText"/>
      </w:pPr>
    </w:p>
    <w:p w14:paraId="6CDC4678" w14:textId="77777777" w:rsidR="003B4F61" w:rsidRDefault="003B4F61" w:rsidP="003B4F61">
      <w:pPr>
        <w:pStyle w:val="BodyText"/>
      </w:pPr>
    </w:p>
    <w:p w14:paraId="5EE58496" w14:textId="77777777" w:rsidR="003B4F61" w:rsidRDefault="003B4F61" w:rsidP="003B4F61">
      <w:pPr>
        <w:pStyle w:val="BodyText"/>
      </w:pPr>
    </w:p>
    <w:p w14:paraId="268B50FE" w14:textId="77777777" w:rsidR="003B4F61" w:rsidRDefault="003B4F61" w:rsidP="003B4F61">
      <w:pPr>
        <w:pStyle w:val="BodyText"/>
      </w:pPr>
    </w:p>
    <w:p w14:paraId="551D85FA" w14:textId="77777777" w:rsidR="003B4F61" w:rsidRDefault="003B4F61" w:rsidP="003B4F61">
      <w:pPr>
        <w:pStyle w:val="BodyText"/>
      </w:pPr>
    </w:p>
    <w:p w14:paraId="529C94AC" w14:textId="77777777" w:rsidR="003B4F61" w:rsidRDefault="003B4F61" w:rsidP="003B4F61">
      <w:pPr>
        <w:pStyle w:val="BodyText"/>
      </w:pPr>
    </w:p>
    <w:p w14:paraId="17B66313" w14:textId="77777777" w:rsidR="003B4F61" w:rsidRDefault="003B4F61" w:rsidP="003B4F61">
      <w:pPr>
        <w:pStyle w:val="BodyText"/>
      </w:pPr>
    </w:p>
    <w:p w14:paraId="6332769F" w14:textId="77777777" w:rsidR="003B4F61" w:rsidRDefault="003B4F61" w:rsidP="003B4F61">
      <w:pPr>
        <w:pStyle w:val="BodyText"/>
      </w:pPr>
    </w:p>
    <w:p w14:paraId="18BBAF48" w14:textId="77777777" w:rsidR="003B4F61" w:rsidRDefault="003B4F61" w:rsidP="003B4F61">
      <w:pPr>
        <w:pStyle w:val="BodyText"/>
      </w:pPr>
    </w:p>
    <w:p w14:paraId="7D4EF710" w14:textId="77777777" w:rsidR="003B4F61" w:rsidRDefault="003B4F61" w:rsidP="003B4F61">
      <w:pPr>
        <w:pStyle w:val="BodyText"/>
      </w:pPr>
    </w:p>
    <w:p w14:paraId="2E334A16" w14:textId="77777777" w:rsidR="003B4F61" w:rsidRDefault="003B4F61" w:rsidP="003B4F61">
      <w:pPr>
        <w:pStyle w:val="BodyText"/>
      </w:pPr>
    </w:p>
    <w:p w14:paraId="2B7E5572" w14:textId="77777777" w:rsidR="003B4F61" w:rsidRDefault="003B4F61" w:rsidP="003B4F61">
      <w:pPr>
        <w:pStyle w:val="BodyText"/>
      </w:pPr>
    </w:p>
    <w:p w14:paraId="3A9EDF17" w14:textId="77777777" w:rsidR="003B4F61" w:rsidRDefault="003B4F61" w:rsidP="003B4F61">
      <w:pPr>
        <w:pStyle w:val="BodyText"/>
      </w:pPr>
    </w:p>
    <w:p w14:paraId="0F02634B" w14:textId="77777777" w:rsidR="003B4F61" w:rsidRDefault="003B4F61" w:rsidP="003B4F61">
      <w:pPr>
        <w:pStyle w:val="BodyText"/>
      </w:pPr>
    </w:p>
    <w:p w14:paraId="6A3AACD3" w14:textId="77777777" w:rsidR="003B4F61" w:rsidRDefault="003B4F61" w:rsidP="003B4F61">
      <w:pPr>
        <w:pStyle w:val="BodyText"/>
      </w:pPr>
    </w:p>
    <w:p w14:paraId="23D63869" w14:textId="77777777" w:rsidR="003B4F61" w:rsidRDefault="003B4F61" w:rsidP="003B4F61">
      <w:pPr>
        <w:pStyle w:val="BodyText"/>
      </w:pPr>
    </w:p>
    <w:p w14:paraId="40ADA2BA" w14:textId="77777777" w:rsidR="003B4F61" w:rsidRDefault="003B4F61" w:rsidP="003B4F61">
      <w:pPr>
        <w:pStyle w:val="BodyText"/>
      </w:pPr>
    </w:p>
    <w:p w14:paraId="59018F33" w14:textId="77777777" w:rsidR="003B4F61" w:rsidRDefault="003B4F61" w:rsidP="003B4F61">
      <w:pPr>
        <w:pStyle w:val="BodyText"/>
      </w:pPr>
    </w:p>
    <w:p w14:paraId="5A63DFC8" w14:textId="77777777" w:rsidR="003B4F61" w:rsidRDefault="003B4F61" w:rsidP="003B4F61">
      <w:pPr>
        <w:pStyle w:val="BodyText"/>
      </w:pPr>
    </w:p>
    <w:p w14:paraId="69771FDA" w14:textId="77777777" w:rsidR="003B4F61" w:rsidRPr="003B4F61" w:rsidRDefault="003B4F61" w:rsidP="003B4F61">
      <w:pPr>
        <w:pStyle w:val="BodyText"/>
      </w:pPr>
    </w:p>
    <w:p w14:paraId="33CCB170" w14:textId="402A098C" w:rsidR="008F5468" w:rsidRDefault="00000000">
      <w:pPr>
        <w:pStyle w:val="Heading3"/>
      </w:pPr>
      <w:r>
        <w:lastRenderedPageBreak/>
        <w:t xml:space="preserve"> </w:t>
      </w:r>
      <w:r>
        <w:rPr>
          <w:b/>
          <w:bCs/>
        </w:rPr>
        <w:t>the most important platform for Chargebotic</w:t>
      </w:r>
      <w:r>
        <w:t xml:space="preserve"> </w:t>
      </w:r>
      <w:r>
        <w:rPr>
          <w:b/>
          <w:bCs/>
        </w:rPr>
        <w:t>[C]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28"/>
        <w:gridCol w:w="5220"/>
        <w:gridCol w:w="2628"/>
      </w:tblGrid>
      <w:tr w:rsidR="008F5468" w14:paraId="77853722" w14:textId="77777777" w:rsidTr="003B4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8" w:type="dxa"/>
          </w:tcPr>
          <w:p w14:paraId="4EBFF79E" w14:textId="77777777" w:rsidR="008F5468" w:rsidRDefault="00000000">
            <w:pPr>
              <w:pStyle w:val="Compact"/>
            </w:pPr>
            <w:r>
              <w:t>Spec</w:t>
            </w:r>
          </w:p>
        </w:tc>
        <w:tc>
          <w:tcPr>
            <w:tcW w:w="5220" w:type="dxa"/>
          </w:tcPr>
          <w:p w14:paraId="358B51C0" w14:textId="77777777" w:rsidR="008F5468" w:rsidRDefault="00000000">
            <w:pPr>
              <w:pStyle w:val="Compact"/>
            </w:pPr>
            <w:r>
              <w:t>Value</w:t>
            </w:r>
          </w:p>
        </w:tc>
        <w:tc>
          <w:tcPr>
            <w:tcW w:w="2628" w:type="dxa"/>
          </w:tcPr>
          <w:p w14:paraId="3CCBF510" w14:textId="77777777" w:rsidR="008F5468" w:rsidRDefault="00000000">
            <w:pPr>
              <w:pStyle w:val="Compact"/>
            </w:pPr>
            <w:r>
              <w:t>Source</w:t>
            </w:r>
          </w:p>
        </w:tc>
      </w:tr>
      <w:tr w:rsidR="008F5468" w14:paraId="05FCDA12" w14:textId="77777777" w:rsidTr="003B4F61">
        <w:tc>
          <w:tcPr>
            <w:tcW w:w="1728" w:type="dxa"/>
          </w:tcPr>
          <w:p w14:paraId="4CA108C4" w14:textId="77777777" w:rsidR="008F5468" w:rsidRDefault="00000000">
            <w:pPr>
              <w:pStyle w:val="Compact"/>
            </w:pPr>
            <w:r>
              <w:t>Manufacturer</w:t>
            </w:r>
          </w:p>
        </w:tc>
        <w:tc>
          <w:tcPr>
            <w:tcW w:w="5220" w:type="dxa"/>
          </w:tcPr>
          <w:p w14:paraId="58DA12F4" w14:textId="77777777" w:rsidR="008F5468" w:rsidRDefault="00000000">
            <w:pPr>
              <w:pStyle w:val="Compact"/>
            </w:pPr>
            <w:r>
              <w:t>DoorDash Labs (designed entirely in-house)</w:t>
            </w:r>
          </w:p>
        </w:tc>
        <w:tc>
          <w:tcPr>
            <w:tcW w:w="2628" w:type="dxa"/>
          </w:tcPr>
          <w:p w14:paraId="41160CFB" w14:textId="77777777" w:rsidR="008F5468" w:rsidRDefault="00000000">
            <w:pPr>
              <w:pStyle w:val="Compact"/>
            </w:pPr>
            <w:r>
              <w:t>DoorDash press release</w:t>
            </w:r>
          </w:p>
        </w:tc>
      </w:tr>
      <w:tr w:rsidR="008F5468" w14:paraId="1F731549" w14:textId="77777777" w:rsidTr="003B4F61">
        <w:tc>
          <w:tcPr>
            <w:tcW w:w="1728" w:type="dxa"/>
          </w:tcPr>
          <w:p w14:paraId="504692B2" w14:textId="77777777" w:rsidR="008F5468" w:rsidRDefault="00000000">
            <w:pPr>
              <w:pStyle w:val="Compact"/>
            </w:pPr>
            <w:r>
              <w:t>Launch date</w:t>
            </w:r>
          </w:p>
        </w:tc>
        <w:tc>
          <w:tcPr>
            <w:tcW w:w="5220" w:type="dxa"/>
          </w:tcPr>
          <w:p w14:paraId="3E768C4F" w14:textId="77777777" w:rsidR="008F5468" w:rsidRDefault="00000000">
            <w:pPr>
              <w:pStyle w:val="Compact"/>
            </w:pPr>
            <w:r>
              <w:t>Sep 30, 2025</w:t>
            </w:r>
          </w:p>
        </w:tc>
        <w:tc>
          <w:tcPr>
            <w:tcW w:w="2628" w:type="dxa"/>
          </w:tcPr>
          <w:p w14:paraId="64F17DC7" w14:textId="77777777" w:rsidR="008F5468" w:rsidRDefault="00000000">
            <w:pPr>
              <w:pStyle w:val="Compact"/>
            </w:pPr>
            <w:r>
              <w:t>TechCrunch</w:t>
            </w:r>
          </w:p>
        </w:tc>
      </w:tr>
      <w:tr w:rsidR="008F5468" w14:paraId="0D4AEC32" w14:textId="77777777" w:rsidTr="003B4F61">
        <w:tc>
          <w:tcPr>
            <w:tcW w:w="1728" w:type="dxa"/>
          </w:tcPr>
          <w:p w14:paraId="1D044AC4" w14:textId="77777777" w:rsidR="008F5468" w:rsidRDefault="00000000">
            <w:pPr>
              <w:pStyle w:val="Compact"/>
            </w:pPr>
            <w:r>
              <w:t>Height</w:t>
            </w:r>
          </w:p>
        </w:tc>
        <w:tc>
          <w:tcPr>
            <w:tcW w:w="5220" w:type="dxa"/>
          </w:tcPr>
          <w:p w14:paraId="48B5125A" w14:textId="77777777" w:rsidR="008F5468" w:rsidRDefault="00000000">
            <w:pPr>
              <w:pStyle w:val="Compact"/>
            </w:pPr>
            <w:r>
              <w:t>4 ft 6 in (≤5 ft)</w:t>
            </w:r>
          </w:p>
        </w:tc>
        <w:tc>
          <w:tcPr>
            <w:tcW w:w="2628" w:type="dxa"/>
          </w:tcPr>
          <w:p w14:paraId="658DD5AB" w14:textId="77777777" w:rsidR="008F5468" w:rsidRDefault="00000000">
            <w:pPr>
              <w:pStyle w:val="Compact"/>
            </w:pPr>
            <w:r>
              <w:t>TechCrunch / Interesting Engineering</w:t>
            </w:r>
          </w:p>
        </w:tc>
      </w:tr>
      <w:tr w:rsidR="008F5468" w14:paraId="76CB8A66" w14:textId="77777777" w:rsidTr="003B4F61">
        <w:tc>
          <w:tcPr>
            <w:tcW w:w="1728" w:type="dxa"/>
          </w:tcPr>
          <w:p w14:paraId="0E54034C" w14:textId="77777777" w:rsidR="008F5468" w:rsidRDefault="00000000">
            <w:pPr>
              <w:pStyle w:val="Compact"/>
            </w:pPr>
            <w:r>
              <w:t>Width</w:t>
            </w:r>
          </w:p>
        </w:tc>
        <w:tc>
          <w:tcPr>
            <w:tcW w:w="5220" w:type="dxa"/>
          </w:tcPr>
          <w:p w14:paraId="480F38E0" w14:textId="77777777" w:rsidR="008F5468" w:rsidRDefault="00000000">
            <w:pPr>
              <w:pStyle w:val="Compact"/>
            </w:pPr>
            <w:r>
              <w:t>3 ft (fits through most doors, stays on sidewalk)</w:t>
            </w:r>
          </w:p>
        </w:tc>
        <w:tc>
          <w:tcPr>
            <w:tcW w:w="2628" w:type="dxa"/>
          </w:tcPr>
          <w:p w14:paraId="0B05C10B" w14:textId="77777777" w:rsidR="008F5468" w:rsidRDefault="00000000">
            <w:pPr>
              <w:pStyle w:val="Compact"/>
            </w:pPr>
            <w:r>
              <w:t>DoorDash</w:t>
            </w:r>
          </w:p>
        </w:tc>
      </w:tr>
      <w:tr w:rsidR="008F5468" w14:paraId="3FDD5E82" w14:textId="77777777" w:rsidTr="003B4F61">
        <w:tc>
          <w:tcPr>
            <w:tcW w:w="1728" w:type="dxa"/>
          </w:tcPr>
          <w:p w14:paraId="79896F3A" w14:textId="77777777" w:rsidR="008F5468" w:rsidRDefault="00000000">
            <w:pPr>
              <w:pStyle w:val="Compact"/>
            </w:pPr>
            <w:r>
              <w:t>Weight</w:t>
            </w:r>
          </w:p>
        </w:tc>
        <w:tc>
          <w:tcPr>
            <w:tcW w:w="5220" w:type="dxa"/>
          </w:tcPr>
          <w:p w14:paraId="287CEDCC" w14:textId="77777777" w:rsidR="008F5468" w:rsidRDefault="00000000">
            <w:pPr>
              <w:pStyle w:val="Compact"/>
            </w:pPr>
            <w:r>
              <w:t>350 lb</w:t>
            </w:r>
          </w:p>
        </w:tc>
        <w:tc>
          <w:tcPr>
            <w:tcW w:w="2628" w:type="dxa"/>
          </w:tcPr>
          <w:p w14:paraId="5BBB69F9" w14:textId="77777777" w:rsidR="008F5468" w:rsidRDefault="00000000">
            <w:pPr>
              <w:pStyle w:val="Compact"/>
            </w:pPr>
            <w:r>
              <w:t>TechCrunch</w:t>
            </w:r>
          </w:p>
        </w:tc>
      </w:tr>
      <w:tr w:rsidR="008F5468" w14:paraId="3FF467BA" w14:textId="77777777" w:rsidTr="003B4F61">
        <w:tc>
          <w:tcPr>
            <w:tcW w:w="1728" w:type="dxa"/>
          </w:tcPr>
          <w:p w14:paraId="2A7F6E08" w14:textId="77777777" w:rsidR="008F5468" w:rsidRDefault="00000000">
            <w:pPr>
              <w:pStyle w:val="Compact"/>
            </w:pPr>
            <w:r>
              <w:t>Payload</w:t>
            </w:r>
          </w:p>
        </w:tc>
        <w:tc>
          <w:tcPr>
            <w:tcW w:w="5220" w:type="dxa"/>
          </w:tcPr>
          <w:p w14:paraId="75ACE359" w14:textId="77777777" w:rsidR="008F5468" w:rsidRDefault="00000000">
            <w:pPr>
              <w:pStyle w:val="Compact"/>
            </w:pPr>
            <w:r>
              <w:t>30 lb / ~6 pizza boxes</w:t>
            </w:r>
          </w:p>
        </w:tc>
        <w:tc>
          <w:tcPr>
            <w:tcW w:w="2628" w:type="dxa"/>
          </w:tcPr>
          <w:p w14:paraId="049AC140" w14:textId="77777777" w:rsidR="008F5468" w:rsidRDefault="00000000">
            <w:pPr>
              <w:pStyle w:val="Compact"/>
            </w:pPr>
            <w:r>
              <w:t>Restaurant Dive</w:t>
            </w:r>
          </w:p>
        </w:tc>
      </w:tr>
      <w:tr w:rsidR="008F5468" w14:paraId="70D8D38D" w14:textId="77777777" w:rsidTr="003B4F61">
        <w:tc>
          <w:tcPr>
            <w:tcW w:w="1728" w:type="dxa"/>
          </w:tcPr>
          <w:p w14:paraId="1E3C1C3F" w14:textId="77777777" w:rsidR="008F5468" w:rsidRDefault="00000000">
            <w:pPr>
              <w:pStyle w:val="Compact"/>
            </w:pPr>
            <w:r>
              <w:t>Top speed</w:t>
            </w:r>
          </w:p>
        </w:tc>
        <w:tc>
          <w:tcPr>
            <w:tcW w:w="5220" w:type="dxa"/>
          </w:tcPr>
          <w:p w14:paraId="03144FEB" w14:textId="77777777" w:rsidR="008F5468" w:rsidRDefault="00000000">
            <w:pPr>
              <w:pStyle w:val="Compact"/>
            </w:pPr>
            <w:r>
              <w:t>20 mph</w:t>
            </w:r>
          </w:p>
        </w:tc>
        <w:tc>
          <w:tcPr>
            <w:tcW w:w="2628" w:type="dxa"/>
          </w:tcPr>
          <w:p w14:paraId="3D4A923C" w14:textId="77777777" w:rsidR="008F5468" w:rsidRDefault="00000000">
            <w:pPr>
              <w:pStyle w:val="Compact"/>
            </w:pPr>
            <w:r>
              <w:t>DoorDash</w:t>
            </w:r>
          </w:p>
        </w:tc>
      </w:tr>
      <w:tr w:rsidR="008F5468" w14:paraId="56B9888A" w14:textId="77777777" w:rsidTr="003B4F61">
        <w:tc>
          <w:tcPr>
            <w:tcW w:w="1728" w:type="dxa"/>
          </w:tcPr>
          <w:p w14:paraId="4938AB34" w14:textId="77777777" w:rsidR="008F5468" w:rsidRDefault="00000000">
            <w:pPr>
              <w:pStyle w:val="Compact"/>
            </w:pPr>
            <w:r>
              <w:t>Drive</w:t>
            </w:r>
          </w:p>
        </w:tc>
        <w:tc>
          <w:tcPr>
            <w:tcW w:w="5220" w:type="dxa"/>
          </w:tcPr>
          <w:p w14:paraId="1E0CC1C9" w14:textId="77777777" w:rsidR="008F5468" w:rsidRDefault="00000000">
            <w:pPr>
              <w:pStyle w:val="Compact"/>
            </w:pPr>
            <w:r>
              <w:t>4-wheel, all-electric</w:t>
            </w:r>
          </w:p>
        </w:tc>
        <w:tc>
          <w:tcPr>
            <w:tcW w:w="2628" w:type="dxa"/>
          </w:tcPr>
          <w:p w14:paraId="6A72F1F7" w14:textId="77777777" w:rsidR="008F5468" w:rsidRDefault="00000000">
            <w:pPr>
              <w:pStyle w:val="Compact"/>
            </w:pPr>
            <w:r>
              <w:t>Interesting Engineering</w:t>
            </w:r>
          </w:p>
        </w:tc>
      </w:tr>
      <w:tr w:rsidR="008F5468" w14:paraId="2E25917E" w14:textId="77777777" w:rsidTr="003B4F61">
        <w:tc>
          <w:tcPr>
            <w:tcW w:w="1728" w:type="dxa"/>
          </w:tcPr>
          <w:p w14:paraId="26B800FC" w14:textId="77777777" w:rsidR="008F5468" w:rsidRDefault="00000000">
            <w:pPr>
              <w:pStyle w:val="Compact"/>
            </w:pPr>
            <w:r>
              <w:t>Cameras</w:t>
            </w:r>
          </w:p>
        </w:tc>
        <w:tc>
          <w:tcPr>
            <w:tcW w:w="5220" w:type="dxa"/>
          </w:tcPr>
          <w:p w14:paraId="7C0A77C5" w14:textId="77777777" w:rsidR="008F5468" w:rsidRDefault="00000000">
            <w:pPr>
              <w:pStyle w:val="Compact"/>
            </w:pPr>
            <w:r>
              <w:t>8 external + 1 internal</w:t>
            </w:r>
          </w:p>
        </w:tc>
        <w:tc>
          <w:tcPr>
            <w:tcW w:w="2628" w:type="dxa"/>
          </w:tcPr>
          <w:p w14:paraId="38A1B18F" w14:textId="77777777" w:rsidR="008F5468" w:rsidRDefault="00000000">
            <w:pPr>
              <w:pStyle w:val="Compact"/>
            </w:pPr>
            <w:r>
              <w:t>Interesting Engineering</w:t>
            </w:r>
          </w:p>
        </w:tc>
      </w:tr>
      <w:tr w:rsidR="008F5468" w14:paraId="367DE93F" w14:textId="77777777" w:rsidTr="003B4F61">
        <w:tc>
          <w:tcPr>
            <w:tcW w:w="1728" w:type="dxa"/>
          </w:tcPr>
          <w:p w14:paraId="724B60BE" w14:textId="77777777" w:rsidR="008F5468" w:rsidRDefault="00000000">
            <w:pPr>
              <w:pStyle w:val="Compact"/>
            </w:pPr>
            <w:r>
              <w:t>Radar</w:t>
            </w:r>
          </w:p>
        </w:tc>
        <w:tc>
          <w:tcPr>
            <w:tcW w:w="5220" w:type="dxa"/>
          </w:tcPr>
          <w:p w14:paraId="50CB4E49" w14:textId="77777777" w:rsidR="008F5468" w:rsidRDefault="00000000">
            <w:pPr>
              <w:pStyle w:val="Compact"/>
            </w:pPr>
            <w:r>
              <w:t>4 units</w:t>
            </w:r>
          </w:p>
        </w:tc>
        <w:tc>
          <w:tcPr>
            <w:tcW w:w="2628" w:type="dxa"/>
          </w:tcPr>
          <w:p w14:paraId="22872AB3" w14:textId="77777777" w:rsidR="008F5468" w:rsidRDefault="00000000">
            <w:pPr>
              <w:pStyle w:val="Compact"/>
            </w:pPr>
            <w:r>
              <w:t>Interesting Engineering</w:t>
            </w:r>
          </w:p>
        </w:tc>
      </w:tr>
      <w:tr w:rsidR="008F5468" w14:paraId="71E08B43" w14:textId="77777777" w:rsidTr="003B4F61">
        <w:tc>
          <w:tcPr>
            <w:tcW w:w="1728" w:type="dxa"/>
          </w:tcPr>
          <w:p w14:paraId="1769F606" w14:textId="77777777" w:rsidR="008F5468" w:rsidRDefault="00000000">
            <w:pPr>
              <w:pStyle w:val="Compact"/>
            </w:pPr>
            <w:r>
              <w:t>LiDAR</w:t>
            </w:r>
          </w:p>
        </w:tc>
        <w:tc>
          <w:tcPr>
            <w:tcW w:w="5220" w:type="dxa"/>
          </w:tcPr>
          <w:p w14:paraId="570FF961" w14:textId="77777777" w:rsidR="008F5468" w:rsidRDefault="00000000">
            <w:pPr>
              <w:pStyle w:val="Compact"/>
            </w:pPr>
            <w:r>
              <w:t>3 units (high-res)</w:t>
            </w:r>
          </w:p>
        </w:tc>
        <w:tc>
          <w:tcPr>
            <w:tcW w:w="2628" w:type="dxa"/>
          </w:tcPr>
          <w:p w14:paraId="1ADED6BB" w14:textId="77777777" w:rsidR="008F5468" w:rsidRDefault="00000000">
            <w:pPr>
              <w:pStyle w:val="Compact"/>
            </w:pPr>
            <w:r>
              <w:t>Interesting Engineering</w:t>
            </w:r>
          </w:p>
        </w:tc>
      </w:tr>
      <w:tr w:rsidR="008F5468" w14:paraId="2D066519" w14:textId="77777777" w:rsidTr="003B4F61">
        <w:tc>
          <w:tcPr>
            <w:tcW w:w="1728" w:type="dxa"/>
          </w:tcPr>
          <w:p w14:paraId="4E4B868B" w14:textId="77777777" w:rsidR="008F5468" w:rsidRDefault="00000000">
            <w:pPr>
              <w:pStyle w:val="Compact"/>
            </w:pPr>
            <w:r>
              <w:t>Compute</w:t>
            </w:r>
          </w:p>
        </w:tc>
        <w:tc>
          <w:tcPr>
            <w:tcW w:w="5220" w:type="dxa"/>
          </w:tcPr>
          <w:p w14:paraId="4275706B" w14:textId="77777777" w:rsidR="008F5468" w:rsidRDefault="00000000">
            <w:pPr>
              <w:pStyle w:val="Compact"/>
            </w:pPr>
            <w:r>
              <w:t>Real-time AI (deep learning + search); stack inherited from Zoox-style engineering</w:t>
            </w:r>
          </w:p>
        </w:tc>
        <w:tc>
          <w:tcPr>
            <w:tcW w:w="2628" w:type="dxa"/>
          </w:tcPr>
          <w:p w14:paraId="2E667E42" w14:textId="77777777" w:rsidR="008F5468" w:rsidRDefault="00000000">
            <w:pPr>
              <w:pStyle w:val="Compact"/>
            </w:pPr>
            <w:r>
              <w:t>DoorDash Labs blog</w:t>
            </w:r>
          </w:p>
        </w:tc>
      </w:tr>
      <w:tr w:rsidR="008F5468" w14:paraId="5EB61609" w14:textId="77777777" w:rsidTr="003B4F61">
        <w:tc>
          <w:tcPr>
            <w:tcW w:w="1728" w:type="dxa"/>
          </w:tcPr>
          <w:p w14:paraId="69612F9E" w14:textId="77777777" w:rsidR="008F5468" w:rsidRDefault="00000000">
            <w:pPr>
              <w:pStyle w:val="Compact"/>
            </w:pPr>
            <w:r>
              <w:t>Battery</w:t>
            </w:r>
          </w:p>
        </w:tc>
        <w:tc>
          <w:tcPr>
            <w:tcW w:w="5220" w:type="dxa"/>
          </w:tcPr>
          <w:p w14:paraId="506CC1CD" w14:textId="77777777" w:rsidR="008F5468" w:rsidRDefault="00000000">
            <w:pPr>
              <w:pStyle w:val="Compact"/>
            </w:pPr>
            <w:r>
              <w:rPr>
                <w:b/>
                <w:bCs/>
              </w:rPr>
              <w:t>Swappable / removable pack</w:t>
            </w:r>
            <w:r>
              <w:t>; operates 6–8 hours per charge</w:t>
            </w:r>
          </w:p>
        </w:tc>
        <w:tc>
          <w:tcPr>
            <w:tcW w:w="2628" w:type="dxa"/>
          </w:tcPr>
          <w:p w14:paraId="7753A38B" w14:textId="77777777" w:rsidR="008F5468" w:rsidRDefault="00000000">
            <w:pPr>
              <w:pStyle w:val="Compact"/>
            </w:pPr>
            <w:r>
              <w:t>DoorDash Dot page</w:t>
            </w:r>
          </w:p>
        </w:tc>
      </w:tr>
      <w:tr w:rsidR="008F5468" w14:paraId="5F8949F5" w14:textId="77777777" w:rsidTr="003B4F61">
        <w:tc>
          <w:tcPr>
            <w:tcW w:w="1728" w:type="dxa"/>
          </w:tcPr>
          <w:p w14:paraId="0A7851EE" w14:textId="77777777" w:rsidR="008F5468" w:rsidRDefault="00000000">
            <w:pPr>
              <w:pStyle w:val="Compact"/>
            </w:pPr>
            <w:r>
              <w:t>Charging method</w:t>
            </w:r>
          </w:p>
        </w:tc>
        <w:tc>
          <w:tcPr>
            <w:tcW w:w="5220" w:type="dxa"/>
          </w:tcPr>
          <w:p w14:paraId="44EBD833" w14:textId="77777777" w:rsidR="008F5468" w:rsidRDefault="00000000">
            <w:pPr>
              <w:pStyle w:val="Compact"/>
            </w:pPr>
            <w:r>
              <w:t xml:space="preserve">Today: </w:t>
            </w:r>
            <w:r>
              <w:rPr>
                <w:b/>
                <w:bCs/>
              </w:rPr>
              <w:t>manual battery swap</w:t>
            </w:r>
            <w:r>
              <w:t xml:space="preserve"> at warehouse + charging station ecosystem</w:t>
            </w:r>
          </w:p>
        </w:tc>
        <w:tc>
          <w:tcPr>
            <w:tcW w:w="2628" w:type="dxa"/>
          </w:tcPr>
          <w:p w14:paraId="26D1F3F8" w14:textId="77777777" w:rsidR="008F5468" w:rsidRDefault="00000000">
            <w:pPr>
              <w:pStyle w:val="Compact"/>
            </w:pPr>
            <w:r>
              <w:t>Arizona Tech Council; CBS News</w:t>
            </w:r>
          </w:p>
        </w:tc>
      </w:tr>
      <w:tr w:rsidR="008F5468" w14:paraId="43C5B506" w14:textId="77777777" w:rsidTr="003B4F61">
        <w:tc>
          <w:tcPr>
            <w:tcW w:w="1728" w:type="dxa"/>
          </w:tcPr>
          <w:p w14:paraId="30E7262E" w14:textId="77777777" w:rsidR="008F5468" w:rsidRDefault="00000000">
            <w:pPr>
              <w:pStyle w:val="Compact"/>
            </w:pPr>
            <w:r>
              <w:t>Operating zones</w:t>
            </w:r>
          </w:p>
        </w:tc>
        <w:tc>
          <w:tcPr>
            <w:tcW w:w="5220" w:type="dxa"/>
          </w:tcPr>
          <w:p w14:paraId="2EB074F3" w14:textId="77777777" w:rsidR="008F5468" w:rsidRDefault="00000000">
            <w:pPr>
              <w:pStyle w:val="Compact"/>
            </w:pPr>
            <w:r>
              <w:t>Bike lanes, roads, sidewalks, driveways — multi-modal</w:t>
            </w:r>
          </w:p>
        </w:tc>
        <w:tc>
          <w:tcPr>
            <w:tcW w:w="2628" w:type="dxa"/>
          </w:tcPr>
          <w:p w14:paraId="428357A2" w14:textId="77777777" w:rsidR="008F5468" w:rsidRDefault="00000000">
            <w:pPr>
              <w:pStyle w:val="Compact"/>
            </w:pPr>
            <w:r>
              <w:t>DoorDash</w:t>
            </w:r>
          </w:p>
        </w:tc>
      </w:tr>
      <w:tr w:rsidR="008F5468" w14:paraId="1BFBE15D" w14:textId="77777777" w:rsidTr="003B4F61">
        <w:tc>
          <w:tcPr>
            <w:tcW w:w="1728" w:type="dxa"/>
          </w:tcPr>
          <w:p w14:paraId="12BE727C" w14:textId="77777777" w:rsidR="008F5468" w:rsidRDefault="00000000">
            <w:pPr>
              <w:pStyle w:val="Compact"/>
            </w:pPr>
            <w:r>
              <w:t>Manufacturing</w:t>
            </w:r>
          </w:p>
        </w:tc>
        <w:tc>
          <w:tcPr>
            <w:tcW w:w="5220" w:type="dxa"/>
          </w:tcPr>
          <w:p w14:paraId="2F3AC794" w14:textId="77777777" w:rsidR="008F5468" w:rsidRDefault="00000000">
            <w:pPr>
              <w:pStyle w:val="Compact"/>
            </w:pPr>
            <w:r>
              <w:t>Not publicly disclosed; evidence of in-house prototype fab (jobs posted for “Prototype Machinist &amp; Fabrication Specialist”)</w:t>
            </w:r>
          </w:p>
        </w:tc>
        <w:tc>
          <w:tcPr>
            <w:tcW w:w="2628" w:type="dxa"/>
          </w:tcPr>
          <w:p w14:paraId="7D074C02" w14:textId="77777777" w:rsidR="008F5468" w:rsidRDefault="00000000">
            <w:pPr>
              <w:pStyle w:val="Compact"/>
            </w:pPr>
            <w:r>
              <w:t>DoorDash careers</w:t>
            </w:r>
          </w:p>
        </w:tc>
      </w:tr>
      <w:tr w:rsidR="008F5468" w14:paraId="1B0042BD" w14:textId="77777777" w:rsidTr="003B4F61">
        <w:tc>
          <w:tcPr>
            <w:tcW w:w="1728" w:type="dxa"/>
          </w:tcPr>
          <w:p w14:paraId="29017132" w14:textId="77777777" w:rsidR="008F5468" w:rsidRDefault="00000000">
            <w:pPr>
              <w:pStyle w:val="Compact"/>
            </w:pPr>
            <w:r>
              <w:t>Unit cost</w:t>
            </w:r>
          </w:p>
        </w:tc>
        <w:tc>
          <w:tcPr>
            <w:tcW w:w="5220" w:type="dxa"/>
          </w:tcPr>
          <w:p w14:paraId="37605EC9" w14:textId="77777777" w:rsidR="008F5468" w:rsidRDefault="00000000">
            <w:pPr>
              <w:pStyle w:val="Compact"/>
            </w:pPr>
            <w:r>
              <w:t xml:space="preserve">Not disclosed </w:t>
            </w:r>
            <w:r>
              <w:rPr>
                <w:b/>
                <w:bCs/>
              </w:rPr>
              <w:t>[S]</w:t>
            </w:r>
            <w:r>
              <w:t xml:space="preserve"> (likely $20–40k range based on comparable platforms)</w:t>
            </w:r>
          </w:p>
        </w:tc>
        <w:tc>
          <w:tcPr>
            <w:tcW w:w="2628" w:type="dxa"/>
          </w:tcPr>
          <w:p w14:paraId="072113C6" w14:textId="77777777" w:rsidR="008F5468" w:rsidRDefault="008F5468">
            <w:pPr>
              <w:pStyle w:val="Compact"/>
            </w:pPr>
          </w:p>
        </w:tc>
      </w:tr>
      <w:tr w:rsidR="008F5468" w14:paraId="44186886" w14:textId="77777777" w:rsidTr="003B4F61">
        <w:tc>
          <w:tcPr>
            <w:tcW w:w="1728" w:type="dxa"/>
          </w:tcPr>
          <w:p w14:paraId="740CFBCA" w14:textId="77777777" w:rsidR="008F5468" w:rsidRDefault="00000000">
            <w:pPr>
              <w:pStyle w:val="Compact"/>
            </w:pPr>
            <w:r>
              <w:t>Field failures / issues</w:t>
            </w:r>
          </w:p>
        </w:tc>
        <w:tc>
          <w:tcPr>
            <w:tcW w:w="5220" w:type="dxa"/>
          </w:tcPr>
          <w:p w14:paraId="312457E4" w14:textId="77777777" w:rsidR="008F5468" w:rsidRDefault="00000000">
            <w:pPr>
              <w:pStyle w:val="Compact"/>
            </w:pPr>
            <w:r>
              <w:t>Remote operators + local field-ops team “resolve anything that can’t be managed remotely”; “pauses when encountering obstacles like potholes or animals”</w:t>
            </w:r>
          </w:p>
        </w:tc>
        <w:tc>
          <w:tcPr>
            <w:tcW w:w="2628" w:type="dxa"/>
          </w:tcPr>
          <w:p w14:paraId="5A4C81B2" w14:textId="77777777" w:rsidR="008F5468" w:rsidRDefault="00000000">
            <w:pPr>
              <w:pStyle w:val="Compact"/>
            </w:pPr>
            <w:r>
              <w:t>Interesting Engineering</w:t>
            </w:r>
          </w:p>
        </w:tc>
      </w:tr>
    </w:tbl>
    <w:p w14:paraId="776EB4DE" w14:textId="77777777" w:rsidR="008F5468" w:rsidRDefault="00000000">
      <w:pPr>
        <w:pStyle w:val="BodyText"/>
      </w:pPr>
      <w:proofErr w:type="spellStart"/>
      <w:r>
        <w:rPr>
          <w:b/>
          <w:bCs/>
        </w:rPr>
        <w:t>Chargebotic</w:t>
      </w:r>
      <w:proofErr w:type="spellEnd"/>
      <w:r>
        <w:rPr>
          <w:b/>
          <w:bCs/>
        </w:rPr>
        <w:t xml:space="preserve">-critical quote from </w:t>
      </w:r>
      <w:proofErr w:type="spellStart"/>
      <w:r>
        <w:rPr>
          <w:b/>
          <w:bCs/>
        </w:rPr>
        <w:t>DoorDash</w:t>
      </w:r>
      <w:proofErr w:type="spellEnd"/>
      <w:r>
        <w:rPr>
          <w:b/>
          <w:bCs/>
        </w:rPr>
        <w:t>:</w:t>
      </w:r>
      <w:r>
        <w:t xml:space="preserve"> &gt; </w:t>
      </w:r>
      <w:r>
        <w:rPr>
          <w:i/>
          <w:iCs/>
        </w:rPr>
        <w:t>“The robot runs on a swappable battery pack rather than charging in place, allowing fleet operators to rotate charged packs in and out and keep robots in service longer without long dwell times at a charging dock.”</w:t>
      </w:r>
      <w:r>
        <w:t xml:space="preserve"> — Arizona Tech Council </w:t>
      </w:r>
      <w:r>
        <w:rPr>
          <w:b/>
          <w:bCs/>
        </w:rPr>
        <w:t>[C]</w:t>
      </w:r>
    </w:p>
    <w:p w14:paraId="6D1DA0D5" w14:textId="77777777" w:rsidR="008F5468" w:rsidRDefault="00000000">
      <w:pPr>
        <w:pStyle w:val="BlockText"/>
      </w:pPr>
      <w:r>
        <w:rPr>
          <w:i/>
          <w:iCs/>
        </w:rPr>
        <w:lastRenderedPageBreak/>
        <w:t xml:space="preserve">“In Phoenix, DoorDash has created an ecosystem to support its small fleet of Dots: warehouses to store the robots, </w:t>
      </w:r>
      <w:r>
        <w:rPr>
          <w:b/>
          <w:bCs/>
          <w:i/>
          <w:iCs/>
        </w:rPr>
        <w:t>charging stations to fill up their batteries</w:t>
      </w:r>
      <w:r>
        <w:rPr>
          <w:i/>
          <w:iCs/>
        </w:rPr>
        <w:t xml:space="preserve">, and </w:t>
      </w:r>
      <w:r>
        <w:rPr>
          <w:b/>
          <w:bCs/>
          <w:i/>
          <w:iCs/>
        </w:rPr>
        <w:t>field operators to clean and rescue them</w:t>
      </w:r>
      <w:r>
        <w:rPr>
          <w:i/>
          <w:iCs/>
        </w:rPr>
        <w:t>.”</w:t>
      </w:r>
      <w:r>
        <w:t xml:space="preserve"> — CBS News </w:t>
      </w:r>
      <w:r>
        <w:rPr>
          <w:b/>
          <w:bCs/>
        </w:rPr>
        <w:t>[C]</w:t>
      </w:r>
    </w:p>
    <w:p w14:paraId="24AFF2B5" w14:textId="77777777" w:rsidR="008F5468" w:rsidRDefault="00000000">
      <w:pPr>
        <w:pStyle w:val="FirstParagraph"/>
      </w:pPr>
      <w:r>
        <w:t>Translation: DoorDash is already paying for (a) physical warehouse space, (b) charging station capex, (c) field-ops labor to swap batteries. This is Chargebotic’s exact cost displacement story.</w:t>
      </w:r>
    </w:p>
    <w:p w14:paraId="0CFECFD1" w14:textId="77777777" w:rsidR="008F5468" w:rsidRDefault="00000000">
      <w:pPr>
        <w:pStyle w:val="Heading3"/>
      </w:pPr>
      <w:bookmarkStart w:id="9" w:name="coco-robotics-coco-1-coco-2-cr"/>
      <w:bookmarkEnd w:id="8"/>
      <w:r>
        <w:t xml:space="preserve">2.2 Coco Robotics (Coco 1 → Coco 2) </w:t>
      </w:r>
      <w:r>
        <w:rPr>
          <w:b/>
          <w:bCs/>
        </w:rPr>
        <w:t>[C/R]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F5468" w14:paraId="088BB80B" w14:textId="77777777" w:rsidTr="008F5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6773209" w14:textId="77777777" w:rsidR="008F5468" w:rsidRDefault="00000000">
            <w:pPr>
              <w:pStyle w:val="Compact"/>
            </w:pPr>
            <w:r>
              <w:t>Spec</w:t>
            </w:r>
          </w:p>
        </w:tc>
        <w:tc>
          <w:tcPr>
            <w:tcW w:w="3960" w:type="dxa"/>
          </w:tcPr>
          <w:p w14:paraId="45C74415" w14:textId="77777777" w:rsidR="008F5468" w:rsidRDefault="00000000">
            <w:pPr>
              <w:pStyle w:val="Compact"/>
            </w:pPr>
            <w:r>
              <w:t>Value</w:t>
            </w:r>
          </w:p>
        </w:tc>
      </w:tr>
      <w:tr w:rsidR="008F5468" w14:paraId="7A34994F" w14:textId="77777777">
        <w:tc>
          <w:tcPr>
            <w:tcW w:w="3960" w:type="dxa"/>
          </w:tcPr>
          <w:p w14:paraId="73202C60" w14:textId="77777777" w:rsidR="008F5468" w:rsidRDefault="00000000">
            <w:pPr>
              <w:pStyle w:val="Compact"/>
            </w:pPr>
            <w:r>
              <w:t>Manufacturer</w:t>
            </w:r>
          </w:p>
        </w:tc>
        <w:tc>
          <w:tcPr>
            <w:tcW w:w="3960" w:type="dxa"/>
          </w:tcPr>
          <w:p w14:paraId="3453496D" w14:textId="77777777" w:rsidR="008F5468" w:rsidRDefault="00000000">
            <w:pPr>
              <w:pStyle w:val="Compact"/>
            </w:pPr>
            <w:r>
              <w:t>Coco Robotics (LA); Coco 1 co-developed with Segway</w:t>
            </w:r>
          </w:p>
        </w:tc>
      </w:tr>
      <w:tr w:rsidR="008F5468" w14:paraId="3492D863" w14:textId="77777777">
        <w:tc>
          <w:tcPr>
            <w:tcW w:w="3960" w:type="dxa"/>
          </w:tcPr>
          <w:p w14:paraId="4EEA6D2D" w14:textId="77777777" w:rsidR="008F5468" w:rsidRDefault="00000000">
            <w:pPr>
              <w:pStyle w:val="Compact"/>
            </w:pPr>
            <w:r>
              <w:t>Founded</w:t>
            </w:r>
          </w:p>
        </w:tc>
        <w:tc>
          <w:tcPr>
            <w:tcW w:w="3960" w:type="dxa"/>
          </w:tcPr>
          <w:p w14:paraId="126B2C65" w14:textId="77777777" w:rsidR="008F5468" w:rsidRDefault="00000000">
            <w:pPr>
              <w:pStyle w:val="Compact"/>
            </w:pPr>
            <w:r>
              <w:t>2020</w:t>
            </w:r>
          </w:p>
        </w:tc>
      </w:tr>
      <w:tr w:rsidR="008F5468" w14:paraId="606BEF45" w14:textId="77777777">
        <w:tc>
          <w:tcPr>
            <w:tcW w:w="3960" w:type="dxa"/>
          </w:tcPr>
          <w:p w14:paraId="00842290" w14:textId="77777777" w:rsidR="008F5468" w:rsidRDefault="00000000">
            <w:pPr>
              <w:pStyle w:val="Compact"/>
            </w:pPr>
            <w:r>
              <w:t>Fleet size</w:t>
            </w:r>
          </w:p>
        </w:tc>
        <w:tc>
          <w:tcPr>
            <w:tcW w:w="3960" w:type="dxa"/>
          </w:tcPr>
          <w:p w14:paraId="682EA48F" w14:textId="77777777" w:rsidR="008F5468" w:rsidRDefault="00000000">
            <w:pPr>
              <w:pStyle w:val="Compact"/>
            </w:pPr>
            <w:r>
              <w:t>1,000+ robots (pre-Coco 2); scaling to “thousands globally by end of 2026”</w:t>
            </w:r>
          </w:p>
        </w:tc>
      </w:tr>
      <w:tr w:rsidR="008F5468" w14:paraId="5D131489" w14:textId="77777777">
        <w:tc>
          <w:tcPr>
            <w:tcW w:w="3960" w:type="dxa"/>
          </w:tcPr>
          <w:p w14:paraId="27C70FE5" w14:textId="77777777" w:rsidR="008F5468" w:rsidRDefault="00000000">
            <w:pPr>
              <w:pStyle w:val="Compact"/>
            </w:pPr>
            <w:r>
              <w:t>Deliveries</w:t>
            </w:r>
          </w:p>
        </w:tc>
        <w:tc>
          <w:tcPr>
            <w:tcW w:w="3960" w:type="dxa"/>
          </w:tcPr>
          <w:p w14:paraId="1AB99843" w14:textId="77777777" w:rsidR="008F5468" w:rsidRDefault="00000000">
            <w:pPr>
              <w:pStyle w:val="Compact"/>
            </w:pPr>
            <w:r>
              <w:t>500,000+ lifetime; 100,000+ for DoorDash alone during pilot</w:t>
            </w:r>
          </w:p>
        </w:tc>
      </w:tr>
      <w:tr w:rsidR="008F5468" w14:paraId="2712C3D1" w14:textId="77777777">
        <w:tc>
          <w:tcPr>
            <w:tcW w:w="3960" w:type="dxa"/>
          </w:tcPr>
          <w:p w14:paraId="4007AF93" w14:textId="77777777" w:rsidR="008F5468" w:rsidRDefault="00000000">
            <w:pPr>
              <w:pStyle w:val="Compact"/>
            </w:pPr>
            <w:r>
              <w:t>Speed</w:t>
            </w:r>
          </w:p>
        </w:tc>
        <w:tc>
          <w:tcPr>
            <w:tcW w:w="3960" w:type="dxa"/>
          </w:tcPr>
          <w:p w14:paraId="01E77226" w14:textId="77777777" w:rsidR="008F5468" w:rsidRDefault="00000000">
            <w:pPr>
              <w:pStyle w:val="Compact"/>
            </w:pPr>
            <w:r>
              <w:t>~5 mph (Coco 1); faster on Coco 2 with road/bike lane capability</w:t>
            </w:r>
          </w:p>
        </w:tc>
      </w:tr>
      <w:tr w:rsidR="008F5468" w14:paraId="0EAA1149" w14:textId="77777777">
        <w:tc>
          <w:tcPr>
            <w:tcW w:w="3960" w:type="dxa"/>
          </w:tcPr>
          <w:p w14:paraId="15EF029F" w14:textId="77777777" w:rsidR="008F5468" w:rsidRDefault="00000000">
            <w:pPr>
              <w:pStyle w:val="Compact"/>
            </w:pPr>
            <w:r>
              <w:t>Range</w:t>
            </w:r>
          </w:p>
        </w:tc>
        <w:tc>
          <w:tcPr>
            <w:tcW w:w="3960" w:type="dxa"/>
          </w:tcPr>
          <w:p w14:paraId="0D444224" w14:textId="77777777" w:rsidR="008F5468" w:rsidRDefault="00000000">
            <w:pPr>
              <w:pStyle w:val="Compact"/>
            </w:pPr>
            <w:r>
              <w:t>Up to 3-mile delivery radius (Coco 1)</w:t>
            </w:r>
          </w:p>
        </w:tc>
      </w:tr>
      <w:tr w:rsidR="008F5468" w14:paraId="38F734ED" w14:textId="77777777">
        <w:tc>
          <w:tcPr>
            <w:tcW w:w="3960" w:type="dxa"/>
          </w:tcPr>
          <w:p w14:paraId="2D65C575" w14:textId="77777777" w:rsidR="008F5468" w:rsidRDefault="00000000">
            <w:pPr>
              <w:pStyle w:val="Compact"/>
            </w:pPr>
            <w:r>
              <w:t>Sensors</w:t>
            </w:r>
          </w:p>
        </w:tc>
        <w:tc>
          <w:tcPr>
            <w:tcW w:w="3960" w:type="dxa"/>
          </w:tcPr>
          <w:p w14:paraId="3454EC3A" w14:textId="77777777" w:rsidR="008F5468" w:rsidRDefault="00000000">
            <w:pPr>
              <w:pStyle w:val="Compact"/>
            </w:pPr>
            <w:r>
              <w:t>Cameras + LiDAR + GPS</w:t>
            </w:r>
          </w:p>
        </w:tc>
      </w:tr>
      <w:tr w:rsidR="008F5468" w:rsidRPr="00683AF7" w14:paraId="68E7758F" w14:textId="77777777">
        <w:tc>
          <w:tcPr>
            <w:tcW w:w="3960" w:type="dxa"/>
          </w:tcPr>
          <w:p w14:paraId="7EB6495A" w14:textId="77777777" w:rsidR="008F5468" w:rsidRDefault="00000000">
            <w:pPr>
              <w:pStyle w:val="Compact"/>
            </w:pPr>
            <w:r>
              <w:t>Compute</w:t>
            </w:r>
          </w:p>
        </w:tc>
        <w:tc>
          <w:tcPr>
            <w:tcW w:w="3960" w:type="dxa"/>
          </w:tcPr>
          <w:p w14:paraId="3228F90F" w14:textId="77777777" w:rsidR="008F5468" w:rsidRPr="00683AF7" w:rsidRDefault="00000000">
            <w:pPr>
              <w:pStyle w:val="Compact"/>
              <w:rPr>
                <w:lang w:val="fr-FR"/>
              </w:rPr>
            </w:pPr>
            <w:r w:rsidRPr="00683AF7">
              <w:rPr>
                <w:lang w:val="fr-FR"/>
              </w:rPr>
              <w:t xml:space="preserve">NVIDIA </w:t>
            </w:r>
            <w:proofErr w:type="spellStart"/>
            <w:r w:rsidRPr="00683AF7">
              <w:rPr>
                <w:lang w:val="fr-FR"/>
              </w:rPr>
              <w:t>Jetson</w:t>
            </w:r>
            <w:proofErr w:type="spellEnd"/>
            <w:r w:rsidRPr="00683AF7">
              <w:rPr>
                <w:lang w:val="fr-FR"/>
              </w:rPr>
              <w:t xml:space="preserve"> Orin NX (Coco 2)</w:t>
            </w:r>
          </w:p>
        </w:tc>
      </w:tr>
      <w:tr w:rsidR="008F5468" w14:paraId="487B7022" w14:textId="77777777">
        <w:tc>
          <w:tcPr>
            <w:tcW w:w="3960" w:type="dxa"/>
          </w:tcPr>
          <w:p w14:paraId="1295E93C" w14:textId="77777777" w:rsidR="008F5468" w:rsidRDefault="00000000">
            <w:pPr>
              <w:pStyle w:val="Compact"/>
            </w:pPr>
            <w:r>
              <w:t>Autonomy</w:t>
            </w:r>
          </w:p>
        </w:tc>
        <w:tc>
          <w:tcPr>
            <w:tcW w:w="3960" w:type="dxa"/>
          </w:tcPr>
          <w:p w14:paraId="1C21670F" w14:textId="77777777" w:rsidR="008F5468" w:rsidRDefault="00000000">
            <w:pPr>
              <w:pStyle w:val="Compact"/>
            </w:pPr>
            <w:r>
              <w:t>Partially autonomous with remote operators; Coco 2 moves toward full autonomy</w:t>
            </w:r>
          </w:p>
        </w:tc>
      </w:tr>
      <w:tr w:rsidR="008F5468" w14:paraId="49BE5A80" w14:textId="77777777">
        <w:tc>
          <w:tcPr>
            <w:tcW w:w="3960" w:type="dxa"/>
          </w:tcPr>
          <w:p w14:paraId="42899F58" w14:textId="77777777" w:rsidR="008F5468" w:rsidRDefault="00000000">
            <w:pPr>
              <w:pStyle w:val="Compact"/>
            </w:pPr>
            <w:r>
              <w:t>Battery</w:t>
            </w:r>
          </w:p>
        </w:tc>
        <w:tc>
          <w:tcPr>
            <w:tcW w:w="3960" w:type="dxa"/>
          </w:tcPr>
          <w:p w14:paraId="34B2C863" w14:textId="77777777" w:rsidR="008F5468" w:rsidRDefault="00000000">
            <w:pPr>
              <w:pStyle w:val="Compact"/>
            </w:pPr>
            <w:r>
              <w:t>Larger pack on Coco 1 enables 3-mile radius; exact spec not public. Coco 2 claims “3× longer uptime” and “improved weather/wear resilience”</w:t>
            </w:r>
          </w:p>
        </w:tc>
      </w:tr>
      <w:tr w:rsidR="008F5468" w14:paraId="790329EC" w14:textId="77777777">
        <w:tc>
          <w:tcPr>
            <w:tcW w:w="3960" w:type="dxa"/>
          </w:tcPr>
          <w:p w14:paraId="26A2C6DB" w14:textId="77777777" w:rsidR="008F5468" w:rsidRDefault="00000000">
            <w:pPr>
              <w:pStyle w:val="Compact"/>
            </w:pPr>
            <w:r>
              <w:t>Charging</w:t>
            </w:r>
          </w:p>
        </w:tc>
        <w:tc>
          <w:tcPr>
            <w:tcW w:w="3960" w:type="dxa"/>
          </w:tcPr>
          <w:p w14:paraId="4DB377AE" w14:textId="77777777" w:rsidR="008F5468" w:rsidRDefault="00000000">
            <w:pPr>
              <w:pStyle w:val="Compact"/>
            </w:pPr>
            <w:r>
              <w:t>Not publicly specified; operating model implies return-to-hub charging</w:t>
            </w:r>
          </w:p>
        </w:tc>
      </w:tr>
      <w:tr w:rsidR="008F5468" w14:paraId="1BB4E0CC" w14:textId="77777777">
        <w:tc>
          <w:tcPr>
            <w:tcW w:w="3960" w:type="dxa"/>
          </w:tcPr>
          <w:p w14:paraId="096C292A" w14:textId="77777777" w:rsidR="008F5468" w:rsidRDefault="00000000">
            <w:pPr>
              <w:pStyle w:val="Compact"/>
            </w:pPr>
            <w:r>
              <w:t>DoorDash deployment</w:t>
            </w:r>
          </w:p>
        </w:tc>
        <w:tc>
          <w:tcPr>
            <w:tcW w:w="3960" w:type="dxa"/>
          </w:tcPr>
          <w:p w14:paraId="1573EF6D" w14:textId="77777777" w:rsidR="008F5468" w:rsidRDefault="00000000">
            <w:pPr>
              <w:pStyle w:val="Compact"/>
            </w:pPr>
            <w:r>
              <w:t>LA + Chicago; 600 participating merchants</w:t>
            </w:r>
          </w:p>
        </w:tc>
      </w:tr>
    </w:tbl>
    <w:p w14:paraId="0520AE6E" w14:textId="77777777" w:rsidR="008F5468" w:rsidRDefault="00000000">
      <w:pPr>
        <w:pStyle w:val="Heading3"/>
      </w:pPr>
      <w:bookmarkStart w:id="10" w:name="serve-robotics-gen-3-c"/>
      <w:bookmarkEnd w:id="9"/>
      <w:r>
        <w:t xml:space="preserve">2.3 Serve Robotics (Gen 3) </w:t>
      </w:r>
      <w:r>
        <w:rPr>
          <w:b/>
          <w:bCs/>
        </w:rPr>
        <w:t>[C]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F5468" w14:paraId="78FC9F74" w14:textId="77777777" w:rsidTr="008F5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D06DE7" w14:textId="77777777" w:rsidR="008F5468" w:rsidRDefault="00000000">
            <w:pPr>
              <w:pStyle w:val="Compact"/>
            </w:pPr>
            <w:r>
              <w:t>Spec</w:t>
            </w:r>
          </w:p>
        </w:tc>
        <w:tc>
          <w:tcPr>
            <w:tcW w:w="3960" w:type="dxa"/>
          </w:tcPr>
          <w:p w14:paraId="44151CBF" w14:textId="77777777" w:rsidR="008F5468" w:rsidRDefault="00000000">
            <w:pPr>
              <w:pStyle w:val="Compact"/>
            </w:pPr>
            <w:r>
              <w:t>Value</w:t>
            </w:r>
          </w:p>
        </w:tc>
      </w:tr>
      <w:tr w:rsidR="008F5468" w14:paraId="7D0E85FD" w14:textId="77777777">
        <w:tc>
          <w:tcPr>
            <w:tcW w:w="3960" w:type="dxa"/>
          </w:tcPr>
          <w:p w14:paraId="0E7E1DB4" w14:textId="77777777" w:rsidR="008F5468" w:rsidRDefault="00000000">
            <w:pPr>
              <w:pStyle w:val="Compact"/>
            </w:pPr>
            <w:r>
              <w:t>Manufacturer</w:t>
            </w:r>
          </w:p>
        </w:tc>
        <w:tc>
          <w:tcPr>
            <w:tcW w:w="3960" w:type="dxa"/>
          </w:tcPr>
          <w:p w14:paraId="17463FE9" w14:textId="77777777" w:rsidR="008F5468" w:rsidRDefault="00000000">
            <w:pPr>
              <w:pStyle w:val="Compact"/>
            </w:pPr>
            <w:r>
              <w:t>Serve Robotics (spun out of Uber, 2021)</w:t>
            </w:r>
          </w:p>
        </w:tc>
      </w:tr>
      <w:tr w:rsidR="008F5468" w14:paraId="53463641" w14:textId="77777777">
        <w:tc>
          <w:tcPr>
            <w:tcW w:w="3960" w:type="dxa"/>
          </w:tcPr>
          <w:p w14:paraId="31372B87" w14:textId="77777777" w:rsidR="008F5468" w:rsidRDefault="00000000">
            <w:pPr>
              <w:pStyle w:val="Compact"/>
            </w:pPr>
            <w:r>
              <w:t>Gen 3 launch</w:t>
            </w:r>
          </w:p>
        </w:tc>
        <w:tc>
          <w:tcPr>
            <w:tcW w:w="3960" w:type="dxa"/>
          </w:tcPr>
          <w:p w14:paraId="2C8DB42F" w14:textId="77777777" w:rsidR="008F5468" w:rsidRDefault="00000000">
            <w:pPr>
              <w:pStyle w:val="Compact"/>
            </w:pPr>
            <w:r>
              <w:t>Oct 2024</w:t>
            </w:r>
          </w:p>
        </w:tc>
      </w:tr>
      <w:tr w:rsidR="008F5468" w14:paraId="3B2775AF" w14:textId="77777777">
        <w:tc>
          <w:tcPr>
            <w:tcW w:w="3960" w:type="dxa"/>
          </w:tcPr>
          <w:p w14:paraId="479C4AE2" w14:textId="77777777" w:rsidR="008F5468" w:rsidRDefault="00000000">
            <w:pPr>
              <w:pStyle w:val="Compact"/>
            </w:pPr>
            <w:r>
              <w:t>Range per charge</w:t>
            </w:r>
          </w:p>
        </w:tc>
        <w:tc>
          <w:tcPr>
            <w:tcW w:w="3960" w:type="dxa"/>
          </w:tcPr>
          <w:p w14:paraId="51F18FD3" w14:textId="77777777" w:rsidR="008F5468" w:rsidRDefault="00000000">
            <w:pPr>
              <w:pStyle w:val="Compact"/>
            </w:pPr>
            <w:r>
              <w:t>48 miles (77 km) / up to 14 hours (Gen 3); was 23 mi / 10 hrs on Gen 2 — a 67% battery capacity bump</w:t>
            </w:r>
          </w:p>
        </w:tc>
      </w:tr>
      <w:tr w:rsidR="008F5468" w14:paraId="0B5160B7" w14:textId="77777777">
        <w:tc>
          <w:tcPr>
            <w:tcW w:w="3960" w:type="dxa"/>
          </w:tcPr>
          <w:p w14:paraId="73DA80DB" w14:textId="77777777" w:rsidR="008F5468" w:rsidRDefault="00000000">
            <w:pPr>
              <w:pStyle w:val="Compact"/>
            </w:pPr>
            <w:r>
              <w:lastRenderedPageBreak/>
              <w:t>Top speed</w:t>
            </w:r>
          </w:p>
        </w:tc>
        <w:tc>
          <w:tcPr>
            <w:tcW w:w="3960" w:type="dxa"/>
          </w:tcPr>
          <w:p w14:paraId="208E39F0" w14:textId="77777777" w:rsidR="008F5468" w:rsidRDefault="00000000">
            <w:pPr>
              <w:pStyle w:val="Compact"/>
            </w:pPr>
            <w:r>
              <w:t>11 mph (up from 7 mph)</w:t>
            </w:r>
          </w:p>
        </w:tc>
      </w:tr>
      <w:tr w:rsidR="008F5468" w14:paraId="20CB4CC3" w14:textId="77777777">
        <w:tc>
          <w:tcPr>
            <w:tcW w:w="3960" w:type="dxa"/>
          </w:tcPr>
          <w:p w14:paraId="4BF80C9E" w14:textId="77777777" w:rsidR="008F5468" w:rsidRDefault="00000000">
            <w:pPr>
              <w:pStyle w:val="Compact"/>
            </w:pPr>
            <w:r>
              <w:t>Autonomy</w:t>
            </w:r>
          </w:p>
        </w:tc>
        <w:tc>
          <w:tcPr>
            <w:tcW w:w="3960" w:type="dxa"/>
          </w:tcPr>
          <w:p w14:paraId="0608F5D3" w14:textId="77777777" w:rsidR="008F5468" w:rsidRDefault="00000000">
            <w:pPr>
              <w:pStyle w:val="Compact"/>
            </w:pPr>
            <w:r>
              <w:t>Level 4</w:t>
            </w:r>
          </w:p>
        </w:tc>
      </w:tr>
      <w:tr w:rsidR="008F5468" w14:paraId="4AF40202" w14:textId="77777777">
        <w:tc>
          <w:tcPr>
            <w:tcW w:w="3960" w:type="dxa"/>
          </w:tcPr>
          <w:p w14:paraId="324C95A7" w14:textId="77777777" w:rsidR="008F5468" w:rsidRDefault="00000000">
            <w:pPr>
              <w:pStyle w:val="Compact"/>
            </w:pPr>
            <w:r>
              <w:t>Compute</w:t>
            </w:r>
          </w:p>
        </w:tc>
        <w:tc>
          <w:tcPr>
            <w:tcW w:w="3960" w:type="dxa"/>
          </w:tcPr>
          <w:p w14:paraId="3F160614" w14:textId="77777777" w:rsidR="008F5468" w:rsidRDefault="00000000">
            <w:pPr>
              <w:pStyle w:val="Compact"/>
            </w:pPr>
            <w:r>
              <w:t>NVIDIA Jetson Orin (5× compute bump over Xavier)</w:t>
            </w:r>
          </w:p>
        </w:tc>
      </w:tr>
      <w:tr w:rsidR="008F5468" w14:paraId="317A2957" w14:textId="77777777">
        <w:tc>
          <w:tcPr>
            <w:tcW w:w="3960" w:type="dxa"/>
          </w:tcPr>
          <w:p w14:paraId="0DFDF147" w14:textId="77777777" w:rsidR="008F5468" w:rsidRDefault="00000000">
            <w:pPr>
              <w:pStyle w:val="Compact"/>
            </w:pPr>
            <w:r>
              <w:t>Charging</w:t>
            </w:r>
          </w:p>
        </w:tc>
        <w:tc>
          <w:tcPr>
            <w:tcW w:w="3960" w:type="dxa"/>
          </w:tcPr>
          <w:p w14:paraId="621DEF82" w14:textId="77777777" w:rsidR="008F5468" w:rsidRDefault="00000000">
            <w:pPr>
              <w:pStyle w:val="Compact"/>
            </w:pPr>
            <w:r>
              <w:t>“Plugged in” — plug-in at base, no swap mentioned</w:t>
            </w:r>
          </w:p>
        </w:tc>
      </w:tr>
      <w:tr w:rsidR="008F5468" w14:paraId="46F19F61" w14:textId="77777777">
        <w:tc>
          <w:tcPr>
            <w:tcW w:w="3960" w:type="dxa"/>
          </w:tcPr>
          <w:p w14:paraId="3690C3A6" w14:textId="77777777" w:rsidR="008F5468" w:rsidRDefault="00000000">
            <w:pPr>
              <w:pStyle w:val="Compact"/>
            </w:pPr>
            <w:r>
              <w:t>Fleet size</w:t>
            </w:r>
          </w:p>
        </w:tc>
        <w:tc>
          <w:tcPr>
            <w:tcW w:w="3960" w:type="dxa"/>
          </w:tcPr>
          <w:p w14:paraId="6AAE975C" w14:textId="77777777" w:rsidR="008F5468" w:rsidRDefault="00000000">
            <w:pPr>
              <w:pStyle w:val="Compact"/>
            </w:pPr>
            <w:r>
              <w:t>2,000+ robots announced; 50 deployed in Chicago</w:t>
            </w:r>
          </w:p>
        </w:tc>
      </w:tr>
      <w:tr w:rsidR="008F5468" w14:paraId="4A848488" w14:textId="77777777">
        <w:tc>
          <w:tcPr>
            <w:tcW w:w="3960" w:type="dxa"/>
          </w:tcPr>
          <w:p w14:paraId="3E7C28DA" w14:textId="77777777" w:rsidR="008F5468" w:rsidRDefault="00000000">
            <w:pPr>
              <w:pStyle w:val="Compact"/>
            </w:pPr>
            <w:r>
              <w:t>Total deliveries</w:t>
            </w:r>
          </w:p>
        </w:tc>
        <w:tc>
          <w:tcPr>
            <w:tcW w:w="3960" w:type="dxa"/>
          </w:tcPr>
          <w:p w14:paraId="3C37FA27" w14:textId="77777777" w:rsidR="008F5468" w:rsidRDefault="00000000">
            <w:pPr>
              <w:pStyle w:val="Compact"/>
            </w:pPr>
            <w:r>
              <w:t>100,000+ across LA, Miami, Dallas, Chicago, Atlanta</w:t>
            </w:r>
          </w:p>
        </w:tc>
      </w:tr>
    </w:tbl>
    <w:p w14:paraId="58DD317E" w14:textId="77777777" w:rsidR="008F5468" w:rsidRDefault="00000000">
      <w:pPr>
        <w:pStyle w:val="Heading3"/>
      </w:pPr>
      <w:bookmarkStart w:id="11" w:name="wing-alphabet-drones-c"/>
      <w:bookmarkEnd w:id="10"/>
      <w:r>
        <w:t xml:space="preserve">2.4 Wing (Alphabet) — drones </w:t>
      </w:r>
      <w:r>
        <w:rPr>
          <w:b/>
          <w:bCs/>
        </w:rPr>
        <w:t>[C]</w:t>
      </w:r>
    </w:p>
    <w:p w14:paraId="38C091AE" w14:textId="77777777" w:rsidR="008F5468" w:rsidRDefault="00000000">
      <w:pPr>
        <w:pStyle w:val="Compact"/>
        <w:numPr>
          <w:ilvl w:val="0"/>
          <w:numId w:val="4"/>
        </w:numPr>
      </w:pPr>
      <w:r>
        <w:t>Australian origins; operates in Christiansburg VA, DFW malls (Stonebriar/Hulen), Atlanta metro.</w:t>
      </w:r>
    </w:p>
    <w:p w14:paraId="4EA1910F" w14:textId="77777777" w:rsidR="008F5468" w:rsidRDefault="00000000">
      <w:pPr>
        <w:pStyle w:val="Compact"/>
        <w:numPr>
          <w:ilvl w:val="0"/>
          <w:numId w:val="4"/>
        </w:numPr>
      </w:pPr>
      <w:r>
        <w:t>Typical delivery time: ≤30 minutes; range limited to small-package, short-hop.</w:t>
      </w:r>
    </w:p>
    <w:p w14:paraId="2746C5EA" w14:textId="77777777" w:rsidR="008F5468" w:rsidRDefault="00000000">
      <w:pPr>
        <w:pStyle w:val="Compact"/>
        <w:numPr>
          <w:ilvl w:val="0"/>
          <w:numId w:val="4"/>
        </w:numPr>
      </w:pPr>
      <w:r>
        <w:t>Wendy’s is a flagship merchant.</w:t>
      </w:r>
    </w:p>
    <w:p w14:paraId="61237733" w14:textId="77777777" w:rsidR="008F5468" w:rsidRDefault="00000000">
      <w:pPr>
        <w:pStyle w:val="Compact"/>
        <w:numPr>
          <w:ilvl w:val="0"/>
          <w:numId w:val="4"/>
        </w:numPr>
      </w:pPr>
      <w:r>
        <w:t>Drone charging is a different technical stack (not Chargebotic’s immediate wedge).</w:t>
      </w:r>
    </w:p>
    <w:p w14:paraId="28A0CD86" w14:textId="77777777" w:rsidR="008F5468" w:rsidRDefault="00000000">
      <w:pPr>
        <w:pStyle w:val="Heading3"/>
      </w:pPr>
      <w:bookmarkStart w:id="12" w:name="X2d292539ed17f4590b96ecaa61b3fbf9724e641"/>
      <w:bookmarkEnd w:id="11"/>
      <w:r>
        <w:t xml:space="preserve">2.5 Also (Rivian spinoff) — </w:t>
      </w:r>
      <w:r>
        <w:rPr>
          <w:b/>
          <w:bCs/>
        </w:rPr>
        <w:t>emerging opportunity</w:t>
      </w:r>
      <w:r>
        <w:t xml:space="preserve"> </w:t>
      </w:r>
      <w:r>
        <w:rPr>
          <w:b/>
          <w:bCs/>
        </w:rPr>
        <w:t>[C]</w:t>
      </w:r>
    </w:p>
    <w:p w14:paraId="3BF95A08" w14:textId="77777777" w:rsidR="008F5468" w:rsidRDefault="00000000">
      <w:pPr>
        <w:pStyle w:val="Compact"/>
        <w:numPr>
          <w:ilvl w:val="0"/>
          <w:numId w:val="5"/>
        </w:numPr>
      </w:pPr>
      <w:r>
        <w:t>Pedal-assist cargo e-bike today (400+ lb payload, bike-lane compatible, $4,500 MSRP for high-end consumer model; Amazon ordered thousands of cargo variants).</w:t>
      </w:r>
    </w:p>
    <w:p w14:paraId="67FFC244" w14:textId="77777777" w:rsidR="008F5468" w:rsidRDefault="00000000">
      <w:pPr>
        <w:pStyle w:val="Compact"/>
        <w:numPr>
          <w:ilvl w:val="0"/>
          <w:numId w:val="5"/>
        </w:numPr>
      </w:pPr>
      <w:r>
        <w:t>Autonomous delivery vehicle version under co-development with DoorDash.</w:t>
      </w:r>
    </w:p>
    <w:p w14:paraId="59CC90FB" w14:textId="77777777" w:rsidR="008F5468" w:rsidRDefault="00000000">
      <w:pPr>
        <w:pStyle w:val="Compact"/>
        <w:numPr>
          <w:ilvl w:val="0"/>
          <w:numId w:val="5"/>
        </w:numPr>
      </w:pPr>
      <w:r>
        <w:t>DoorDash: $200M Series C participation (lead: Greenoaks); board seat secured.</w:t>
      </w:r>
    </w:p>
    <w:p w14:paraId="17E2C4B4" w14:textId="77777777" w:rsidR="008F5468" w:rsidRDefault="00000000">
      <w:pPr>
        <w:pStyle w:val="Compact"/>
        <w:numPr>
          <w:ilvl w:val="0"/>
          <w:numId w:val="5"/>
        </w:numPr>
      </w:pPr>
      <w:r>
        <w:t>CEO: Chris Yu (with founder RJ Scaringe involvement).</w:t>
      </w:r>
    </w:p>
    <w:p w14:paraId="71A0E6DC" w14:textId="77777777" w:rsidR="008F546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Charging approach TBD</w:t>
      </w:r>
      <w:r>
        <w:t xml:space="preserve"> — this is a greenfield opportunity to design induction in from day one. </w:t>
      </w:r>
      <w:r>
        <w:rPr>
          <w:b/>
          <w:bCs/>
        </w:rPr>
        <w:t>[S]</w:t>
      </w:r>
    </w:p>
    <w:p w14:paraId="44C56BF9" w14:textId="77777777" w:rsidR="008F5468" w:rsidRDefault="0069602B">
      <w:r>
        <w:rPr>
          <w:noProof/>
        </w:rPr>
        <w:pict w14:anchorId="3363F2A9">
          <v:rect id="_x0000_i1031" alt="" style="width:468pt;height:.05pt;mso-width-percent:0;mso-height-percent:0;mso-width-percent:0;mso-height-percent:0" o:hralign="center" o:hrstd="t" o:hr="t"/>
        </w:pict>
      </w:r>
    </w:p>
    <w:p w14:paraId="64CC186E" w14:textId="77777777" w:rsidR="008F5468" w:rsidRDefault="00000000">
      <w:pPr>
        <w:pStyle w:val="Heading2"/>
      </w:pPr>
      <w:bookmarkStart w:id="13" w:name="team-org-who-to-target"/>
      <w:bookmarkEnd w:id="7"/>
      <w:bookmarkEnd w:id="12"/>
      <w:r>
        <w:t>3. Team &amp; Org — Who to Target</w:t>
      </w:r>
    </w:p>
    <w:p w14:paraId="04D22029" w14:textId="77777777" w:rsidR="008F5468" w:rsidRDefault="00000000">
      <w:pPr>
        <w:pStyle w:val="Heading3"/>
      </w:pPr>
      <w:bookmarkStart w:id="14" w:name="doordash-labs-leadership-c"/>
      <w:r>
        <w:t xml:space="preserve">3.1 DoorDash Labs leadership </w:t>
      </w:r>
      <w:r>
        <w:rPr>
          <w:b/>
          <w:bCs/>
        </w:rPr>
        <w:t>[C]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8"/>
        <w:gridCol w:w="2340"/>
        <w:gridCol w:w="3024"/>
        <w:gridCol w:w="2394"/>
      </w:tblGrid>
      <w:tr w:rsidR="008F5468" w14:paraId="4E294FDE" w14:textId="77777777" w:rsidTr="003B4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8" w:type="dxa"/>
          </w:tcPr>
          <w:p w14:paraId="0C288377" w14:textId="77777777" w:rsidR="008F5468" w:rsidRDefault="00000000">
            <w:pPr>
              <w:pStyle w:val="Compact"/>
            </w:pPr>
            <w:r>
              <w:t>Name</w:t>
            </w:r>
          </w:p>
        </w:tc>
        <w:tc>
          <w:tcPr>
            <w:tcW w:w="2340" w:type="dxa"/>
          </w:tcPr>
          <w:p w14:paraId="0948130C" w14:textId="77777777" w:rsidR="008F5468" w:rsidRDefault="00000000">
            <w:pPr>
              <w:pStyle w:val="Compact"/>
            </w:pPr>
            <w:r>
              <w:t>Title</w:t>
            </w:r>
          </w:p>
        </w:tc>
        <w:tc>
          <w:tcPr>
            <w:tcW w:w="3024" w:type="dxa"/>
          </w:tcPr>
          <w:p w14:paraId="2D0F6A49" w14:textId="77777777" w:rsidR="008F5468" w:rsidRDefault="00000000">
            <w:pPr>
              <w:pStyle w:val="Compact"/>
            </w:pPr>
            <w:r>
              <w:t>Background</w:t>
            </w:r>
          </w:p>
        </w:tc>
        <w:tc>
          <w:tcPr>
            <w:tcW w:w="2394" w:type="dxa"/>
          </w:tcPr>
          <w:p w14:paraId="436D2B77" w14:textId="77777777" w:rsidR="008F5468" w:rsidRDefault="00000000">
            <w:pPr>
              <w:pStyle w:val="Compact"/>
            </w:pPr>
            <w:r>
              <w:t>Contact signals</w:t>
            </w:r>
          </w:p>
        </w:tc>
      </w:tr>
      <w:tr w:rsidR="008F5468" w14:paraId="7AC0B96C" w14:textId="77777777" w:rsidTr="003B4F61">
        <w:tc>
          <w:tcPr>
            <w:tcW w:w="1818" w:type="dxa"/>
          </w:tcPr>
          <w:p w14:paraId="21E9D71C" w14:textId="77777777" w:rsidR="008F5468" w:rsidRDefault="00000000">
            <w:pPr>
              <w:pStyle w:val="Compact"/>
            </w:pPr>
            <w:r>
              <w:rPr>
                <w:b/>
                <w:bCs/>
              </w:rPr>
              <w:t>Stanley Tang</w:t>
            </w:r>
          </w:p>
        </w:tc>
        <w:tc>
          <w:tcPr>
            <w:tcW w:w="2340" w:type="dxa"/>
          </w:tcPr>
          <w:p w14:paraId="22EE1062" w14:textId="77777777" w:rsidR="008F5468" w:rsidRDefault="00000000">
            <w:pPr>
              <w:pStyle w:val="Compact"/>
            </w:pPr>
            <w:r>
              <w:t>Co-founder, Head of DoorDash Labs</w:t>
            </w:r>
          </w:p>
        </w:tc>
        <w:tc>
          <w:tcPr>
            <w:tcW w:w="3024" w:type="dxa"/>
          </w:tcPr>
          <w:p w14:paraId="21F756D2" w14:textId="77777777" w:rsidR="008F5468" w:rsidRDefault="00000000">
            <w:pPr>
              <w:pStyle w:val="Compact"/>
            </w:pPr>
            <w:r>
              <w:t>Stanford; DoorDash co-founder 2013; on board of directors</w:t>
            </w:r>
          </w:p>
        </w:tc>
        <w:tc>
          <w:tcPr>
            <w:tcW w:w="2394" w:type="dxa"/>
          </w:tcPr>
          <w:p w14:paraId="28CA7A40" w14:textId="77777777" w:rsidR="008F5468" w:rsidRDefault="00000000">
            <w:pPr>
              <w:pStyle w:val="Compact"/>
            </w:pPr>
            <w:r>
              <w:t xml:space="preserve">X/Twitter: </w:t>
            </w:r>
            <w:hyperlink r:id="rId5">
              <w:r>
                <w:rPr>
                  <w:rStyle w:val="Hyperlink"/>
                </w:rPr>
                <w:t>@stanleytang</w:t>
              </w:r>
            </w:hyperlink>
            <w:r>
              <w:t xml:space="preserve"> (70.2K followers); posts actively about Dot &amp; ADP. Based SF.</w:t>
            </w:r>
          </w:p>
        </w:tc>
      </w:tr>
      <w:tr w:rsidR="008F5468" w14:paraId="097C0E93" w14:textId="77777777" w:rsidTr="003B4F61">
        <w:tc>
          <w:tcPr>
            <w:tcW w:w="1818" w:type="dxa"/>
          </w:tcPr>
          <w:p w14:paraId="4E964BB6" w14:textId="77777777" w:rsidR="008F5468" w:rsidRDefault="00000000">
            <w:pPr>
              <w:pStyle w:val="Compact"/>
            </w:pPr>
            <w:r>
              <w:rPr>
                <w:b/>
                <w:bCs/>
              </w:rPr>
              <w:t>Ashu Rege</w:t>
            </w:r>
          </w:p>
        </w:tc>
        <w:tc>
          <w:tcPr>
            <w:tcW w:w="2340" w:type="dxa"/>
          </w:tcPr>
          <w:p w14:paraId="76E3591C" w14:textId="77777777" w:rsidR="008F5468" w:rsidRDefault="00000000">
            <w:pPr>
              <w:pStyle w:val="Compact"/>
            </w:pPr>
            <w:r>
              <w:t xml:space="preserve">VP &amp; Head of Autonomy, </w:t>
            </w:r>
            <w:r>
              <w:lastRenderedPageBreak/>
              <w:t>DoorDash Labs (joined Nov 2021)</w:t>
            </w:r>
          </w:p>
        </w:tc>
        <w:tc>
          <w:tcPr>
            <w:tcW w:w="3024" w:type="dxa"/>
          </w:tcPr>
          <w:p w14:paraId="0ADE78C4" w14:textId="77777777" w:rsidR="008F5468" w:rsidRDefault="00000000">
            <w:pPr>
              <w:pStyle w:val="Compact"/>
            </w:pPr>
            <w:r>
              <w:lastRenderedPageBreak/>
              <w:t xml:space="preserve">Former SVP Software Eng at Zoox (6 yrs, scaled team </w:t>
            </w:r>
            <w:r>
              <w:lastRenderedPageBreak/>
              <w:t>from 6 → 600 engineers + 150 operators); early NVIDIA leader in computer vision/autonomy; PhD CS, UC Berkeley</w:t>
            </w:r>
          </w:p>
        </w:tc>
        <w:tc>
          <w:tcPr>
            <w:tcW w:w="2394" w:type="dxa"/>
          </w:tcPr>
          <w:p w14:paraId="13CBB8C5" w14:textId="77777777" w:rsidR="008F5468" w:rsidRDefault="00000000">
            <w:pPr>
              <w:pStyle w:val="Compact"/>
            </w:pPr>
            <w:hyperlink r:id="rId6">
              <w:r>
                <w:rPr>
                  <w:rStyle w:val="Hyperlink"/>
                </w:rPr>
                <w:t>LinkedIn</w:t>
              </w:r>
            </w:hyperlink>
            <w:r>
              <w:t xml:space="preserve">; quoted in every Dot </w:t>
            </w:r>
            <w:r>
              <w:lastRenderedPageBreak/>
              <w:t>announcement; podcast appearances (The Driverless Digest, Apr 2026)</w:t>
            </w:r>
          </w:p>
        </w:tc>
      </w:tr>
    </w:tbl>
    <w:p w14:paraId="7747C8EF" w14:textId="77777777" w:rsidR="008F5468" w:rsidRDefault="00000000">
      <w:pPr>
        <w:pStyle w:val="BodyText"/>
      </w:pPr>
      <w:r>
        <w:rPr>
          <w:b/>
          <w:bCs/>
        </w:rPr>
        <w:lastRenderedPageBreak/>
        <w:t>Where Ashu sits:</w:t>
      </w:r>
      <w:r>
        <w:t xml:space="preserve"> VP level, reports into Stanley Tang, owns the full autonomy stack (hardware, software, operations). He is the economic buyer for Chargebotic.</w:t>
      </w:r>
    </w:p>
    <w:p w14:paraId="17F4671F" w14:textId="77777777" w:rsidR="008F5468" w:rsidRDefault="00000000">
      <w:pPr>
        <w:pStyle w:val="Heading3"/>
      </w:pPr>
      <w:bookmarkStart w:id="15" w:name="X71d9a04c3e17baeb2e8eda4694714a31ec06dbb"/>
      <w:bookmarkEnd w:id="14"/>
      <w:r>
        <w:t xml:space="preserve">3.2 Team composition (inferred from active job postings, Apr 2026) </w:t>
      </w:r>
      <w:r>
        <w:rPr>
          <w:b/>
          <w:bCs/>
        </w:rPr>
        <w:t>[R]</w:t>
      </w:r>
    </w:p>
    <w:p w14:paraId="1624D220" w14:textId="77777777" w:rsidR="008F5468" w:rsidRDefault="00000000">
      <w:pPr>
        <w:pStyle w:val="FirstParagraph"/>
      </w:pPr>
      <w:r>
        <w:t xml:space="preserve">DoorDash Labs is actively hiring across: - </w:t>
      </w:r>
      <w:r>
        <w:rPr>
          <w:b/>
          <w:bCs/>
        </w:rPr>
        <w:t>Robotics Software Engineer — Labs</w:t>
      </w:r>
      <w:r>
        <w:t xml:space="preserve"> (drone autonomy) — </w:t>
      </w:r>
      <w:hyperlink r:id="rId7">
        <w:r>
          <w:rPr>
            <w:rStyle w:val="Hyperlink"/>
          </w:rPr>
          <w:t>careers link</w:t>
        </w:r>
      </w:hyperlink>
      <w:r>
        <w:t xml:space="preserve"> - </w:t>
      </w:r>
      <w:r>
        <w:rPr>
          <w:b/>
          <w:bCs/>
        </w:rPr>
        <w:t>Software Engineer, Routing — Autonomy &amp; Robotics</w:t>
      </w:r>
      <w:r>
        <w:t xml:space="preserve"> - </w:t>
      </w:r>
      <w:r>
        <w:rPr>
          <w:b/>
          <w:bCs/>
        </w:rPr>
        <w:t>Electrical Engineer — Autonomy &amp; Robotics</w:t>
      </w:r>
      <w:r>
        <w:t xml:space="preserve"> (“develop and manufacture autonomous delivery robots…design and implement electrical systems for last-mile logistics”) — </w:t>
      </w:r>
      <w:r>
        <w:rPr>
          <w:b/>
          <w:bCs/>
        </w:rPr>
        <w:t>directly relevant counterpart for Chargebotic’s EE team</w:t>
      </w:r>
      <w:r>
        <w:t xml:space="preserve"> - </w:t>
      </w:r>
      <w:r>
        <w:rPr>
          <w:b/>
          <w:bCs/>
        </w:rPr>
        <w:t>Software Engineer, Infrastructure — Autonomy &amp; Robotics</w:t>
      </w:r>
      <w:r>
        <w:t xml:space="preserve"> - </w:t>
      </w:r>
      <w:r>
        <w:rPr>
          <w:b/>
          <w:bCs/>
        </w:rPr>
        <w:t>Autonomy Test Engineer</w:t>
      </w:r>
      <w:r>
        <w:t xml:space="preserve"> - </w:t>
      </w:r>
      <w:r>
        <w:rPr>
          <w:b/>
          <w:bCs/>
        </w:rPr>
        <w:t>Autonomy Lead — Labs</w:t>
      </w:r>
      <w:r>
        <w:t xml:space="preserve"> (very senior; re-architects full stack) - </w:t>
      </w:r>
      <w:r>
        <w:rPr>
          <w:b/>
          <w:bCs/>
        </w:rPr>
        <w:t>Software Engineer, Autonomy — Labs (Foundry)</w:t>
      </w:r>
      <w:r>
        <w:t xml:space="preserve"> - </w:t>
      </w:r>
      <w:r>
        <w:rPr>
          <w:b/>
          <w:bCs/>
        </w:rPr>
        <w:t>Security Engineering Lead — Autonomy &amp; Robotics</w:t>
      </w:r>
      <w:r>
        <w:t xml:space="preserve"> - </w:t>
      </w:r>
      <w:r>
        <w:rPr>
          <w:b/>
          <w:bCs/>
        </w:rPr>
        <w:t>Prototype Machinist &amp; Fabrication Specialist</w:t>
      </w:r>
      <w:r>
        <w:t xml:space="preserve"> — confirms in-house hardware prototyping; suggests battery/charging hardware is on-bench - </w:t>
      </w:r>
      <w:r>
        <w:rPr>
          <w:b/>
          <w:bCs/>
        </w:rPr>
        <w:t>Robot Operations Specialist</w:t>
      </w:r>
      <w:r>
        <w:t xml:space="preserve"> (Phoenix, nights/weekends 2 PM–12 AM) — literally the humans swapping batteries and “rescuing” Dots</w:t>
      </w:r>
    </w:p>
    <w:p w14:paraId="1D9DE281" w14:textId="77777777" w:rsidR="008F5468" w:rsidRDefault="00000000">
      <w:pPr>
        <w:pStyle w:val="BodyText"/>
      </w:pPr>
      <w:r>
        <w:rPr>
          <w:b/>
          <w:bCs/>
        </w:rPr>
        <w:t>Approximate team size [S]:</w:t>
      </w:r>
      <w:r>
        <w:t xml:space="preserve"> Based on ~7 years of building, Zoox-scale org playbook from Rege, active reqs across ~10+ posted roles, and Phoenix field ops, estimated 150–300 FTE across Labs as of Apr 2026.</w:t>
      </w:r>
    </w:p>
    <w:p w14:paraId="4D073046" w14:textId="77777777" w:rsidR="008F5468" w:rsidRDefault="00000000">
      <w:pPr>
        <w:pStyle w:val="Heading3"/>
      </w:pPr>
      <w:bookmarkStart w:id="16" w:name="related-doordash-execs-c"/>
      <w:bookmarkEnd w:id="15"/>
      <w:r>
        <w:t xml:space="preserve">3.3 Related DoorDash execs </w:t>
      </w:r>
      <w:r>
        <w:rPr>
          <w:b/>
          <w:bCs/>
        </w:rPr>
        <w:t>[C]</w:t>
      </w:r>
    </w:p>
    <w:p w14:paraId="27D3DD39" w14:textId="77777777" w:rsidR="008F546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Tony Xu</w:t>
      </w:r>
      <w:r>
        <w:t xml:space="preserve"> — Co-founder &amp; CEO. Quoted extensively on “pain and suffering” in autonomy (see §5). Sets the autonomous delivery capex.</w:t>
      </w:r>
    </w:p>
    <w:p w14:paraId="05DAADDA" w14:textId="77777777" w:rsidR="008F546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Prabir Adarkar</w:t>
      </w:r>
      <w:r>
        <w:t xml:space="preserve"> — President &amp; COO (handles unit economics narrative on earnings calls).</w:t>
      </w:r>
    </w:p>
    <w:p w14:paraId="314C2504" w14:textId="77777777" w:rsidR="008F5468" w:rsidRDefault="00000000">
      <w:pPr>
        <w:pStyle w:val="Heading3"/>
      </w:pPr>
      <w:bookmarkStart w:id="17" w:name="recent-hires-departures-r"/>
      <w:bookmarkEnd w:id="16"/>
      <w:r>
        <w:t xml:space="preserve">3.4 Recent hires / departures </w:t>
      </w:r>
      <w:r>
        <w:rPr>
          <w:b/>
          <w:bCs/>
        </w:rPr>
        <w:t>[R]</w:t>
      </w:r>
    </w:p>
    <w:p w14:paraId="5134D35C" w14:textId="77777777" w:rsidR="008F5468" w:rsidRDefault="00000000">
      <w:pPr>
        <w:pStyle w:val="Compact"/>
        <w:numPr>
          <w:ilvl w:val="0"/>
          <w:numId w:val="7"/>
        </w:numPr>
      </w:pPr>
      <w:r>
        <w:t>No notable public departures from Labs leadership in the last 12 months.</w:t>
      </w:r>
    </w:p>
    <w:p w14:paraId="729D4025" w14:textId="77777777" w:rsidR="008F5468" w:rsidRDefault="00000000">
      <w:pPr>
        <w:pStyle w:val="Compact"/>
        <w:numPr>
          <w:ilvl w:val="0"/>
          <w:numId w:val="7"/>
        </w:numPr>
      </w:pPr>
      <w:r>
        <w:t>Big hire pre-dates this window: Ashu Rege in 2021.</w:t>
      </w:r>
    </w:p>
    <w:p w14:paraId="15B2AF79" w14:textId="77777777" w:rsidR="008F5468" w:rsidRDefault="00000000">
      <w:pPr>
        <w:pStyle w:val="Compact"/>
        <w:numPr>
          <w:ilvl w:val="0"/>
          <w:numId w:val="7"/>
        </w:numPr>
      </w:pPr>
      <w:r>
        <w:t>Acqui-hires: Lvl5 founders (2019), Scotty Labs team (2019).</w:t>
      </w:r>
    </w:p>
    <w:p w14:paraId="03027B52" w14:textId="77777777" w:rsidR="008F5468" w:rsidRDefault="0069602B">
      <w:r>
        <w:rPr>
          <w:noProof/>
        </w:rPr>
        <w:pict w14:anchorId="34E91276">
          <v:rect id="_x0000_i1030" alt="" style="width:468pt;height:.05pt;mso-width-percent:0;mso-height-percent:0;mso-width-percent:0;mso-height-percent:0" o:hralign="center" o:hrstd="t" o:hr="t"/>
        </w:pict>
      </w:r>
    </w:p>
    <w:p w14:paraId="11419B69" w14:textId="77777777" w:rsidR="008F5468" w:rsidRDefault="00000000">
      <w:pPr>
        <w:pStyle w:val="Heading2"/>
      </w:pPr>
      <w:bookmarkStart w:id="18" w:name="scale-unit-economics"/>
      <w:bookmarkEnd w:id="13"/>
      <w:bookmarkEnd w:id="17"/>
      <w:r>
        <w:lastRenderedPageBreak/>
        <w:t>4. Scale &amp; Unit Economics</w:t>
      </w:r>
    </w:p>
    <w:p w14:paraId="1CF3BB7A" w14:textId="77777777" w:rsidR="008F5468" w:rsidRDefault="00000000">
      <w:pPr>
        <w:pStyle w:val="Heading3"/>
      </w:pPr>
      <w:bookmarkStart w:id="19" w:name="scale-cr"/>
      <w:r>
        <w:t xml:space="preserve">4.1 Scale </w:t>
      </w:r>
      <w:r>
        <w:rPr>
          <w:b/>
          <w:bCs/>
        </w:rPr>
        <w:t>[C/R]</w:t>
      </w:r>
    </w:p>
    <w:p w14:paraId="4D6C07DE" w14:textId="77777777" w:rsidR="008F546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DoorDash total:</w:t>
      </w:r>
      <w:r>
        <w:t xml:space="preserve"> 9M deliveries/day, ~10B lifetime, 903M orders in Q4 2025 alone (IndexBox/earnings).</w:t>
      </w:r>
    </w:p>
    <w:p w14:paraId="4476B39A" w14:textId="77777777" w:rsidR="008F546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Autonomous share:</w:t>
      </w:r>
      <w:r>
        <w:t xml:space="preserve"> Still a rounding error in 2026. Tony Xu (Sep 2025): </w:t>
      </w:r>
      <w:r>
        <w:rPr>
          <w:i/>
          <w:iCs/>
        </w:rPr>
        <w:t>“We don’t have it yet operating today. A lot of it is in test forms.”</w:t>
      </w:r>
      <w:r>
        <w:t xml:space="preserve"> </w:t>
      </w:r>
      <w:r>
        <w:rPr>
          <w:b/>
          <w:bCs/>
        </w:rPr>
        <w:t>[C]</w:t>
      </w:r>
    </w:p>
    <w:p w14:paraId="18D500A0" w14:textId="77777777" w:rsidR="008F546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Coco on DoorDash:</w:t>
      </w:r>
      <w:r>
        <w:t xml:space="preserve"> 100,000+ deliveries in pilot phase (Apr 2025 PR).</w:t>
      </w:r>
    </w:p>
    <w:p w14:paraId="3E85C042" w14:textId="77777777" w:rsidR="008F546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Dot:</w:t>
      </w:r>
      <w:r>
        <w:t xml:space="preserve"> “Hundreds of successful deliveries” by launch; target 1.5–1.6M residents served in Phoenix metro by EOY 2025. No hard fleet count disclosed — </w:t>
      </w:r>
      <w:r>
        <w:rPr>
          <w:b/>
          <w:bCs/>
        </w:rPr>
        <w:t>inferred [S]</w:t>
      </w:r>
      <w:r>
        <w:t xml:space="preserve"> small fleet (10–50 units) in Phoenix, scaling to 30 in Fremont per Phase 1B permit.</w:t>
      </w:r>
    </w:p>
    <w:p w14:paraId="2C2D7E6B" w14:textId="77777777" w:rsidR="008F5468" w:rsidRDefault="00000000">
      <w:pPr>
        <w:pStyle w:val="Heading3"/>
      </w:pPr>
      <w:bookmarkStart w:id="20" w:name="revenue-economics-cs"/>
      <w:bookmarkEnd w:id="19"/>
      <w:r>
        <w:t xml:space="preserve">4.2 Revenue &amp; economics </w:t>
      </w:r>
      <w:r>
        <w:rPr>
          <w:b/>
          <w:bCs/>
        </w:rPr>
        <w:t>[C/S]</w:t>
      </w:r>
    </w:p>
    <w:p w14:paraId="68578B90" w14:textId="77777777" w:rsidR="008F5468" w:rsidRDefault="00000000">
      <w:pPr>
        <w:pStyle w:val="Compact"/>
        <w:numPr>
          <w:ilvl w:val="0"/>
          <w:numId w:val="9"/>
        </w:numPr>
      </w:pPr>
      <w:r>
        <w:t xml:space="preserve">DoorDash does </w:t>
      </w:r>
      <w:r>
        <w:rPr>
          <w:b/>
          <w:bCs/>
        </w:rPr>
        <w:t>not break out</w:t>
      </w:r>
      <w:r>
        <w:t xml:space="preserve"> autonomous delivery revenue or unit economics in 10-K / 10-Q.</w:t>
      </w:r>
    </w:p>
    <w:p w14:paraId="0191F21A" w14:textId="77777777" w:rsidR="008F5468" w:rsidRDefault="00000000">
      <w:pPr>
        <w:pStyle w:val="Compact"/>
        <w:numPr>
          <w:ilvl w:val="0"/>
          <w:numId w:val="9"/>
        </w:numPr>
      </w:pPr>
      <w:r>
        <w:t xml:space="preserve">Q4 2025 revenue: $3.96B (+37.7% YoY); full-year 2026 guidance emphasizes “several hundred million dollars” tech platform / autonomy investment </w:t>
      </w:r>
      <w:r>
        <w:rPr>
          <w:b/>
          <w:bCs/>
        </w:rPr>
        <w:t>[C]</w:t>
      </w:r>
      <w:r>
        <w:t>.</w:t>
      </w:r>
    </w:p>
    <w:p w14:paraId="57017A4E" w14:textId="77777777" w:rsidR="008F546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Economic motivation (important context):</w:t>
      </w:r>
      <w:r>
        <w:t xml:space="preserve"> Multiple sources confirm Dasher pay + delivery fees constitute ~60% of every order’s cost, so robot economics are the main path to sustainable profit </w:t>
      </w:r>
      <w:r>
        <w:rPr>
          <w:b/>
          <w:bCs/>
        </w:rPr>
        <w:t>[R]</w:t>
      </w:r>
      <w:r>
        <w:t>.</w:t>
      </w:r>
    </w:p>
    <w:p w14:paraId="6EBDD847" w14:textId="77777777" w:rsidR="008F546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Customer pricing parity:</w:t>
      </w:r>
      <w:r>
        <w:t xml:space="preserve"> Dot deliveries priced same as a Dasher to the end customer — meaning every dollar of cost saved via autonomy flows to the platform, not the consumer.</w:t>
      </w:r>
    </w:p>
    <w:p w14:paraId="041F0E36" w14:textId="77777777" w:rsidR="008F5468" w:rsidRDefault="00000000">
      <w:pPr>
        <w:pStyle w:val="Heading3"/>
      </w:pPr>
      <w:bookmarkStart w:id="21" w:name="X418dd8a394c5692a1ca25c518c4405536eb429b"/>
      <w:bookmarkEnd w:id="20"/>
      <w:r>
        <w:t xml:space="preserve">4.3 Cost per autonomous delivery vs. Dasher </w:t>
      </w:r>
      <w:r>
        <w:rPr>
          <w:b/>
          <w:bCs/>
        </w:rPr>
        <w:t>[S]</w:t>
      </w:r>
    </w:p>
    <w:p w14:paraId="3670EF2E" w14:textId="77777777" w:rsidR="008F5468" w:rsidRDefault="00000000">
      <w:pPr>
        <w:pStyle w:val="Compact"/>
        <w:numPr>
          <w:ilvl w:val="0"/>
          <w:numId w:val="10"/>
        </w:numPr>
      </w:pPr>
      <w:r>
        <w:t>DoorDash has not published comparative cost-per-delivery numbers.</w:t>
      </w:r>
    </w:p>
    <w:p w14:paraId="25948F14" w14:textId="77777777" w:rsidR="008F5468" w:rsidRDefault="00000000">
      <w:pPr>
        <w:pStyle w:val="Compact"/>
        <w:numPr>
          <w:ilvl w:val="0"/>
          <w:numId w:val="10"/>
        </w:numPr>
      </w:pPr>
      <w:r>
        <w:t xml:space="preserve">Industry benchmarks: a typical food-delivery Dasher delivery costs DoorDash $7–$10 all-in (driver pay, benefits, tips, acquisition). Robot deliveries today likely cost </w:t>
      </w:r>
      <w:r>
        <w:rPr>
          <w:i/>
          <w:iCs/>
        </w:rPr>
        <w:t>more</w:t>
      </w:r>
      <w:r>
        <w:t xml:space="preserve"> on a fully-loaded basis (amortized CapEx + remote operator + field ops + charging labor), but the long-run target per Tony Xu commentary is to undercut Dasher cost substantially at scale.</w:t>
      </w:r>
    </w:p>
    <w:p w14:paraId="4F41C429" w14:textId="77777777" w:rsidR="008F5468" w:rsidRDefault="00000000">
      <w:pPr>
        <w:pStyle w:val="Compact"/>
        <w:numPr>
          <w:ilvl w:val="0"/>
          <w:numId w:val="10"/>
        </w:numPr>
      </w:pPr>
      <w:r>
        <w:t>Chargebotic’s opportunity here: shrink the OpEx line that currently props up robot cost — namely, field-ops battery-swap labor + dedicated charging warehouse footprint.</w:t>
      </w:r>
    </w:p>
    <w:p w14:paraId="290F4731" w14:textId="77777777" w:rsidR="008F5468" w:rsidRDefault="0069602B">
      <w:r>
        <w:rPr>
          <w:noProof/>
        </w:rPr>
        <w:pict w14:anchorId="39DEF8AF">
          <v:rect id="_x0000_i1029" alt="" style="width:468pt;height:.05pt;mso-width-percent:0;mso-height-percent:0;mso-width-percent:0;mso-height-percent:0" o:hralign="center" o:hrstd="t" o:hr="t"/>
        </w:pict>
      </w:r>
    </w:p>
    <w:p w14:paraId="4A2AE4AA" w14:textId="77777777" w:rsidR="008F5468" w:rsidRDefault="00000000">
      <w:pPr>
        <w:pStyle w:val="Heading2"/>
      </w:pPr>
      <w:bookmarkStart w:id="22" w:name="Xf22b44e869c6d1f84e7d3c6ee83c6732a24d678"/>
      <w:bookmarkEnd w:id="18"/>
      <w:bookmarkEnd w:id="21"/>
      <w:r>
        <w:t xml:space="preserve">5. Pain Points &amp; Challenges — </w:t>
      </w:r>
      <w:r>
        <w:rPr>
          <w:b/>
          <w:bCs/>
        </w:rPr>
        <w:t>the Chargebotic pitch surface</w:t>
      </w:r>
    </w:p>
    <w:p w14:paraId="6A931AA2" w14:textId="77777777" w:rsidR="008F5468" w:rsidRDefault="00000000">
      <w:pPr>
        <w:pStyle w:val="Heading3"/>
      </w:pPr>
      <w:bookmarkStart w:id="23" w:name="explicit-exec-acknowledgments-c"/>
      <w:r>
        <w:t xml:space="preserve">5.1 Explicit exec acknowledgments </w:t>
      </w:r>
      <w:r>
        <w:rPr>
          <w:b/>
          <w:bCs/>
        </w:rPr>
        <w:t>[C]</w:t>
      </w:r>
    </w:p>
    <w:p w14:paraId="2871A0A1" w14:textId="77777777" w:rsidR="008F5468" w:rsidRDefault="00000000">
      <w:pPr>
        <w:pStyle w:val="FirstParagraph"/>
      </w:pPr>
      <w:r>
        <w:rPr>
          <w:b/>
          <w:bCs/>
        </w:rPr>
        <w:t>Tony Xu (Fortune, Sep 2025)</w:t>
      </w:r>
      <w:r>
        <w:t xml:space="preserve"> — a gift of direct quotes for cold-outreach hooks: - </w:t>
      </w:r>
      <w:r>
        <w:rPr>
          <w:i/>
          <w:iCs/>
        </w:rPr>
        <w:t>“Candidly, it’s mostly been filled with lots of pain and suffering.”</w:t>
      </w:r>
      <w:r>
        <w:t xml:space="preserve"> - </w:t>
      </w:r>
      <w:r>
        <w:rPr>
          <w:i/>
          <w:iCs/>
        </w:rPr>
        <w:t xml:space="preserve">“Imagine learning a new sport, but </w:t>
      </w:r>
      <w:r>
        <w:rPr>
          <w:i/>
          <w:iCs/>
        </w:rPr>
        <w:lastRenderedPageBreak/>
        <w:t>that sport has five different subdomains just to say that you’re a rookie at that sport.”</w:t>
      </w:r>
      <w:r>
        <w:t xml:space="preserve"> - </w:t>
      </w:r>
      <w:r>
        <w:rPr>
          <w:i/>
          <w:iCs/>
        </w:rPr>
        <w:t>“You have to build the hardware, develop the software, and fine-tune the delivery network, too — particularly in the instance that an autonomous delivery vehicle ends up getting stuck and needing human intervention.”</w:t>
      </w:r>
      <w:r>
        <w:t xml:space="preserve"> - </w:t>
      </w:r>
      <w:r>
        <w:rPr>
          <w:i/>
          <w:iCs/>
        </w:rPr>
        <w:t>“It’s very rare that one company is equally good at all of those skills…I think we’re still very early in building the competence.”</w:t>
      </w:r>
      <w:r>
        <w:t xml:space="preserve"> - </w:t>
      </w:r>
      <w:r>
        <w:rPr>
          <w:i/>
          <w:iCs/>
        </w:rPr>
        <w:t>“Starting to get to maybe the first inning of commercial progress.”</w:t>
      </w:r>
    </w:p>
    <w:p w14:paraId="2A2C09EB" w14:textId="77777777" w:rsidR="008F5468" w:rsidRDefault="00000000">
      <w:pPr>
        <w:pStyle w:val="BodyText"/>
      </w:pPr>
      <w:r>
        <w:rPr>
          <w:b/>
          <w:bCs/>
        </w:rPr>
        <w:t>Stanley Tang:</w:t>
      </w:r>
      <w:r>
        <w:t xml:space="preserve"> - </w:t>
      </w:r>
      <w:r>
        <w:rPr>
          <w:i/>
          <w:iCs/>
        </w:rPr>
        <w:t>“Automation in our business only matters when it can scale in the real world.”</w:t>
      </w:r>
      <w:r>
        <w:t xml:space="preserve"> - </w:t>
      </w:r>
      <w:r>
        <w:rPr>
          <w:i/>
          <w:iCs/>
        </w:rPr>
        <w:t>“The hard part isn’t building a prototype…How do you deploy the autonomy across multiple categories, at a global scale?”</w:t>
      </w:r>
      <w:r>
        <w:t xml:space="preserve"> (Upstarts Media)</w:t>
      </w:r>
    </w:p>
    <w:p w14:paraId="76855682" w14:textId="77777777" w:rsidR="008F5468" w:rsidRDefault="00000000">
      <w:pPr>
        <w:pStyle w:val="Heading3"/>
      </w:pPr>
      <w:bookmarkStart w:id="24" w:name="Xae97d46e92f98f2c135522c4be5f9dadd408cbb"/>
      <w:bookmarkEnd w:id="23"/>
      <w:r>
        <w:t xml:space="preserve">5.2 Charging / uptime / downtime — the direct Chargebotic wedge </w:t>
      </w:r>
      <w:r>
        <w:rPr>
          <w:b/>
          <w:bCs/>
        </w:rPr>
        <w:t>[C/R]</w:t>
      </w:r>
    </w:p>
    <w:p w14:paraId="7454A6C5" w14:textId="77777777" w:rsidR="008F546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Dot was designed around battery swap specifically because charger dwell time is a recognized pain point.</w:t>
      </w:r>
      <w:r>
        <w:t xml:space="preserve"> DoorDash’s own language: </w:t>
      </w:r>
      <w:r>
        <w:rPr>
          <w:i/>
          <w:iCs/>
        </w:rPr>
        <w:t>“decouple storage and charging of the vehicles”</w:t>
      </w:r>
      <w:r>
        <w:t xml:space="preserve"> and </w:t>
      </w:r>
      <w:r>
        <w:rPr>
          <w:i/>
          <w:iCs/>
        </w:rPr>
        <w:t>“keep robots in service longer without long dwell times at a charging dock.”</w:t>
      </w:r>
      <w:r>
        <w:t xml:space="preserve"> </w:t>
      </w:r>
      <w:r>
        <w:rPr>
          <w:b/>
          <w:bCs/>
        </w:rPr>
        <w:t>[C]</w:t>
      </w:r>
    </w:p>
    <w:p w14:paraId="6E8EC2D5" w14:textId="77777777" w:rsidR="008F5468" w:rsidRDefault="00000000">
      <w:pPr>
        <w:pStyle w:val="Compact"/>
        <w:numPr>
          <w:ilvl w:val="0"/>
          <w:numId w:val="11"/>
        </w:numPr>
      </w:pPr>
      <w:r>
        <w:t xml:space="preserve">DoorDash is running a full physical support stack in Phoenix: </w:t>
      </w:r>
      <w:r>
        <w:rPr>
          <w:b/>
          <w:bCs/>
        </w:rPr>
        <w:t>warehouse + charging station + field-ops team to swap batteries and “rescue” robots</w:t>
      </w:r>
      <w:r>
        <w:t xml:space="preserve"> (CBS News).</w:t>
      </w:r>
    </w:p>
    <w:p w14:paraId="75D55B8A" w14:textId="77777777" w:rsidR="008F5468" w:rsidRDefault="00000000">
      <w:pPr>
        <w:pStyle w:val="Compact"/>
        <w:numPr>
          <w:ilvl w:val="0"/>
          <w:numId w:val="11"/>
        </w:numPr>
      </w:pPr>
      <w:r>
        <w:t>Industry data (general autonomy): unplanned robot downtime estimated at $1,000–$10,000/minute of production impact; “poor charging orchestration creates hidden downtime even when no robot has technically failed” (SmartLoadingHub, CaPow, Phihong).</w:t>
      </w:r>
    </w:p>
    <w:p w14:paraId="1525A835" w14:textId="77777777" w:rsidR="008F5468" w:rsidRDefault="00000000">
      <w:pPr>
        <w:pStyle w:val="Compact"/>
        <w:numPr>
          <w:ilvl w:val="0"/>
          <w:numId w:val="11"/>
        </w:numPr>
      </w:pPr>
      <w:r>
        <w:t xml:space="preserve">Starship (not a DoorDash partner anymore but a relevant comp) solved this with </w:t>
      </w:r>
      <w:r>
        <w:rPr>
          <w:b/>
          <w:bCs/>
        </w:rPr>
        <w:t>wireless charging at Cambourne UK + George Mason University</w:t>
      </w:r>
      <w:r>
        <w:t xml:space="preserve"> — they explicitly say it lets robots “drive themselves to a central charging point to recharge…and be ready for operations the following morning.” This is validating market direction for induction-style charging at scale.</w:t>
      </w:r>
    </w:p>
    <w:p w14:paraId="60B2C275" w14:textId="77777777" w:rsidR="008F5468" w:rsidRDefault="00000000">
      <w:pPr>
        <w:pStyle w:val="Compact"/>
        <w:numPr>
          <w:ilvl w:val="0"/>
          <w:numId w:val="11"/>
        </w:numPr>
      </w:pPr>
      <w:r>
        <w:t>Serve Gen 3 added 67% battery capacity specifically to extend runtime — the industry is racing to minimize charge downtime one way or another.</w:t>
      </w:r>
    </w:p>
    <w:p w14:paraId="35A4C5DD" w14:textId="77777777" w:rsidR="00600EC0" w:rsidRDefault="00600EC0" w:rsidP="00600EC0">
      <w:pPr>
        <w:pStyle w:val="Compact"/>
      </w:pPr>
    </w:p>
    <w:p w14:paraId="76E06BE7" w14:textId="77777777" w:rsidR="00600EC0" w:rsidRDefault="00600EC0" w:rsidP="00600EC0">
      <w:pPr>
        <w:pStyle w:val="Compact"/>
      </w:pPr>
    </w:p>
    <w:p w14:paraId="5996B965" w14:textId="77777777" w:rsidR="00600EC0" w:rsidRDefault="00600EC0" w:rsidP="00600EC0">
      <w:pPr>
        <w:pStyle w:val="Compact"/>
      </w:pPr>
    </w:p>
    <w:p w14:paraId="7CC88210" w14:textId="77777777" w:rsidR="00600EC0" w:rsidRDefault="00600EC0" w:rsidP="00600EC0">
      <w:pPr>
        <w:pStyle w:val="Compact"/>
      </w:pPr>
    </w:p>
    <w:p w14:paraId="249FEC4C" w14:textId="77777777" w:rsidR="00600EC0" w:rsidRDefault="00600EC0" w:rsidP="00600EC0">
      <w:pPr>
        <w:pStyle w:val="Compact"/>
      </w:pPr>
    </w:p>
    <w:p w14:paraId="2A2C854B" w14:textId="77777777" w:rsidR="00600EC0" w:rsidRDefault="00600EC0" w:rsidP="00600EC0">
      <w:pPr>
        <w:pStyle w:val="Compact"/>
      </w:pPr>
    </w:p>
    <w:p w14:paraId="5AC6D8BF" w14:textId="77777777" w:rsidR="00600EC0" w:rsidRDefault="00600EC0" w:rsidP="00600EC0">
      <w:pPr>
        <w:pStyle w:val="Compact"/>
      </w:pPr>
    </w:p>
    <w:p w14:paraId="4F17E2A2" w14:textId="77777777" w:rsidR="00600EC0" w:rsidRDefault="00600EC0" w:rsidP="00600EC0">
      <w:pPr>
        <w:pStyle w:val="Compact"/>
      </w:pPr>
    </w:p>
    <w:p w14:paraId="44DAEE1A" w14:textId="77777777" w:rsidR="008F5468" w:rsidRDefault="00000000">
      <w:pPr>
        <w:pStyle w:val="Heading3"/>
      </w:pPr>
      <w:bookmarkStart w:id="25" w:name="other-operational-pain-cr"/>
      <w:bookmarkEnd w:id="24"/>
      <w:r>
        <w:lastRenderedPageBreak/>
        <w:t xml:space="preserve">5.3 Other operational pain </w:t>
      </w:r>
      <w:r>
        <w:rPr>
          <w:b/>
          <w:bCs/>
        </w:rPr>
        <w:t>[C/R]</w:t>
      </w:r>
    </w:p>
    <w:p w14:paraId="1DED2EFE" w14:textId="77777777" w:rsidR="008F546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Vandalism:</w:t>
      </w:r>
      <w:r>
        <w:t xml:space="preserve"> Kiwibot reported ~2% of first 80k deliveries at UC Berkeley involved vandalism incidents; ~$2,500/robot cost per incident. LA influencers filmed thrashing Coco robots. LAPD incidents with Serve bots.</w:t>
      </w:r>
    </w:p>
    <w:p w14:paraId="2F308E0E" w14:textId="77777777" w:rsidR="008F546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Sidewalk / bus-shelter collisions (March 2026):</w:t>
      </w:r>
      <w:r>
        <w:t xml:space="preserve"> Serve robot shattered a West Town bus shelter; Coco hit Old Town shelter next day. Serve ran a public apology ad and committed to “improving glass detection.”</w:t>
      </w:r>
    </w:p>
    <w:p w14:paraId="74C6895F" w14:textId="77777777" w:rsidR="008F546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Regulatory pushback:</w:t>
      </w:r>
    </w:p>
    <w:p w14:paraId="7F90FCFD" w14:textId="77777777" w:rsidR="008F5468" w:rsidRDefault="00000000">
      <w:pPr>
        <w:pStyle w:val="Compact"/>
        <w:numPr>
          <w:ilvl w:val="1"/>
          <w:numId w:val="13"/>
        </w:numPr>
      </w:pPr>
      <w:r>
        <w:t>Chicago: 83.7% of surveyed residents opposed expansion (Alderman Daniel La Spata, 1st Ward); 4,000-signature petition; city created 311 category for robot complaints.</w:t>
      </w:r>
    </w:p>
    <w:p w14:paraId="7846834C" w14:textId="77777777" w:rsidR="008F5468" w:rsidRDefault="00000000">
      <w:pPr>
        <w:pStyle w:val="Compact"/>
        <w:numPr>
          <w:ilvl w:val="1"/>
          <w:numId w:val="13"/>
        </w:numPr>
      </w:pPr>
      <w:r>
        <w:t>Glendale CA: moratorium on sidewalk rovers.</w:t>
      </w:r>
    </w:p>
    <w:p w14:paraId="4427F185" w14:textId="77777777" w:rsidR="008F5468" w:rsidRDefault="00000000">
      <w:pPr>
        <w:pStyle w:val="Compact"/>
        <w:numPr>
          <w:ilvl w:val="1"/>
          <w:numId w:val="13"/>
        </w:numPr>
      </w:pPr>
      <w:r>
        <w:t>Fremont: required encroachment permit, phased 3-robot → 30-robot approval, standardized SOP + incident response.</w:t>
      </w:r>
    </w:p>
    <w:p w14:paraId="4B695F58" w14:textId="77777777" w:rsidR="008F546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Weather, cracked pavement, missing curb cuts</w:t>
      </w:r>
      <w:r>
        <w:t xml:space="preserve"> — ongoing.</w:t>
      </w:r>
    </w:p>
    <w:p w14:paraId="247B9F9E" w14:textId="77777777" w:rsidR="008F546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Public narrative risk:</w:t>
      </w:r>
      <w:r>
        <w:t xml:space="preserve"> Dasher job-replacement fears amplified by DoorDash “Tasks” program (pays Dashers to film tasks for AI training).</w:t>
      </w:r>
    </w:p>
    <w:p w14:paraId="35A73269" w14:textId="77777777" w:rsidR="008F5468" w:rsidRDefault="00000000">
      <w:pPr>
        <w:pStyle w:val="Heading3"/>
      </w:pPr>
      <w:bookmarkStart w:id="26" w:name="whats-explicitly-not-yet-solved"/>
      <w:bookmarkEnd w:id="25"/>
      <w:r>
        <w:t>5.4 What’s explicitly NOT yet solved</w:t>
      </w:r>
    </w:p>
    <w:p w14:paraId="6A45C0F5" w14:textId="77777777" w:rsidR="008F546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In-motion / autonomous charging</w:t>
      </w:r>
      <w:r>
        <w:t xml:space="preserve"> — no DoorDash partner currently offers in-route or induction-based charging that keeps robots operational without returning to a dock.</w:t>
      </w:r>
    </w:p>
    <w:p w14:paraId="1108568A" w14:textId="77777777" w:rsidR="008F546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Unified charging infrastructure across modalities</w:t>
      </w:r>
      <w:r>
        <w:t xml:space="preserve"> — Dot, Coco, Serve, and Also will each have their own charging stack today.</w:t>
      </w:r>
    </w:p>
    <w:p w14:paraId="07ECB651" w14:textId="77777777" w:rsidR="008F5468" w:rsidRDefault="0069602B">
      <w:r>
        <w:rPr>
          <w:noProof/>
        </w:rPr>
        <w:pict w14:anchorId="71821339">
          <v:rect id="_x0000_i1028" alt="" style="width:468pt;height:.05pt;mso-width-percent:0;mso-height-percent:0;mso-width-percent:0;mso-height-percent:0" o:hralign="center" o:hrstd="t" o:hr="t"/>
        </w:pict>
      </w:r>
    </w:p>
    <w:p w14:paraId="1F1AEE29" w14:textId="77777777" w:rsidR="008F5468" w:rsidRDefault="00000000">
      <w:pPr>
        <w:pStyle w:val="Heading2"/>
      </w:pPr>
      <w:bookmarkStart w:id="27" w:name="customer-merchant-sentiment"/>
      <w:bookmarkEnd w:id="22"/>
      <w:bookmarkEnd w:id="26"/>
      <w:r>
        <w:t>6. Customer &amp; Merchant Sentiment</w:t>
      </w:r>
    </w:p>
    <w:p w14:paraId="672F5F3A" w14:textId="77777777" w:rsidR="008F5468" w:rsidRDefault="00000000">
      <w:pPr>
        <w:pStyle w:val="Heading3"/>
      </w:pPr>
      <w:bookmarkStart w:id="28" w:name="end-customers-r"/>
      <w:r>
        <w:t xml:space="preserve">6.1 End customers </w:t>
      </w:r>
      <w:r>
        <w:rPr>
          <w:b/>
          <w:bCs/>
        </w:rPr>
        <w:t>[R]</w:t>
      </w:r>
    </w:p>
    <w:p w14:paraId="1F652716" w14:textId="77777777" w:rsidR="008F5468" w:rsidRDefault="00000000">
      <w:pPr>
        <w:pStyle w:val="Compact"/>
        <w:numPr>
          <w:ilvl w:val="0"/>
          <w:numId w:val="15"/>
        </w:numPr>
      </w:pPr>
      <w:r>
        <w:t>Sentiment split: novelty/positive in pilot launches; negative once robots become a commute obstacle.</w:t>
      </w:r>
    </w:p>
    <w:p w14:paraId="069949DE" w14:textId="77777777" w:rsidR="008F5468" w:rsidRDefault="00000000">
      <w:pPr>
        <w:pStyle w:val="Compact"/>
        <w:numPr>
          <w:ilvl w:val="0"/>
          <w:numId w:val="15"/>
        </w:numPr>
      </w:pPr>
      <w:r>
        <w:t>Chicago Sun-Times: Ainsley Harris (Lincoln Park resident) worried about navigating narrow sidewalks with kids/pets.</w:t>
      </w:r>
    </w:p>
    <w:p w14:paraId="41B37914" w14:textId="77777777" w:rsidR="008F5468" w:rsidRDefault="00000000">
      <w:pPr>
        <w:pStyle w:val="Compact"/>
        <w:numPr>
          <w:ilvl w:val="0"/>
          <w:numId w:val="15"/>
        </w:numPr>
      </w:pPr>
      <w:r>
        <w:t xml:space="preserve">Petition organizer Josh Robertson: </w:t>
      </w:r>
      <w:r>
        <w:rPr>
          <w:i/>
          <w:iCs/>
        </w:rPr>
        <w:t>“Sidewalks are for people and should remain people first.”</w:t>
      </w:r>
    </w:p>
    <w:p w14:paraId="1D38CD48" w14:textId="77777777" w:rsidR="008F5468" w:rsidRDefault="00000000">
      <w:pPr>
        <w:pStyle w:val="Compact"/>
        <w:numPr>
          <w:ilvl w:val="0"/>
          <w:numId w:val="15"/>
        </w:numPr>
      </w:pPr>
      <w:r>
        <w:t>Customers don’t tip robots → potential savings vs. Dashers.</w:t>
      </w:r>
    </w:p>
    <w:p w14:paraId="272814E8" w14:textId="77777777" w:rsidR="008F5468" w:rsidRDefault="00000000">
      <w:pPr>
        <w:pStyle w:val="Heading3"/>
      </w:pPr>
      <w:bookmarkStart w:id="29" w:name="merchants-r"/>
      <w:bookmarkEnd w:id="28"/>
      <w:r>
        <w:t xml:space="preserve">6.2 Merchants </w:t>
      </w:r>
      <w:r>
        <w:rPr>
          <w:b/>
          <w:bCs/>
        </w:rPr>
        <w:t>[R]</w:t>
      </w:r>
    </w:p>
    <w:p w14:paraId="47B6C247" w14:textId="77777777" w:rsidR="008F5468" w:rsidRDefault="00000000">
      <w:pPr>
        <w:pStyle w:val="Compact"/>
        <w:numPr>
          <w:ilvl w:val="0"/>
          <w:numId w:val="16"/>
        </w:numPr>
      </w:pPr>
      <w:r>
        <w:t>No upfront cost to participating merchants for Dot.</w:t>
      </w:r>
    </w:p>
    <w:p w14:paraId="4947E7E6" w14:textId="77777777" w:rsidR="008F5468" w:rsidRDefault="00000000">
      <w:pPr>
        <w:pStyle w:val="Compact"/>
        <w:numPr>
          <w:ilvl w:val="0"/>
          <w:numId w:val="16"/>
        </w:numPr>
      </w:pPr>
      <w:r>
        <w:t>Positive: SmartScale (bundled with robot initiative) cuts missing items by 30–40% and improves restaurant operations regardless of modality.</w:t>
      </w:r>
    </w:p>
    <w:p w14:paraId="66982EAE" w14:textId="77777777" w:rsidR="008F5468" w:rsidRDefault="00000000">
      <w:pPr>
        <w:pStyle w:val="Compact"/>
        <w:numPr>
          <w:ilvl w:val="0"/>
          <w:numId w:val="16"/>
        </w:numPr>
      </w:pPr>
      <w:r>
        <w:lastRenderedPageBreak/>
        <w:t>600 merchants on Coco via DoorDash in LA/Chicago; 2,500+ restaurants have historically used Serve robots.</w:t>
      </w:r>
    </w:p>
    <w:p w14:paraId="7743B807" w14:textId="77777777" w:rsidR="008F5468" w:rsidRDefault="00000000">
      <w:pPr>
        <w:pStyle w:val="Heading3"/>
      </w:pPr>
      <w:bookmarkStart w:id="30" w:name="dashers-r"/>
      <w:bookmarkEnd w:id="29"/>
      <w:r>
        <w:t xml:space="preserve">6.3 Dashers </w:t>
      </w:r>
      <w:r>
        <w:rPr>
          <w:b/>
          <w:bCs/>
        </w:rPr>
        <w:t>[R]</w:t>
      </w:r>
    </w:p>
    <w:p w14:paraId="7BF7D72E" w14:textId="77777777" w:rsidR="008F5468" w:rsidRDefault="00000000">
      <w:pPr>
        <w:pStyle w:val="Compact"/>
        <w:numPr>
          <w:ilvl w:val="0"/>
          <w:numId w:val="17"/>
        </w:numPr>
      </w:pPr>
      <w:r>
        <w:t>Direct threat / replacement fears amplified by Slate article (Oct 2025) and DoorDash “Tasks” program (Jan 2026 viral).</w:t>
      </w:r>
    </w:p>
    <w:p w14:paraId="6E06FC77" w14:textId="77777777" w:rsidR="008F5468" w:rsidRDefault="00000000">
      <w:pPr>
        <w:pStyle w:val="Compact"/>
        <w:numPr>
          <w:ilvl w:val="0"/>
          <w:numId w:val="17"/>
        </w:numPr>
      </w:pPr>
      <w:r>
        <w:t>New “robot operations” support jobs advertised at ~$21/hr — below CA cost of living; Futurism piece “Former Delivery Drivers Are Getting Weird New Jobs as Delivery Robots Take Over.”</w:t>
      </w:r>
    </w:p>
    <w:p w14:paraId="1D104BB5" w14:textId="77777777" w:rsidR="008F5468" w:rsidRDefault="00000000">
      <w:pPr>
        <w:pStyle w:val="Compact"/>
        <w:numPr>
          <w:ilvl w:val="0"/>
          <w:numId w:val="17"/>
        </w:numPr>
      </w:pPr>
      <w:r>
        <w:t xml:space="preserve">DoorDash’s public framing: </w:t>
      </w:r>
      <w:r>
        <w:rPr>
          <w:i/>
          <w:iCs/>
        </w:rPr>
        <w:t>“Augment human networks, not replace them.”</w:t>
      </w:r>
    </w:p>
    <w:p w14:paraId="15351694" w14:textId="77777777" w:rsidR="008F5468" w:rsidRDefault="0069602B">
      <w:r>
        <w:rPr>
          <w:noProof/>
        </w:rPr>
        <w:pict w14:anchorId="27EA115F">
          <v:rect id="_x0000_i1027" alt="" style="width:468pt;height:.05pt;mso-width-percent:0;mso-height-percent:0;mso-width-percent:0;mso-height-percent:0" o:hralign="center" o:hrstd="t" o:hr="t"/>
        </w:pict>
      </w:r>
    </w:p>
    <w:p w14:paraId="30AFEB9B" w14:textId="77777777" w:rsidR="008F5468" w:rsidRDefault="00000000">
      <w:pPr>
        <w:pStyle w:val="Heading2"/>
      </w:pPr>
      <w:bookmarkStart w:id="31" w:name="competitive-landscape"/>
      <w:bookmarkEnd w:id="27"/>
      <w:bookmarkEnd w:id="30"/>
      <w:r>
        <w:t>7. Competitive Landscape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8"/>
        <w:gridCol w:w="4116"/>
        <w:gridCol w:w="3192"/>
      </w:tblGrid>
      <w:tr w:rsidR="008F5468" w14:paraId="3F265233" w14:textId="77777777" w:rsidTr="00600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8" w:type="dxa"/>
          </w:tcPr>
          <w:p w14:paraId="67EE69DB" w14:textId="77777777" w:rsidR="008F5468" w:rsidRDefault="00000000">
            <w:pPr>
              <w:pStyle w:val="Compact"/>
            </w:pPr>
            <w:r>
              <w:t>Platform</w:t>
            </w:r>
          </w:p>
        </w:tc>
        <w:tc>
          <w:tcPr>
            <w:tcW w:w="4116" w:type="dxa"/>
          </w:tcPr>
          <w:p w14:paraId="405FDA83" w14:textId="77777777" w:rsidR="008F5468" w:rsidRDefault="00000000">
            <w:pPr>
              <w:pStyle w:val="Compact"/>
            </w:pPr>
            <w:r>
              <w:t>Autonomy strategy</w:t>
            </w:r>
          </w:p>
        </w:tc>
        <w:tc>
          <w:tcPr>
            <w:tcW w:w="3192" w:type="dxa"/>
          </w:tcPr>
          <w:p w14:paraId="384EB945" w14:textId="77777777" w:rsidR="008F5468" w:rsidRDefault="00000000">
            <w:pPr>
              <w:pStyle w:val="Compact"/>
            </w:pPr>
            <w:r>
              <w:t>Relative position</w:t>
            </w:r>
          </w:p>
        </w:tc>
      </w:tr>
      <w:tr w:rsidR="008F5468" w14:paraId="4370970F" w14:textId="77777777" w:rsidTr="00600EC0">
        <w:tc>
          <w:tcPr>
            <w:tcW w:w="2268" w:type="dxa"/>
          </w:tcPr>
          <w:p w14:paraId="3C2C48F7" w14:textId="77777777" w:rsidR="008F5468" w:rsidRDefault="00000000">
            <w:pPr>
              <w:pStyle w:val="Compact"/>
            </w:pPr>
            <w:r>
              <w:rPr>
                <w:b/>
                <w:bCs/>
              </w:rPr>
              <w:t>DoorDash</w:t>
            </w:r>
          </w:p>
        </w:tc>
        <w:tc>
          <w:tcPr>
            <w:tcW w:w="4116" w:type="dxa"/>
          </w:tcPr>
          <w:p w14:paraId="09F80ECA" w14:textId="77777777" w:rsidR="008F5468" w:rsidRDefault="00000000">
            <w:pPr>
              <w:pStyle w:val="Compact"/>
            </w:pPr>
            <w:r>
              <w:t>Multi-modal: in-house Dot + Coco + Serve + Wing/Flytrex/Manna + Also investment</w:t>
            </w:r>
          </w:p>
        </w:tc>
        <w:tc>
          <w:tcPr>
            <w:tcW w:w="3192" w:type="dxa"/>
          </w:tcPr>
          <w:p w14:paraId="0C5C13CF" w14:textId="77777777" w:rsidR="008F5468" w:rsidRDefault="00000000">
            <w:pPr>
              <w:pStyle w:val="Compact"/>
            </w:pPr>
            <w:r>
              <w:t>Most aggressive US player; only one building own robot</w:t>
            </w:r>
          </w:p>
        </w:tc>
      </w:tr>
      <w:tr w:rsidR="008F5468" w14:paraId="09648681" w14:textId="77777777" w:rsidTr="00600EC0">
        <w:tc>
          <w:tcPr>
            <w:tcW w:w="2268" w:type="dxa"/>
          </w:tcPr>
          <w:p w14:paraId="515FF064" w14:textId="77777777" w:rsidR="008F5468" w:rsidRDefault="00000000">
            <w:pPr>
              <w:pStyle w:val="Compact"/>
            </w:pPr>
            <w:r>
              <w:rPr>
                <w:b/>
                <w:bCs/>
              </w:rPr>
              <w:t>Uber Eats</w:t>
            </w:r>
          </w:p>
        </w:tc>
        <w:tc>
          <w:tcPr>
            <w:tcW w:w="4116" w:type="dxa"/>
          </w:tcPr>
          <w:p w14:paraId="68961347" w14:textId="77777777" w:rsidR="008F5468" w:rsidRDefault="00000000">
            <w:pPr>
              <w:pStyle w:val="Compact"/>
            </w:pPr>
            <w:r>
              <w:t>Partnership-only: Starship (UK/EU first, US 2027), Cartken (Japan via Mitsubishi), Avride, Nuro (earlier pilots), Serve (historical)</w:t>
            </w:r>
          </w:p>
        </w:tc>
        <w:tc>
          <w:tcPr>
            <w:tcW w:w="3192" w:type="dxa"/>
          </w:tcPr>
          <w:p w14:paraId="606E7AA9" w14:textId="77777777" w:rsidR="008F5468" w:rsidRDefault="00000000">
            <w:pPr>
              <w:pStyle w:val="Compact"/>
            </w:pPr>
            <w:r>
              <w:t>Broad but no in-house hardware; EU-first on robots</w:t>
            </w:r>
          </w:p>
        </w:tc>
      </w:tr>
      <w:tr w:rsidR="008F5468" w14:paraId="6302ED79" w14:textId="77777777" w:rsidTr="00600EC0">
        <w:tc>
          <w:tcPr>
            <w:tcW w:w="2268" w:type="dxa"/>
          </w:tcPr>
          <w:p w14:paraId="7088C5EC" w14:textId="77777777" w:rsidR="008F5468" w:rsidRDefault="00000000">
            <w:pPr>
              <w:pStyle w:val="Compact"/>
            </w:pPr>
            <w:r>
              <w:rPr>
                <w:b/>
                <w:bCs/>
              </w:rPr>
              <w:t>Amazon Scout</w:t>
            </w:r>
          </w:p>
        </w:tc>
        <w:tc>
          <w:tcPr>
            <w:tcW w:w="4116" w:type="dxa"/>
          </w:tcPr>
          <w:p w14:paraId="4A1DDE61" w14:textId="77777777" w:rsidR="008F5468" w:rsidRDefault="00000000">
            <w:pPr>
              <w:pStyle w:val="Compact"/>
            </w:pPr>
            <w:r>
              <w:t>Shut down 2022</w:t>
            </w:r>
          </w:p>
        </w:tc>
        <w:tc>
          <w:tcPr>
            <w:tcW w:w="3192" w:type="dxa"/>
          </w:tcPr>
          <w:p w14:paraId="76E8FB70" w14:textId="77777777" w:rsidR="008F5468" w:rsidRDefault="00000000">
            <w:pPr>
              <w:pStyle w:val="Compact"/>
            </w:pPr>
            <w:r>
              <w:t>Exited market</w:t>
            </w:r>
          </w:p>
        </w:tc>
      </w:tr>
      <w:tr w:rsidR="008F5468" w14:paraId="5CA8928D" w14:textId="77777777" w:rsidTr="00600EC0">
        <w:tc>
          <w:tcPr>
            <w:tcW w:w="2268" w:type="dxa"/>
          </w:tcPr>
          <w:p w14:paraId="025D297B" w14:textId="77777777" w:rsidR="008F5468" w:rsidRDefault="00000000">
            <w:pPr>
              <w:pStyle w:val="Compact"/>
            </w:pPr>
            <w:r>
              <w:rPr>
                <w:b/>
                <w:bCs/>
              </w:rPr>
              <w:t>Grubhub</w:t>
            </w:r>
          </w:p>
        </w:tc>
        <w:tc>
          <w:tcPr>
            <w:tcW w:w="4116" w:type="dxa"/>
          </w:tcPr>
          <w:p w14:paraId="4B0D0416" w14:textId="77777777" w:rsidR="008F5468" w:rsidRDefault="00000000">
            <w:pPr>
              <w:pStyle w:val="Compact"/>
            </w:pPr>
            <w:r>
              <w:t>Cartken campus deliveries; limited scope</w:t>
            </w:r>
          </w:p>
        </w:tc>
        <w:tc>
          <w:tcPr>
            <w:tcW w:w="3192" w:type="dxa"/>
          </w:tcPr>
          <w:p w14:paraId="4D62A6DF" w14:textId="77777777" w:rsidR="008F5468" w:rsidRDefault="00000000">
            <w:pPr>
              <w:pStyle w:val="Compact"/>
            </w:pPr>
            <w:r>
              <w:t>Niche (universities)</w:t>
            </w:r>
          </w:p>
        </w:tc>
      </w:tr>
      <w:tr w:rsidR="008F5468" w14:paraId="36C68B33" w14:textId="77777777" w:rsidTr="00600EC0">
        <w:tc>
          <w:tcPr>
            <w:tcW w:w="2268" w:type="dxa"/>
          </w:tcPr>
          <w:p w14:paraId="4A0B0762" w14:textId="77777777" w:rsidR="008F5468" w:rsidRDefault="00000000">
            <w:pPr>
              <w:pStyle w:val="Compact"/>
            </w:pPr>
            <w:r>
              <w:rPr>
                <w:b/>
                <w:bCs/>
              </w:rPr>
              <w:t>Kroger/Walmart</w:t>
            </w:r>
          </w:p>
        </w:tc>
        <w:tc>
          <w:tcPr>
            <w:tcW w:w="4116" w:type="dxa"/>
          </w:tcPr>
          <w:p w14:paraId="2427247A" w14:textId="77777777" w:rsidR="008F5468" w:rsidRDefault="00000000">
            <w:pPr>
              <w:pStyle w:val="Compact"/>
            </w:pPr>
            <w:r>
              <w:t>Nuro in Houston/AZ historically; Walmart Spark + various AV pilots</w:t>
            </w:r>
          </w:p>
        </w:tc>
        <w:tc>
          <w:tcPr>
            <w:tcW w:w="3192" w:type="dxa"/>
          </w:tcPr>
          <w:p w14:paraId="0CAF290D" w14:textId="77777777" w:rsidR="008F5468" w:rsidRDefault="00000000">
            <w:pPr>
              <w:pStyle w:val="Compact"/>
            </w:pPr>
            <w:r>
              <w:t>Grocery-focused</w:t>
            </w:r>
          </w:p>
        </w:tc>
      </w:tr>
      <w:tr w:rsidR="008F5468" w14:paraId="02505836" w14:textId="77777777" w:rsidTr="00600EC0">
        <w:tc>
          <w:tcPr>
            <w:tcW w:w="2268" w:type="dxa"/>
          </w:tcPr>
          <w:p w14:paraId="79D6F532" w14:textId="77777777" w:rsidR="008F5468" w:rsidRDefault="00000000">
            <w:pPr>
              <w:pStyle w:val="Compact"/>
            </w:pPr>
            <w:r>
              <w:rPr>
                <w:b/>
                <w:bCs/>
              </w:rPr>
              <w:t>Robomart</w:t>
            </w:r>
          </w:p>
        </w:tc>
        <w:tc>
          <w:tcPr>
            <w:tcW w:w="4116" w:type="dxa"/>
          </w:tcPr>
          <w:p w14:paraId="46897EEB" w14:textId="77777777" w:rsidR="008F5468" w:rsidRDefault="00000000">
            <w:pPr>
              <w:pStyle w:val="Compact"/>
            </w:pPr>
            <w:r>
              <w:t>$3 flat-fee autonomous delivery play (Yahoo Finance 2026 coverage)</w:t>
            </w:r>
          </w:p>
        </w:tc>
        <w:tc>
          <w:tcPr>
            <w:tcW w:w="3192" w:type="dxa"/>
          </w:tcPr>
          <w:p w14:paraId="23D6CBAC" w14:textId="77777777" w:rsidR="008F5468" w:rsidRDefault="00000000">
            <w:pPr>
              <w:pStyle w:val="Compact"/>
            </w:pPr>
            <w:r>
              <w:t>Emerging challenger</w:t>
            </w:r>
          </w:p>
        </w:tc>
      </w:tr>
    </w:tbl>
    <w:p w14:paraId="5F54B11C" w14:textId="77777777" w:rsidR="008F5468" w:rsidRDefault="00000000">
      <w:pPr>
        <w:pStyle w:val="BodyText"/>
      </w:pPr>
      <w:proofErr w:type="spellStart"/>
      <w:r>
        <w:t>DoorDash</w:t>
      </w:r>
      <w:proofErr w:type="spellEnd"/>
      <w:r>
        <w:t xml:space="preserve"> is the </w:t>
      </w:r>
      <w:r>
        <w:rPr>
          <w:b/>
          <w:bCs/>
        </w:rPr>
        <w:t>only major food-delivery platform</w:t>
      </w:r>
      <w:r>
        <w:t xml:space="preserve"> with (a) proprietary robot hardware, (b) multi-modal dispatcher/orchestration platform, and (c) invested in its own AV pipeline (Also).</w:t>
      </w:r>
    </w:p>
    <w:p w14:paraId="4F1B606E" w14:textId="77777777" w:rsidR="008F5468" w:rsidRDefault="0069602B">
      <w:r>
        <w:rPr>
          <w:noProof/>
        </w:rPr>
        <w:pict w14:anchorId="41AC7C3F">
          <v:rect id="_x0000_i1026" alt="" style="width:468pt;height:.05pt;mso-width-percent:0;mso-height-percent:0;mso-width-percent:0;mso-height-percent:0" o:hralign="center" o:hrstd="t" o:hr="t"/>
        </w:pict>
      </w:r>
    </w:p>
    <w:p w14:paraId="684F43F6" w14:textId="77777777" w:rsidR="008F5468" w:rsidRDefault="00000000">
      <w:pPr>
        <w:pStyle w:val="Heading2"/>
      </w:pPr>
      <w:bookmarkStart w:id="32" w:name="chargebotic-angle-synthesis-pitch"/>
      <w:bookmarkEnd w:id="31"/>
      <w:r>
        <w:t>8. Chargebotic Angle — Synthesis &amp; Pitch</w:t>
      </w:r>
    </w:p>
    <w:p w14:paraId="25217421" w14:textId="77777777" w:rsidR="0086745B" w:rsidRDefault="0086745B" w:rsidP="0086745B">
      <w:pPr>
        <w:pStyle w:val="BodyText"/>
      </w:pPr>
    </w:p>
    <w:p w14:paraId="79239B67" w14:textId="77777777" w:rsidR="0086745B" w:rsidRPr="0086745B" w:rsidRDefault="0086745B" w:rsidP="0086745B">
      <w:pPr>
        <w:pStyle w:val="BodyText"/>
      </w:pPr>
    </w:p>
    <w:p w14:paraId="43EF12B4" w14:textId="77777777" w:rsidR="008F5468" w:rsidRDefault="00000000">
      <w:pPr>
        <w:pStyle w:val="Heading3"/>
      </w:pPr>
      <w:bookmarkStart w:id="33" w:name="X6e8034a32cb9837b92f4d377d978e28570043df"/>
      <w:r>
        <w:lastRenderedPageBreak/>
        <w:t>8.1 Where charging pain shows up at DoorDash — mapped</w:t>
      </w:r>
    </w:p>
    <w:p w14:paraId="45AD512B" w14:textId="77777777" w:rsidR="008F546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Dot swappable-battery ecosystem = operational overhead line.</w:t>
      </w:r>
      <w:r>
        <w:t xml:space="preserve"> DoorDash is paying for (a) charged-battery inventory, (b) warehouses to store them, (c) field operators running swap shifts (~$21/hr in Phoenix). Induction / in-route charging displaces all three.</w:t>
      </w:r>
    </w:p>
    <w:p w14:paraId="250FA6EE" w14:textId="77777777" w:rsidR="008F546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Dot’s stated 6–8 hr runtime means ≥2 swaps/day per robot</w:t>
      </w:r>
      <w:r>
        <w:t xml:space="preserve"> for continuous operation. At scale (assume even 1,000 Dots per city), that’s ≥2,000 swap-events/day per city — a meaningful labor line.</w:t>
      </w:r>
    </w:p>
    <w:p w14:paraId="6483B6CD" w14:textId="77777777" w:rsidR="008F546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Fremont Phase 1B scales to 30 autonomous robots</w:t>
      </w:r>
      <w:r>
        <w:t xml:space="preserve"> (i.e., no chaperones) → remote ops model will magnify the dwell-time problem because robots can’t just “return to van” → they need to autonomously charge on-route.</w:t>
      </w:r>
    </w:p>
    <w:p w14:paraId="2C08B51C" w14:textId="77777777" w:rsidR="008F546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Also (Rivian spinoff) is greenfield</w:t>
      </w:r>
      <w:r>
        <w:t xml:space="preserve"> — no charging architecture locked in yet. Induction built into the vehicle-and-infrastructure design from day one is a strategic partnership play, not just a vendor sale.</w:t>
      </w:r>
    </w:p>
    <w:p w14:paraId="6518B675" w14:textId="77777777" w:rsidR="008F546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Cross-modal charging standard</w:t>
      </w:r>
      <w:r>
        <w:t xml:space="preserve"> — as DoorDash dispatches between Dot, Coco, Serve, and Also, a universal induction standard sold into DoorDash-owned or DoorDash-contracted real-estate (DashMart hubs, merchant parking lots) could become platform infrastructure.</w:t>
      </w:r>
    </w:p>
    <w:p w14:paraId="001C84B1" w14:textId="77777777" w:rsidR="008F5468" w:rsidRDefault="00000000">
      <w:pPr>
        <w:pStyle w:val="Heading3"/>
      </w:pPr>
      <w:bookmarkStart w:id="34" w:name="who-to-target-ranked"/>
      <w:bookmarkEnd w:id="33"/>
      <w:r>
        <w:t>8.2 Who to target — ranked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48"/>
        <w:gridCol w:w="2790"/>
        <w:gridCol w:w="2520"/>
        <w:gridCol w:w="3618"/>
      </w:tblGrid>
      <w:tr w:rsidR="008F5468" w14:paraId="15C9FA0F" w14:textId="77777777" w:rsidTr="00867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8" w:type="dxa"/>
          </w:tcPr>
          <w:p w14:paraId="611B3A23" w14:textId="77777777" w:rsidR="008F5468" w:rsidRDefault="00000000">
            <w:pPr>
              <w:pStyle w:val="Compact"/>
            </w:pPr>
            <w:r>
              <w:t>Rank</w:t>
            </w:r>
          </w:p>
        </w:tc>
        <w:tc>
          <w:tcPr>
            <w:tcW w:w="2790" w:type="dxa"/>
          </w:tcPr>
          <w:p w14:paraId="6C9247A0" w14:textId="77777777" w:rsidR="008F5468" w:rsidRDefault="00000000">
            <w:pPr>
              <w:pStyle w:val="Compact"/>
            </w:pPr>
            <w:r>
              <w:t>Name</w:t>
            </w:r>
          </w:p>
        </w:tc>
        <w:tc>
          <w:tcPr>
            <w:tcW w:w="2520" w:type="dxa"/>
          </w:tcPr>
          <w:p w14:paraId="42D2B777" w14:textId="77777777" w:rsidR="008F5468" w:rsidRDefault="00000000">
            <w:pPr>
              <w:pStyle w:val="Compact"/>
            </w:pPr>
            <w:r>
              <w:t>Role</w:t>
            </w:r>
          </w:p>
        </w:tc>
        <w:tc>
          <w:tcPr>
            <w:tcW w:w="3618" w:type="dxa"/>
          </w:tcPr>
          <w:p w14:paraId="28D5311D" w14:textId="77777777" w:rsidR="008F5468" w:rsidRDefault="00000000">
            <w:pPr>
              <w:pStyle w:val="Compact"/>
            </w:pPr>
            <w:r>
              <w:t>Why</w:t>
            </w:r>
          </w:p>
        </w:tc>
      </w:tr>
      <w:tr w:rsidR="008F5468" w14:paraId="41831EBC" w14:textId="77777777" w:rsidTr="0086745B">
        <w:tc>
          <w:tcPr>
            <w:tcW w:w="648" w:type="dxa"/>
          </w:tcPr>
          <w:p w14:paraId="008AC0BC" w14:textId="77777777" w:rsidR="008F5468" w:rsidRDefault="00000000">
            <w:pPr>
              <w:pStyle w:val="Compact"/>
            </w:pPr>
            <w:r>
              <w:t>1</w:t>
            </w:r>
          </w:p>
        </w:tc>
        <w:tc>
          <w:tcPr>
            <w:tcW w:w="2790" w:type="dxa"/>
          </w:tcPr>
          <w:p w14:paraId="66109102" w14:textId="77777777" w:rsidR="008F5468" w:rsidRDefault="00000000">
            <w:pPr>
              <w:pStyle w:val="Compact"/>
            </w:pPr>
            <w:r>
              <w:rPr>
                <w:b/>
                <w:bCs/>
              </w:rPr>
              <w:t>Ashu Rege</w:t>
            </w:r>
          </w:p>
        </w:tc>
        <w:tc>
          <w:tcPr>
            <w:tcW w:w="2520" w:type="dxa"/>
          </w:tcPr>
          <w:p w14:paraId="2497FA15" w14:textId="77777777" w:rsidR="008F5468" w:rsidRDefault="00000000">
            <w:pPr>
              <w:pStyle w:val="Compact"/>
            </w:pPr>
            <w:r>
              <w:t>VP &amp; Head of Autonomy, DoorDash Labs</w:t>
            </w:r>
          </w:p>
        </w:tc>
        <w:tc>
          <w:tcPr>
            <w:tcW w:w="3618" w:type="dxa"/>
          </w:tcPr>
          <w:p w14:paraId="7561BC56" w14:textId="77777777" w:rsidR="008F5468" w:rsidRDefault="00000000">
            <w:pPr>
              <w:pStyle w:val="Compact"/>
            </w:pPr>
            <w:r>
              <w:t xml:space="preserve">Direct economic buyer; charging is his operational cost. </w:t>
            </w:r>
            <w:hyperlink r:id="rId8">
              <w:r>
                <w:rPr>
                  <w:rStyle w:val="Hyperlink"/>
                </w:rPr>
                <w:t>LinkedIn</w:t>
              </w:r>
            </w:hyperlink>
          </w:p>
        </w:tc>
      </w:tr>
      <w:tr w:rsidR="008F5468" w14:paraId="7B0E5167" w14:textId="77777777" w:rsidTr="0086745B">
        <w:tc>
          <w:tcPr>
            <w:tcW w:w="648" w:type="dxa"/>
          </w:tcPr>
          <w:p w14:paraId="5E3EF6ED" w14:textId="77777777" w:rsidR="008F5468" w:rsidRDefault="00000000">
            <w:pPr>
              <w:pStyle w:val="Compact"/>
            </w:pPr>
            <w:r>
              <w:t>2</w:t>
            </w:r>
          </w:p>
        </w:tc>
        <w:tc>
          <w:tcPr>
            <w:tcW w:w="2790" w:type="dxa"/>
          </w:tcPr>
          <w:p w14:paraId="3093B9C4" w14:textId="77777777" w:rsidR="008F5468" w:rsidRDefault="00000000">
            <w:pPr>
              <w:pStyle w:val="Compact"/>
            </w:pPr>
            <w:r>
              <w:rPr>
                <w:b/>
                <w:bCs/>
              </w:rPr>
              <w:t>Stanley Tang</w:t>
            </w:r>
          </w:p>
        </w:tc>
        <w:tc>
          <w:tcPr>
            <w:tcW w:w="2520" w:type="dxa"/>
          </w:tcPr>
          <w:p w14:paraId="2E4A5B9C" w14:textId="77777777" w:rsidR="008F5468" w:rsidRDefault="00000000">
            <w:pPr>
              <w:pStyle w:val="Compact"/>
            </w:pPr>
            <w:r>
              <w:t>Co-founder, Head of Labs</w:t>
            </w:r>
          </w:p>
        </w:tc>
        <w:tc>
          <w:tcPr>
            <w:tcW w:w="3618" w:type="dxa"/>
          </w:tcPr>
          <w:p w14:paraId="75A94D7B" w14:textId="77777777" w:rsidR="008F5468" w:rsidRDefault="00000000">
            <w:pPr>
              <w:pStyle w:val="Compact"/>
            </w:pPr>
            <w:r>
              <w:t>Exec champion; active on X (</w:t>
            </w:r>
            <w:hyperlink r:id="rId9">
              <w:r>
                <w:rPr>
                  <w:rStyle w:val="Hyperlink"/>
                </w:rPr>
                <w:t>@stanleytang</w:t>
              </w:r>
            </w:hyperlink>
            <w:r>
              <w:t>); replies to interesting DMs</w:t>
            </w:r>
          </w:p>
        </w:tc>
      </w:tr>
      <w:tr w:rsidR="008F5468" w14:paraId="3DA3FFB0" w14:textId="77777777" w:rsidTr="0086745B">
        <w:tc>
          <w:tcPr>
            <w:tcW w:w="648" w:type="dxa"/>
          </w:tcPr>
          <w:p w14:paraId="6F55E802" w14:textId="77777777" w:rsidR="008F5468" w:rsidRDefault="00000000">
            <w:pPr>
              <w:pStyle w:val="Compact"/>
            </w:pPr>
            <w:r>
              <w:t>3</w:t>
            </w:r>
          </w:p>
        </w:tc>
        <w:tc>
          <w:tcPr>
            <w:tcW w:w="2790" w:type="dxa"/>
          </w:tcPr>
          <w:p w14:paraId="4DB27DDA" w14:textId="77777777" w:rsidR="008F5468" w:rsidRDefault="00000000">
            <w:pPr>
              <w:pStyle w:val="Compact"/>
            </w:pPr>
            <w:r>
              <w:t>Electrical Engineering leadership (Dot hardware team)</w:t>
            </w:r>
          </w:p>
        </w:tc>
        <w:tc>
          <w:tcPr>
            <w:tcW w:w="2520" w:type="dxa"/>
          </w:tcPr>
          <w:p w14:paraId="5392E80A" w14:textId="77777777" w:rsidR="008F5468" w:rsidRDefault="00000000">
            <w:pPr>
              <w:pStyle w:val="Compact"/>
            </w:pPr>
            <w:r>
              <w:t>Via the EE — Autonomy &amp; Robotics job posting owner</w:t>
            </w:r>
          </w:p>
        </w:tc>
        <w:tc>
          <w:tcPr>
            <w:tcW w:w="3618" w:type="dxa"/>
          </w:tcPr>
          <w:p w14:paraId="45DCAB4A" w14:textId="77777777" w:rsidR="008F5468" w:rsidRDefault="00000000">
            <w:pPr>
              <w:pStyle w:val="Compact"/>
            </w:pPr>
            <w:r>
              <w:t>Will be the technical evaluator; identify hiring manager from posting</w:t>
            </w:r>
          </w:p>
        </w:tc>
      </w:tr>
      <w:tr w:rsidR="008F5468" w14:paraId="0D0C714D" w14:textId="77777777" w:rsidTr="0086745B">
        <w:tc>
          <w:tcPr>
            <w:tcW w:w="648" w:type="dxa"/>
          </w:tcPr>
          <w:p w14:paraId="5794D98E" w14:textId="77777777" w:rsidR="008F5468" w:rsidRDefault="00000000">
            <w:pPr>
              <w:pStyle w:val="Compact"/>
            </w:pPr>
            <w:r>
              <w:t>4</w:t>
            </w:r>
          </w:p>
        </w:tc>
        <w:tc>
          <w:tcPr>
            <w:tcW w:w="2790" w:type="dxa"/>
          </w:tcPr>
          <w:p w14:paraId="046AF588" w14:textId="77777777" w:rsidR="008F5468" w:rsidRDefault="00000000">
            <w:pPr>
              <w:pStyle w:val="Compact"/>
            </w:pPr>
            <w:r>
              <w:t>Field Ops Team Lead (Phoenix)</w:t>
            </w:r>
          </w:p>
        </w:tc>
        <w:tc>
          <w:tcPr>
            <w:tcW w:w="2520" w:type="dxa"/>
          </w:tcPr>
          <w:p w14:paraId="165A06D3" w14:textId="77777777" w:rsidR="008F5468" w:rsidRDefault="00000000">
            <w:pPr>
              <w:pStyle w:val="Compact"/>
            </w:pPr>
            <w:r>
              <w:t>Runs day-to-day battery swap</w:t>
            </w:r>
          </w:p>
        </w:tc>
        <w:tc>
          <w:tcPr>
            <w:tcW w:w="3618" w:type="dxa"/>
          </w:tcPr>
          <w:p w14:paraId="16C48AC5" w14:textId="77777777" w:rsidR="008F5468" w:rsidRDefault="00000000">
            <w:pPr>
              <w:pStyle w:val="Compact"/>
            </w:pPr>
            <w:r>
              <w:t>Will feel the pain most acutely; good early reference customer</w:t>
            </w:r>
          </w:p>
        </w:tc>
      </w:tr>
      <w:tr w:rsidR="008F5468" w14:paraId="2FC5F167" w14:textId="77777777" w:rsidTr="0086745B">
        <w:tc>
          <w:tcPr>
            <w:tcW w:w="648" w:type="dxa"/>
          </w:tcPr>
          <w:p w14:paraId="31634042" w14:textId="77777777" w:rsidR="008F5468" w:rsidRDefault="00000000">
            <w:pPr>
              <w:pStyle w:val="Compact"/>
            </w:pPr>
            <w:r>
              <w:t>5</w:t>
            </w:r>
          </w:p>
        </w:tc>
        <w:tc>
          <w:tcPr>
            <w:tcW w:w="2790" w:type="dxa"/>
          </w:tcPr>
          <w:p w14:paraId="47A5010A" w14:textId="77777777" w:rsidR="008F5468" w:rsidRDefault="00000000">
            <w:pPr>
              <w:pStyle w:val="Compact"/>
            </w:pPr>
            <w:r>
              <w:rPr>
                <w:b/>
                <w:bCs/>
              </w:rPr>
              <w:t>Chris Yu</w:t>
            </w:r>
          </w:p>
        </w:tc>
        <w:tc>
          <w:tcPr>
            <w:tcW w:w="2520" w:type="dxa"/>
          </w:tcPr>
          <w:p w14:paraId="2025A70A" w14:textId="77777777" w:rsidR="008F5468" w:rsidRDefault="00000000">
            <w:pPr>
              <w:pStyle w:val="Compact"/>
            </w:pPr>
            <w:r>
              <w:t>CEO, Also</w:t>
            </w:r>
          </w:p>
        </w:tc>
        <w:tc>
          <w:tcPr>
            <w:tcW w:w="3618" w:type="dxa"/>
          </w:tcPr>
          <w:p w14:paraId="5F85EC45" w14:textId="77777777" w:rsidR="008F5468" w:rsidRDefault="00000000">
            <w:pPr>
              <w:pStyle w:val="Compact"/>
            </w:pPr>
            <w:r>
              <w:t>Greenfield charging design for the next-gen AV — DoorDash has a board seat there</w:t>
            </w:r>
          </w:p>
        </w:tc>
      </w:tr>
      <w:tr w:rsidR="008F5468" w14:paraId="573A562C" w14:textId="77777777" w:rsidTr="0086745B">
        <w:tc>
          <w:tcPr>
            <w:tcW w:w="648" w:type="dxa"/>
          </w:tcPr>
          <w:p w14:paraId="57CACA31" w14:textId="77777777" w:rsidR="008F5468" w:rsidRDefault="00000000">
            <w:pPr>
              <w:pStyle w:val="Compact"/>
            </w:pPr>
            <w:r>
              <w:t>6</w:t>
            </w:r>
          </w:p>
        </w:tc>
        <w:tc>
          <w:tcPr>
            <w:tcW w:w="2790" w:type="dxa"/>
          </w:tcPr>
          <w:p w14:paraId="19BBA879" w14:textId="77777777" w:rsidR="008F5468" w:rsidRDefault="00000000">
            <w:pPr>
              <w:pStyle w:val="Compact"/>
            </w:pPr>
            <w:r>
              <w:rPr>
                <w:b/>
                <w:bCs/>
              </w:rPr>
              <w:t>Tony Xu</w:t>
            </w:r>
          </w:p>
        </w:tc>
        <w:tc>
          <w:tcPr>
            <w:tcW w:w="2520" w:type="dxa"/>
          </w:tcPr>
          <w:p w14:paraId="4F3AE84C" w14:textId="77777777" w:rsidR="008F5468" w:rsidRDefault="00000000">
            <w:pPr>
              <w:pStyle w:val="Compact"/>
            </w:pPr>
            <w:r>
              <w:t>CEO</w:t>
            </w:r>
          </w:p>
        </w:tc>
        <w:tc>
          <w:tcPr>
            <w:tcW w:w="3618" w:type="dxa"/>
          </w:tcPr>
          <w:p w14:paraId="21EE8A3F" w14:textId="77777777" w:rsidR="008F5468" w:rsidRDefault="00000000">
            <w:pPr>
              <w:pStyle w:val="Compact"/>
            </w:pPr>
            <w:r>
              <w:t>Only if via warm intro (investor / board member); he has publicly said autonomy is “pain and suffering” — use his own words</w:t>
            </w:r>
          </w:p>
        </w:tc>
      </w:tr>
    </w:tbl>
    <w:p w14:paraId="7408B42B" w14:textId="77777777" w:rsidR="008F5468" w:rsidRDefault="00000000">
      <w:pPr>
        <w:pStyle w:val="Heading3"/>
      </w:pPr>
      <w:bookmarkStart w:id="35" w:name="X9fdb6e0d093ccfbe3d20e8723ec4086ac4b9162"/>
      <w:bookmarkEnd w:id="34"/>
      <w:r>
        <w:lastRenderedPageBreak/>
        <w:t>8.3 Concrete pitch hooks (for cold outreach / LinkedIn)</w:t>
      </w:r>
    </w:p>
    <w:p w14:paraId="0CF4BBD4" w14:textId="77777777" w:rsidR="008F546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Quote-back-to-them opener:</w:t>
      </w:r>
      <w:r>
        <w:t xml:space="preserve"> </w:t>
      </w:r>
      <w:r>
        <w:rPr>
          <w:i/>
          <w:iCs/>
        </w:rPr>
        <w:t>“Tony called autonomy ‘pain and suffering.’ We eliminate one specific subdomain of pain — charging uptime. Dot’s swappable-battery architecture implies ~2 swap events per robot per day. We remove those events.”</w:t>
      </w:r>
    </w:p>
    <w:p w14:paraId="23D65E34" w14:textId="77777777" w:rsidR="008F546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Cost wedge:</w:t>
      </w:r>
      <w:r>
        <w:t xml:space="preserve"> </w:t>
      </w:r>
      <w:r>
        <w:rPr>
          <w:i/>
          <w:iCs/>
        </w:rPr>
        <w:t>“Your Phoenix field-ops spec pays $21/hr to swap batteries and rescue robots. An induction pad recovers 6–8 hours of runtime without a human in the loop.”</w:t>
      </w:r>
    </w:p>
    <w:p w14:paraId="71E8AE7B" w14:textId="77777777" w:rsidR="008F546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Greenfield hook for Also:</w:t>
      </w:r>
      <w:r>
        <w:t xml:space="preserve"> </w:t>
      </w:r>
      <w:r>
        <w:rPr>
          <w:i/>
          <w:iCs/>
        </w:rPr>
        <w:t>“You just bought a board seat at Also. Before they finalize the autonomous-vehicle charging stack, we’d like to show Chris Yu why induction from day one wins vs. retrofitting.”</w:t>
      </w:r>
    </w:p>
    <w:p w14:paraId="067A8A5D" w14:textId="77777777" w:rsidR="008F546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Reference Starship wireless charging (UK + George Mason University)</w:t>
      </w:r>
      <w:r>
        <w:t xml:space="preserve"> as industry precedent that the motion is already happening in the market — DoorDash can’t afford to be the slowest adopter.</w:t>
      </w:r>
    </w:p>
    <w:p w14:paraId="261AD7FF" w14:textId="77777777" w:rsidR="008F546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Fremont angle:</w:t>
      </w:r>
      <w:r>
        <w:t xml:space="preserve"> Phase 1B (30 autonomous Dots, no chaperones) won’t work economically if every robot returns to a warehouse to swap. Pitch induction pads embedded in Fremont curbside infrastructure as part of the public/private encroachment agreement with the city.</w:t>
      </w:r>
    </w:p>
    <w:p w14:paraId="6EDD0CAD" w14:textId="77777777" w:rsidR="008F546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Multi-modal standardization:</w:t>
      </w:r>
      <w:r>
        <w:t xml:space="preserve"> One charging standard that works for Dot + Coco + Serve + Also is a moat for DoorDash’s multi-modal platform.</w:t>
      </w:r>
    </w:p>
    <w:p w14:paraId="313C4E25" w14:textId="77777777" w:rsidR="008F5468" w:rsidRDefault="00000000">
      <w:pPr>
        <w:pStyle w:val="Heading3"/>
      </w:pPr>
      <w:bookmarkStart w:id="36" w:name="suggested-next-actions"/>
      <w:bookmarkEnd w:id="35"/>
      <w:r>
        <w:t>8.4 Suggested next actions</w:t>
      </w:r>
    </w:p>
    <w:p w14:paraId="718EC0AC" w14:textId="77777777" w:rsidR="008F546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LinkedIn DM to Ashu Rege</w:t>
      </w:r>
      <w:r>
        <w:t xml:space="preserve"> referencing Dot’s published swappable-battery architecture and the Phoenix field-ops cost line. Lead with a specific number.</w:t>
      </w:r>
    </w:p>
    <w:p w14:paraId="0C828185" w14:textId="77777777" w:rsidR="008F546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X/Twitter reply to Stanley Tang</w:t>
      </w:r>
      <w:r>
        <w:t xml:space="preserve"> on his Dot unveil thread (Sep 2025) — short, technical, no pitch.</w:t>
      </w:r>
    </w:p>
    <w:p w14:paraId="05AF8889" w14:textId="77777777" w:rsidR="008F546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Backchannel into Also / Rivian alumni network</w:t>
      </w:r>
      <w:r>
        <w:t xml:space="preserve"> to get in front of the AV charging architecture decision before it locks.</w:t>
      </w:r>
    </w:p>
    <w:p w14:paraId="3A15B29B" w14:textId="77777777" w:rsidR="008F546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FOIA / public records pull on the Fremont encroachment permit</w:t>
      </w:r>
      <w:r>
        <w:t xml:space="preserve"> — see what charging infrastructure commitments (if any) DoorDash made to the city. If none, there’s an opening for Chargebotic to offer it as a municipal partnership.</w:t>
      </w:r>
    </w:p>
    <w:p w14:paraId="6D71BF0B" w14:textId="77777777" w:rsidR="008F546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Monitor DoorDash careers page</w:t>
      </w:r>
      <w:r>
        <w:t xml:space="preserve"> for an “Infrastructure Lead — Charging” or similar role — a hire there signals internal build vs. buy decision.</w:t>
      </w:r>
    </w:p>
    <w:p w14:paraId="3FBB07ED" w14:textId="77777777" w:rsidR="008F5468" w:rsidRDefault="0069602B">
      <w:r>
        <w:rPr>
          <w:noProof/>
        </w:rPr>
        <w:pict w14:anchorId="40FB4DB4">
          <v:rect id="_x0000_i1025" alt="" style="width:468pt;height:.05pt;mso-width-percent:0;mso-height-percent:0;mso-width-percent:0;mso-height-percent:0" o:hralign="center" o:hrstd="t" o:hr="t"/>
        </w:pict>
      </w:r>
    </w:p>
    <w:p w14:paraId="052BDD67" w14:textId="77777777" w:rsidR="008F5468" w:rsidRDefault="00000000">
      <w:pPr>
        <w:pStyle w:val="Heading2"/>
      </w:pPr>
      <w:bookmarkStart w:id="37" w:name="sources"/>
      <w:bookmarkEnd w:id="32"/>
      <w:bookmarkEnd w:id="36"/>
      <w:r>
        <w:t>Sources</w:t>
      </w:r>
    </w:p>
    <w:p w14:paraId="7ED964C6" w14:textId="77777777" w:rsidR="008F5468" w:rsidRDefault="00000000">
      <w:pPr>
        <w:pStyle w:val="Heading3"/>
      </w:pPr>
      <w:bookmarkStart w:id="38" w:name="doordash-primary"/>
      <w:r>
        <w:t>DoorDash primary</w:t>
      </w:r>
    </w:p>
    <w:p w14:paraId="74FBEE25" w14:textId="77777777" w:rsidR="008F5468" w:rsidRDefault="00000000">
      <w:pPr>
        <w:pStyle w:val="Compact"/>
        <w:numPr>
          <w:ilvl w:val="0"/>
          <w:numId w:val="21"/>
        </w:numPr>
      </w:pPr>
      <w:hyperlink r:id="rId10">
        <w:r>
          <w:rPr>
            <w:rStyle w:val="Hyperlink"/>
          </w:rPr>
          <w:t>DoorDash Unveils Dot (press release, Sep 30, 2025)</w:t>
        </w:r>
      </w:hyperlink>
    </w:p>
    <w:p w14:paraId="7FEC0922" w14:textId="77777777" w:rsidR="008F5468" w:rsidRDefault="00000000">
      <w:pPr>
        <w:pStyle w:val="Compact"/>
        <w:numPr>
          <w:ilvl w:val="0"/>
          <w:numId w:val="21"/>
        </w:numPr>
      </w:pPr>
      <w:hyperlink r:id="rId11">
        <w:r>
          <w:rPr>
            <w:rStyle w:val="Hyperlink"/>
          </w:rPr>
          <w:t>Dot product page</w:t>
        </w:r>
      </w:hyperlink>
    </w:p>
    <w:p w14:paraId="1D275BC2" w14:textId="77777777" w:rsidR="008F5468" w:rsidRDefault="00000000">
      <w:pPr>
        <w:pStyle w:val="Compact"/>
        <w:numPr>
          <w:ilvl w:val="0"/>
          <w:numId w:val="21"/>
        </w:numPr>
      </w:pPr>
      <w:hyperlink r:id="rId12">
        <w:r>
          <w:rPr>
            <w:rStyle w:val="Hyperlink"/>
          </w:rPr>
          <w:t>DoorDash &amp; Fremont Collaboration (Mar 2026)</w:t>
        </w:r>
      </w:hyperlink>
    </w:p>
    <w:p w14:paraId="09F7E571" w14:textId="77777777" w:rsidR="008F5468" w:rsidRDefault="00000000">
      <w:pPr>
        <w:pStyle w:val="Compact"/>
        <w:numPr>
          <w:ilvl w:val="0"/>
          <w:numId w:val="21"/>
        </w:numPr>
      </w:pPr>
      <w:hyperlink r:id="rId13">
        <w:r>
          <w:rPr>
            <w:rStyle w:val="Hyperlink"/>
          </w:rPr>
          <w:t>DoorDash &amp; Coco Expand Global Partnership (Apr 10, 2025)</w:t>
        </w:r>
      </w:hyperlink>
    </w:p>
    <w:p w14:paraId="0629C9DD" w14:textId="77777777" w:rsidR="008F5468" w:rsidRDefault="00000000">
      <w:pPr>
        <w:pStyle w:val="Compact"/>
        <w:numPr>
          <w:ilvl w:val="0"/>
          <w:numId w:val="21"/>
        </w:numPr>
      </w:pPr>
      <w:hyperlink r:id="rId14">
        <w:r>
          <w:rPr>
            <w:rStyle w:val="Hyperlink"/>
          </w:rPr>
          <w:t>DoorDash &amp; Serve Robotics Partnership (Oct 9, 2025)</w:t>
        </w:r>
      </w:hyperlink>
    </w:p>
    <w:p w14:paraId="0C31E467" w14:textId="77777777" w:rsidR="008F5468" w:rsidRDefault="00000000">
      <w:pPr>
        <w:pStyle w:val="Compact"/>
        <w:numPr>
          <w:ilvl w:val="0"/>
          <w:numId w:val="21"/>
        </w:numPr>
      </w:pPr>
      <w:hyperlink r:id="rId15">
        <w:r>
          <w:rPr>
            <w:rStyle w:val="Hyperlink"/>
          </w:rPr>
          <w:t>Introducing DoorDash Labs</w:t>
        </w:r>
      </w:hyperlink>
    </w:p>
    <w:p w14:paraId="7113F0F9" w14:textId="77777777" w:rsidR="008F5468" w:rsidRDefault="00000000">
      <w:pPr>
        <w:pStyle w:val="Compact"/>
        <w:numPr>
          <w:ilvl w:val="0"/>
          <w:numId w:val="21"/>
        </w:numPr>
      </w:pPr>
      <w:hyperlink r:id="rId16">
        <w:r>
          <w:rPr>
            <w:rStyle w:val="Hyperlink"/>
          </w:rPr>
          <w:t>DoorDash &amp; Wing Drone Pilot (US)</w:t>
        </w:r>
      </w:hyperlink>
    </w:p>
    <w:p w14:paraId="25106B15" w14:textId="77777777" w:rsidR="008F5468" w:rsidRDefault="00000000">
      <w:pPr>
        <w:pStyle w:val="Compact"/>
        <w:numPr>
          <w:ilvl w:val="0"/>
          <w:numId w:val="21"/>
        </w:numPr>
      </w:pPr>
      <w:hyperlink r:id="rId17">
        <w:r>
          <w:rPr>
            <w:rStyle w:val="Hyperlink"/>
          </w:rPr>
          <w:t>DoorDash &amp; Wing Atlanta Expansion</w:t>
        </w:r>
      </w:hyperlink>
    </w:p>
    <w:p w14:paraId="01E8CA64" w14:textId="77777777" w:rsidR="008F5468" w:rsidRDefault="00000000">
      <w:pPr>
        <w:pStyle w:val="Compact"/>
        <w:numPr>
          <w:ilvl w:val="0"/>
          <w:numId w:val="21"/>
        </w:numPr>
      </w:pPr>
      <w:hyperlink r:id="rId18">
        <w:r>
          <w:rPr>
            <w:rStyle w:val="Hyperlink"/>
          </w:rPr>
          <w:t>Engineering Autonomy for Local Commerce (DoorDash careers blog)</w:t>
        </w:r>
      </w:hyperlink>
    </w:p>
    <w:p w14:paraId="5AA915EC" w14:textId="77777777" w:rsidR="008F5468" w:rsidRDefault="00000000">
      <w:pPr>
        <w:pStyle w:val="Compact"/>
        <w:numPr>
          <w:ilvl w:val="0"/>
          <w:numId w:val="21"/>
        </w:numPr>
      </w:pPr>
      <w:hyperlink r:id="rId19">
        <w:r>
          <w:rPr>
            <w:rStyle w:val="Hyperlink"/>
          </w:rPr>
          <w:t>DoorDash Labs site</w:t>
        </w:r>
      </w:hyperlink>
    </w:p>
    <w:p w14:paraId="23BAF666" w14:textId="77777777" w:rsidR="008F5468" w:rsidRDefault="00000000">
      <w:pPr>
        <w:pStyle w:val="Compact"/>
        <w:numPr>
          <w:ilvl w:val="0"/>
          <w:numId w:val="21"/>
        </w:numPr>
      </w:pPr>
      <w:hyperlink r:id="rId20">
        <w:r>
          <w:rPr>
            <w:rStyle w:val="Hyperlink"/>
          </w:rPr>
          <w:t>DoorDash Q4 2025 earnings release</w:t>
        </w:r>
      </w:hyperlink>
    </w:p>
    <w:p w14:paraId="568B749B" w14:textId="77777777" w:rsidR="008F5468" w:rsidRDefault="00000000">
      <w:pPr>
        <w:pStyle w:val="Heading3"/>
      </w:pPr>
      <w:bookmarkStart w:id="39" w:name="exec-social-profiles"/>
      <w:bookmarkEnd w:id="38"/>
      <w:r>
        <w:t>Exec social / profiles</w:t>
      </w:r>
    </w:p>
    <w:p w14:paraId="3F053813" w14:textId="77777777" w:rsidR="008F5468" w:rsidRDefault="00000000">
      <w:pPr>
        <w:pStyle w:val="Compact"/>
        <w:numPr>
          <w:ilvl w:val="0"/>
          <w:numId w:val="22"/>
        </w:numPr>
      </w:pPr>
      <w:hyperlink r:id="rId21">
        <w:r>
          <w:rPr>
            <w:rStyle w:val="Hyperlink"/>
          </w:rPr>
          <w:t>Stanley Tang on X — Dot announcement thread</w:t>
        </w:r>
      </w:hyperlink>
    </w:p>
    <w:p w14:paraId="4644FB9B" w14:textId="77777777" w:rsidR="008F5468" w:rsidRDefault="00000000">
      <w:pPr>
        <w:pStyle w:val="Compact"/>
        <w:numPr>
          <w:ilvl w:val="0"/>
          <w:numId w:val="22"/>
        </w:numPr>
      </w:pPr>
      <w:hyperlink r:id="rId22">
        <w:r>
          <w:rPr>
            <w:rStyle w:val="Hyperlink"/>
          </w:rPr>
          <w:t>Stanley Tang on X — DoorDash Labs technical achievements</w:t>
        </w:r>
      </w:hyperlink>
    </w:p>
    <w:p w14:paraId="5F7546D1" w14:textId="77777777" w:rsidR="008F5468" w:rsidRDefault="00000000">
      <w:pPr>
        <w:pStyle w:val="Compact"/>
        <w:numPr>
          <w:ilvl w:val="0"/>
          <w:numId w:val="22"/>
        </w:numPr>
      </w:pPr>
      <w:hyperlink r:id="rId23">
        <w:r>
          <w:rPr>
            <w:rStyle w:val="Hyperlink"/>
          </w:rPr>
          <w:t>Ashu Rege LinkedIn</w:t>
        </w:r>
      </w:hyperlink>
    </w:p>
    <w:p w14:paraId="312AB424" w14:textId="77777777" w:rsidR="008F5468" w:rsidRDefault="00000000">
      <w:pPr>
        <w:pStyle w:val="Compact"/>
        <w:numPr>
          <w:ilvl w:val="0"/>
          <w:numId w:val="22"/>
        </w:numPr>
      </w:pPr>
      <w:hyperlink r:id="rId24">
        <w:r>
          <w:rPr>
            <w:rStyle w:val="Hyperlink"/>
          </w:rPr>
          <w:t>Ashu Rege — Driverless Digest podcast (Apr 2026)</w:t>
        </w:r>
      </w:hyperlink>
    </w:p>
    <w:p w14:paraId="4E4D985A" w14:textId="77777777" w:rsidR="008F5468" w:rsidRDefault="00000000">
      <w:pPr>
        <w:pStyle w:val="Heading3"/>
      </w:pPr>
      <w:bookmarkStart w:id="40" w:name="press-analysis"/>
      <w:bookmarkEnd w:id="39"/>
      <w:r>
        <w:t>Press / analysis</w:t>
      </w:r>
    </w:p>
    <w:p w14:paraId="11DA9548" w14:textId="77777777" w:rsidR="008F5468" w:rsidRDefault="00000000">
      <w:pPr>
        <w:pStyle w:val="Compact"/>
        <w:numPr>
          <w:ilvl w:val="0"/>
          <w:numId w:val="23"/>
        </w:numPr>
      </w:pPr>
      <w:hyperlink r:id="rId25">
        <w:r>
          <w:rPr>
            <w:rStyle w:val="Hyperlink"/>
          </w:rPr>
          <w:t>TechCrunch: DoorDash Unveils Dot (Sep 30, 2025)</w:t>
        </w:r>
      </w:hyperlink>
    </w:p>
    <w:p w14:paraId="099DA3CE" w14:textId="77777777" w:rsidR="008F5468" w:rsidRDefault="00000000">
      <w:pPr>
        <w:pStyle w:val="Compact"/>
        <w:numPr>
          <w:ilvl w:val="0"/>
          <w:numId w:val="23"/>
        </w:numPr>
      </w:pPr>
      <w:hyperlink r:id="rId26">
        <w:r>
          <w:rPr>
            <w:rStyle w:val="Hyperlink"/>
          </w:rPr>
          <w:t>TechCrunch: Rivian spinoff Also + DoorDash (Mar 31, 2026)</w:t>
        </w:r>
      </w:hyperlink>
    </w:p>
    <w:p w14:paraId="7FA1D599" w14:textId="77777777" w:rsidR="008F5468" w:rsidRDefault="00000000">
      <w:pPr>
        <w:pStyle w:val="Compact"/>
        <w:numPr>
          <w:ilvl w:val="0"/>
          <w:numId w:val="23"/>
        </w:numPr>
      </w:pPr>
      <w:hyperlink r:id="rId27">
        <w:r>
          <w:rPr>
            <w:rStyle w:val="Hyperlink"/>
          </w:rPr>
          <w:t>Restaurant Dive: Why DoorDash built its own delivery robot</w:t>
        </w:r>
      </w:hyperlink>
    </w:p>
    <w:p w14:paraId="7E8C3E85" w14:textId="77777777" w:rsidR="008F5468" w:rsidRDefault="00000000">
      <w:pPr>
        <w:pStyle w:val="Compact"/>
        <w:numPr>
          <w:ilvl w:val="0"/>
          <w:numId w:val="23"/>
        </w:numPr>
      </w:pPr>
      <w:hyperlink r:id="rId28">
        <w:r>
          <w:rPr>
            <w:rStyle w:val="Hyperlink"/>
          </w:rPr>
          <w:t>CNBC: DoorDash launches delivery robot</w:t>
        </w:r>
      </w:hyperlink>
    </w:p>
    <w:p w14:paraId="654782C1" w14:textId="77777777" w:rsidR="008F5468" w:rsidRDefault="00000000">
      <w:pPr>
        <w:pStyle w:val="Compact"/>
        <w:numPr>
          <w:ilvl w:val="0"/>
          <w:numId w:val="23"/>
        </w:numPr>
      </w:pPr>
      <w:hyperlink r:id="rId29">
        <w:r>
          <w:rPr>
            <w:rStyle w:val="Hyperlink"/>
          </w:rPr>
          <w:t>Fortune: Tony Xu “pain and suffering” interview</w:t>
        </w:r>
      </w:hyperlink>
    </w:p>
    <w:p w14:paraId="03700B7F" w14:textId="77777777" w:rsidR="008F5468" w:rsidRDefault="00000000">
      <w:pPr>
        <w:pStyle w:val="Compact"/>
        <w:numPr>
          <w:ilvl w:val="0"/>
          <w:numId w:val="23"/>
        </w:numPr>
      </w:pPr>
      <w:hyperlink r:id="rId30">
        <w:r>
          <w:rPr>
            <w:rStyle w:val="Hyperlink"/>
          </w:rPr>
          <w:t>Fortune: Meet Dot profile</w:t>
        </w:r>
      </w:hyperlink>
    </w:p>
    <w:p w14:paraId="7C75B165" w14:textId="77777777" w:rsidR="008F5468" w:rsidRDefault="00000000">
      <w:pPr>
        <w:pStyle w:val="Compact"/>
        <w:numPr>
          <w:ilvl w:val="0"/>
          <w:numId w:val="23"/>
        </w:numPr>
      </w:pPr>
      <w:hyperlink r:id="rId31">
        <w:r>
          <w:rPr>
            <w:rStyle w:val="Hyperlink"/>
          </w:rPr>
          <w:t>Interesting Engineering: 350-pound Dot photo story</w:t>
        </w:r>
      </w:hyperlink>
    </w:p>
    <w:p w14:paraId="4A235A9D" w14:textId="77777777" w:rsidR="008F5468" w:rsidRDefault="00000000">
      <w:pPr>
        <w:pStyle w:val="Compact"/>
        <w:numPr>
          <w:ilvl w:val="0"/>
          <w:numId w:val="23"/>
        </w:numPr>
      </w:pPr>
      <w:hyperlink r:id="rId32">
        <w:r>
          <w:rPr>
            <w:rStyle w:val="Hyperlink"/>
          </w:rPr>
          <w:t>CBS News: Dot fleet, warehouses, charging stations, field ops</w:t>
        </w:r>
      </w:hyperlink>
    </w:p>
    <w:p w14:paraId="49581AAB" w14:textId="77777777" w:rsidR="008F5468" w:rsidRDefault="00000000">
      <w:pPr>
        <w:pStyle w:val="Compact"/>
        <w:numPr>
          <w:ilvl w:val="0"/>
          <w:numId w:val="23"/>
        </w:numPr>
      </w:pPr>
      <w:hyperlink r:id="rId33">
        <w:r>
          <w:rPr>
            <w:rStyle w:val="Hyperlink"/>
          </w:rPr>
          <w:t>Arizona Tech Council: DoorDash rolls out robots in Tempe &amp; Mesa</w:t>
        </w:r>
      </w:hyperlink>
    </w:p>
    <w:p w14:paraId="5403DF99" w14:textId="77777777" w:rsidR="008F5468" w:rsidRDefault="00000000">
      <w:pPr>
        <w:pStyle w:val="Compact"/>
        <w:numPr>
          <w:ilvl w:val="0"/>
          <w:numId w:val="23"/>
        </w:numPr>
      </w:pPr>
      <w:hyperlink r:id="rId34">
        <w:r>
          <w:rPr>
            <w:rStyle w:val="Hyperlink"/>
          </w:rPr>
          <w:t>Upstarts Media: How DoorDash is building in autonomous delivery</w:t>
        </w:r>
      </w:hyperlink>
    </w:p>
    <w:p w14:paraId="33A5C361" w14:textId="77777777" w:rsidR="008F5468" w:rsidRDefault="00000000">
      <w:pPr>
        <w:pStyle w:val="Compact"/>
        <w:numPr>
          <w:ilvl w:val="0"/>
          <w:numId w:val="23"/>
        </w:numPr>
      </w:pPr>
      <w:hyperlink r:id="rId35">
        <w:r>
          <w:rPr>
            <w:rStyle w:val="Hyperlink"/>
          </w:rPr>
          <w:t>The Autonomy Report: Why DoorDash built its own delivery robot</w:t>
        </w:r>
      </w:hyperlink>
    </w:p>
    <w:p w14:paraId="79452F0F" w14:textId="77777777" w:rsidR="008F5468" w:rsidRDefault="00000000">
      <w:pPr>
        <w:pStyle w:val="Compact"/>
        <w:numPr>
          <w:ilvl w:val="0"/>
          <w:numId w:val="23"/>
        </w:numPr>
      </w:pPr>
      <w:hyperlink r:id="rId36">
        <w:r>
          <w:rPr>
            <w:rStyle w:val="Hyperlink"/>
          </w:rPr>
          <w:t>Logistics Viewpoints: Evaluating Dot</w:t>
        </w:r>
      </w:hyperlink>
    </w:p>
    <w:p w14:paraId="6E2B55F2" w14:textId="77777777" w:rsidR="008F5468" w:rsidRDefault="00000000">
      <w:pPr>
        <w:pStyle w:val="Compact"/>
        <w:numPr>
          <w:ilvl w:val="0"/>
          <w:numId w:val="23"/>
        </w:numPr>
      </w:pPr>
      <w:hyperlink r:id="rId37">
        <w:r>
          <w:rPr>
            <w:rStyle w:val="Hyperlink"/>
          </w:rPr>
          <w:t>Fremont (City) DoorDash Delivery Robots page</w:t>
        </w:r>
      </w:hyperlink>
    </w:p>
    <w:p w14:paraId="0F8D1CBA" w14:textId="77777777" w:rsidR="008F5468" w:rsidRDefault="00000000">
      <w:pPr>
        <w:pStyle w:val="Compact"/>
        <w:numPr>
          <w:ilvl w:val="0"/>
          <w:numId w:val="23"/>
        </w:numPr>
      </w:pPr>
      <w:hyperlink r:id="rId38">
        <w:r>
          <w:rPr>
            <w:rStyle w:val="Hyperlink"/>
          </w:rPr>
          <w:t>Chicago Sun-Times: Chicago delivery robot debate (2026)</w:t>
        </w:r>
      </w:hyperlink>
    </w:p>
    <w:p w14:paraId="3393D021" w14:textId="77777777" w:rsidR="008F5468" w:rsidRDefault="00000000">
      <w:pPr>
        <w:pStyle w:val="Compact"/>
        <w:numPr>
          <w:ilvl w:val="0"/>
          <w:numId w:val="23"/>
        </w:numPr>
      </w:pPr>
      <w:hyperlink r:id="rId39">
        <w:r>
          <w:rPr>
            <w:rStyle w:val="Hyperlink"/>
          </w:rPr>
          <w:t>Slate: DoorDash &amp; Waymo self-driving gig worker critique (Oct 2025)</w:t>
        </w:r>
      </w:hyperlink>
    </w:p>
    <w:p w14:paraId="48A4638B" w14:textId="77777777" w:rsidR="008F5468" w:rsidRDefault="00000000">
      <w:pPr>
        <w:pStyle w:val="Compact"/>
        <w:numPr>
          <w:ilvl w:val="0"/>
          <w:numId w:val="23"/>
        </w:numPr>
      </w:pPr>
      <w:hyperlink r:id="rId40">
        <w:r>
          <w:rPr>
            <w:rStyle w:val="Hyperlink"/>
          </w:rPr>
          <w:t>Futurism: Delivery robot vandalism</w:t>
        </w:r>
      </w:hyperlink>
    </w:p>
    <w:p w14:paraId="658BB85D" w14:textId="77777777" w:rsidR="008F5468" w:rsidRDefault="00000000">
      <w:pPr>
        <w:pStyle w:val="Compact"/>
        <w:numPr>
          <w:ilvl w:val="0"/>
          <w:numId w:val="23"/>
        </w:numPr>
      </w:pPr>
      <w:hyperlink r:id="rId41">
        <w:r>
          <w:rPr>
            <w:rStyle w:val="Hyperlink"/>
          </w:rPr>
          <w:t>KTLA: Vandals/thieves attacking LA food delivery robots</w:t>
        </w:r>
      </w:hyperlink>
    </w:p>
    <w:p w14:paraId="3C2CC511" w14:textId="77777777" w:rsidR="008F5468" w:rsidRDefault="00000000">
      <w:pPr>
        <w:pStyle w:val="Compact"/>
        <w:numPr>
          <w:ilvl w:val="0"/>
          <w:numId w:val="23"/>
        </w:numPr>
      </w:pPr>
      <w:hyperlink r:id="rId42">
        <w:r>
          <w:rPr>
            <w:rStyle w:val="Hyperlink"/>
          </w:rPr>
          <w:t>Restaurant Business Online: California city presses pause on food delivery robots (Glendale)</w:t>
        </w:r>
      </w:hyperlink>
    </w:p>
    <w:p w14:paraId="1C90EBA1" w14:textId="77777777" w:rsidR="008F5468" w:rsidRDefault="00000000">
      <w:pPr>
        <w:pStyle w:val="Heading3"/>
      </w:pPr>
      <w:bookmarkStart w:id="41" w:name="historical-acquisitions"/>
      <w:bookmarkEnd w:id="40"/>
      <w:r>
        <w:t>Historical acquisitions</w:t>
      </w:r>
    </w:p>
    <w:p w14:paraId="7EAC39C7" w14:textId="77777777" w:rsidR="008F5468" w:rsidRDefault="00000000">
      <w:pPr>
        <w:pStyle w:val="Compact"/>
        <w:numPr>
          <w:ilvl w:val="0"/>
          <w:numId w:val="24"/>
        </w:numPr>
      </w:pPr>
      <w:hyperlink r:id="rId43">
        <w:r>
          <w:rPr>
            <w:rStyle w:val="Hyperlink"/>
          </w:rPr>
          <w:t>TechCrunch: Scotty Labs acquisition (Aug 2019)</w:t>
        </w:r>
      </w:hyperlink>
    </w:p>
    <w:p w14:paraId="303193A3" w14:textId="77777777" w:rsidR="008F5468" w:rsidRDefault="00000000">
      <w:pPr>
        <w:pStyle w:val="Compact"/>
        <w:numPr>
          <w:ilvl w:val="0"/>
          <w:numId w:val="24"/>
        </w:numPr>
      </w:pPr>
      <w:hyperlink r:id="rId44">
        <w:r>
          <w:rPr>
            <w:rStyle w:val="Hyperlink"/>
          </w:rPr>
          <w:t>Crunchbase: DoorDash acquires Lvl5</w:t>
        </w:r>
      </w:hyperlink>
    </w:p>
    <w:p w14:paraId="78F98FEE" w14:textId="77777777" w:rsidR="008F5468" w:rsidRDefault="00000000">
      <w:pPr>
        <w:pStyle w:val="Compact"/>
        <w:numPr>
          <w:ilvl w:val="0"/>
          <w:numId w:val="24"/>
        </w:numPr>
      </w:pPr>
      <w:hyperlink r:id="rId45">
        <w:r>
          <w:rPr>
            <w:rStyle w:val="Hyperlink"/>
          </w:rPr>
          <w:t>Restaurant Dive: DoorDash patent application on autonomous vehicles</w:t>
        </w:r>
      </w:hyperlink>
    </w:p>
    <w:p w14:paraId="191394C0" w14:textId="77777777" w:rsidR="008F5468" w:rsidRDefault="00000000">
      <w:pPr>
        <w:pStyle w:val="Heading3"/>
      </w:pPr>
      <w:bookmarkStart w:id="42" w:name="partner-robots"/>
      <w:bookmarkEnd w:id="41"/>
      <w:r>
        <w:t>Partner robots</w:t>
      </w:r>
    </w:p>
    <w:p w14:paraId="1F3E43D2" w14:textId="77777777" w:rsidR="008F5468" w:rsidRDefault="00000000">
      <w:pPr>
        <w:pStyle w:val="Compact"/>
        <w:numPr>
          <w:ilvl w:val="0"/>
          <w:numId w:val="25"/>
        </w:numPr>
      </w:pPr>
      <w:hyperlink r:id="rId46">
        <w:r>
          <w:rPr>
            <w:rStyle w:val="Hyperlink"/>
          </w:rPr>
          <w:t>Coco Robotics — Coco 2 product page</w:t>
        </w:r>
      </w:hyperlink>
    </w:p>
    <w:p w14:paraId="32BCA05D" w14:textId="77777777" w:rsidR="008F5468" w:rsidRDefault="00000000">
      <w:pPr>
        <w:pStyle w:val="Compact"/>
        <w:numPr>
          <w:ilvl w:val="0"/>
          <w:numId w:val="25"/>
        </w:numPr>
      </w:pPr>
      <w:hyperlink r:id="rId47">
        <w:r>
          <w:rPr>
            <w:rStyle w:val="Hyperlink"/>
          </w:rPr>
          <w:t>Coco Robotics — Press: Coco 2 launch (Feb 2026)</w:t>
        </w:r>
      </w:hyperlink>
    </w:p>
    <w:p w14:paraId="0960D7CB" w14:textId="77777777" w:rsidR="008F5468" w:rsidRDefault="00000000">
      <w:pPr>
        <w:pStyle w:val="Compact"/>
        <w:numPr>
          <w:ilvl w:val="0"/>
          <w:numId w:val="25"/>
        </w:numPr>
      </w:pPr>
      <w:hyperlink r:id="rId48">
        <w:r>
          <w:rPr>
            <w:rStyle w:val="Hyperlink"/>
          </w:rPr>
          <w:t>Serve Robotics Gen 3 press release (Oct 2024)</w:t>
        </w:r>
      </w:hyperlink>
    </w:p>
    <w:p w14:paraId="63434F93" w14:textId="77777777" w:rsidR="008F5468" w:rsidRDefault="00000000">
      <w:pPr>
        <w:pStyle w:val="Compact"/>
        <w:numPr>
          <w:ilvl w:val="0"/>
          <w:numId w:val="25"/>
        </w:numPr>
      </w:pPr>
      <w:hyperlink r:id="rId49">
        <w:r>
          <w:rPr>
            <w:rStyle w:val="Hyperlink"/>
          </w:rPr>
          <w:t>Electrek: Serve Gen 3 specs</w:t>
        </w:r>
      </w:hyperlink>
    </w:p>
    <w:p w14:paraId="2850A986" w14:textId="77777777" w:rsidR="008F5468" w:rsidRDefault="00000000">
      <w:pPr>
        <w:pStyle w:val="Compact"/>
        <w:numPr>
          <w:ilvl w:val="0"/>
          <w:numId w:val="25"/>
        </w:numPr>
      </w:pPr>
      <w:hyperlink r:id="rId50">
        <w:r>
          <w:rPr>
            <w:rStyle w:val="Hyperlink"/>
          </w:rPr>
          <w:t>Starship Technologies: Cambourne wireless charging</w:t>
        </w:r>
      </w:hyperlink>
    </w:p>
    <w:p w14:paraId="39843B78" w14:textId="77777777" w:rsidR="008F5468" w:rsidRDefault="00000000">
      <w:pPr>
        <w:pStyle w:val="Heading3"/>
      </w:pPr>
      <w:bookmarkStart w:id="43" w:name="jobs-signals-of-hiring-direction"/>
      <w:bookmarkEnd w:id="42"/>
      <w:r>
        <w:t>Jobs (signals of hiring direction)</w:t>
      </w:r>
    </w:p>
    <w:p w14:paraId="20EA3081" w14:textId="77777777" w:rsidR="008F5468" w:rsidRDefault="00000000">
      <w:pPr>
        <w:pStyle w:val="Compact"/>
        <w:numPr>
          <w:ilvl w:val="0"/>
          <w:numId w:val="26"/>
        </w:numPr>
      </w:pPr>
      <w:hyperlink r:id="rId51">
        <w:r>
          <w:rPr>
            <w:rStyle w:val="Hyperlink"/>
          </w:rPr>
          <w:t>Electrical Engineer — Autonomy &amp; Robotics (DoorDash)</w:t>
        </w:r>
      </w:hyperlink>
    </w:p>
    <w:p w14:paraId="53538A65" w14:textId="77777777" w:rsidR="008F5468" w:rsidRDefault="00000000">
      <w:pPr>
        <w:pStyle w:val="Compact"/>
        <w:numPr>
          <w:ilvl w:val="0"/>
          <w:numId w:val="26"/>
        </w:numPr>
      </w:pPr>
      <w:hyperlink r:id="rId52">
        <w:r>
          <w:rPr>
            <w:rStyle w:val="Hyperlink"/>
          </w:rPr>
          <w:t>Robotics Software Engineer — Labs</w:t>
        </w:r>
      </w:hyperlink>
    </w:p>
    <w:p w14:paraId="46F1341C" w14:textId="77777777" w:rsidR="008F5468" w:rsidRDefault="00000000">
      <w:pPr>
        <w:pStyle w:val="Compact"/>
        <w:numPr>
          <w:ilvl w:val="0"/>
          <w:numId w:val="26"/>
        </w:numPr>
      </w:pPr>
      <w:hyperlink r:id="rId53">
        <w:r>
          <w:rPr>
            <w:rStyle w:val="Hyperlink"/>
          </w:rPr>
          <w:t>Autonomy Lead — Labs</w:t>
        </w:r>
      </w:hyperlink>
    </w:p>
    <w:p w14:paraId="2E68F3D5" w14:textId="77777777" w:rsidR="008F5468" w:rsidRDefault="00000000">
      <w:pPr>
        <w:pStyle w:val="Compact"/>
        <w:numPr>
          <w:ilvl w:val="0"/>
          <w:numId w:val="26"/>
        </w:numPr>
      </w:pPr>
      <w:hyperlink r:id="rId54">
        <w:r>
          <w:rPr>
            <w:rStyle w:val="Hyperlink"/>
          </w:rPr>
          <w:t>Robot Operations Specialist (Phoenix)</w:t>
        </w:r>
      </w:hyperlink>
    </w:p>
    <w:p w14:paraId="0B5F0E2B" w14:textId="77777777" w:rsidR="008F5468" w:rsidRDefault="00000000">
      <w:pPr>
        <w:pStyle w:val="Heading3"/>
      </w:pPr>
      <w:bookmarkStart w:id="44" w:name="industry-charging-context"/>
      <w:bookmarkEnd w:id="43"/>
      <w:r>
        <w:t>Industry charging context</w:t>
      </w:r>
    </w:p>
    <w:p w14:paraId="58AF4EA7" w14:textId="77777777" w:rsidR="008F5468" w:rsidRDefault="00000000">
      <w:pPr>
        <w:pStyle w:val="Compact"/>
        <w:numPr>
          <w:ilvl w:val="0"/>
          <w:numId w:val="27"/>
        </w:numPr>
      </w:pPr>
      <w:hyperlink r:id="rId55">
        <w:r>
          <w:rPr>
            <w:rStyle w:val="Hyperlink"/>
          </w:rPr>
          <w:t>CaPow: Non-stop production / charging-swap strategies</w:t>
        </w:r>
      </w:hyperlink>
    </w:p>
    <w:p w14:paraId="58693E00" w14:textId="77777777" w:rsidR="008F5468" w:rsidRDefault="00000000">
      <w:pPr>
        <w:pStyle w:val="Compact"/>
        <w:numPr>
          <w:ilvl w:val="0"/>
          <w:numId w:val="27"/>
        </w:numPr>
      </w:pPr>
      <w:hyperlink r:id="rId56">
        <w:r>
          <w:rPr>
            <w:rStyle w:val="Hyperlink"/>
          </w:rPr>
          <w:t>SmartLoadingHub: Why robot fleet uptime is a procurement battleground</w:t>
        </w:r>
      </w:hyperlink>
    </w:p>
    <w:p w14:paraId="587C5DF7" w14:textId="77777777" w:rsidR="008F5468" w:rsidRDefault="00000000">
      <w:pPr>
        <w:pStyle w:val="Compact"/>
        <w:numPr>
          <w:ilvl w:val="0"/>
          <w:numId w:val="27"/>
        </w:numPr>
      </w:pPr>
      <w:hyperlink r:id="rId57">
        <w:r>
          <w:rPr>
            <w:rStyle w:val="Hyperlink"/>
          </w:rPr>
          <w:t>Phihong: AI-powered charging stations for autonomous robots</w:t>
        </w:r>
      </w:hyperlink>
    </w:p>
    <w:p w14:paraId="362DB003" w14:textId="77777777" w:rsidR="008F5468" w:rsidRDefault="00000000">
      <w:pPr>
        <w:pStyle w:val="Compact"/>
        <w:numPr>
          <w:ilvl w:val="0"/>
          <w:numId w:val="27"/>
        </w:numPr>
      </w:pPr>
      <w:hyperlink r:id="rId58">
        <w:r>
          <w:rPr>
            <w:rStyle w:val="Hyperlink"/>
          </w:rPr>
          <w:t>WiBotic — wireless charging technology</w:t>
        </w:r>
      </w:hyperlink>
      <w:bookmarkEnd w:id="0"/>
      <w:bookmarkEnd w:id="37"/>
      <w:bookmarkEnd w:id="44"/>
    </w:p>
    <w:sectPr w:rsidR="008F546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9FBA14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B9490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0606A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2905B89"/>
    <w:multiLevelType w:val="hybridMultilevel"/>
    <w:tmpl w:val="A33E1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151484">
    <w:abstractNumId w:val="0"/>
  </w:num>
  <w:num w:numId="2" w16cid:durableId="543517299">
    <w:abstractNumId w:val="1"/>
  </w:num>
  <w:num w:numId="3" w16cid:durableId="541479726">
    <w:abstractNumId w:val="1"/>
  </w:num>
  <w:num w:numId="4" w16cid:durableId="890924020">
    <w:abstractNumId w:val="1"/>
  </w:num>
  <w:num w:numId="5" w16cid:durableId="1251086999">
    <w:abstractNumId w:val="1"/>
  </w:num>
  <w:num w:numId="6" w16cid:durableId="1461611727">
    <w:abstractNumId w:val="1"/>
  </w:num>
  <w:num w:numId="7" w16cid:durableId="23136779">
    <w:abstractNumId w:val="1"/>
  </w:num>
  <w:num w:numId="8" w16cid:durableId="548538481">
    <w:abstractNumId w:val="1"/>
  </w:num>
  <w:num w:numId="9" w16cid:durableId="1280330604">
    <w:abstractNumId w:val="1"/>
  </w:num>
  <w:num w:numId="10" w16cid:durableId="141778096">
    <w:abstractNumId w:val="1"/>
  </w:num>
  <w:num w:numId="11" w16cid:durableId="136803551">
    <w:abstractNumId w:val="1"/>
  </w:num>
  <w:num w:numId="12" w16cid:durableId="307368796">
    <w:abstractNumId w:val="1"/>
  </w:num>
  <w:num w:numId="13" w16cid:durableId="1020814156">
    <w:abstractNumId w:val="1"/>
  </w:num>
  <w:num w:numId="14" w16cid:durableId="1849372566">
    <w:abstractNumId w:val="1"/>
  </w:num>
  <w:num w:numId="15" w16cid:durableId="1822771241">
    <w:abstractNumId w:val="1"/>
  </w:num>
  <w:num w:numId="16" w16cid:durableId="1623724850">
    <w:abstractNumId w:val="1"/>
  </w:num>
  <w:num w:numId="17" w16cid:durableId="251821806">
    <w:abstractNumId w:val="1"/>
  </w:num>
  <w:num w:numId="18" w16cid:durableId="10535822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300087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62580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91314189">
    <w:abstractNumId w:val="1"/>
  </w:num>
  <w:num w:numId="22" w16cid:durableId="1159228194">
    <w:abstractNumId w:val="1"/>
  </w:num>
  <w:num w:numId="23" w16cid:durableId="282612266">
    <w:abstractNumId w:val="1"/>
  </w:num>
  <w:num w:numId="24" w16cid:durableId="1102918288">
    <w:abstractNumId w:val="1"/>
  </w:num>
  <w:num w:numId="25" w16cid:durableId="32460413">
    <w:abstractNumId w:val="1"/>
  </w:num>
  <w:num w:numId="26" w16cid:durableId="1077168984">
    <w:abstractNumId w:val="1"/>
  </w:num>
  <w:num w:numId="27" w16cid:durableId="457335708">
    <w:abstractNumId w:val="1"/>
  </w:num>
  <w:num w:numId="28" w16cid:durableId="1285959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468"/>
    <w:rsid w:val="002C68AD"/>
    <w:rsid w:val="003B4F61"/>
    <w:rsid w:val="00600EC0"/>
    <w:rsid w:val="00683AF7"/>
    <w:rsid w:val="0069602B"/>
    <w:rsid w:val="0086745B"/>
    <w:rsid w:val="008F5468"/>
    <w:rsid w:val="00DC4E5F"/>
    <w:rsid w:val="00F8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B4E3"/>
  <w15:docId w15:val="{BE8A5B33-695E-9A44-8C8B-54DD2CB08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bout.doordash.com/en-us/news/doordash-and-coco-expand-global-partnership" TargetMode="External"/><Relationship Id="rId18" Type="http://schemas.openxmlformats.org/officeDocument/2006/relationships/hyperlink" Target="https://careersatdoordash.com/blog/doordash-engineering-autonomy-for-local-commerce-dot-and-autonomous-delivery-platform/" TargetMode="External"/><Relationship Id="rId26" Type="http://schemas.openxmlformats.org/officeDocument/2006/relationships/hyperlink" Target="https://techcrunch.com/2026/03/31/rivian-spinoff-also-will-build-autonomous-delivery-vehicles-for-doordash/" TargetMode="External"/><Relationship Id="rId39" Type="http://schemas.openxmlformats.org/officeDocument/2006/relationships/hyperlink" Target="https://slate.com/technology/2025/10/doordash-waymo-ai-self-driving-cars-gig-workers-labor.html" TargetMode="External"/><Relationship Id="rId21" Type="http://schemas.openxmlformats.org/officeDocument/2006/relationships/hyperlink" Target="https://x.com/stanleytang/status/1973108152506748967" TargetMode="External"/><Relationship Id="rId34" Type="http://schemas.openxmlformats.org/officeDocument/2006/relationships/hyperlink" Target="https://www.upstartsmedia.com/p/humanx-doordash-automous-delivery-robots-droness" TargetMode="External"/><Relationship Id="rId42" Type="http://schemas.openxmlformats.org/officeDocument/2006/relationships/hyperlink" Target="https://www.restaurantbusinessonline.com/technology/california-city-presses-pause-food-delivery-robots" TargetMode="External"/><Relationship Id="rId47" Type="http://schemas.openxmlformats.org/officeDocument/2006/relationships/hyperlink" Target="https://www.prnewswire.com/news-releases/coco-robotics-launches-next-gen-autonomous-robots-for-urban-deliveries-302698399.html" TargetMode="External"/><Relationship Id="rId50" Type="http://schemas.openxmlformats.org/officeDocument/2006/relationships/hyperlink" Target="https://www.starship.xyz/press/cambourne-to-host-europes-first-wireless-charging-station-for-robots/" TargetMode="External"/><Relationship Id="rId55" Type="http://schemas.openxmlformats.org/officeDocument/2006/relationships/hyperlink" Target="https://www.large-battery.com/blog/non-stop-production-industrial-robot-charging-swapping/" TargetMode="External"/><Relationship Id="rId7" Type="http://schemas.openxmlformats.org/officeDocument/2006/relationships/hyperlink" Target="https://careersatdoordash.com/jobs/robotics-software-engineer---labs/6682078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bout.doordash.com/en-us/news/doordash-and-wing-announce-drone-delivery-pilot-in-the-us" TargetMode="External"/><Relationship Id="rId29" Type="http://schemas.openxmlformats.org/officeDocument/2006/relationships/hyperlink" Target="https://fortune.com/2025/09/08/doordash-ceo-tony-xu-interview-brainstorm-tech-autonomous-drone-deliveries/" TargetMode="External"/><Relationship Id="rId11" Type="http://schemas.openxmlformats.org/officeDocument/2006/relationships/hyperlink" Target="https://about.doordash.com/en-us/dot" TargetMode="External"/><Relationship Id="rId24" Type="http://schemas.openxmlformats.org/officeDocument/2006/relationships/hyperlink" Target="https://www.thedriverlessdigest.com/p/doordashs-autonomous-delivery-strategy" TargetMode="External"/><Relationship Id="rId32" Type="http://schemas.openxmlformats.org/officeDocument/2006/relationships/hyperlink" Target="https://www.cbsnews.com/news/doordash-autonomous-delivery-bot-dot-phoenix-arizona/" TargetMode="External"/><Relationship Id="rId37" Type="http://schemas.openxmlformats.org/officeDocument/2006/relationships/hyperlink" Target="https://www.fremont.gov/government/departments/economic-development/business-assistance/doordash-delivery-robots" TargetMode="External"/><Relationship Id="rId40" Type="http://schemas.openxmlformats.org/officeDocument/2006/relationships/hyperlink" Target="https://futurism.com/robots-and-machines/delivery-robot-vandalism-problem" TargetMode="External"/><Relationship Id="rId45" Type="http://schemas.openxmlformats.org/officeDocument/2006/relationships/hyperlink" Target="https://www.restaurantdive.com/news/doordash-autonomous-vehicles-patent-application/626384/" TargetMode="External"/><Relationship Id="rId53" Type="http://schemas.openxmlformats.org/officeDocument/2006/relationships/hyperlink" Target="https://careersatdoordash.com/jobs/autonomy-lead---labs/6992791/" TargetMode="External"/><Relationship Id="rId58" Type="http://schemas.openxmlformats.org/officeDocument/2006/relationships/hyperlink" Target="https://www.wibotic.com/" TargetMode="External"/><Relationship Id="rId5" Type="http://schemas.openxmlformats.org/officeDocument/2006/relationships/hyperlink" Target="https://x.com/stanleytang" TargetMode="External"/><Relationship Id="rId19" Type="http://schemas.openxmlformats.org/officeDocument/2006/relationships/hyperlink" Target="https://labs.doordash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.com/stanleytang" TargetMode="External"/><Relationship Id="rId14" Type="http://schemas.openxmlformats.org/officeDocument/2006/relationships/hyperlink" Target="https://about.doordash.com/en-us/news/doordash-serve-launch-partnership" TargetMode="External"/><Relationship Id="rId22" Type="http://schemas.openxmlformats.org/officeDocument/2006/relationships/hyperlink" Target="https://x.com/stanleytang/status/1973594039938326568" TargetMode="External"/><Relationship Id="rId27" Type="http://schemas.openxmlformats.org/officeDocument/2006/relationships/hyperlink" Target="https://www.restaurantdive.com/news/doordash-dot-smart-scales-autonomous-delivery-platform/761494/" TargetMode="External"/><Relationship Id="rId30" Type="http://schemas.openxmlformats.org/officeDocument/2006/relationships/hyperlink" Target="https://fortune.com/2025/10/02/doordash-robot-delivery-driver-dot/" TargetMode="External"/><Relationship Id="rId35" Type="http://schemas.openxmlformats.org/officeDocument/2006/relationships/hyperlink" Target="https://www.theautonomyreport.com/p/why-doordash-built-its-own-delivery-robot" TargetMode="External"/><Relationship Id="rId43" Type="http://schemas.openxmlformats.org/officeDocument/2006/relationships/hyperlink" Target="https://techcrunch.com/2019/08/20/doordash-acquires-autonomous-driving-startup-scotty-labs/" TargetMode="External"/><Relationship Id="rId48" Type="http://schemas.openxmlformats.org/officeDocument/2006/relationships/hyperlink" Target="https://serverobotics.gcs-web.com/news-releases/news-release-details/serve-robotics-rolls-out-third-generation-autonomous-delivery" TargetMode="External"/><Relationship Id="rId56" Type="http://schemas.openxmlformats.org/officeDocument/2006/relationships/hyperlink" Target="https://www.smartloadinghub.com/insights/agv-amr/why-robot-fleet-uptime-becoming-procurement/" TargetMode="External"/><Relationship Id="rId8" Type="http://schemas.openxmlformats.org/officeDocument/2006/relationships/hyperlink" Target="https://www.linkedin.com/in/ashurege/" TargetMode="External"/><Relationship Id="rId51" Type="http://schemas.openxmlformats.org/officeDocument/2006/relationships/hyperlink" Target="https://careersatdoordash.com/jobs/electrical-engineer---autonomy-robotics/627784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bout.doordash.com/en-us/news/doordash-fremont-collaboration" TargetMode="External"/><Relationship Id="rId17" Type="http://schemas.openxmlformats.org/officeDocument/2006/relationships/hyperlink" Target="https://about.doordash.com/en-us/news/doordash-wing-expand-to-atlanta" TargetMode="External"/><Relationship Id="rId25" Type="http://schemas.openxmlformats.org/officeDocument/2006/relationships/hyperlink" Target="https://techcrunch.com/2025/09/30/doordash-unveils-dot-its-autonomous-robot-built-to-deliver-your-food/" TargetMode="External"/><Relationship Id="rId33" Type="http://schemas.openxmlformats.org/officeDocument/2006/relationships/hyperlink" Target="https://www.aztechcouncil.org/doordash-rolls-out-robots-in-tempe-and-mesa/" TargetMode="External"/><Relationship Id="rId38" Type="http://schemas.openxmlformats.org/officeDocument/2006/relationships/hyperlink" Target="https://chicago.suntimes.com/business/2026/delivery-robots-chicago-food-coco-robotics" TargetMode="External"/><Relationship Id="rId46" Type="http://schemas.openxmlformats.org/officeDocument/2006/relationships/hyperlink" Target="https://www.cocodelivery.com/coco2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ir.doordash.com/news/news-details/2026/DoorDash-Releases-Fourth-Quarter-and-Full-Year-2025-Financial-Results/default.aspx" TargetMode="External"/><Relationship Id="rId41" Type="http://schemas.openxmlformats.org/officeDocument/2006/relationships/hyperlink" Target="https://ktla.com/news/local-news/food-delivery-robots-under-attack-from-vandals-thieves-local-businesses-starting-to-be-affected/" TargetMode="External"/><Relationship Id="rId54" Type="http://schemas.openxmlformats.org/officeDocument/2006/relationships/hyperlink" Target="https://careersatdoordash.com/jobs/robot-operations-specialist/7015062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hurege/" TargetMode="External"/><Relationship Id="rId15" Type="http://schemas.openxmlformats.org/officeDocument/2006/relationships/hyperlink" Target="https://about.doordash.com/en-us/news/introducing-doordash-labs-doordashs-robotics-and-automation-arm" TargetMode="External"/><Relationship Id="rId23" Type="http://schemas.openxmlformats.org/officeDocument/2006/relationships/hyperlink" Target="https://www.linkedin.com/in/ashurege/" TargetMode="External"/><Relationship Id="rId28" Type="http://schemas.openxmlformats.org/officeDocument/2006/relationships/hyperlink" Target="https://www.cnbc.com/2025/09/30/doordash-launches-delivery-robot-in-push-into-autonomous-technology.html" TargetMode="External"/><Relationship Id="rId36" Type="http://schemas.openxmlformats.org/officeDocument/2006/relationships/hyperlink" Target="https://logisticsviewpoints.com/2025/10/01/evaluating-doordashs-autonomous-delivery-robot-dot-and-its-implications-for-the-future-of-last-mile-logistics-and-supply-chain-efficiency/" TargetMode="External"/><Relationship Id="rId49" Type="http://schemas.openxmlformats.org/officeDocument/2006/relationships/hyperlink" Target="https://electrek.co/2024/10/16/serve-robotics-unveils-gen3-autonomous-delivery-robots-scale-across-us/" TargetMode="External"/><Relationship Id="rId57" Type="http://schemas.openxmlformats.org/officeDocument/2006/relationships/hyperlink" Target="https://www.phihong.com/how-top-manufacturers-use-ai-powered-charging-stations-to-improve-fleet-uptime-for-autonomous-robots/" TargetMode="External"/><Relationship Id="rId10" Type="http://schemas.openxmlformats.org/officeDocument/2006/relationships/hyperlink" Target="https://about.doordash.com/en-us/news/doordash-unveils-dot" TargetMode="External"/><Relationship Id="rId31" Type="http://schemas.openxmlformats.org/officeDocument/2006/relationships/hyperlink" Target="https://interestingengineering.com/photo-story/doordash-dot-autonomous-delivery-robot" TargetMode="External"/><Relationship Id="rId44" Type="http://schemas.openxmlformats.org/officeDocument/2006/relationships/hyperlink" Target="https://www.crunchbase.com/acquisition/doordash-acquires-lvl5--88371f01" TargetMode="External"/><Relationship Id="rId52" Type="http://schemas.openxmlformats.org/officeDocument/2006/relationships/hyperlink" Target="https://careersatdoordash.com/jobs/robotics-software-engineer---labs/6682078/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16</Pages>
  <Words>4655</Words>
  <Characters>26537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Anis CHERIET</cp:lastModifiedBy>
  <cp:revision>2</cp:revision>
  <dcterms:created xsi:type="dcterms:W3CDTF">2026-04-17T00:40:00Z</dcterms:created>
  <dcterms:modified xsi:type="dcterms:W3CDTF">2026-04-17T17:49:00Z</dcterms:modified>
</cp:coreProperties>
</file>