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6A163" w14:textId="77777777" w:rsidR="00842357" w:rsidRPr="003401FE" w:rsidRDefault="00DC26B7" w:rsidP="001E0A59">
      <w:pPr>
        <w:pStyle w:val="Title1"/>
        <w:ind w:left="0" w:right="0"/>
      </w:pPr>
      <w:r w:rsidRPr="003401FE">
        <w:t>Linux ağ yönetimi ve kurulumu</w:t>
      </w:r>
    </w:p>
    <w:p w14:paraId="5D6A1041" w14:textId="77777777" w:rsidR="00842357" w:rsidRPr="003401FE" w:rsidRDefault="00DC26B7" w:rsidP="001E0A59">
      <w:pPr>
        <w:pStyle w:val="Title1"/>
        <w:ind w:left="0" w:right="0"/>
      </w:pPr>
      <w:bookmarkStart w:id="0" w:name="_Hlk185100558"/>
      <w:r w:rsidRPr="003401FE">
        <w:t>Linux network management and installation</w:t>
      </w:r>
    </w:p>
    <w:bookmarkEnd w:id="0"/>
    <w:p w14:paraId="48FE7DC8" w14:textId="77777777" w:rsidR="00842357" w:rsidRPr="00F4263D" w:rsidRDefault="00DC26B7" w:rsidP="0020019C">
      <w:pPr>
        <w:pStyle w:val="Author"/>
      </w:pPr>
      <w:r w:rsidRPr="003401FE">
        <w:t>Anisa Emin</w:t>
      </w:r>
      <w:r w:rsidR="003D4058" w:rsidRPr="00F4263D">
        <w:t>,</w:t>
      </w:r>
      <w:r w:rsidR="00380141" w:rsidRPr="00F4263D">
        <w:t xml:space="preserve"> </w:t>
      </w:r>
      <w:r w:rsidRPr="00F4263D">
        <w:t>Hasib</w:t>
      </w:r>
      <w:r w:rsidR="0020019C" w:rsidRPr="00F4263D">
        <w:t>ullah</w:t>
      </w:r>
      <w:r w:rsidRPr="00F4263D">
        <w:t xml:space="preserve"> Moh</w:t>
      </w:r>
      <w:r w:rsidR="0020019C" w:rsidRPr="00F4263D">
        <w:t>man</w:t>
      </w:r>
      <w:r w:rsidRPr="00F4263D">
        <w:t>d</w:t>
      </w:r>
    </w:p>
    <w:p w14:paraId="662C3845" w14:textId="77777777" w:rsidR="00842357" w:rsidRPr="00F4263D" w:rsidRDefault="00DC26B7" w:rsidP="001E0A59">
      <w:pPr>
        <w:pStyle w:val="Affiliation"/>
      </w:pPr>
      <w:r w:rsidRPr="00F4263D">
        <w:t>Bilişim sistemleri Mühendisliği, Teknoloji</w:t>
      </w:r>
      <w:r w:rsidR="00C0745C" w:rsidRPr="00F4263D">
        <w:t xml:space="preserve"> Fakültesi</w:t>
      </w:r>
      <w:r w:rsidR="00380141" w:rsidRPr="00F4263D">
        <w:t>,</w:t>
      </w:r>
    </w:p>
    <w:p w14:paraId="4977AE5F" w14:textId="77777777" w:rsidR="00842357" w:rsidRPr="00F4263D" w:rsidRDefault="00DC26B7" w:rsidP="001E0A59">
      <w:pPr>
        <w:pStyle w:val="Affiliation"/>
      </w:pPr>
      <w:r w:rsidRPr="00F4263D">
        <w:t>Kocaeli</w:t>
      </w:r>
      <w:r w:rsidR="00E94D86" w:rsidRPr="00F4263D">
        <w:t xml:space="preserve"> Üniversitesi</w:t>
      </w:r>
    </w:p>
    <w:p w14:paraId="0F693D4B" w14:textId="7728ABE9" w:rsidR="003D4058" w:rsidRPr="00F4263D" w:rsidRDefault="00DC26B7" w:rsidP="001E0A59">
      <w:pPr>
        <w:pStyle w:val="Affiliation"/>
        <w:rPr>
          <w:sz w:val="18"/>
        </w:rPr>
      </w:pPr>
      <w:hyperlink r:id="rId8" w:history="1">
        <w:r w:rsidRPr="00F4263D">
          <w:rPr>
            <w:rStyle w:val="ae"/>
            <w:sz w:val="18"/>
          </w:rPr>
          <w:t>anisaaae04@gmail.com</w:t>
        </w:r>
      </w:hyperlink>
      <w:r w:rsidRPr="00F4263D">
        <w:rPr>
          <w:sz w:val="18"/>
        </w:rPr>
        <w:t xml:space="preserve"> </w:t>
      </w:r>
      <w:r w:rsidR="00D863EE" w:rsidRPr="00F4263D">
        <w:rPr>
          <w:sz w:val="18"/>
        </w:rPr>
        <w:t>,</w:t>
      </w:r>
      <w:r w:rsidR="003C1C41" w:rsidRPr="00F4263D">
        <w:rPr>
          <w:sz w:val="18"/>
        </w:rPr>
        <w:t xml:space="preserve"> </w:t>
      </w:r>
      <w:hyperlink r:id="rId9" w:history="1">
        <w:r w:rsidR="002D57CE" w:rsidRPr="00F4263D">
          <w:rPr>
            <w:rStyle w:val="ae"/>
            <w:sz w:val="18"/>
          </w:rPr>
          <w:t>hasibullah.mohmand13@gmail.com</w:t>
        </w:r>
      </w:hyperlink>
    </w:p>
    <w:p w14:paraId="5361245C" w14:textId="77777777" w:rsidR="00360AC2" w:rsidRPr="00F4263D" w:rsidRDefault="00360AC2" w:rsidP="001E0A59">
      <w:pPr>
        <w:pStyle w:val="Affiliation"/>
        <w:rPr>
          <w:sz w:val="18"/>
        </w:rPr>
      </w:pPr>
    </w:p>
    <w:p w14:paraId="50BCCD84" w14:textId="77777777" w:rsidR="00360AC2" w:rsidRPr="00F4263D" w:rsidRDefault="00360AC2" w:rsidP="003D4058">
      <w:pPr>
        <w:pStyle w:val="Affiliation"/>
        <w:rPr>
          <w:sz w:val="18"/>
        </w:rPr>
      </w:pPr>
    </w:p>
    <w:p w14:paraId="76251099" w14:textId="77777777" w:rsidR="003D4058" w:rsidRPr="00F4263D" w:rsidRDefault="003D4058">
      <w:pPr>
        <w:pStyle w:val="Affiliation"/>
        <w:rPr>
          <w:sz w:val="18"/>
        </w:rPr>
      </w:pPr>
    </w:p>
    <w:p w14:paraId="06FAC103" w14:textId="77777777" w:rsidR="003D4058" w:rsidRPr="00F4263D" w:rsidRDefault="003D4058">
      <w:pPr>
        <w:pStyle w:val="Affiliation"/>
        <w:rPr>
          <w:sz w:val="18"/>
        </w:rPr>
      </w:pPr>
    </w:p>
    <w:p w14:paraId="5CCB3447" w14:textId="77777777" w:rsidR="003D4058" w:rsidRPr="00F4263D" w:rsidRDefault="003D4058">
      <w:pPr>
        <w:pStyle w:val="Affiliation"/>
        <w:rPr>
          <w:sz w:val="18"/>
        </w:rPr>
      </w:pPr>
    </w:p>
    <w:p w14:paraId="7AA17DBA" w14:textId="77777777" w:rsidR="003D4058" w:rsidRPr="00F4263D" w:rsidRDefault="003D4058">
      <w:pPr>
        <w:pStyle w:val="Affiliation"/>
        <w:rPr>
          <w:sz w:val="18"/>
        </w:rPr>
        <w:sectPr w:rsidR="003D4058" w:rsidRPr="00F4263D" w:rsidSect="00C716EF">
          <w:footerReference w:type="even" r:id="rId10"/>
          <w:footnotePr>
            <w:numRestart w:val="eachPage"/>
          </w:footnotePr>
          <w:pgSz w:w="11907" w:h="16840" w:code="9"/>
          <w:pgMar w:top="1701" w:right="1134" w:bottom="2098" w:left="1134" w:header="0" w:footer="0" w:gutter="0"/>
          <w:cols w:space="708"/>
        </w:sectPr>
      </w:pPr>
    </w:p>
    <w:p w14:paraId="20614507" w14:textId="77777777" w:rsidR="00842357" w:rsidRPr="00F4263D" w:rsidRDefault="00D863EE" w:rsidP="001E0A59">
      <w:pPr>
        <w:pStyle w:val="AbstractHeading"/>
        <w:ind w:right="0"/>
      </w:pPr>
      <w:r w:rsidRPr="00F4263D">
        <w:t>Özet</w:t>
      </w:r>
    </w:p>
    <w:p w14:paraId="4EA1EC24" w14:textId="77777777" w:rsidR="008B786C" w:rsidRPr="00F4263D" w:rsidRDefault="008B786C" w:rsidP="008B786C">
      <w:pPr>
        <w:pStyle w:val="BodyTextKeep"/>
        <w:rPr>
          <w:i/>
        </w:rPr>
      </w:pPr>
      <w:r w:rsidRPr="00F4263D">
        <w:rPr>
          <w:i/>
        </w:rPr>
        <w:t>Linux ağ yönetimi, modern bilgi teknolojileri</w:t>
      </w:r>
      <w:r w:rsidR="008A2A52" w:rsidRPr="00F4263D">
        <w:rPr>
          <w:i/>
        </w:rPr>
        <w:t>n</w:t>
      </w:r>
      <w:r w:rsidRPr="00F4263D">
        <w:rPr>
          <w:i/>
        </w:rPr>
        <w:t xml:space="preserve"> altyapılarında kritik bir rol oynamaktadır. Bu çalışma</w:t>
      </w:r>
      <w:r w:rsidR="0020019C" w:rsidRPr="00F4263D">
        <w:rPr>
          <w:i/>
        </w:rPr>
        <w:t>da</w:t>
      </w:r>
      <w:r w:rsidRPr="00F4263D">
        <w:rPr>
          <w:i/>
        </w:rPr>
        <w:t xml:space="preserve">, </w:t>
      </w:r>
      <w:r w:rsidR="00B50093" w:rsidRPr="00F4263D">
        <w:rPr>
          <w:i/>
        </w:rPr>
        <w:t xml:space="preserve"> Linux'ta ağ yönetimi </w:t>
      </w:r>
      <w:r w:rsidR="00F61B39" w:rsidRPr="00F4263D">
        <w:rPr>
          <w:i/>
        </w:rPr>
        <w:t xml:space="preserve">ve kurulumu </w:t>
      </w:r>
      <w:r w:rsidR="00B50093" w:rsidRPr="00F4263D">
        <w:rPr>
          <w:i/>
        </w:rPr>
        <w:t>konusunu ele almak</w:t>
      </w:r>
      <w:r w:rsidR="008A2A52" w:rsidRPr="00F4263D">
        <w:rPr>
          <w:i/>
        </w:rPr>
        <w:t>la birlikte,</w:t>
      </w:r>
      <w:r w:rsidR="00B50093" w:rsidRPr="00F4263D">
        <w:rPr>
          <w:i/>
        </w:rPr>
        <w:t xml:space="preserve"> Docker</w:t>
      </w:r>
      <w:r w:rsidR="00F61B39" w:rsidRPr="00F4263D">
        <w:rPr>
          <w:i/>
        </w:rPr>
        <w:t xml:space="preserve"> (Linux tabanlı platform)</w:t>
      </w:r>
      <w:r w:rsidR="00B50093" w:rsidRPr="00F4263D">
        <w:rPr>
          <w:i/>
        </w:rPr>
        <w:t xml:space="preserve"> ve </w:t>
      </w:r>
      <w:r w:rsidR="00D10F7A" w:rsidRPr="00F4263D">
        <w:rPr>
          <w:i/>
        </w:rPr>
        <w:t xml:space="preserve">onun </w:t>
      </w:r>
      <w:r w:rsidR="008A2A52" w:rsidRPr="00F4263D">
        <w:rPr>
          <w:i/>
        </w:rPr>
        <w:t>fonksionların</w:t>
      </w:r>
      <w:r w:rsidR="00D10F7A" w:rsidRPr="00F4263D">
        <w:rPr>
          <w:i/>
        </w:rPr>
        <w:t>ın</w:t>
      </w:r>
      <w:r w:rsidR="008A2A52" w:rsidRPr="00F4263D">
        <w:rPr>
          <w:i/>
        </w:rPr>
        <w:t xml:space="preserve"> kullan</w:t>
      </w:r>
      <w:r w:rsidR="00D10F7A" w:rsidRPr="00F4263D">
        <w:rPr>
          <w:i/>
        </w:rPr>
        <w:t xml:space="preserve">masiyle </w:t>
      </w:r>
      <w:r w:rsidR="008A2A52" w:rsidRPr="00F4263D">
        <w:rPr>
          <w:i/>
        </w:rPr>
        <w:t xml:space="preserve">(containerisation) </w:t>
      </w:r>
      <w:r w:rsidR="00B50093" w:rsidRPr="00F4263D">
        <w:rPr>
          <w:i/>
        </w:rPr>
        <w:t>ağ oluşturma ve ağ güvenliği kavramlarını bir araya getirmektedir</w:t>
      </w:r>
      <w:r w:rsidRPr="00F4263D">
        <w:rPr>
          <w:i/>
        </w:rPr>
        <w:t xml:space="preserve">. </w:t>
      </w:r>
      <w:r w:rsidR="0020019C" w:rsidRPr="00F4263D">
        <w:rPr>
          <w:i/>
        </w:rPr>
        <w:t xml:space="preserve">Konusu </w:t>
      </w:r>
      <w:r w:rsidR="0020019C" w:rsidRPr="00F4263D">
        <w:t>Linux ağ yönetimi ve kurulumu</w:t>
      </w:r>
      <w:r w:rsidR="0020019C" w:rsidRPr="00F4263D">
        <w:rPr>
          <w:i/>
        </w:rPr>
        <w:t xml:space="preserve"> olan bu p</w:t>
      </w:r>
      <w:r w:rsidR="00BA23CE" w:rsidRPr="00F4263D">
        <w:rPr>
          <w:i/>
        </w:rPr>
        <w:t>roje</w:t>
      </w:r>
      <w:r w:rsidR="0020019C" w:rsidRPr="00F4263D">
        <w:rPr>
          <w:i/>
        </w:rPr>
        <w:t>de</w:t>
      </w:r>
      <w:r w:rsidR="00BA23CE" w:rsidRPr="00F4263D">
        <w:rPr>
          <w:i/>
        </w:rPr>
        <w:t>, Linux ve Docker ağ teknolojileri</w:t>
      </w:r>
      <w:r w:rsidR="00D10F7A" w:rsidRPr="00F4263D">
        <w:rPr>
          <w:i/>
        </w:rPr>
        <w:t>ni</w:t>
      </w:r>
      <w:r w:rsidR="00BA23CE" w:rsidRPr="00F4263D">
        <w:rPr>
          <w:i/>
        </w:rPr>
        <w:t xml:space="preserve"> birleştirer</w:t>
      </w:r>
      <w:r w:rsidR="00D10F7A" w:rsidRPr="00F4263D">
        <w:rPr>
          <w:i/>
        </w:rPr>
        <w:t>ek</w:t>
      </w:r>
      <w:r w:rsidR="00BA23CE" w:rsidRPr="00F4263D">
        <w:rPr>
          <w:i/>
        </w:rPr>
        <w:t xml:space="preserve"> nasıl yalıtılmış</w:t>
      </w:r>
      <w:r w:rsidR="0020019C" w:rsidRPr="00F4263D">
        <w:rPr>
          <w:i/>
        </w:rPr>
        <w:t>,</w:t>
      </w:r>
      <w:r w:rsidR="00BA23CE" w:rsidRPr="00F4263D">
        <w:rPr>
          <w:i/>
        </w:rPr>
        <w:t xml:space="preserve"> güvenli ve iyi yönetilen bir uygulama oluşturabileceğını</w:t>
      </w:r>
      <w:r w:rsidR="0020019C" w:rsidRPr="00F4263D">
        <w:rPr>
          <w:i/>
        </w:rPr>
        <w:t>n</w:t>
      </w:r>
      <w:r w:rsidR="00BA23CE" w:rsidRPr="00F4263D">
        <w:rPr>
          <w:i/>
        </w:rPr>
        <w:t xml:space="preserve"> göster</w:t>
      </w:r>
      <w:r w:rsidR="0020019C" w:rsidRPr="00F4263D">
        <w:rPr>
          <w:i/>
        </w:rPr>
        <w:t>il</w:t>
      </w:r>
      <w:r w:rsidR="00BA23CE" w:rsidRPr="00F4263D">
        <w:rPr>
          <w:i/>
        </w:rPr>
        <w:t>me</w:t>
      </w:r>
      <w:r w:rsidR="0020019C" w:rsidRPr="00F4263D">
        <w:rPr>
          <w:i/>
        </w:rPr>
        <w:t>si</w:t>
      </w:r>
      <w:r w:rsidR="00BA23CE" w:rsidRPr="00F4263D">
        <w:rPr>
          <w:i/>
        </w:rPr>
        <w:t xml:space="preserve"> amaçlan</w:t>
      </w:r>
      <w:r w:rsidR="0020019C" w:rsidRPr="00F4263D">
        <w:rPr>
          <w:i/>
        </w:rPr>
        <w:t>miştir</w:t>
      </w:r>
      <w:r w:rsidR="00BA23CE" w:rsidRPr="00F4263D">
        <w:rPr>
          <w:i/>
        </w:rPr>
        <w:t xml:space="preserve">. </w:t>
      </w:r>
      <w:r w:rsidRPr="00F4263D">
        <w:rPr>
          <w:i/>
        </w:rPr>
        <w:t>Bu bağlamda, iptables</w:t>
      </w:r>
      <w:r w:rsidR="008A2A52" w:rsidRPr="00F4263D">
        <w:rPr>
          <w:i/>
        </w:rPr>
        <w:t xml:space="preserve"> ve </w:t>
      </w:r>
      <w:r w:rsidRPr="00F4263D">
        <w:rPr>
          <w:i/>
        </w:rPr>
        <w:t xml:space="preserve">Docker Compose gibi teknolojiler kullanılarak farklı ağ senaryoları uygulanmıştır. Sonuç olarak, bu </w:t>
      </w:r>
      <w:r w:rsidR="00BA23CE" w:rsidRPr="00F4263D">
        <w:rPr>
          <w:i/>
        </w:rPr>
        <w:t>rapor</w:t>
      </w:r>
      <w:r w:rsidRPr="00F4263D">
        <w:rPr>
          <w:i/>
        </w:rPr>
        <w:t xml:space="preserve"> hem teorik hem de pratik bir bakış açısıyla Linux ağ yönetiminin önemini vurgulamaktadır.</w:t>
      </w:r>
    </w:p>
    <w:p w14:paraId="34ED0FAC" w14:textId="77777777" w:rsidR="00A0416E" w:rsidRPr="00F4263D" w:rsidRDefault="00A0416E" w:rsidP="00A0416E">
      <w:pPr>
        <w:pStyle w:val="BodyTextKeep"/>
        <w:keepNext w:val="0"/>
        <w:ind w:right="0"/>
      </w:pPr>
    </w:p>
    <w:p w14:paraId="057F1739" w14:textId="77777777" w:rsidR="00842357" w:rsidRPr="00F4263D" w:rsidRDefault="00842357" w:rsidP="009D09D2">
      <w:pPr>
        <w:pStyle w:val="AbstractHeading"/>
        <w:ind w:right="0"/>
      </w:pPr>
      <w:r w:rsidRPr="00F4263D">
        <w:t>Abstract</w:t>
      </w:r>
    </w:p>
    <w:p w14:paraId="77AAA219" w14:textId="77777777" w:rsidR="00B11BD0" w:rsidRPr="00F4263D" w:rsidRDefault="00C375EA" w:rsidP="00B11BD0">
      <w:pPr>
        <w:pStyle w:val="BodyTextKeep"/>
        <w:keepNext w:val="0"/>
        <w:ind w:right="0"/>
        <w:rPr>
          <w:i/>
          <w:iCs/>
        </w:rPr>
      </w:pPr>
      <w:r w:rsidRPr="00F4263D">
        <w:rPr>
          <w:i/>
          <w:iCs/>
        </w:rPr>
        <w:t xml:space="preserve">Linux network management plays a critical role in modern IT infrastructures. This study addresses the issue of network management </w:t>
      </w:r>
      <w:r w:rsidR="00F61B39" w:rsidRPr="00F4263D">
        <w:rPr>
          <w:i/>
          <w:iCs/>
        </w:rPr>
        <w:t xml:space="preserve">and installation </w:t>
      </w:r>
      <w:r w:rsidRPr="00F4263D">
        <w:rPr>
          <w:i/>
          <w:iCs/>
        </w:rPr>
        <w:t>in Linux and brings together the concepts of containerization and network security through the use of Docker</w:t>
      </w:r>
      <w:r w:rsidR="00F61B39" w:rsidRPr="00F4263D">
        <w:rPr>
          <w:i/>
          <w:iCs/>
        </w:rPr>
        <w:t xml:space="preserve"> (Linux based platform)</w:t>
      </w:r>
      <w:r w:rsidRPr="00F4263D">
        <w:rPr>
          <w:i/>
          <w:iCs/>
        </w:rPr>
        <w:t xml:space="preserve"> and its networking functions. The </w:t>
      </w:r>
      <w:r w:rsidR="008A2A52" w:rsidRPr="00F4263D">
        <w:rPr>
          <w:i/>
          <w:iCs/>
        </w:rPr>
        <w:t xml:space="preserve">Linux network management and installation </w:t>
      </w:r>
      <w:r w:rsidRPr="00F4263D">
        <w:rPr>
          <w:i/>
          <w:iCs/>
        </w:rPr>
        <w:t>project aims to show how to create an isolated, secure and well-managed application while combining Linux and Docker networking technologies. In this context, different network scenarios have been implemented using technologies such as iptables</w:t>
      </w:r>
      <w:r w:rsidR="008A2A52" w:rsidRPr="00F4263D">
        <w:rPr>
          <w:i/>
          <w:iCs/>
        </w:rPr>
        <w:t xml:space="preserve"> and </w:t>
      </w:r>
      <w:r w:rsidRPr="00F4263D">
        <w:rPr>
          <w:i/>
          <w:iCs/>
        </w:rPr>
        <w:t>Docker Compose. In conclusion, this report highlights the importance of Linux network management from both a theoretical and practical perspective.</w:t>
      </w:r>
    </w:p>
    <w:p w14:paraId="6819825B" w14:textId="77777777" w:rsidR="004D1C4E" w:rsidRPr="00F4263D" w:rsidRDefault="004D1C4E" w:rsidP="00B11BD0">
      <w:pPr>
        <w:pStyle w:val="BodyTextKeep"/>
        <w:keepNext w:val="0"/>
        <w:ind w:right="0"/>
        <w:rPr>
          <w:i/>
        </w:rPr>
      </w:pPr>
    </w:p>
    <w:p w14:paraId="35AABED7" w14:textId="77777777" w:rsidR="008B786C" w:rsidRPr="00F4263D" w:rsidRDefault="00842357" w:rsidP="0087159A">
      <w:pPr>
        <w:pStyle w:val="1"/>
        <w:keepNext w:val="0"/>
        <w:numPr>
          <w:ilvl w:val="0"/>
          <w:numId w:val="0"/>
        </w:numPr>
        <w:jc w:val="both"/>
      </w:pPr>
      <w:r w:rsidRPr="00F4263D">
        <w:t>Giriş</w:t>
      </w:r>
    </w:p>
    <w:p w14:paraId="72681984" w14:textId="77777777" w:rsidR="008B786C" w:rsidRPr="00F4263D" w:rsidRDefault="008B786C" w:rsidP="008B786C">
      <w:pPr>
        <w:pStyle w:val="BodyTextKeep"/>
      </w:pPr>
    </w:p>
    <w:p w14:paraId="1EA7CDDF" w14:textId="77777777" w:rsidR="008B786C" w:rsidRPr="00F4263D" w:rsidRDefault="00B11BD0" w:rsidP="008B786C">
      <w:pPr>
        <w:pStyle w:val="BodyTextKeep"/>
      </w:pPr>
      <w:r w:rsidRPr="00F4263D">
        <w:t>Linux, modern bilişim altyapılarında ağ yönetimi için vazgeçilmez bir araçtır. Gelişmiş güvenlik, esneklik ve açık kaynak topluluğundan sağladığı güçlü destek sayesinde, Linux hem bireysel hem de kurumsal ağ yöneticileri için en çok tercih edilen işletim sistemi haline gelmiştir.</w:t>
      </w:r>
      <w:r w:rsidR="001E04E3" w:rsidRPr="00F4263D">
        <w:t xml:space="preserve"> </w:t>
      </w:r>
      <w:r w:rsidR="00C375EA" w:rsidRPr="00F4263D">
        <w:t>Docker</w:t>
      </w:r>
      <w:r w:rsidR="001E04E3" w:rsidRPr="00F4263D">
        <w:t xml:space="preserve"> ise</w:t>
      </w:r>
      <w:r w:rsidR="00C375EA" w:rsidRPr="00F4263D">
        <w:t xml:space="preserve">, tek tek kod parçalarını izole edebilen ve bunların her ortamda çalışmasını sağlayabilen, Linux tabanlı güçlü bir teknoloji olduğu kanıtlanmıştır. </w:t>
      </w:r>
      <w:r w:rsidR="008B786C" w:rsidRPr="00F4263D">
        <w:t xml:space="preserve">Bu </w:t>
      </w:r>
      <w:r w:rsidR="00713F31" w:rsidRPr="00F4263D">
        <w:t>proje</w:t>
      </w:r>
      <w:r w:rsidR="008B786C" w:rsidRPr="00F4263D">
        <w:t>de,</w:t>
      </w:r>
      <w:r w:rsidR="00713F31" w:rsidRPr="00F4263D">
        <w:t xml:space="preserve"> </w:t>
      </w:r>
      <w:r w:rsidR="008B786C" w:rsidRPr="00F4263D">
        <w:t>Linux'un ağ yönetimi</w:t>
      </w:r>
      <w:r w:rsidR="008A2A52" w:rsidRPr="00F4263D">
        <w:t>ni</w:t>
      </w:r>
      <w:r w:rsidR="008B786C" w:rsidRPr="00F4263D">
        <w:t xml:space="preserve"> ele alarak, pratik örneklerle bu araçların nasıl kullanılabileceğini </w:t>
      </w:r>
      <w:r w:rsidR="008B786C" w:rsidRPr="00F4263D">
        <w:t xml:space="preserve">göstermek hedeflenmiştir. Çalışma kapsamında Docker teknolojisi kullanılarak ağ simülasyonları gerçekleştirilmiştir. </w:t>
      </w:r>
      <w:r w:rsidR="001E04E3" w:rsidRPr="00F4263D">
        <w:t>Docker Compose, çok kaps</w:t>
      </w:r>
      <w:r w:rsidR="00D10F7A" w:rsidRPr="00F4263D">
        <w:t>amlı</w:t>
      </w:r>
      <w:r w:rsidR="001E04E3" w:rsidRPr="00F4263D">
        <w:t xml:space="preserve"> uygulamaların kolayca oluşturulmasına olanak </w:t>
      </w:r>
      <w:r w:rsidR="00D10F7A" w:rsidRPr="00F4263D">
        <w:t>sağlad</w:t>
      </w:r>
      <w:r w:rsidR="001E04E3" w:rsidRPr="00F4263D">
        <w:t xml:space="preserve">ığından, Linux'ta ağ yönetimini göstermek için Docker Compose'u kullanmayı tercih ettik. </w:t>
      </w:r>
      <w:r w:rsidR="008B65CB" w:rsidRPr="00F4263D">
        <w:t>F</w:t>
      </w:r>
      <w:r w:rsidR="001E04E3" w:rsidRPr="00F4263D">
        <w:t>arklı hizmetler (konteynerler) arasında ağ oluşturma gibi karmaşık ağ yapılandırmalarını simüle edebilir, farklı bileşenlerin birbirleriyle nasıl iletişim kurduğunu test etmek için ağlar oluştu</w:t>
      </w:r>
      <w:r w:rsidR="00465A95" w:rsidRPr="00F4263D">
        <w:t>rup</w:t>
      </w:r>
      <w:r w:rsidR="001E04E3" w:rsidRPr="00F4263D">
        <w:t xml:space="preserve"> yönetebiliriz</w:t>
      </w:r>
      <w:r w:rsidR="00766674" w:rsidRPr="00F4263D">
        <w:rPr>
          <w:lang w:val="bg-BG"/>
        </w:rPr>
        <w:t xml:space="preserve">. </w:t>
      </w:r>
      <w:r w:rsidR="00766674" w:rsidRPr="00F4263D">
        <w:t>B</w:t>
      </w:r>
      <w:r w:rsidR="001E04E3" w:rsidRPr="00F4263D">
        <w:t>u Linux ağ yönetimin</w:t>
      </w:r>
      <w:r w:rsidR="00465A95" w:rsidRPr="00F4263D">
        <w:t>in</w:t>
      </w:r>
      <w:r w:rsidR="001E04E3" w:rsidRPr="00F4263D">
        <w:t xml:space="preserve"> temel</w:t>
      </w:r>
      <w:r w:rsidR="00465A95" w:rsidRPr="00F4263D">
        <w:t>i</w:t>
      </w:r>
      <w:r w:rsidR="001E04E3" w:rsidRPr="00F4263D">
        <w:t xml:space="preserve">dir. </w:t>
      </w:r>
    </w:p>
    <w:p w14:paraId="2691B3AA" w14:textId="77777777" w:rsidR="008B786C" w:rsidRPr="00F4263D" w:rsidRDefault="008B786C" w:rsidP="008B786C">
      <w:pPr>
        <w:pStyle w:val="BodyTextKeep"/>
      </w:pPr>
    </w:p>
    <w:p w14:paraId="3EA63775" w14:textId="77777777" w:rsidR="00842357" w:rsidRPr="00F4263D" w:rsidRDefault="00713F31" w:rsidP="00713F31">
      <w:pPr>
        <w:pStyle w:val="BodyTextKeep"/>
        <w:rPr>
          <w:lang w:val="bg-BG"/>
        </w:rPr>
      </w:pPr>
      <w:r w:rsidRPr="00F4263D">
        <w:t>Raporun</w:t>
      </w:r>
      <w:r w:rsidR="008B786C" w:rsidRPr="00F4263D">
        <w:t xml:space="preserve"> ilk bölümünde Linux ağ yönetiminin temel prensipleri, iptables gibi araçlarla nasıl yönetildiği</w:t>
      </w:r>
      <w:r w:rsidR="00465A95" w:rsidRPr="00F4263D">
        <w:t>ni</w:t>
      </w:r>
      <w:r w:rsidR="008B786C" w:rsidRPr="00F4263D">
        <w:t xml:space="preserve"> ve ağ iletişiminin nasıl güvenli hale getirilebileceği açıklanmaktadır. İlerleyen bölümlerde ise</w:t>
      </w:r>
      <w:r w:rsidR="0062261C" w:rsidRPr="00F4263D">
        <w:t xml:space="preserve"> Docker niye aslında bir Lınux ortamdır ve </w:t>
      </w:r>
      <w:r w:rsidR="008B786C" w:rsidRPr="00F4263D">
        <w:t xml:space="preserve"> Docker Compose</w:t>
      </w:r>
      <w:r w:rsidR="00707B73" w:rsidRPr="00F4263D">
        <w:t xml:space="preserve"> Projemiz</w:t>
      </w:r>
      <w:r w:rsidR="008B786C" w:rsidRPr="00F4263D">
        <w:t xml:space="preserve"> ile birden fazla Linux konteynerinin nasıl bir ağ üzerinde çalışabileceği ve iptables kullanılarak trafik kontrolünün nasıl sağlanabileceği detaylandırılacaktır.</w:t>
      </w:r>
      <w:r w:rsidR="00707B73" w:rsidRPr="00F4263D">
        <w:t xml:space="preserve"> Projemizin amacı ürün yönetimidir. Frontend kısmından yalnızca mevcut</w:t>
      </w:r>
      <w:r w:rsidR="003B50B5" w:rsidRPr="00F4263D">
        <w:t xml:space="preserve"> olan</w:t>
      </w:r>
      <w:r w:rsidR="00707B73" w:rsidRPr="00F4263D">
        <w:t xml:space="preserve"> tüm ürünleri göstermektedir. Ön uç, ürünleri mongo veritabanından getir</w:t>
      </w:r>
      <w:r w:rsidR="009F310B" w:rsidRPr="00F4263D">
        <w:t>mek için</w:t>
      </w:r>
      <w:r w:rsidR="00707B73" w:rsidRPr="00F4263D">
        <w:t xml:space="preserve"> arka uca istekle</w:t>
      </w:r>
      <w:r w:rsidR="009F310B" w:rsidRPr="00F4263D">
        <w:t>r</w:t>
      </w:r>
      <w:r w:rsidR="00707B73" w:rsidRPr="00F4263D">
        <w:t xml:space="preserve"> gönderir. Sipariş ekleme ve silme </w:t>
      </w:r>
      <w:r w:rsidR="003B50B5" w:rsidRPr="00F4263D">
        <w:t>görevlerini</w:t>
      </w:r>
      <w:r w:rsidR="00707B73" w:rsidRPr="00F4263D">
        <w:t xml:space="preserve"> yalnızca yönetici</w:t>
      </w:r>
      <w:r w:rsidR="009F310B" w:rsidRPr="00F4263D">
        <w:t>ler</w:t>
      </w:r>
      <w:r w:rsidR="003B50B5" w:rsidRPr="00F4263D">
        <w:t>i</w:t>
      </w:r>
      <w:r w:rsidR="00707B73" w:rsidRPr="00F4263D">
        <w:t xml:space="preserve"> izin vermekte. Başka yerlerde kullanıcılar veritabanında hangi ürünlerin bulunduğunu görebilir. Bu süreçlerin gerçekte nasıl gerçekleştiği dikkate alın</w:t>
      </w:r>
      <w:r w:rsidR="009F310B" w:rsidRPr="00F4263D">
        <w:t>mış</w:t>
      </w:r>
      <w:r w:rsidR="00707B73" w:rsidRPr="00F4263D">
        <w:t>tır.</w:t>
      </w:r>
    </w:p>
    <w:p w14:paraId="09AA4DE9" w14:textId="77777777" w:rsidR="004D1C4E" w:rsidRPr="00F4263D" w:rsidRDefault="004D1C4E" w:rsidP="00713F31">
      <w:pPr>
        <w:pStyle w:val="BodyTextKeep"/>
      </w:pPr>
    </w:p>
    <w:p w14:paraId="657BA548" w14:textId="77777777" w:rsidR="0062261C" w:rsidRPr="00F4263D" w:rsidRDefault="007411C8" w:rsidP="0087159A">
      <w:pPr>
        <w:pStyle w:val="1"/>
        <w:keepNext w:val="0"/>
        <w:widowControl w:val="0"/>
        <w:numPr>
          <w:ilvl w:val="0"/>
          <w:numId w:val="17"/>
        </w:numPr>
        <w:jc w:val="both"/>
      </w:pPr>
      <w:r w:rsidRPr="00F4263D">
        <w:t>Linux ağ yönetiminin temel prensipleri</w:t>
      </w:r>
    </w:p>
    <w:p w14:paraId="5380997D" w14:textId="77777777" w:rsidR="00A128A8" w:rsidRPr="00F4263D" w:rsidRDefault="003401FE" w:rsidP="009654B6">
      <w:pPr>
        <w:pStyle w:val="BodyTextKeep"/>
        <w:keepNext w:val="0"/>
        <w:ind w:right="0"/>
      </w:pPr>
      <w:r w:rsidRPr="00F4263D">
        <w:t>Ağ yön</w:t>
      </w:r>
      <w:r w:rsidR="008B65CB" w:rsidRPr="00F4263D">
        <w:t>e</w:t>
      </w:r>
      <w:r w:rsidRPr="00F4263D">
        <w:t>t</w:t>
      </w:r>
      <w:r w:rsidR="008B65CB" w:rsidRPr="00F4263D">
        <w:t>i</w:t>
      </w:r>
      <w:r w:rsidRPr="00F4263D">
        <w:t>mleri</w:t>
      </w:r>
      <w:r w:rsidR="009F310B" w:rsidRPr="00F4263D">
        <w:t>ni</w:t>
      </w:r>
      <w:r w:rsidRPr="00F4263D">
        <w:t xml:space="preserve"> araştırmak için ağ arayüzleri</w:t>
      </w:r>
      <w:r w:rsidR="00830079" w:rsidRPr="00F4263D">
        <w:t xml:space="preserve">, </w:t>
      </w:r>
      <w:r w:rsidR="008B65CB" w:rsidRPr="00F4263D">
        <w:t>a</w:t>
      </w:r>
      <w:r w:rsidR="00830079" w:rsidRPr="00F4263D">
        <w:t>lt ağ</w:t>
      </w:r>
      <w:r w:rsidR="00AA46B7" w:rsidRPr="00F4263D">
        <w:t>ları</w:t>
      </w:r>
      <w:r w:rsidR="00830079" w:rsidRPr="00F4263D">
        <w:t>, IP adresleri, iptables</w:t>
      </w:r>
      <w:r w:rsidR="008B65CB" w:rsidRPr="00F4263D">
        <w:t>, TCP/IP protokoller</w:t>
      </w:r>
      <w:r w:rsidR="009F310B" w:rsidRPr="00F4263D">
        <w:t>i</w:t>
      </w:r>
      <w:r w:rsidR="008B65CB" w:rsidRPr="00F4263D">
        <w:t xml:space="preserve"> </w:t>
      </w:r>
      <w:r w:rsidR="00830079" w:rsidRPr="00F4263D">
        <w:t xml:space="preserve">ve </w:t>
      </w:r>
      <w:r w:rsidR="008B65CB" w:rsidRPr="00F4263D">
        <w:t>köprü ağları</w:t>
      </w:r>
      <w:r w:rsidR="00AA46B7" w:rsidRPr="00F4263D">
        <w:t>n</w:t>
      </w:r>
      <w:r w:rsidR="009F310B" w:rsidRPr="00F4263D">
        <w:t xml:space="preserve"> (bridge networks</w:t>
      </w:r>
      <w:r w:rsidR="009F310B" w:rsidRPr="00F4263D">
        <w:rPr>
          <w:lang w:val="en-US"/>
        </w:rPr>
        <w:t>)</w:t>
      </w:r>
      <w:r w:rsidRPr="00F4263D">
        <w:t xml:space="preserve"> ne demek olduğunu </w:t>
      </w:r>
      <w:r w:rsidR="00AA46B7" w:rsidRPr="00F4263D">
        <w:t>anlamamız lazım</w:t>
      </w:r>
      <w:r w:rsidRPr="00F4263D">
        <w:t xml:space="preserve">. Ağ arayüzü bir donanım ya da sanal </w:t>
      </w:r>
      <w:r w:rsidR="009654B6" w:rsidRPr="00F4263D">
        <w:t xml:space="preserve">bir </w:t>
      </w:r>
      <w:r w:rsidRPr="00F4263D">
        <w:t>bileşendir</w:t>
      </w:r>
      <w:r w:rsidR="009654B6" w:rsidRPr="00F4263D">
        <w:t>. C</w:t>
      </w:r>
      <w:r w:rsidRPr="00F4263D">
        <w:t xml:space="preserve">ıhazlar onu kullanarak  bir </w:t>
      </w:r>
      <w:r w:rsidR="005C423A" w:rsidRPr="00F4263D">
        <w:t>ağa bağla</w:t>
      </w:r>
      <w:r w:rsidR="009654B6" w:rsidRPr="00F4263D">
        <w:t>nmak</w:t>
      </w:r>
      <w:r w:rsidR="005C423A" w:rsidRPr="00F4263D">
        <w:t xml:space="preserve"> ve </w:t>
      </w:r>
      <w:r w:rsidR="006C6557" w:rsidRPr="00F4263D">
        <w:t xml:space="preserve">ağla </w:t>
      </w:r>
      <w:r w:rsidR="005C423A" w:rsidRPr="00F4263D">
        <w:t>iletişim kurmak yeteneği</w:t>
      </w:r>
      <w:r w:rsidR="009654B6" w:rsidRPr="00F4263D">
        <w:t>ni sahip</w:t>
      </w:r>
      <w:r w:rsidR="005C423A" w:rsidRPr="00F4263D">
        <w:t xml:space="preserve"> olu</w:t>
      </w:r>
      <w:r w:rsidR="009654B6" w:rsidRPr="00F4263D">
        <w:t>yorlar</w:t>
      </w:r>
      <w:r w:rsidR="005C423A" w:rsidRPr="00F4263D">
        <w:rPr>
          <w:lang w:val="en-US"/>
        </w:rPr>
        <w:t xml:space="preserve">. Bu, </w:t>
      </w:r>
      <w:r w:rsidR="005C423A" w:rsidRPr="00F4263D">
        <w:t>cihaz</w:t>
      </w:r>
      <w:r w:rsidR="005C423A" w:rsidRPr="00F4263D">
        <w:rPr>
          <w:lang w:val="en-US"/>
        </w:rPr>
        <w:t xml:space="preserve"> </w:t>
      </w:r>
      <w:r w:rsidR="005C423A" w:rsidRPr="00F4263D">
        <w:t xml:space="preserve">yerel (LAN) </w:t>
      </w:r>
      <w:r w:rsidR="006C6557" w:rsidRPr="00F4263D">
        <w:t>ile</w:t>
      </w:r>
      <w:r w:rsidR="005C423A" w:rsidRPr="00F4263D">
        <w:t xml:space="preserve"> küresel (İnternet) ağ arasındaki "temas noktasıdır". </w:t>
      </w:r>
    </w:p>
    <w:p w14:paraId="078D448E" w14:textId="77777777" w:rsidR="00A128A8" w:rsidRPr="00F4263D" w:rsidRDefault="00A128A8" w:rsidP="006C6557">
      <w:pPr>
        <w:pStyle w:val="BodyTextKeep"/>
        <w:keepNext w:val="0"/>
        <w:ind w:right="0"/>
      </w:pPr>
      <w:r w:rsidRPr="00F4263D">
        <w:t xml:space="preserve">Bizim projede </w:t>
      </w:r>
      <w:r w:rsidR="006C6557" w:rsidRPr="00F4263D">
        <w:t xml:space="preserve">docker konteynerleri bağlamak için docker tarafından oluşturulan </w:t>
      </w:r>
      <w:r w:rsidRPr="00F4263D">
        <w:t>sanal ağ arayüzleri kullan</w:t>
      </w:r>
      <w:r w:rsidR="006C6557" w:rsidRPr="00F4263D">
        <w:t>ıl</w:t>
      </w:r>
      <w:r w:rsidRPr="00F4263D">
        <w:t>maktadır</w:t>
      </w:r>
      <w:r w:rsidR="006C6557" w:rsidRPr="00F4263D">
        <w:t>.</w:t>
      </w:r>
    </w:p>
    <w:p w14:paraId="518B9D87" w14:textId="77777777" w:rsidR="005C423A" w:rsidRPr="00F4263D" w:rsidRDefault="008E526C" w:rsidP="0062261C">
      <w:pPr>
        <w:pStyle w:val="BodyTextKeep"/>
        <w:keepNext w:val="0"/>
        <w:ind w:right="0"/>
      </w:pPr>
      <w:r w:rsidRPr="00F4263D">
        <w:t>Ağ, veri alışverişi yapan bir grup cihazdır. Verilerin doğru yere gönderilebilmesi veya doğru yerden alınabilmesi için her cihazın veya bilgisayarın bir adı ve adresi (bir IP adresi) vardır. Yani bir cihazın nerede olduğunu ve diğer cihazların onu nasıl bulabileceğini gösterir. Veri alışverişi sırasında karışıklığı ve hataları önlemek için veriler</w:t>
      </w:r>
      <w:r w:rsidR="006C6557" w:rsidRPr="00F4263D">
        <w:t>i</w:t>
      </w:r>
      <w:r w:rsidRPr="00F4263D">
        <w:t>, TCP/IP protokollerinde belirlenen belirli kurallar aracıyla gönderilir.</w:t>
      </w:r>
    </w:p>
    <w:p w14:paraId="742728BE" w14:textId="38168BCD" w:rsidR="00A128A8" w:rsidRPr="00F4263D" w:rsidRDefault="00A128A8" w:rsidP="0062261C">
      <w:pPr>
        <w:pStyle w:val="BodyTextKeep"/>
        <w:keepNext w:val="0"/>
        <w:ind w:right="0"/>
        <w:rPr>
          <w:lang w:val="en-US"/>
        </w:rPr>
      </w:pPr>
      <w:r w:rsidRPr="00F4263D">
        <w:lastRenderedPageBreak/>
        <w:t>Bahsettiğimiz gibi h</w:t>
      </w:r>
      <w:r w:rsidR="004D1C4E" w:rsidRPr="00F4263D">
        <w:t>er arayüzün genellikle kendisini ağda tanımlayan benzersiz bir IP adresi vardır. Veri aktarımı</w:t>
      </w:r>
      <w:r w:rsidR="006C6557" w:rsidRPr="00F4263D">
        <w:t>nda</w:t>
      </w:r>
      <w:r w:rsidR="004D1C4E" w:rsidRPr="00F4263D">
        <w:t xml:space="preserve"> </w:t>
      </w:r>
      <w:r w:rsidR="006C6557" w:rsidRPr="00F4263D">
        <w:t xml:space="preserve">veriler </w:t>
      </w:r>
      <w:r w:rsidR="004D1C4E" w:rsidRPr="00F4263D">
        <w:t>pake</w:t>
      </w:r>
      <w:r w:rsidR="00DD622F" w:rsidRPr="00F4263D">
        <w:t xml:space="preserve">tler şeklinde </w:t>
      </w:r>
      <w:r w:rsidR="004D1C4E" w:rsidRPr="00F4263D">
        <w:t>gönd</w:t>
      </w:r>
      <w:r w:rsidR="00DD622F" w:rsidRPr="00F4263D">
        <w:t>erip alınmaktadır</w:t>
      </w:r>
      <w:r w:rsidR="004D1C4E" w:rsidRPr="00F4263D">
        <w:t>. Bu paketler kaynak,</w:t>
      </w:r>
      <w:r w:rsidR="00DD622F" w:rsidRPr="00F4263D">
        <w:t xml:space="preserve"> gönderci,</w:t>
      </w:r>
      <w:r w:rsidR="004D1C4E" w:rsidRPr="00F4263D">
        <w:t xml:space="preserve"> alıcı ve verinin kendisi (örneğin bir web sayfası) hakkında bilgiler içerir. Arayüzler, bir cihazın aynı ağdaki </w:t>
      </w:r>
      <w:r w:rsidR="002A7A38" w:rsidRPr="00F4263D">
        <w:t>ya da</w:t>
      </w:r>
      <w:r w:rsidR="004D1C4E" w:rsidRPr="00F4263D">
        <w:t xml:space="preserve"> İnternet üzerinden diğer cihazlarla iletişim kurmasına yardımcı olur.</w:t>
      </w:r>
      <w:r w:rsidR="002453E6" w:rsidRPr="00F4263D">
        <w:t xml:space="preserve"> Projemiz ağ trafiğini iptables üzerinden yöneti</w:t>
      </w:r>
      <w:r w:rsidR="00DD622F" w:rsidRPr="00F4263D">
        <w:t>li</w:t>
      </w:r>
      <w:r w:rsidR="002453E6" w:rsidRPr="00F4263D">
        <w:t>yor. Iptables, Linux çekirdeği</w:t>
      </w:r>
      <w:r w:rsidR="00DD622F" w:rsidRPr="00F4263D">
        <w:t xml:space="preserve"> (kernal)</w:t>
      </w:r>
      <w:r w:rsidR="002453E6" w:rsidRPr="00F4263D">
        <w:t xml:space="preserve"> tarafından sağlanan Netfilter çerçevesini temel alan bir araçtır. Yaptı</w:t>
      </w:r>
      <w:r w:rsidR="00F4263D" w:rsidRPr="00F4263D">
        <w:t>ğı</w:t>
      </w:r>
      <w:r w:rsidR="002453E6" w:rsidRPr="00F4263D">
        <w:t xml:space="preserve"> işlevler, gelen, giden ve iletilen</w:t>
      </w:r>
      <w:r w:rsidR="002453E6" w:rsidRPr="00F4263D">
        <w:rPr>
          <w:lang w:val="bg-BG"/>
        </w:rPr>
        <w:t xml:space="preserve"> paketlerin kabul edilip edilmeyeceğini belirleyerek paket filtrelemedir.</w:t>
      </w:r>
      <w:r w:rsidRPr="00F4263D">
        <w:t xml:space="preserve"> </w:t>
      </w:r>
      <w:r w:rsidR="00697F04" w:rsidRPr="00F4263D">
        <w:t>P</w:t>
      </w:r>
      <w:r w:rsidR="006925C0" w:rsidRPr="00F4263D">
        <w:t>ojede aşağıdaki IP adreslerine uygulanan kurallar</w:t>
      </w:r>
      <w:r w:rsidR="00697F04" w:rsidRPr="00F4263D">
        <w:t>dan b</w:t>
      </w:r>
      <w:r w:rsidR="00355C48" w:rsidRPr="00F4263D">
        <w:t>iri 1</w:t>
      </w:r>
      <w:r w:rsidR="00355C48" w:rsidRPr="00F4263D">
        <w:rPr>
          <w:lang w:val="en-US"/>
        </w:rPr>
        <w:t>.</w:t>
      </w:r>
      <w:r w:rsidR="00355C48" w:rsidRPr="00F4263D">
        <w:t>Şekilde</w:t>
      </w:r>
      <w:r w:rsidR="006925C0" w:rsidRPr="00F4263D">
        <w:t xml:space="preserve"> gibidir</w:t>
      </w:r>
      <w:r w:rsidR="006925C0" w:rsidRPr="00F4263D">
        <w:rPr>
          <w:lang w:val="en-US"/>
        </w:rPr>
        <w:t xml:space="preserve">: </w:t>
      </w:r>
    </w:p>
    <w:p w14:paraId="1D530606" w14:textId="5C0AFE0D" w:rsidR="00CC6A3B" w:rsidRPr="00F4263D" w:rsidRDefault="00F4263D" w:rsidP="0062261C">
      <w:pPr>
        <w:pStyle w:val="BodyTextKeep"/>
        <w:keepNext w:val="0"/>
        <w:ind w:right="0"/>
        <w:rPr>
          <w:lang w:val="en-US"/>
        </w:rPr>
      </w:pPr>
      <w:r w:rsidRPr="00F4263D">
        <w:rPr>
          <w:noProof/>
        </w:rPr>
        <w:drawing>
          <wp:anchor distT="0" distB="0" distL="114300" distR="114300" simplePos="0" relativeHeight="251655680" behindDoc="0" locked="0" layoutInCell="1" allowOverlap="1" wp14:anchorId="5A5642FE" wp14:editId="4D4E9DDD">
            <wp:simplePos x="0" y="0"/>
            <wp:positionH relativeFrom="column">
              <wp:posOffset>-1270</wp:posOffset>
            </wp:positionH>
            <wp:positionV relativeFrom="page">
              <wp:posOffset>2813050</wp:posOffset>
            </wp:positionV>
            <wp:extent cx="2776855" cy="1185545"/>
            <wp:effectExtent l="0" t="0" r="0" b="0"/>
            <wp:wrapSquare wrapText="bothSides"/>
            <wp:docPr id="6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685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AD78B" w14:textId="77777777" w:rsidR="00A128A8" w:rsidRPr="00F4263D" w:rsidRDefault="00A128A8" w:rsidP="0062261C">
      <w:pPr>
        <w:pStyle w:val="BodyTextKeep"/>
        <w:keepNext w:val="0"/>
        <w:ind w:right="0"/>
        <w:rPr>
          <w:lang w:val="en-US"/>
        </w:rPr>
      </w:pPr>
    </w:p>
    <w:p w14:paraId="41CBAE49" w14:textId="77777777" w:rsidR="004C587E" w:rsidRPr="00F4263D" w:rsidRDefault="004C587E" w:rsidP="004C587E">
      <w:pPr>
        <w:pStyle w:val="BodyTextKeep"/>
        <w:keepNext w:val="0"/>
        <w:ind w:right="0"/>
        <w:jc w:val="center"/>
        <w:rPr>
          <w:i/>
          <w:iCs/>
        </w:rPr>
      </w:pPr>
      <w:r w:rsidRPr="00F4263D">
        <w:rPr>
          <w:i/>
          <w:iCs/>
          <w:lang w:val="en-US"/>
        </w:rPr>
        <w:t>1.</w:t>
      </w:r>
      <w:r w:rsidRPr="00F4263D">
        <w:rPr>
          <w:i/>
          <w:iCs/>
        </w:rPr>
        <w:t>Şekil</w:t>
      </w:r>
    </w:p>
    <w:p w14:paraId="3DEA089A" w14:textId="77777777" w:rsidR="008A6B65" w:rsidRPr="00F4263D" w:rsidRDefault="008A6B65" w:rsidP="008A6B65">
      <w:pPr>
        <w:pStyle w:val="BodyTextKeep"/>
        <w:rPr>
          <w:lang w:val="en-US"/>
        </w:rPr>
      </w:pPr>
    </w:p>
    <w:p w14:paraId="5658CCDE" w14:textId="77777777" w:rsidR="008A6B65" w:rsidRPr="00F4263D" w:rsidRDefault="008A6B65" w:rsidP="008A6B65">
      <w:pPr>
        <w:pStyle w:val="BodyTextKeep"/>
        <w:rPr>
          <w:lang w:val="en-US"/>
        </w:rPr>
      </w:pPr>
      <w:r w:rsidRPr="00F4263D">
        <w:rPr>
          <w:lang w:val="en-US"/>
        </w:rPr>
        <w:t>-A GİRİŞ: Gelen bağlantılar için bir kural ekler.</w:t>
      </w:r>
    </w:p>
    <w:p w14:paraId="27B84115" w14:textId="77777777" w:rsidR="008A6B65" w:rsidRPr="00F4263D" w:rsidRDefault="008A6B65" w:rsidP="008A6B65">
      <w:pPr>
        <w:pStyle w:val="BodyTextKeep"/>
        <w:rPr>
          <w:lang w:val="en-US"/>
        </w:rPr>
      </w:pPr>
      <w:r w:rsidRPr="00F4263D">
        <w:rPr>
          <w:lang w:val="en-US"/>
        </w:rPr>
        <w:t>-s: Trafiğin kaynağını belirtir (makinenin IP adresi).</w:t>
      </w:r>
    </w:p>
    <w:p w14:paraId="62A593B3" w14:textId="77777777" w:rsidR="008A6B65" w:rsidRPr="00F4263D" w:rsidRDefault="008A6B65" w:rsidP="008A6B65">
      <w:pPr>
        <w:pStyle w:val="BodyTextKeep"/>
        <w:rPr>
          <w:lang w:val="en-US"/>
        </w:rPr>
      </w:pPr>
      <w:r w:rsidRPr="00F4263D">
        <w:rPr>
          <w:lang w:val="en-US"/>
        </w:rPr>
        <w:t>-d 0/0: Herhangi bir hedefe giden trafiğe izin veri</w:t>
      </w:r>
      <w:r w:rsidR="005F0FD3" w:rsidRPr="00F4263D">
        <w:rPr>
          <w:lang w:val="en-US"/>
        </w:rPr>
        <w:t>yor</w:t>
      </w:r>
      <w:r w:rsidRPr="00F4263D">
        <w:rPr>
          <w:lang w:val="en-US"/>
        </w:rPr>
        <w:t>.</w:t>
      </w:r>
    </w:p>
    <w:p w14:paraId="05202867" w14:textId="77777777" w:rsidR="008A6B65" w:rsidRPr="00F4263D" w:rsidRDefault="008A6B65" w:rsidP="008A6B65">
      <w:pPr>
        <w:pStyle w:val="BodyTextKeep"/>
        <w:rPr>
          <w:lang w:val="en-US"/>
        </w:rPr>
      </w:pPr>
      <w:r w:rsidRPr="00F4263D">
        <w:rPr>
          <w:lang w:val="en-US"/>
        </w:rPr>
        <w:t>-p tcp: TCP protokolüne uygulanır.</w:t>
      </w:r>
    </w:p>
    <w:p w14:paraId="3DBA99E3" w14:textId="77777777" w:rsidR="008A6B65" w:rsidRPr="00F4263D" w:rsidRDefault="008A6B65" w:rsidP="008A6B65">
      <w:pPr>
        <w:pStyle w:val="BodyTextKeep"/>
        <w:rPr>
          <w:lang w:val="en-US"/>
        </w:rPr>
      </w:pPr>
      <w:r w:rsidRPr="00F4263D">
        <w:rPr>
          <w:lang w:val="en-US"/>
        </w:rPr>
        <w:t>-m conntrack --ctstate YENİ, KURULU: Yalnızca yeni ve kurulu bağlantılara izin verileceğini belirtir.</w:t>
      </w:r>
    </w:p>
    <w:p w14:paraId="3AAE6239" w14:textId="77777777" w:rsidR="00697F04" w:rsidRPr="00F4263D" w:rsidRDefault="008A6B65" w:rsidP="008A6B65">
      <w:pPr>
        <w:pStyle w:val="BodyTextKeep"/>
        <w:keepNext w:val="0"/>
        <w:ind w:right="0"/>
        <w:rPr>
          <w:lang w:val="en-US"/>
        </w:rPr>
      </w:pPr>
      <w:r w:rsidRPr="00F4263D">
        <w:rPr>
          <w:lang w:val="en-US"/>
        </w:rPr>
        <w:t>-j KABUL: Gerçekleştirilecek eylem trafiği</w:t>
      </w:r>
      <w:r w:rsidR="005F0FD3" w:rsidRPr="00F4263D">
        <w:rPr>
          <w:lang w:val="en-US"/>
        </w:rPr>
        <w:t>ni</w:t>
      </w:r>
      <w:r w:rsidRPr="00F4263D">
        <w:rPr>
          <w:lang w:val="en-US"/>
        </w:rPr>
        <w:t xml:space="preserve"> kabul etmek</w:t>
      </w:r>
      <w:r w:rsidR="005F0FD3" w:rsidRPr="00F4263D">
        <w:rPr>
          <w:lang w:val="en-US"/>
        </w:rPr>
        <w:t>ted</w:t>
      </w:r>
      <w:r w:rsidRPr="00F4263D">
        <w:rPr>
          <w:lang w:val="en-US"/>
        </w:rPr>
        <w:t>ir.</w:t>
      </w:r>
    </w:p>
    <w:p w14:paraId="4EFAE67E" w14:textId="77777777" w:rsidR="0062261C" w:rsidRPr="00F4263D" w:rsidRDefault="0062261C" w:rsidP="0062261C">
      <w:pPr>
        <w:pStyle w:val="BodyTextKeep"/>
        <w:keepNext w:val="0"/>
        <w:ind w:right="0"/>
      </w:pPr>
    </w:p>
    <w:p w14:paraId="0A695C0C" w14:textId="77777777" w:rsidR="00A128A8" w:rsidRPr="00F4263D" w:rsidRDefault="002F08C8" w:rsidP="0062261C">
      <w:pPr>
        <w:pStyle w:val="BodyTextKeep"/>
        <w:keepNext w:val="0"/>
        <w:ind w:right="0"/>
      </w:pPr>
      <w:r w:rsidRPr="00F4263D">
        <w:rPr>
          <w:lang w:val="bg-BG"/>
        </w:rPr>
        <w:t>Linux ağ yönetiminde diğer iki önemli kavram alt ağlar</w:t>
      </w:r>
      <w:r w:rsidR="005F0FD3" w:rsidRPr="00F4263D">
        <w:t xml:space="preserve"> </w:t>
      </w:r>
      <w:r w:rsidRPr="00F4263D">
        <w:rPr>
          <w:lang w:val="en-US"/>
        </w:rPr>
        <w:t>(subnetworks)</w:t>
      </w:r>
      <w:r w:rsidRPr="00F4263D">
        <w:rPr>
          <w:lang w:val="bg-BG"/>
        </w:rPr>
        <w:t xml:space="preserve"> ve köprü ağlardır (</w:t>
      </w:r>
      <w:r w:rsidRPr="00F4263D">
        <w:t>bridge network</w:t>
      </w:r>
      <w:r w:rsidR="005F0FD3" w:rsidRPr="00F4263D">
        <w:t>s</w:t>
      </w:r>
      <w:r w:rsidRPr="00F4263D">
        <w:rPr>
          <w:lang w:val="bg-BG"/>
        </w:rPr>
        <w:t>). Alt ağlar ağ alanını daha küçük</w:t>
      </w:r>
      <w:r w:rsidR="004F558F" w:rsidRPr="00F4263D">
        <w:rPr>
          <w:lang w:val="en-US"/>
        </w:rPr>
        <w:t xml:space="preserve"> ve</w:t>
      </w:r>
      <w:r w:rsidRPr="00F4263D">
        <w:rPr>
          <w:lang w:val="bg-BG"/>
        </w:rPr>
        <w:t xml:space="preserve"> yalıtılmış bölümlere ayırır. Bu, güvenliği artırı</w:t>
      </w:r>
      <w:r w:rsidR="004F558F" w:rsidRPr="00F4263D">
        <w:rPr>
          <w:lang w:val="en-US"/>
        </w:rPr>
        <w:t>p</w:t>
      </w:r>
      <w:r w:rsidRPr="00F4263D">
        <w:rPr>
          <w:lang w:val="bg-BG"/>
        </w:rPr>
        <w:t xml:space="preserve"> ağ trafiğini optimize eder. Alt ağlar bir alt ağ maskesiyle tanımlanır. Köprü ağları</w:t>
      </w:r>
      <w:r w:rsidR="004F558F" w:rsidRPr="00F4263D">
        <w:rPr>
          <w:lang w:val="en-US"/>
        </w:rPr>
        <w:t xml:space="preserve"> ise</w:t>
      </w:r>
      <w:r w:rsidRPr="00F4263D">
        <w:rPr>
          <w:lang w:val="bg-BG"/>
        </w:rPr>
        <w:t xml:space="preserve"> birden fazla arayüzün bağlanmasına olanak tanır, böylece cihazlar birbirleriyle sanki aynı fiziksel ağdaymış gibi iletişim kurabilir. </w:t>
      </w:r>
    </w:p>
    <w:p w14:paraId="06FCFDE6" w14:textId="77777777" w:rsidR="00CC6A3B" w:rsidRPr="00F4263D" w:rsidRDefault="00CC6A3B" w:rsidP="0062261C">
      <w:pPr>
        <w:pStyle w:val="BodyTextKeep"/>
        <w:keepNext w:val="0"/>
        <w:ind w:right="0"/>
      </w:pPr>
    </w:p>
    <w:p w14:paraId="32A5033F" w14:textId="50A0E2B1" w:rsidR="007803B2" w:rsidRPr="00F4263D" w:rsidRDefault="00F4263D" w:rsidP="0062261C">
      <w:pPr>
        <w:pStyle w:val="BodyTextKeep"/>
        <w:keepNext w:val="0"/>
        <w:ind w:right="0"/>
      </w:pPr>
      <w:r w:rsidRPr="00F4263D">
        <w:rPr>
          <w:noProof/>
        </w:rPr>
        <w:drawing>
          <wp:anchor distT="0" distB="0" distL="114300" distR="114300" simplePos="0" relativeHeight="251656704" behindDoc="0" locked="0" layoutInCell="1" allowOverlap="1" wp14:anchorId="3A54FCD7" wp14:editId="068FAB07">
            <wp:simplePos x="0" y="0"/>
            <wp:positionH relativeFrom="column">
              <wp:posOffset>194310</wp:posOffset>
            </wp:positionH>
            <wp:positionV relativeFrom="paragraph">
              <wp:posOffset>122555</wp:posOffset>
            </wp:positionV>
            <wp:extent cx="2517140" cy="1207770"/>
            <wp:effectExtent l="0" t="0" r="0" b="0"/>
            <wp:wrapSquare wrapText="bothSides"/>
            <wp:docPr id="6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7140" cy="1207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A658B" w14:textId="77777777" w:rsidR="007803B2" w:rsidRPr="00F4263D" w:rsidRDefault="00CC6A3B" w:rsidP="007803B2">
      <w:pPr>
        <w:pStyle w:val="BodyTextKeep"/>
        <w:keepNext w:val="0"/>
        <w:ind w:right="0"/>
        <w:jc w:val="center"/>
        <w:rPr>
          <w:i/>
          <w:iCs/>
        </w:rPr>
      </w:pPr>
      <w:r w:rsidRPr="00F4263D">
        <w:rPr>
          <w:i/>
          <w:iCs/>
        </w:rPr>
        <w:t>2</w:t>
      </w:r>
      <w:r w:rsidR="007803B2" w:rsidRPr="00F4263D">
        <w:rPr>
          <w:i/>
          <w:iCs/>
          <w:lang w:val="bg-BG"/>
        </w:rPr>
        <w:t>.</w:t>
      </w:r>
      <w:r w:rsidR="007803B2" w:rsidRPr="00F4263D">
        <w:rPr>
          <w:i/>
          <w:iCs/>
        </w:rPr>
        <w:t>Şekil</w:t>
      </w:r>
    </w:p>
    <w:p w14:paraId="159687A6" w14:textId="77777777" w:rsidR="007803B2" w:rsidRPr="00F4263D" w:rsidRDefault="007803B2" w:rsidP="0062261C">
      <w:pPr>
        <w:pStyle w:val="BodyTextKeep"/>
        <w:keepNext w:val="0"/>
        <w:ind w:right="0"/>
      </w:pPr>
    </w:p>
    <w:p w14:paraId="4ADEB269" w14:textId="77777777" w:rsidR="007803B2" w:rsidRPr="00F4263D" w:rsidRDefault="00CC6A3B" w:rsidP="0062261C">
      <w:pPr>
        <w:pStyle w:val="BodyTextKeep"/>
        <w:keepNext w:val="0"/>
        <w:ind w:right="0"/>
      </w:pPr>
      <w:r w:rsidRPr="00F4263D">
        <w:t>2</w:t>
      </w:r>
      <w:r w:rsidR="007803B2" w:rsidRPr="00F4263D">
        <w:rPr>
          <w:lang w:val="en-US"/>
        </w:rPr>
        <w:t xml:space="preserve">. </w:t>
      </w:r>
      <w:r w:rsidR="007803B2" w:rsidRPr="00F4263D">
        <w:t>Şekil Docker Compose proje dosyasında oluşturulan ağ</w:t>
      </w:r>
      <w:r w:rsidR="004F558F" w:rsidRPr="00F4263D">
        <w:t>ı</w:t>
      </w:r>
      <w:r w:rsidR="007803B2" w:rsidRPr="00F4263D">
        <w:t xml:space="preserve"> gösterilmektedir. Linux'taki köprü ağına benzer bir köprü ağı (app-network) oluşturulur. Ayrıca Docker'ın kullanacağı IPv4 adres aralığını tanımlayan 172.18.0.0/24 ile bir alt ağ (subnet) oluşturulur. Bu, ağ adresi (ağ tanımlayıcısı) 172.18.0.0 </w:t>
      </w:r>
      <w:r w:rsidR="004F558F" w:rsidRPr="00F4263D">
        <w:t xml:space="preserve">ağda </w:t>
      </w:r>
      <w:r w:rsidR="007803B2" w:rsidRPr="00F4263D">
        <w:t>olduğu</w:t>
      </w:r>
      <w:r w:rsidR="004F558F" w:rsidRPr="00F4263D">
        <w:t xml:space="preserve"> göstermektedir</w:t>
      </w:r>
      <w:r w:rsidR="007803B2" w:rsidRPr="00F4263D">
        <w:t xml:space="preserve">. Bu adres cihazlar (konteyneler) için kullanılmaz, ancak ağın kendisini ifade eder. "/24" bize ilk 24 </w:t>
      </w:r>
      <w:r w:rsidR="007803B2" w:rsidRPr="00F4263D">
        <w:t xml:space="preserve">bitin ağ kısmı (172.18.0) ve son 8 bitin ana bilgisayarlar (konteynerler) için olduğunu söyler. Bu nedenle ağ adres aralığı 172.18.0.1 ile 172.18.0.254 arasındadır. 172.18.0.0/24 ağındaki 172.18.0.255 adresi bir yayın adresidir </w:t>
      </w:r>
      <w:r w:rsidR="00524C6D" w:rsidRPr="00F4263D">
        <w:t>(broadcast adress)</w:t>
      </w:r>
      <w:r w:rsidR="007803B2" w:rsidRPr="00F4263D">
        <w:t xml:space="preserve">. Bu, ağdaki tüm cihazlara (konteynerlere) mesaj göndermek için kullanıldığı </w:t>
      </w:r>
      <w:r w:rsidR="00524C6D" w:rsidRPr="00F4263D">
        <w:t>ifade ediyor</w:t>
      </w:r>
      <w:r w:rsidR="007803B2" w:rsidRPr="00F4263D">
        <w:t xml:space="preserve">. </w:t>
      </w:r>
      <w:r w:rsidR="00524C6D" w:rsidRPr="00F4263D">
        <w:t>Dolasıyla</w:t>
      </w:r>
      <w:r w:rsidR="007803B2" w:rsidRPr="00F4263D">
        <w:t>, toplam 256 adres anlamına gelir, ancak iki</w:t>
      </w:r>
      <w:r w:rsidR="002B79A1" w:rsidRPr="00F4263D">
        <w:t xml:space="preserve"> tanesi yayın ve ağı temsil etmek için</w:t>
      </w:r>
      <w:r w:rsidR="007803B2" w:rsidRPr="00F4263D">
        <w:t xml:space="preserve"> ayrılmıştır, bu nedenle bu ağda 254 aktif </w:t>
      </w:r>
      <w:r w:rsidR="00524C6D" w:rsidRPr="00F4263D">
        <w:t>host</w:t>
      </w:r>
      <w:r w:rsidR="007803B2" w:rsidRPr="00F4263D">
        <w:t xml:space="preserve"> (konteyner) bulun</w:t>
      </w:r>
      <w:r w:rsidR="002B79A1" w:rsidRPr="00F4263D">
        <w:t>ur</w:t>
      </w:r>
      <w:r w:rsidR="007803B2" w:rsidRPr="00F4263D">
        <w:t>.</w:t>
      </w:r>
    </w:p>
    <w:p w14:paraId="5C6F4E71" w14:textId="77777777" w:rsidR="00CC6A3B" w:rsidRPr="00F4263D" w:rsidRDefault="00CC6A3B" w:rsidP="0062261C">
      <w:pPr>
        <w:pStyle w:val="BodyTextKeep"/>
        <w:keepNext w:val="0"/>
        <w:ind w:right="0"/>
      </w:pPr>
    </w:p>
    <w:p w14:paraId="35213F43" w14:textId="77777777" w:rsidR="002F08C8" w:rsidRPr="00F4263D" w:rsidRDefault="002F08C8" w:rsidP="0062261C">
      <w:pPr>
        <w:pStyle w:val="BodyTextKeep"/>
        <w:keepNext w:val="0"/>
        <w:ind w:right="0"/>
      </w:pPr>
    </w:p>
    <w:p w14:paraId="5784AAA1" w14:textId="77777777" w:rsidR="003005AA" w:rsidRPr="00F4263D" w:rsidRDefault="00C44D8B" w:rsidP="0087159A">
      <w:pPr>
        <w:pStyle w:val="1"/>
        <w:keepNext w:val="0"/>
        <w:widowControl w:val="0"/>
        <w:numPr>
          <w:ilvl w:val="0"/>
          <w:numId w:val="17"/>
        </w:numPr>
        <w:jc w:val="both"/>
      </w:pPr>
      <w:r w:rsidRPr="00F4263D">
        <w:t xml:space="preserve">Docker </w:t>
      </w:r>
      <w:r w:rsidR="003005AA" w:rsidRPr="00F4263D">
        <w:t>Linux teknolojisi olarak</w:t>
      </w:r>
    </w:p>
    <w:p w14:paraId="1792D2A9" w14:textId="77777777" w:rsidR="003005AA" w:rsidRPr="00F4263D" w:rsidRDefault="003005AA" w:rsidP="003C3347">
      <w:pPr>
        <w:pStyle w:val="BodyTextKeep"/>
        <w:keepNext w:val="0"/>
        <w:ind w:right="0"/>
      </w:pPr>
      <w:r w:rsidRPr="00F4263D">
        <w:t>Docker Linux içinde</w:t>
      </w:r>
      <w:r w:rsidR="002B79A1" w:rsidRPr="00F4263D">
        <w:rPr>
          <w:lang w:val="en-US" w:bidi="fa-IR"/>
        </w:rPr>
        <w:t xml:space="preserve"> “</w:t>
      </w:r>
      <w:r w:rsidRPr="00F4263D">
        <w:t>Linux” olarak görüntülünebil</w:t>
      </w:r>
      <w:r w:rsidR="003C3347" w:rsidRPr="00F4263D">
        <w:t>ir. Docker Linux çekirde</w:t>
      </w:r>
      <w:r w:rsidR="002B79A1" w:rsidRPr="00F4263D">
        <w:t>k</w:t>
      </w:r>
      <w:r w:rsidR="003C3347" w:rsidRPr="00F4263D">
        <w:t xml:space="preserve"> özelliklerini kullanan bir konteynerleştirme platformudur. İşlemleri izole e</w:t>
      </w:r>
      <w:r w:rsidR="002B79A1" w:rsidRPr="00F4263D">
        <w:t>tmek ve</w:t>
      </w:r>
      <w:r w:rsidR="003C3347" w:rsidRPr="00F4263D">
        <w:t xml:space="preserve">  konteynerler</w:t>
      </w:r>
      <w:r w:rsidR="002B79A1" w:rsidRPr="00F4263D">
        <w:t>i</w:t>
      </w:r>
      <w:r w:rsidR="003C3347" w:rsidRPr="00F4263D">
        <w:t xml:space="preserve"> oluşturmak için aşadaki Linux özellikleri kullanılmaktadır: </w:t>
      </w:r>
    </w:p>
    <w:p w14:paraId="76A84DA5" w14:textId="77777777" w:rsidR="003C3347" w:rsidRPr="00F4263D" w:rsidRDefault="003C3347" w:rsidP="003C3347">
      <w:pPr>
        <w:pStyle w:val="BodyTextKeep"/>
        <w:keepNext w:val="0"/>
        <w:ind w:right="0"/>
      </w:pPr>
    </w:p>
    <w:p w14:paraId="31B7B23F" w14:textId="77777777" w:rsidR="003005AA" w:rsidRPr="00F4263D" w:rsidRDefault="003C3347" w:rsidP="003005AA">
      <w:pPr>
        <w:pStyle w:val="a"/>
        <w:numPr>
          <w:ilvl w:val="0"/>
          <w:numId w:val="5"/>
        </w:numPr>
        <w:ind w:left="362" w:right="0" w:hanging="181"/>
      </w:pPr>
      <w:r w:rsidRPr="00F4263D">
        <w:t>Namespaces: İşletim sisteminin süreçler</w:t>
      </w:r>
      <w:r w:rsidR="00F3317F" w:rsidRPr="00F4263D">
        <w:t>i</w:t>
      </w:r>
      <w:r w:rsidRPr="00F4263D">
        <w:t>, ağlar</w:t>
      </w:r>
      <w:r w:rsidR="00F3317F" w:rsidRPr="00F4263D">
        <w:t>i</w:t>
      </w:r>
      <w:r w:rsidRPr="00F4263D">
        <w:t>, dosya sistemleri</w:t>
      </w:r>
      <w:r w:rsidR="00F3317F" w:rsidRPr="00F4263D">
        <w:t>ni</w:t>
      </w:r>
      <w:r w:rsidRPr="00F4263D">
        <w:t xml:space="preserve"> ve daha fazlası gibi farklı yönlerini izole ederler. Her konteynerin süreçler, ağlar vb. için kendi alanı vardır ve bu da onun ayrı bir makine gibi görünmesini sağlar.</w:t>
      </w:r>
    </w:p>
    <w:p w14:paraId="6F3DE5BD" w14:textId="77777777" w:rsidR="003005AA" w:rsidRPr="00F4263D" w:rsidRDefault="002A341D" w:rsidP="003005AA">
      <w:pPr>
        <w:pStyle w:val="a"/>
        <w:numPr>
          <w:ilvl w:val="0"/>
          <w:numId w:val="5"/>
        </w:numPr>
        <w:ind w:left="362" w:right="0" w:hanging="181"/>
      </w:pPr>
      <w:r w:rsidRPr="00F4263D">
        <w:t>Cgroups (Control groups): Kapların kullanabileceği kaynakları (CPU, RAM, disk alanı) sınırlandırırlar.</w:t>
      </w:r>
    </w:p>
    <w:p w14:paraId="34A36F1C" w14:textId="77777777" w:rsidR="002A341D" w:rsidRPr="00F4263D" w:rsidRDefault="002A341D" w:rsidP="003005AA">
      <w:pPr>
        <w:pStyle w:val="a"/>
        <w:numPr>
          <w:ilvl w:val="0"/>
          <w:numId w:val="5"/>
        </w:numPr>
        <w:ind w:left="362" w:right="0" w:hanging="181"/>
      </w:pPr>
      <w:r w:rsidRPr="00F4263D">
        <w:t xml:space="preserve">Union File Systems (OverlayFS): </w:t>
      </w:r>
      <w:r w:rsidR="0020415D" w:rsidRPr="00F4263D">
        <w:t>Docker, katmanlar</w:t>
      </w:r>
      <w:r w:rsidR="00F3317F" w:rsidRPr="00F4263D">
        <w:t>ı</w:t>
      </w:r>
      <w:r w:rsidR="0020415D" w:rsidRPr="00F4263D">
        <w:t xml:space="preserve"> oluşturmak ve kapsayıcıları hafif ve verimli hale getirmek için bu tür dosya sistemini kullanır.</w:t>
      </w:r>
    </w:p>
    <w:p w14:paraId="7CEA4AED" w14:textId="77777777" w:rsidR="002A341D" w:rsidRPr="00F4263D" w:rsidRDefault="002A341D" w:rsidP="002A341D">
      <w:pPr>
        <w:pStyle w:val="a"/>
        <w:numPr>
          <w:ilvl w:val="0"/>
          <w:numId w:val="0"/>
        </w:numPr>
        <w:ind w:left="181" w:right="0"/>
        <w:rPr>
          <w:lang w:val="en-US"/>
        </w:rPr>
      </w:pPr>
      <w:r w:rsidRPr="00F4263D">
        <w:t>Her Docker konteyneri ayrı bir Linux makinesi gibi görünür ve davranır, ancak aslında ana bilgisayar</w:t>
      </w:r>
      <w:r w:rsidR="00F3317F" w:rsidRPr="00F4263D">
        <w:t>ın</w:t>
      </w:r>
      <w:r w:rsidRPr="00F4263D">
        <w:t xml:space="preserve"> işletim sisteminin çekirdeğini paylaşır. Bu, tüm işletim sistemini taklit eden sanal makinelerden çok daha hafif bir çözümdür.</w:t>
      </w:r>
    </w:p>
    <w:p w14:paraId="43496A6C" w14:textId="77777777" w:rsidR="003C3347" w:rsidRPr="00F4263D" w:rsidRDefault="002A341D" w:rsidP="0087159A">
      <w:pPr>
        <w:pStyle w:val="2"/>
        <w:numPr>
          <w:ilvl w:val="1"/>
          <w:numId w:val="17"/>
        </w:numPr>
      </w:pPr>
      <w:r w:rsidRPr="00F4263D">
        <w:t>"Bireysel Linux makineleri" olarak konteynerler</w:t>
      </w:r>
    </w:p>
    <w:p w14:paraId="728482AE" w14:textId="77777777" w:rsidR="002A341D" w:rsidRPr="00F4263D" w:rsidRDefault="002A341D" w:rsidP="002A341D">
      <w:pPr>
        <w:pStyle w:val="a"/>
        <w:numPr>
          <w:ilvl w:val="0"/>
          <w:numId w:val="0"/>
        </w:numPr>
        <w:ind w:left="181" w:right="0"/>
      </w:pPr>
      <w:r w:rsidRPr="00F4263D">
        <w:t>Docker'daki konteynerler birbirlerinden ve ana sistemden yalıtılmıştır. Ancak aynı ağa bağlı ol</w:t>
      </w:r>
      <w:r w:rsidR="00F3317F" w:rsidRPr="00F4263D">
        <w:t>dukları</w:t>
      </w:r>
      <w:r w:rsidRPr="00F4263D">
        <w:t xml:space="preserve"> durumunda birlikte çalışabilirler. Bu izolasyon ve paylaşılan bir ağ üzerinde çalışabilme yeteneği, Docker'ı</w:t>
      </w:r>
      <w:r w:rsidR="00F3317F" w:rsidRPr="00F4263D">
        <w:t>n</w:t>
      </w:r>
      <w:r w:rsidRPr="00F4263D">
        <w:t xml:space="preserve"> ağ altyapısını simüle etmek için ideal kılar.</w:t>
      </w:r>
    </w:p>
    <w:p w14:paraId="6096380F" w14:textId="77777777" w:rsidR="0020415D" w:rsidRPr="00F4263D" w:rsidRDefault="0020415D" w:rsidP="0020415D">
      <w:pPr>
        <w:pStyle w:val="a"/>
        <w:numPr>
          <w:ilvl w:val="0"/>
          <w:numId w:val="5"/>
        </w:numPr>
      </w:pPr>
      <w:r w:rsidRPr="00F4263D">
        <w:t>Her konteynerin kendi kök alanı, kendi süreçleri ve ağ arayüzü vardır. Bu onun küçük bir Linux makinesi gibi görünmesini sağlar.</w:t>
      </w:r>
    </w:p>
    <w:p w14:paraId="7DF1722F" w14:textId="77777777" w:rsidR="003005AA" w:rsidRPr="00F4263D" w:rsidRDefault="0020415D" w:rsidP="00713F31">
      <w:pPr>
        <w:pStyle w:val="a"/>
        <w:numPr>
          <w:ilvl w:val="0"/>
          <w:numId w:val="5"/>
        </w:numPr>
        <w:ind w:right="0"/>
      </w:pPr>
      <w:r w:rsidRPr="00F4263D">
        <w:t>Paylaşılan ağ erişimi: Docker'da bir ağ oluşturduğunuzda, konteynerler sanal IP adreslerini kullanarak birbirleriyle iletişim kurabilir.</w:t>
      </w:r>
    </w:p>
    <w:p w14:paraId="32B67401" w14:textId="77777777" w:rsidR="0020415D" w:rsidRPr="00F4263D" w:rsidRDefault="00B00D91" w:rsidP="0087159A">
      <w:pPr>
        <w:pStyle w:val="2"/>
        <w:numPr>
          <w:ilvl w:val="1"/>
          <w:numId w:val="17"/>
        </w:numPr>
      </w:pPr>
      <w:r w:rsidRPr="00F4263D">
        <w:t>Konteynerler arasında ağ simülasyonu</w:t>
      </w:r>
    </w:p>
    <w:p w14:paraId="1C8D18D1" w14:textId="77777777" w:rsidR="006C308F" w:rsidRPr="00F4263D" w:rsidRDefault="00B00D91" w:rsidP="00CC6A3B">
      <w:pPr>
        <w:pStyle w:val="a"/>
        <w:numPr>
          <w:ilvl w:val="0"/>
          <w:numId w:val="0"/>
        </w:numPr>
        <w:ind w:left="181" w:right="0"/>
      </w:pPr>
      <w:r w:rsidRPr="00F4263D">
        <w:t>Docker, konteynerleri aynı sanal ağa bağlayarak aralarındaki ağı simüle etmenize olanak tanır. Bu, ağ ayarlarını, güvenliği</w:t>
      </w:r>
      <w:r w:rsidR="00404026" w:rsidRPr="00F4263D">
        <w:t>ni</w:t>
      </w:r>
      <w:r w:rsidRPr="00F4263D">
        <w:t xml:space="preserve"> ve uygulamaları</w:t>
      </w:r>
      <w:r w:rsidR="00404026" w:rsidRPr="00F4263D">
        <w:t>nı</w:t>
      </w:r>
      <w:r w:rsidRPr="00F4263D">
        <w:t xml:space="preserve"> test etmek için kullanışlıdır. Docker, konteynerlerin birbirleriyle ve dış dünyayla nasıl iletişim kurduğunu kontrol eden çeşitli ağ modları sağlar.  Bu modları anlamamız, konteynerli uygulamalarda ağ iletişimini yapılandırmak için önemlidir; özellikle de proje iptables, güvenlik duvarı vb. gibi Linux ağ teknolojileriyle çalışmayı içerdiği için. </w:t>
      </w:r>
    </w:p>
    <w:p w14:paraId="6BFDC438" w14:textId="77777777" w:rsidR="003005AA" w:rsidRPr="00F4263D" w:rsidRDefault="003005AA" w:rsidP="00713F31">
      <w:pPr>
        <w:pStyle w:val="BodyTextKeep"/>
      </w:pPr>
    </w:p>
    <w:p w14:paraId="015D7E53" w14:textId="77777777" w:rsidR="00F53814" w:rsidRPr="00F4263D" w:rsidRDefault="00F53814" w:rsidP="00713F31">
      <w:pPr>
        <w:pStyle w:val="BodyTextKeep"/>
      </w:pPr>
    </w:p>
    <w:p w14:paraId="7AC3F1DE" w14:textId="77777777" w:rsidR="00842357" w:rsidRPr="00F4263D" w:rsidRDefault="00B00D91" w:rsidP="0087159A">
      <w:pPr>
        <w:pStyle w:val="1"/>
        <w:keepNext w:val="0"/>
        <w:widowControl w:val="0"/>
        <w:numPr>
          <w:ilvl w:val="0"/>
          <w:numId w:val="17"/>
        </w:numPr>
        <w:jc w:val="both"/>
      </w:pPr>
      <w:r w:rsidRPr="00F4263D">
        <w:t>Docker Ağ Modları ve Linux Ağ Teknolojileri</w:t>
      </w:r>
    </w:p>
    <w:p w14:paraId="4A22C8EF" w14:textId="77777777" w:rsidR="00CF147B" w:rsidRPr="00F4263D" w:rsidRDefault="00CF147B" w:rsidP="0087159A">
      <w:pPr>
        <w:pStyle w:val="2"/>
        <w:numPr>
          <w:ilvl w:val="1"/>
          <w:numId w:val="17"/>
        </w:numPr>
      </w:pPr>
      <w:r w:rsidRPr="00F4263D">
        <w:t>Bridge network</w:t>
      </w:r>
    </w:p>
    <w:p w14:paraId="338364CC" w14:textId="77777777" w:rsidR="00CF147B" w:rsidRPr="00F4263D" w:rsidRDefault="00CF147B" w:rsidP="00CF147B">
      <w:pPr>
        <w:pStyle w:val="3"/>
        <w:numPr>
          <w:ilvl w:val="0"/>
          <w:numId w:val="0"/>
        </w:numPr>
        <w:rPr>
          <w:i w:val="0"/>
          <w:iCs w:val="0"/>
        </w:rPr>
      </w:pPr>
      <w:r w:rsidRPr="00F4263D">
        <w:rPr>
          <w:i w:val="0"/>
          <w:iCs w:val="0"/>
        </w:rPr>
        <w:t>Bu mod Docker'da varsayılan</w:t>
      </w:r>
      <w:r w:rsidR="00404026" w:rsidRPr="00F4263D">
        <w:rPr>
          <w:i w:val="0"/>
          <w:iCs w:val="0"/>
        </w:rPr>
        <w:t xml:space="preserve"> modu</w:t>
      </w:r>
      <w:r w:rsidRPr="00F4263D">
        <w:rPr>
          <w:i w:val="0"/>
          <w:iCs w:val="0"/>
        </w:rPr>
        <w:t>d</w:t>
      </w:r>
      <w:r w:rsidR="00404026" w:rsidRPr="00F4263D">
        <w:rPr>
          <w:i w:val="0"/>
          <w:iCs w:val="0"/>
        </w:rPr>
        <w:t>u</w:t>
      </w:r>
      <w:r w:rsidRPr="00F4263D">
        <w:rPr>
          <w:i w:val="0"/>
          <w:iCs w:val="0"/>
        </w:rPr>
        <w:t>r. Köprü ağı kullanan konteynerler, bir ana sistem içerisinde birbirleriyle dahili bir ağ (köprü ağı) aracılığıyla iletişim kurabilir</w:t>
      </w:r>
      <w:r w:rsidR="00404026" w:rsidRPr="00F4263D">
        <w:rPr>
          <w:i w:val="0"/>
          <w:iCs w:val="0"/>
        </w:rPr>
        <w:t>ler</w:t>
      </w:r>
      <w:r w:rsidRPr="00F4263D">
        <w:rPr>
          <w:i w:val="0"/>
          <w:iCs w:val="0"/>
        </w:rPr>
        <w:t xml:space="preserve">. Konteynerlere ulaşmak için harici trafiğin Ağ Adresi Çevirisi'nden (NAT) geçmesi gerekir. </w:t>
      </w:r>
    </w:p>
    <w:p w14:paraId="52BEB622" w14:textId="77777777" w:rsidR="00CF147B" w:rsidRPr="00F4263D" w:rsidRDefault="00CF147B" w:rsidP="00CF147B">
      <w:pPr>
        <w:pStyle w:val="3"/>
        <w:numPr>
          <w:ilvl w:val="0"/>
          <w:numId w:val="0"/>
        </w:numPr>
        <w:rPr>
          <w:i w:val="0"/>
          <w:iCs w:val="0"/>
        </w:rPr>
      </w:pPr>
      <w:r w:rsidRPr="00F4263D">
        <w:rPr>
          <w:i w:val="0"/>
          <w:iCs w:val="0"/>
        </w:rPr>
        <w:t>Konteynerlerin birbirleriyle iletişim kurmak için kullanılabilecek dahili IP adresleri vardır. Konteynerler dış dünyaya bağlanmak için ana bilgisayarın ağ arayüzünü kullanır</w:t>
      </w:r>
      <w:r w:rsidR="00404026" w:rsidRPr="00F4263D">
        <w:rPr>
          <w:i w:val="0"/>
          <w:iCs w:val="0"/>
        </w:rPr>
        <w:t>lar</w:t>
      </w:r>
      <w:r w:rsidRPr="00F4263D">
        <w:rPr>
          <w:i w:val="0"/>
          <w:iCs w:val="0"/>
        </w:rPr>
        <w:t xml:space="preserve"> ve Docker, bağlantı noktalarını ana bilgisayardan konteynere otomatik olarak iletir.</w:t>
      </w:r>
    </w:p>
    <w:p w14:paraId="795E0FE3" w14:textId="77777777" w:rsidR="00CF147B" w:rsidRPr="00F4263D" w:rsidRDefault="00CF147B" w:rsidP="00CF147B">
      <w:pPr>
        <w:rPr>
          <w:sz w:val="18"/>
          <w:szCs w:val="18"/>
        </w:rPr>
      </w:pPr>
      <w:r w:rsidRPr="00F4263D">
        <w:rPr>
          <w:sz w:val="18"/>
          <w:szCs w:val="18"/>
        </w:rPr>
        <w:t>Ana sistemde iptables veya güvenlik duvarı kullanıldığında, NAT (Network Address Translation) kullanılarak konteynerlere giren veya konteynerlerden çıkan trafiği kontrol etmek için ağ kuralları uygulanabilir. Bu, harici kaynaklardan kapsayıcılara erişimi kısıtlamak için kullanışlıdır.</w:t>
      </w:r>
    </w:p>
    <w:p w14:paraId="289479FE" w14:textId="77777777" w:rsidR="00E0646C" w:rsidRPr="00F4263D" w:rsidRDefault="00E0646C" w:rsidP="00CF147B">
      <w:pPr>
        <w:rPr>
          <w:sz w:val="18"/>
          <w:szCs w:val="18"/>
        </w:rPr>
      </w:pPr>
    </w:p>
    <w:p w14:paraId="6318C8EF" w14:textId="77777777" w:rsidR="00CF147B" w:rsidRPr="00F4263D" w:rsidRDefault="00CF147B" w:rsidP="0087159A">
      <w:pPr>
        <w:pStyle w:val="2"/>
        <w:numPr>
          <w:ilvl w:val="1"/>
          <w:numId w:val="17"/>
        </w:numPr>
      </w:pPr>
      <w:r w:rsidRPr="00F4263D">
        <w:t>Host network</w:t>
      </w:r>
    </w:p>
    <w:p w14:paraId="48E1537D" w14:textId="77777777" w:rsidR="00CF147B" w:rsidRPr="00F4263D" w:rsidRDefault="00CF147B" w:rsidP="00CF147B">
      <w:pPr>
        <w:pStyle w:val="2"/>
        <w:numPr>
          <w:ilvl w:val="0"/>
          <w:numId w:val="0"/>
        </w:numPr>
        <w:rPr>
          <w:b w:val="0"/>
          <w:bCs w:val="0"/>
        </w:rPr>
      </w:pPr>
      <w:r w:rsidRPr="00F4263D">
        <w:rPr>
          <w:b w:val="0"/>
          <w:bCs w:val="0"/>
        </w:rPr>
        <w:t>Ana bilgisayar ağını kullanırken konteyner, ana sistemin ağ arayüzünü kullanır. Bu, konteynerin kendi sanal ağına sahip olmadığı ve ana sistemle aynı IP adreslerini ve ağ arayüzlerini kullanacağı anlamına gelir.</w:t>
      </w:r>
    </w:p>
    <w:p w14:paraId="074CB403" w14:textId="77777777" w:rsidR="00CF147B" w:rsidRPr="00F4263D" w:rsidRDefault="00CF147B" w:rsidP="00CF147B">
      <w:pPr>
        <w:pStyle w:val="2"/>
        <w:numPr>
          <w:ilvl w:val="0"/>
          <w:numId w:val="0"/>
        </w:numPr>
        <w:rPr>
          <w:b w:val="0"/>
          <w:bCs w:val="0"/>
        </w:rPr>
      </w:pPr>
      <w:r w:rsidRPr="00F4263D">
        <w:rPr>
          <w:b w:val="0"/>
          <w:bCs w:val="0"/>
        </w:rPr>
        <w:t>Konteyner iletişim kurmak için NAT veya dahili bir ağ kullanmayacak, ancak ana bilgisayarın ağ altyapısıyla doğrudan iletişim kuracaktır.</w:t>
      </w:r>
    </w:p>
    <w:p w14:paraId="24A28326" w14:textId="77777777" w:rsidR="00CF147B" w:rsidRPr="00F4263D" w:rsidRDefault="00CF147B" w:rsidP="005D48A1">
      <w:pPr>
        <w:rPr>
          <w:sz w:val="18"/>
          <w:szCs w:val="18"/>
        </w:rPr>
      </w:pPr>
      <w:r w:rsidRPr="00F4263D">
        <w:rPr>
          <w:sz w:val="18"/>
          <w:szCs w:val="18"/>
        </w:rPr>
        <w:t>Linux ağ teknoloj</w:t>
      </w:r>
      <w:r w:rsidR="00404026" w:rsidRPr="00F4263D">
        <w:rPr>
          <w:sz w:val="18"/>
          <w:szCs w:val="18"/>
        </w:rPr>
        <w:t>i</w:t>
      </w:r>
      <w:r w:rsidRPr="00F4263D">
        <w:rPr>
          <w:sz w:val="18"/>
          <w:szCs w:val="18"/>
        </w:rPr>
        <w:t xml:space="preserve">ler ile nasıl çalışır? </w:t>
      </w:r>
    </w:p>
    <w:p w14:paraId="098E1B28" w14:textId="77777777" w:rsidR="00CF147B" w:rsidRPr="00F4263D" w:rsidRDefault="00CF147B" w:rsidP="00CF147B">
      <w:pPr>
        <w:rPr>
          <w:sz w:val="18"/>
          <w:szCs w:val="18"/>
        </w:rPr>
      </w:pPr>
      <w:r w:rsidRPr="00F4263D">
        <w:rPr>
          <w:sz w:val="18"/>
          <w:szCs w:val="18"/>
        </w:rPr>
        <w:t>Ana bilgisayar ağını kullandığımızda, konteyner ağdan yalıtılmış değildir, dolayısıyla iptables gibi Linux ağ araçları, ana bilgisayardaki diğer işlemler gibi konteynerle çalışabilecektir. Bu, ana bilgisayarın ağ altyapısına tam erişim sağlar.</w:t>
      </w:r>
    </w:p>
    <w:p w14:paraId="2BB4728C" w14:textId="77777777" w:rsidR="00CF147B" w:rsidRPr="00F4263D" w:rsidRDefault="00CF147B" w:rsidP="00CF147B">
      <w:pPr>
        <w:rPr>
          <w:sz w:val="18"/>
          <w:szCs w:val="18"/>
        </w:rPr>
      </w:pPr>
      <w:r w:rsidRPr="00F4263D">
        <w:rPr>
          <w:sz w:val="18"/>
          <w:szCs w:val="18"/>
        </w:rPr>
        <w:t>Bu, kapsayıcıların ağ izolasyonuna ihtiyaç duymadan ana bilgisayar ağına doğrudan erişime sahip olması istediğinizde yararlı olabilir.</w:t>
      </w:r>
    </w:p>
    <w:p w14:paraId="449B345C" w14:textId="77777777" w:rsidR="00C0727E" w:rsidRPr="00F4263D" w:rsidRDefault="00C0727E" w:rsidP="00CF147B">
      <w:pPr>
        <w:rPr>
          <w:sz w:val="18"/>
          <w:szCs w:val="18"/>
        </w:rPr>
      </w:pPr>
    </w:p>
    <w:p w14:paraId="11347C8D" w14:textId="77777777" w:rsidR="00355C48" w:rsidRPr="00F4263D" w:rsidRDefault="00C0727E" w:rsidP="00CF147B">
      <w:pPr>
        <w:rPr>
          <w:noProof/>
          <w:sz w:val="18"/>
          <w:szCs w:val="18"/>
          <w:lang w:val="en-US"/>
        </w:rPr>
      </w:pPr>
      <w:r w:rsidRPr="00F4263D">
        <w:rPr>
          <w:sz w:val="18"/>
          <w:szCs w:val="18"/>
        </w:rPr>
        <w:t xml:space="preserve">Projemizde bridge network kullanmaktadır. Dockerde bir network oluşturmak için </w:t>
      </w:r>
      <w:r w:rsidRPr="00F4263D">
        <w:rPr>
          <w:b/>
          <w:bCs/>
          <w:noProof/>
          <w:sz w:val="18"/>
          <w:szCs w:val="18"/>
          <w:u w:val="single"/>
          <w:lang w:val="en-US"/>
        </w:rPr>
        <w:t>docker network create app-network</w:t>
      </w:r>
      <w:r w:rsidRPr="00F4263D">
        <w:rPr>
          <w:noProof/>
          <w:sz w:val="18"/>
          <w:szCs w:val="18"/>
          <w:lang w:val="en-US"/>
        </w:rPr>
        <w:t xml:space="preserve"> </w:t>
      </w:r>
      <w:r w:rsidR="006C308F" w:rsidRPr="00F4263D">
        <w:rPr>
          <w:noProof/>
          <w:sz w:val="18"/>
          <w:szCs w:val="18"/>
          <w:lang w:val="en-US"/>
        </w:rPr>
        <w:t>komutu kullan</w:t>
      </w:r>
      <w:r w:rsidR="006B69FE" w:rsidRPr="00F4263D">
        <w:rPr>
          <w:noProof/>
          <w:sz w:val="18"/>
          <w:szCs w:val="18"/>
          <w:lang w:val="en-US"/>
        </w:rPr>
        <w:t>ılır</w:t>
      </w:r>
      <w:r w:rsidR="006C308F" w:rsidRPr="00F4263D">
        <w:rPr>
          <w:noProof/>
          <w:sz w:val="18"/>
          <w:szCs w:val="18"/>
          <w:lang w:val="en-US"/>
        </w:rPr>
        <w:t>. Default olarak bridge network oluşturmakta. Oluşturulan bu ağa bağlı olan tüm konteynerler birbirleriyle iletişim kurabilir.</w:t>
      </w:r>
      <w:r w:rsidR="006C308F" w:rsidRPr="00F4263D">
        <w:rPr>
          <w:noProof/>
          <w:sz w:val="18"/>
          <w:szCs w:val="18"/>
          <w:lang w:val="bg-BG"/>
        </w:rPr>
        <w:t xml:space="preserve"> </w:t>
      </w:r>
      <w:r w:rsidR="00355C48" w:rsidRPr="00F4263D">
        <w:rPr>
          <w:noProof/>
          <w:sz w:val="18"/>
          <w:szCs w:val="18"/>
          <w:lang w:val="bg-BG"/>
        </w:rPr>
        <w:t xml:space="preserve"> Bir konteynerin hangi ağa bağlanması gerektiği</w:t>
      </w:r>
      <w:r w:rsidR="006B69FE" w:rsidRPr="00F4263D">
        <w:rPr>
          <w:noProof/>
          <w:sz w:val="18"/>
          <w:szCs w:val="18"/>
        </w:rPr>
        <w:t>ni</w:t>
      </w:r>
      <w:r w:rsidR="00355C48" w:rsidRPr="00F4263D">
        <w:rPr>
          <w:noProof/>
          <w:sz w:val="18"/>
          <w:szCs w:val="18"/>
          <w:lang w:val="bg-BG"/>
        </w:rPr>
        <w:t xml:space="preserve"> belirtilerek, bu konteynerin bu ağa hangi</w:t>
      </w:r>
      <w:r w:rsidR="00355C48" w:rsidRPr="00F4263D">
        <w:rPr>
          <w:noProof/>
          <w:sz w:val="18"/>
          <w:szCs w:val="18"/>
          <w:lang w:val="en-US"/>
        </w:rPr>
        <w:t xml:space="preserve"> </w:t>
      </w:r>
      <w:r w:rsidR="00355C48" w:rsidRPr="00F4263D">
        <w:rPr>
          <w:noProof/>
          <w:sz w:val="18"/>
          <w:szCs w:val="18"/>
          <w:lang w:val="bg-BG"/>
        </w:rPr>
        <w:t xml:space="preserve">IP ile kaydedilmesi gerektiği de belirtilebilir. </w:t>
      </w:r>
      <w:r w:rsidR="00355C48" w:rsidRPr="00F4263D">
        <w:rPr>
          <w:noProof/>
          <w:sz w:val="18"/>
          <w:szCs w:val="18"/>
        </w:rPr>
        <w:t xml:space="preserve">Projede mongo kontainer oluştururken uygulanan komutlar </w:t>
      </w:r>
      <w:r w:rsidR="006B69FE" w:rsidRPr="00F4263D">
        <w:rPr>
          <w:noProof/>
          <w:sz w:val="18"/>
          <w:szCs w:val="18"/>
          <w:lang w:val="en-US"/>
        </w:rPr>
        <w:t>3</w:t>
      </w:r>
      <w:r w:rsidR="00355C48" w:rsidRPr="00F4263D">
        <w:rPr>
          <w:noProof/>
          <w:sz w:val="18"/>
          <w:szCs w:val="18"/>
          <w:lang w:val="en-US"/>
        </w:rPr>
        <w:t xml:space="preserve">. </w:t>
      </w:r>
      <w:r w:rsidR="00355C48" w:rsidRPr="00F4263D">
        <w:rPr>
          <w:noProof/>
          <w:sz w:val="18"/>
          <w:szCs w:val="18"/>
        </w:rPr>
        <w:t>Şekilde gösterilmektedir</w:t>
      </w:r>
      <w:r w:rsidR="00355C48" w:rsidRPr="00F4263D">
        <w:rPr>
          <w:noProof/>
          <w:sz w:val="18"/>
          <w:szCs w:val="18"/>
          <w:lang w:val="en-US"/>
        </w:rPr>
        <w:t xml:space="preserve">. </w:t>
      </w:r>
    </w:p>
    <w:p w14:paraId="259AD982" w14:textId="6F0272FE" w:rsidR="00355C48" w:rsidRPr="00F4263D" w:rsidRDefault="00F4263D" w:rsidP="00CF147B">
      <w:pPr>
        <w:rPr>
          <w:noProof/>
          <w:sz w:val="18"/>
          <w:szCs w:val="18"/>
          <w:lang w:val="en-US"/>
        </w:rPr>
      </w:pPr>
      <w:r w:rsidRPr="00F4263D">
        <w:rPr>
          <w:noProof/>
        </w:rPr>
        <w:drawing>
          <wp:anchor distT="0" distB="0" distL="114300" distR="114300" simplePos="0" relativeHeight="251657728" behindDoc="0" locked="0" layoutInCell="1" allowOverlap="1" wp14:anchorId="69749387" wp14:editId="5EA159E4">
            <wp:simplePos x="0" y="0"/>
            <wp:positionH relativeFrom="column">
              <wp:posOffset>121285</wp:posOffset>
            </wp:positionH>
            <wp:positionV relativeFrom="paragraph">
              <wp:posOffset>148590</wp:posOffset>
            </wp:positionV>
            <wp:extent cx="2590800" cy="1805940"/>
            <wp:effectExtent l="0" t="0" r="0" b="0"/>
            <wp:wrapSquare wrapText="bothSides"/>
            <wp:docPr id="6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5C48" w:rsidRPr="00F4263D">
        <w:rPr>
          <w:noProof/>
          <w:sz w:val="18"/>
          <w:szCs w:val="18"/>
          <w:lang w:val="en-US"/>
        </w:rPr>
        <w:t xml:space="preserve">  </w:t>
      </w:r>
    </w:p>
    <w:p w14:paraId="4097111D" w14:textId="77777777" w:rsidR="00C0727E" w:rsidRPr="00F4263D" w:rsidRDefault="00C0727E" w:rsidP="00CF147B">
      <w:pPr>
        <w:rPr>
          <w:sz w:val="18"/>
          <w:szCs w:val="18"/>
        </w:rPr>
      </w:pPr>
    </w:p>
    <w:p w14:paraId="7E786AE9" w14:textId="77777777" w:rsidR="00C0727E" w:rsidRPr="00F4263D" w:rsidRDefault="00CC6A3B" w:rsidP="00355C48">
      <w:pPr>
        <w:jc w:val="center"/>
        <w:rPr>
          <w:i/>
          <w:iCs/>
          <w:sz w:val="18"/>
          <w:szCs w:val="18"/>
        </w:rPr>
      </w:pPr>
      <w:r w:rsidRPr="00F4263D">
        <w:rPr>
          <w:i/>
          <w:iCs/>
          <w:sz w:val="18"/>
          <w:szCs w:val="18"/>
        </w:rPr>
        <w:t>3</w:t>
      </w:r>
      <w:r w:rsidR="00355C48" w:rsidRPr="00F4263D">
        <w:rPr>
          <w:i/>
          <w:iCs/>
          <w:sz w:val="18"/>
          <w:szCs w:val="18"/>
        </w:rPr>
        <w:t>.Şekil</w:t>
      </w:r>
    </w:p>
    <w:p w14:paraId="6CAA63A1" w14:textId="77777777" w:rsidR="00842357" w:rsidRPr="00F4263D" w:rsidRDefault="00CF147B" w:rsidP="0087159A">
      <w:pPr>
        <w:pStyle w:val="2"/>
        <w:numPr>
          <w:ilvl w:val="1"/>
          <w:numId w:val="17"/>
        </w:numPr>
      </w:pPr>
      <w:r w:rsidRPr="00F4263D">
        <w:t>None network</w:t>
      </w:r>
    </w:p>
    <w:p w14:paraId="5FBD0269" w14:textId="77777777" w:rsidR="00CF147B" w:rsidRPr="00F4263D" w:rsidRDefault="00CF147B" w:rsidP="00CF147B">
      <w:pPr>
        <w:pStyle w:val="2"/>
        <w:numPr>
          <w:ilvl w:val="0"/>
          <w:numId w:val="0"/>
        </w:numPr>
        <w:rPr>
          <w:b w:val="0"/>
          <w:bCs w:val="0"/>
        </w:rPr>
      </w:pPr>
      <w:r w:rsidRPr="00F4263D">
        <w:rPr>
          <w:b w:val="0"/>
          <w:bCs w:val="0"/>
        </w:rPr>
        <w:t>Bir konteyner hiçbir ağı kullanmadığında ağ bağlantısı yoktur. Bu mod, diğer konteynerlerle veya dış dünyayla iletişim kurması gerekmeyen konteynerler için kullanışlıdır.</w:t>
      </w:r>
    </w:p>
    <w:p w14:paraId="711257C6" w14:textId="77777777" w:rsidR="00F26D8A" w:rsidRPr="00F4263D" w:rsidRDefault="00CF147B" w:rsidP="00197F41">
      <w:pPr>
        <w:pStyle w:val="2"/>
        <w:numPr>
          <w:ilvl w:val="0"/>
          <w:numId w:val="0"/>
        </w:numPr>
        <w:rPr>
          <w:b w:val="0"/>
          <w:bCs w:val="0"/>
        </w:rPr>
      </w:pPr>
      <w:r w:rsidRPr="00F4263D">
        <w:rPr>
          <w:b w:val="0"/>
          <w:bCs w:val="0"/>
        </w:rPr>
        <w:t>Bu konteynerler tamamen izole edilebilir ve trafik gönderip alamaz</w:t>
      </w:r>
      <w:r w:rsidR="006B69FE" w:rsidRPr="00F4263D">
        <w:rPr>
          <w:b w:val="0"/>
          <w:bCs w:val="0"/>
        </w:rPr>
        <w:t>lar</w:t>
      </w:r>
      <w:r w:rsidRPr="00F4263D">
        <w:rPr>
          <w:b w:val="0"/>
          <w:bCs w:val="0"/>
        </w:rPr>
        <w:t>. O y</w:t>
      </w:r>
      <w:r w:rsidR="00C0727E" w:rsidRPr="00F4263D">
        <w:rPr>
          <w:b w:val="0"/>
          <w:bCs w:val="0"/>
        </w:rPr>
        <w:t>ü</w:t>
      </w:r>
      <w:r w:rsidRPr="00F4263D">
        <w:rPr>
          <w:b w:val="0"/>
          <w:bCs w:val="0"/>
        </w:rPr>
        <w:t>zden bizim projemizde b</w:t>
      </w:r>
      <w:r w:rsidR="00E0646C" w:rsidRPr="00F4263D">
        <w:rPr>
          <w:b w:val="0"/>
          <w:bCs w:val="0"/>
        </w:rPr>
        <w:t>u</w:t>
      </w:r>
      <w:r w:rsidRPr="00F4263D">
        <w:rPr>
          <w:b w:val="0"/>
          <w:bCs w:val="0"/>
        </w:rPr>
        <w:t xml:space="preserve"> mod kullanılmamaktadır.</w:t>
      </w:r>
      <w:r w:rsidR="006B69FE" w:rsidRPr="00F4263D">
        <w:rPr>
          <w:b w:val="0"/>
          <w:bCs w:val="0"/>
        </w:rPr>
        <w:t xml:space="preserve">  </w:t>
      </w:r>
    </w:p>
    <w:p w14:paraId="67BE3AC4" w14:textId="77777777" w:rsidR="008E30C5" w:rsidRPr="00F4263D" w:rsidRDefault="008E30C5" w:rsidP="008E30C5">
      <w:pPr>
        <w:pStyle w:val="1"/>
        <w:numPr>
          <w:ilvl w:val="0"/>
          <w:numId w:val="17"/>
        </w:numPr>
        <w:tabs>
          <w:tab w:val="num" w:pos="360"/>
        </w:tabs>
        <w:ind w:left="360"/>
        <w:jc w:val="left"/>
      </w:pPr>
      <w:r w:rsidRPr="00F4263D">
        <w:t>Docker ve Konteynerleştirme Temelleri</w:t>
      </w:r>
    </w:p>
    <w:p w14:paraId="07E16A84" w14:textId="77777777" w:rsidR="00A95DFA" w:rsidRDefault="00A95DFA" w:rsidP="00A95DFA">
      <w:pPr>
        <w:pStyle w:val="BodyTextKeep"/>
        <w:ind w:right="0"/>
        <w:rPr>
          <w:lang w:val="en-US"/>
        </w:rPr>
      </w:pPr>
      <w:r w:rsidRPr="00F4263D">
        <w:t xml:space="preserve">Konteynerleştirme, bir uygulama veya hizmetin bir konteyner olarak paketlendiği bir yaklaşımdır. Her konteyner görüntüden (image) oluşturulur. Görüntü (Image), bir konteyner oluşturmak için bir dizi talimat içeren salt okunur bir şablondur. Bağımlılıkları ve yapılandırmasıyla paketlenmiş yazılım içerir ve sanal bir ortamda çalışmak üzere tasarlanmıştır. Konteyner, bir görüntünün çalıştırılabilir bir örneğidir. Özel bir görüntü oluşturmak için dockerfile oluşturuyoruz. Dockerfile derleme talimatları içerir. Bu talimatlar bir ara görüntü oluşturur. Gelecekteki derlemelerin süresini azaltmak için önbelleğe alınabilir. </w:t>
      </w:r>
      <w:r w:rsidRPr="00F4263D">
        <w:rPr>
          <w:rFonts w:ascii="Courier New" w:hAnsi="Courier New" w:cs="Courier New"/>
        </w:rPr>
        <w:t>docker build</w:t>
      </w:r>
      <w:r w:rsidRPr="00F4263D">
        <w:t xml:space="preserve"> komutuyla kullanılır. Bir kaynak kodunu derlemek gibidir. Projemizde frontend ve backend containers </w:t>
      </w:r>
      <w:r w:rsidRPr="00F4263D">
        <w:rPr>
          <w:lang w:val="en-US"/>
        </w:rPr>
        <w:t xml:space="preserve">için Docker file oluşturmakta. </w:t>
      </w:r>
      <w:r w:rsidRPr="00F4263D">
        <w:t>Aşağdaki</w:t>
      </w:r>
      <w:r w:rsidRPr="00F4263D">
        <w:rPr>
          <w:lang w:val="en-US"/>
        </w:rPr>
        <w:t xml:space="preserve"> örnek</w:t>
      </w:r>
      <w:r w:rsidR="006B69FE" w:rsidRPr="00F4263D">
        <w:rPr>
          <w:lang w:val="en-US"/>
        </w:rPr>
        <w:t>te</w:t>
      </w:r>
      <w:r w:rsidRPr="00F4263D">
        <w:rPr>
          <w:lang w:val="en-US"/>
        </w:rPr>
        <w:t xml:space="preserve"> frontendin Dockerfıle</w:t>
      </w:r>
      <w:r w:rsidR="006B69FE" w:rsidRPr="00F4263D">
        <w:rPr>
          <w:lang w:val="en-US"/>
        </w:rPr>
        <w:t xml:space="preserve"> göster</w:t>
      </w:r>
      <w:r w:rsidR="00C42FC6" w:rsidRPr="00F4263D">
        <w:rPr>
          <w:lang w:val="en-US"/>
        </w:rPr>
        <w:t>il</w:t>
      </w:r>
      <w:r w:rsidR="006B69FE" w:rsidRPr="00F4263D">
        <w:rPr>
          <w:lang w:val="en-US"/>
        </w:rPr>
        <w:t>miştir</w:t>
      </w:r>
      <w:r w:rsidRPr="00F4263D">
        <w:rPr>
          <w:lang w:val="en-US"/>
        </w:rPr>
        <w:t>:</w:t>
      </w:r>
    </w:p>
    <w:p w14:paraId="6DC00059" w14:textId="4A6588D0" w:rsidR="00207BCC" w:rsidRDefault="00F4263D" w:rsidP="00A95DFA">
      <w:pPr>
        <w:pStyle w:val="BodyTextKeep"/>
        <w:ind w:right="0"/>
        <w:rPr>
          <w:lang w:val="en-US"/>
        </w:rPr>
      </w:pPr>
      <w:r>
        <w:rPr>
          <w:noProof/>
        </w:rPr>
        <w:drawing>
          <wp:anchor distT="0" distB="0" distL="114300" distR="114300" simplePos="0" relativeHeight="251658752" behindDoc="0" locked="0" layoutInCell="1" allowOverlap="1" wp14:anchorId="384C9090" wp14:editId="4222C17C">
            <wp:simplePos x="0" y="0"/>
            <wp:positionH relativeFrom="column">
              <wp:posOffset>425450</wp:posOffset>
            </wp:positionH>
            <wp:positionV relativeFrom="paragraph">
              <wp:posOffset>107950</wp:posOffset>
            </wp:positionV>
            <wp:extent cx="1920240" cy="1656715"/>
            <wp:effectExtent l="0" t="0" r="0" b="0"/>
            <wp:wrapSquare wrapText="bothSides"/>
            <wp:docPr id="6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A5196" w14:textId="77777777" w:rsidR="00FE23BB" w:rsidRDefault="00FE23BB" w:rsidP="00A95DFA">
      <w:pPr>
        <w:pStyle w:val="BodyTextKeep"/>
        <w:ind w:right="0"/>
        <w:rPr>
          <w:lang w:val="en-US"/>
        </w:rPr>
      </w:pPr>
    </w:p>
    <w:p w14:paraId="4778E00D" w14:textId="77777777" w:rsidR="00FE23BB" w:rsidRDefault="00FE23BB" w:rsidP="00A95DFA">
      <w:pPr>
        <w:pStyle w:val="BodyTextKeep"/>
        <w:ind w:right="0"/>
        <w:rPr>
          <w:lang w:val="en-US"/>
        </w:rPr>
      </w:pPr>
    </w:p>
    <w:p w14:paraId="0338369B" w14:textId="77777777" w:rsidR="00FE23BB" w:rsidRDefault="00FE23BB" w:rsidP="00A95DFA">
      <w:pPr>
        <w:pStyle w:val="BodyTextKeep"/>
        <w:ind w:right="0"/>
        <w:rPr>
          <w:lang w:val="en-US"/>
        </w:rPr>
      </w:pPr>
    </w:p>
    <w:p w14:paraId="1E9390A8" w14:textId="77777777" w:rsidR="00C84219" w:rsidRDefault="00C84219" w:rsidP="00C84219">
      <w:pPr>
        <w:pStyle w:val="BodyTextKeep"/>
        <w:rPr>
          <w:lang w:val="en-US"/>
        </w:rPr>
      </w:pPr>
    </w:p>
    <w:p w14:paraId="1E21474A" w14:textId="77777777" w:rsidR="00207BCC" w:rsidRDefault="00C84219" w:rsidP="00C84219">
      <w:pPr>
        <w:pStyle w:val="BodyTextKeep"/>
        <w:rPr>
          <w:lang w:val="en-US"/>
        </w:rPr>
      </w:pPr>
      <w:r>
        <w:rPr>
          <w:lang w:val="en-US"/>
        </w:rPr>
        <w:t xml:space="preserve">  </w:t>
      </w:r>
    </w:p>
    <w:p w14:paraId="7DB8AC95" w14:textId="77777777" w:rsidR="00207BCC" w:rsidRDefault="00207BCC" w:rsidP="00C84219">
      <w:pPr>
        <w:pStyle w:val="BodyTextKeep"/>
        <w:rPr>
          <w:lang w:val="en-US"/>
        </w:rPr>
      </w:pPr>
    </w:p>
    <w:p w14:paraId="30C1D401" w14:textId="77777777" w:rsidR="00C84219" w:rsidRPr="00F4263D" w:rsidRDefault="00C84219" w:rsidP="00C84219">
      <w:pPr>
        <w:pStyle w:val="BodyTextKeep"/>
        <w:rPr>
          <w:lang w:val="en-US"/>
        </w:rPr>
      </w:pPr>
      <w:r w:rsidRPr="00F4263D">
        <w:rPr>
          <w:lang w:val="en-US"/>
        </w:rPr>
        <w:t>Frontend Dockerfilede kullanılan temel talimatlar şunlardır  :</w:t>
      </w:r>
    </w:p>
    <w:p w14:paraId="16EEF837" w14:textId="77777777" w:rsidR="00C84219" w:rsidRPr="00F4263D" w:rsidRDefault="00C84219" w:rsidP="00C84219">
      <w:pPr>
        <w:pStyle w:val="BodyTextKeep"/>
        <w:rPr>
          <w:lang w:val="en-US"/>
        </w:rPr>
      </w:pPr>
      <w:r w:rsidRPr="00F4263D">
        <w:rPr>
          <w:b/>
          <w:bCs/>
          <w:lang w:val="en-US"/>
        </w:rPr>
        <w:t>FROM</w:t>
      </w:r>
      <w:r w:rsidRPr="00F4263D">
        <w:rPr>
          <w:lang w:val="en-US"/>
        </w:rPr>
        <w:t xml:space="preserve"> – başka bir görüntüden bir görüntü oluşturu</w:t>
      </w:r>
      <w:r w:rsidR="00C42FC6" w:rsidRPr="00F4263D">
        <w:rPr>
          <w:lang w:val="en-US"/>
        </w:rPr>
        <w:t>r</w:t>
      </w:r>
      <w:r w:rsidRPr="00F4263D">
        <w:rPr>
          <w:lang w:val="en-US"/>
        </w:rPr>
        <w:t xml:space="preserve"> (çoklu aşamalandırmayı destekler). Her FROM yeni bir aşama başlatır. Oluşturacağımız görüntü, düğüm görüntüsüne dayanır.</w:t>
      </w:r>
    </w:p>
    <w:p w14:paraId="68B52541" w14:textId="77777777" w:rsidR="00C84219" w:rsidRPr="00F4263D" w:rsidRDefault="00C84219" w:rsidP="00C84219">
      <w:pPr>
        <w:pStyle w:val="BodyTextKeep"/>
        <w:rPr>
          <w:lang w:val="en-US"/>
        </w:rPr>
      </w:pPr>
      <w:r w:rsidRPr="00F4263D">
        <w:rPr>
          <w:b/>
          <w:bCs/>
          <w:lang w:val="en-US"/>
        </w:rPr>
        <w:t>WORKDIR</w:t>
      </w:r>
      <w:r w:rsidRPr="00F4263D">
        <w:rPr>
          <w:lang w:val="en-US"/>
        </w:rPr>
        <w:t xml:space="preserve"> – dosyalarımızın bulunduğu görüntünün çalışma dizini</w:t>
      </w:r>
      <w:r w:rsidR="00C42FC6" w:rsidRPr="00F4263D">
        <w:rPr>
          <w:lang w:val="en-US"/>
        </w:rPr>
        <w:t>dir</w:t>
      </w:r>
      <w:r w:rsidRPr="00F4263D">
        <w:rPr>
          <w:lang w:val="en-US"/>
        </w:rPr>
        <w:t>. Örnekte Docker'a kapsayıcının içindeki geçerli dizini /app olarak değiştirmesini söyler. WORKDIR /app'i izleyen tüm komutlar (örneğin, RUN, ENTRYPOINT, COPY, vb.) /app'e göre yürütülür.</w:t>
      </w:r>
    </w:p>
    <w:p w14:paraId="08630F33" w14:textId="77777777" w:rsidR="00C84219" w:rsidRPr="00F4263D" w:rsidRDefault="00C84219" w:rsidP="00C84219">
      <w:pPr>
        <w:pStyle w:val="BodyTextKeep"/>
        <w:rPr>
          <w:lang w:val="en-US"/>
        </w:rPr>
      </w:pPr>
      <w:r w:rsidRPr="00F4263D">
        <w:rPr>
          <w:b/>
          <w:bCs/>
          <w:lang w:val="en-US"/>
        </w:rPr>
        <w:t>RUN</w:t>
      </w:r>
      <w:r w:rsidRPr="00F4263D">
        <w:rPr>
          <w:lang w:val="en-US"/>
        </w:rPr>
        <w:t xml:space="preserve"> – komutu yürüt</w:t>
      </w:r>
      <w:r w:rsidR="00C42FC6" w:rsidRPr="00F4263D">
        <w:rPr>
          <w:lang w:val="en-US"/>
        </w:rPr>
        <w:t>ür</w:t>
      </w:r>
      <w:r w:rsidRPr="00F4263D">
        <w:rPr>
          <w:lang w:val="en-US"/>
        </w:rPr>
        <w:t>.</w:t>
      </w:r>
    </w:p>
    <w:p w14:paraId="5B4AD02C" w14:textId="77777777" w:rsidR="00C84219" w:rsidRPr="00F4263D" w:rsidRDefault="00C84219" w:rsidP="00C84219">
      <w:pPr>
        <w:pStyle w:val="BodyTextKeep"/>
        <w:rPr>
          <w:lang w:val="en-US"/>
        </w:rPr>
      </w:pPr>
      <w:r w:rsidRPr="00F4263D">
        <w:rPr>
          <w:b/>
          <w:bCs/>
          <w:lang w:val="en-US"/>
        </w:rPr>
        <w:t>COPY</w:t>
      </w:r>
      <w:r w:rsidRPr="00F4263D">
        <w:rPr>
          <w:lang w:val="en-US"/>
        </w:rPr>
        <w:t xml:space="preserve"> – görüntüdeki farklı dosyaları kopyala</w:t>
      </w:r>
      <w:r w:rsidR="00C42FC6" w:rsidRPr="00F4263D">
        <w:rPr>
          <w:lang w:val="en-US"/>
        </w:rPr>
        <w:t>r</w:t>
      </w:r>
      <w:r w:rsidRPr="00F4263D">
        <w:rPr>
          <w:lang w:val="en-US"/>
        </w:rPr>
        <w:t>. ". ." komutuyla ilk Nokta (.) ana makinemizdeki kaynak dizini (Dockerfile'ımızın bulunduğu dizin, aynı zamanda derleme bağlamı olarak da adlandırılır) temsil eder.</w:t>
      </w:r>
    </w:p>
    <w:p w14:paraId="60210E1C" w14:textId="77777777" w:rsidR="00C84219" w:rsidRPr="00F4263D" w:rsidRDefault="00C84219" w:rsidP="00C84219">
      <w:pPr>
        <w:pStyle w:val="BodyTextKeep"/>
        <w:rPr>
          <w:lang w:val="en-US"/>
        </w:rPr>
      </w:pPr>
      <w:r w:rsidRPr="00F4263D">
        <w:rPr>
          <w:lang w:val="en-US"/>
        </w:rPr>
        <w:t>İkinci Nokta (.) kapsayıcının içindeki hedef dizini temsil eder. Bizim durumumuzda WORKDIR'i bu dizine göreli olacak şekilde ayarladık; aksi takdirde /'e (kapsayıcının kökü</w:t>
      </w:r>
      <w:r w:rsidR="003859E1" w:rsidRPr="00F4263D">
        <w:rPr>
          <w:lang w:val="en-US"/>
        </w:rPr>
        <w:t>ne</w:t>
      </w:r>
      <w:r w:rsidRPr="00F4263D">
        <w:rPr>
          <w:lang w:val="en-US"/>
        </w:rPr>
        <w:t>) görelidir.</w:t>
      </w:r>
    </w:p>
    <w:p w14:paraId="6F27381D" w14:textId="77777777" w:rsidR="00FE23BB" w:rsidRPr="00F4263D" w:rsidRDefault="00C84219" w:rsidP="00C84219">
      <w:pPr>
        <w:pStyle w:val="BodyTextKeep"/>
        <w:ind w:right="0"/>
      </w:pPr>
      <w:r w:rsidRPr="00F4263D">
        <w:rPr>
          <w:b/>
          <w:bCs/>
          <w:lang w:val="en-US"/>
        </w:rPr>
        <w:t>ENTRYPOINT</w:t>
      </w:r>
      <w:r w:rsidRPr="00F4263D">
        <w:rPr>
          <w:lang w:val="en-US"/>
        </w:rPr>
        <w:t xml:space="preserve"> – kapsayıcıyı hangi komutun başlattığını tanıml</w:t>
      </w:r>
      <w:r w:rsidRPr="00F4263D">
        <w:t>ır</w:t>
      </w:r>
      <w:r w:rsidR="003859E1" w:rsidRPr="00F4263D">
        <w:t>.</w:t>
      </w:r>
    </w:p>
    <w:p w14:paraId="4EA0989C" w14:textId="77777777" w:rsidR="00F77DAF" w:rsidRPr="00F4263D" w:rsidRDefault="00F77DAF" w:rsidP="00C84219">
      <w:pPr>
        <w:pStyle w:val="BodyTextKeep"/>
        <w:ind w:right="0"/>
      </w:pPr>
    </w:p>
    <w:p w14:paraId="020B7E0E" w14:textId="77777777" w:rsidR="00F77DAF" w:rsidRPr="00F4263D" w:rsidRDefault="00A95DFA" w:rsidP="00F77DAF">
      <w:pPr>
        <w:pStyle w:val="1"/>
        <w:numPr>
          <w:ilvl w:val="0"/>
          <w:numId w:val="17"/>
        </w:numPr>
        <w:tabs>
          <w:tab w:val="num" w:pos="360"/>
        </w:tabs>
        <w:ind w:left="360"/>
        <w:rPr>
          <w:lang w:val="bg-BG"/>
        </w:rPr>
      </w:pPr>
      <w:r w:rsidRPr="00F4263D">
        <w:rPr>
          <w:lang w:val="en-US"/>
        </w:rPr>
        <w:t xml:space="preserve"> </w:t>
      </w:r>
      <w:r w:rsidR="00F77DAF" w:rsidRPr="00F4263D">
        <w:t>Docker compose dosyası oluşturma</w:t>
      </w:r>
    </w:p>
    <w:p w14:paraId="0DEF8959" w14:textId="77777777" w:rsidR="00F77DAF" w:rsidRPr="00F4263D" w:rsidRDefault="002E5693" w:rsidP="00F77DAF">
      <w:pPr>
        <w:pStyle w:val="Reference"/>
        <w:numPr>
          <w:ilvl w:val="0"/>
          <w:numId w:val="0"/>
        </w:numPr>
        <w:rPr>
          <w:lang w:val="bg-BG"/>
        </w:rPr>
      </w:pPr>
      <w:r w:rsidRPr="00F4263D">
        <w:rPr>
          <w:lang w:val="en-US"/>
        </w:rPr>
        <w:t>Bazı uygulamalar birden fazla bileşeni birleştirir. Projemiz ön uç</w:t>
      </w:r>
      <w:r w:rsidR="003859E1" w:rsidRPr="00F4263D">
        <w:rPr>
          <w:lang w:val="en-US"/>
        </w:rPr>
        <w:t xml:space="preserve"> (Frontend)</w:t>
      </w:r>
      <w:r w:rsidRPr="00F4263D">
        <w:rPr>
          <w:lang w:val="en-US"/>
        </w:rPr>
        <w:t>, arka uç</w:t>
      </w:r>
      <w:r w:rsidR="003859E1" w:rsidRPr="00F4263D">
        <w:rPr>
          <w:lang w:val="en-US"/>
        </w:rPr>
        <w:t xml:space="preserve"> (Backend)</w:t>
      </w:r>
      <w:r w:rsidRPr="00F4263D">
        <w:rPr>
          <w:lang w:val="en-US"/>
        </w:rPr>
        <w:t xml:space="preserve">, veritabanı ve kullanıcıları birleştirir. Her bileşen ayrı bir kapsayıcıda çalışabilir. Docker Compose, birden fazla bağlı kapsayıcıyı çalıştırmak için kullanılır. Docker Compose uygulamasını çalıştırmak için docker compose.yaml dosyasını yazmamız gerekir. </w:t>
      </w:r>
      <w:r w:rsidR="00F77DAF" w:rsidRPr="00F4263D">
        <w:rPr>
          <w:lang w:val="en-US"/>
        </w:rPr>
        <w:t>Docker-compose.yml dosyası başlatılacak konteynerleri, kullanılacak servisleri ve ağ kurallarını açıklar. Ayrıca servislerimizi oluşturur ve başlatır ve servislerinizi yönetir.</w:t>
      </w:r>
      <w:r w:rsidRPr="00F4263D">
        <w:rPr>
          <w:lang w:val="en-US"/>
        </w:rPr>
        <w:t xml:space="preserve"> Ek b'de ekli, projenin docker compose oluşturma dosyasının bir parçasıdır.</w:t>
      </w:r>
    </w:p>
    <w:p w14:paraId="3974DFE5" w14:textId="77777777" w:rsidR="008E30C5" w:rsidRPr="00F4263D" w:rsidRDefault="008E30C5" w:rsidP="008E30C5"/>
    <w:p w14:paraId="53BE2663" w14:textId="77777777" w:rsidR="002E5693" w:rsidRPr="00F4263D" w:rsidRDefault="002E5693" w:rsidP="008E30C5"/>
    <w:p w14:paraId="40D387C5" w14:textId="77777777" w:rsidR="00842357" w:rsidRPr="00F4263D" w:rsidRDefault="00F26D8A" w:rsidP="0087159A">
      <w:pPr>
        <w:pStyle w:val="1"/>
        <w:numPr>
          <w:ilvl w:val="0"/>
          <w:numId w:val="17"/>
        </w:numPr>
        <w:jc w:val="left"/>
      </w:pPr>
      <w:r w:rsidRPr="00F4263D">
        <w:t>Proje mimarisi</w:t>
      </w:r>
    </w:p>
    <w:p w14:paraId="0E0C6850" w14:textId="77777777" w:rsidR="00842357" w:rsidRPr="00F4263D" w:rsidRDefault="00197F41" w:rsidP="00BE382C">
      <w:pPr>
        <w:pStyle w:val="BodyTextKeep"/>
        <w:ind w:right="0"/>
        <w:rPr>
          <w:lang w:val="en-US"/>
        </w:rPr>
      </w:pPr>
      <w:r w:rsidRPr="00F4263D">
        <w:t>Proje, kullanıcı rolü, erişim kısıtlaması ve ağ güvenliğini sağlamak için Linux araçlarının kullanılması gibi kavramları gösteren bir görev yönetim sistemidir. Mimari, belirli rolleri oynayan ayrı kaplar oluşturmak için Docker Compose'u kullanır. Mimari modüler olup, yeni kullanıcı rollerinin veya işlevlerin kolayca eklenmesine olanak tanır. Konteynerler şu şekilde tanımlamaktadır</w:t>
      </w:r>
      <w:r w:rsidRPr="00F4263D">
        <w:rPr>
          <w:lang w:val="en-US"/>
        </w:rPr>
        <w:t>:</w:t>
      </w:r>
    </w:p>
    <w:p w14:paraId="0D0A6D14" w14:textId="77777777" w:rsidR="003C1EA9" w:rsidRPr="00F4263D" w:rsidRDefault="003C1EA9">
      <w:pPr>
        <w:pStyle w:val="BodyTextKeep"/>
      </w:pPr>
    </w:p>
    <w:p w14:paraId="64074B97" w14:textId="77777777" w:rsidR="00197F41" w:rsidRPr="00F4263D" w:rsidRDefault="00197F41" w:rsidP="00197F41">
      <w:pPr>
        <w:pStyle w:val="BodyTextKeep"/>
        <w:numPr>
          <w:ilvl w:val="0"/>
          <w:numId w:val="13"/>
        </w:numPr>
      </w:pPr>
      <w:r w:rsidRPr="00F4263D">
        <w:t>Mongo DB – veri tabanlı kontayner. Image: mongo:</w:t>
      </w:r>
      <w:r w:rsidR="00A95DFA" w:rsidRPr="00F4263D">
        <w:t>4.4</w:t>
      </w:r>
      <w:r w:rsidRPr="00F4263D">
        <w:t>. Veritabanına erişim, ortam değişkenleri aracılığıyla belirlenen kullanıcı adı ve şifre ile korunmaktadır. Uygulama ağına 172.18.0.7 sabit IP adresiyle bağlanıldı.</w:t>
      </w:r>
    </w:p>
    <w:p w14:paraId="06EBC9F5" w14:textId="77777777" w:rsidR="00B321A5" w:rsidRPr="00F4263D" w:rsidRDefault="00B321A5" w:rsidP="00B321A5">
      <w:pPr>
        <w:pStyle w:val="BodyTextKeep"/>
        <w:ind w:left="720"/>
      </w:pPr>
    </w:p>
    <w:p w14:paraId="1EAF7746" w14:textId="77777777" w:rsidR="00F128F2" w:rsidRPr="00F4263D" w:rsidRDefault="00E875B4" w:rsidP="00197F41">
      <w:pPr>
        <w:pStyle w:val="BodyTextKeep"/>
        <w:numPr>
          <w:ilvl w:val="0"/>
          <w:numId w:val="13"/>
        </w:numPr>
      </w:pPr>
      <w:r w:rsidRPr="00F4263D">
        <w:t>Backend- server logic. Image: Uygulamayı oluşturan özel bir Dockerfile kullanır. İş mantığını ve ön uçtan veya kullanıcılardan gelen istekleri yönetir. 80 numaralı bağlantı noktasında çalışır ve uygulama ağına bağlıdır. Belirli ağ güvenliği kuralları iptables kullanılarak ayarlanır: Yalnızca 172.18.0.4 (ön uç) ve 172.18.0.6 (yönetici) sabit IP adreslerine sahip kullanıcılardan gelen isteklere izin veri</w:t>
      </w:r>
      <w:r w:rsidR="0003476E" w:rsidRPr="00F4263D">
        <w:t>r</w:t>
      </w:r>
      <w:r w:rsidRPr="00F4263D">
        <w:t>. 80 numaralı bağlantı noktasından gelen diğer TCP isteklerini engelle</w:t>
      </w:r>
      <w:r w:rsidR="0003476E" w:rsidRPr="00F4263D">
        <w:t>r</w:t>
      </w:r>
      <w:r w:rsidRPr="00F4263D">
        <w:t xml:space="preserve">. </w:t>
      </w:r>
    </w:p>
    <w:p w14:paraId="4C7F85E8" w14:textId="77777777" w:rsidR="00B321A5" w:rsidRPr="00F4263D" w:rsidRDefault="00B321A5" w:rsidP="00B321A5">
      <w:pPr>
        <w:pStyle w:val="BodyTextKeep"/>
      </w:pPr>
    </w:p>
    <w:p w14:paraId="5340E813" w14:textId="77777777" w:rsidR="00E875B4" w:rsidRPr="00F4263D" w:rsidRDefault="00E875B4" w:rsidP="00197F41">
      <w:pPr>
        <w:pStyle w:val="BodyTextKeep"/>
        <w:numPr>
          <w:ilvl w:val="0"/>
          <w:numId w:val="13"/>
        </w:numPr>
      </w:pPr>
      <w:r w:rsidRPr="00F4263D">
        <w:t xml:space="preserve">Frontend - </w:t>
      </w:r>
      <w:r w:rsidR="00C236A5" w:rsidRPr="00F4263D">
        <w:t>Kullanıcı etkileşimi için bir arayüz sağlar. Özel bir Dockerfile kullanır. Uygulamaya 3000 numaralı bağlantı noktasından erişilir. 172.18.0.4 sabit IP adresiyle uygulama ağına bağlanır.</w:t>
      </w:r>
    </w:p>
    <w:p w14:paraId="7C141616" w14:textId="77777777" w:rsidR="00B321A5" w:rsidRPr="00F4263D" w:rsidRDefault="00B321A5" w:rsidP="00B321A5">
      <w:pPr>
        <w:pStyle w:val="BodyTextKeep"/>
      </w:pPr>
    </w:p>
    <w:p w14:paraId="29A04D7E" w14:textId="77777777" w:rsidR="00C236A5" w:rsidRPr="00F4263D" w:rsidRDefault="00C236A5" w:rsidP="00C236A5">
      <w:pPr>
        <w:pStyle w:val="BodyTextKeep"/>
        <w:numPr>
          <w:ilvl w:val="0"/>
          <w:numId w:val="13"/>
        </w:numPr>
      </w:pPr>
      <w:r w:rsidRPr="00F4263D">
        <w:t>User containers (admin, user1) -  Sistemdeki kullanıcıları simüle edin. İsteklerin arka uca gönderilmesine izin veren uygun/kıvrık görüntüyü kullanırlar. Her kapsayıcı, uygulama ağına sabit IP adresleriyle bağlanır: kullanıcı1 (sıradan kullanıcı) - 172.18.0.5. yönetici (yönetici) - 172.18.0.6. Bu konteynerlerin konfigürasyonunu kopyalayarak yeni kullanıcıları kolaylıkla eklemek mümkündür.</w:t>
      </w:r>
      <w:r w:rsidR="00C44D8B" w:rsidRPr="00F4263D">
        <w:t xml:space="preserve"> </w:t>
      </w:r>
    </w:p>
    <w:p w14:paraId="05C9AC39" w14:textId="77777777" w:rsidR="00C44D8B" w:rsidRPr="00F4263D" w:rsidRDefault="00C44D8B" w:rsidP="00C44D8B">
      <w:pPr>
        <w:pStyle w:val="af2"/>
      </w:pPr>
    </w:p>
    <w:p w14:paraId="24E0CB32" w14:textId="77777777" w:rsidR="00F26D8A" w:rsidRPr="00F4263D" w:rsidRDefault="001C3A82" w:rsidP="0087159A">
      <w:pPr>
        <w:pStyle w:val="1"/>
        <w:numPr>
          <w:ilvl w:val="0"/>
          <w:numId w:val="17"/>
        </w:numPr>
        <w:rPr>
          <w:lang w:val="bg-BG"/>
        </w:rPr>
      </w:pPr>
      <w:r w:rsidRPr="00F4263D">
        <w:t>Projeyi kurma ve projeyle çalışma adımları</w:t>
      </w:r>
    </w:p>
    <w:p w14:paraId="5EDFF163" w14:textId="77777777" w:rsidR="00936AE4" w:rsidRPr="00F4263D" w:rsidRDefault="007F73B5" w:rsidP="0087159A">
      <w:pPr>
        <w:pStyle w:val="Reference"/>
        <w:numPr>
          <w:ilvl w:val="0"/>
          <w:numId w:val="0"/>
        </w:numPr>
        <w:ind w:left="357"/>
      </w:pPr>
      <w:r w:rsidRPr="00F4263D">
        <w:rPr>
          <w:lang w:val="bg-BG"/>
        </w:rPr>
        <w:t xml:space="preserve">Kurulum işlemini kolaylaştırmak için ek A'ya gerekli tüm kurulum ve başlatma adımlarını otomatikleştiren özel bir install.sh betiği eklenmiştir. </w:t>
      </w:r>
      <w:r w:rsidRPr="00F4263D">
        <w:rPr>
          <w:lang w:val="en-US"/>
        </w:rPr>
        <w:t>install.sh kullanma şekli aşadaki adımlar göstermektedir:</w:t>
      </w:r>
    </w:p>
    <w:p w14:paraId="503C53F5" w14:textId="77777777" w:rsidR="007F73B5" w:rsidRPr="00F4263D" w:rsidRDefault="007F73B5" w:rsidP="0087159A">
      <w:pPr>
        <w:pStyle w:val="Reference"/>
        <w:numPr>
          <w:ilvl w:val="0"/>
          <w:numId w:val="0"/>
        </w:numPr>
        <w:ind w:left="717"/>
      </w:pPr>
    </w:p>
    <w:p w14:paraId="356DB48C" w14:textId="77777777" w:rsidR="007F73B5" w:rsidRPr="00F4263D" w:rsidRDefault="007F73B5" w:rsidP="001C3A82">
      <w:pPr>
        <w:pStyle w:val="Reference"/>
        <w:numPr>
          <w:ilvl w:val="0"/>
          <w:numId w:val="14"/>
        </w:numPr>
        <w:rPr>
          <w:lang w:val="bg-BG"/>
        </w:rPr>
      </w:pPr>
      <w:r w:rsidRPr="00F4263D">
        <w:rPr>
          <w:lang w:val="bg-BG"/>
        </w:rPr>
        <w:t>Install.sh dosyasını çalışacağı dizinde oluşturu</w:t>
      </w:r>
      <w:r w:rsidR="0003476E" w:rsidRPr="00F4263D">
        <w:t>r</w:t>
      </w:r>
      <w:r w:rsidRPr="00F4263D">
        <w:rPr>
          <w:lang w:val="en-US"/>
        </w:rPr>
        <w:t xml:space="preserve"> ve bu dosya executable </w:t>
      </w:r>
      <w:r w:rsidRPr="00F4263D">
        <w:t>dönüştürü</w:t>
      </w:r>
      <w:r w:rsidR="0003476E" w:rsidRPr="00F4263D">
        <w:t>r</w:t>
      </w:r>
      <w:r w:rsidRPr="00F4263D">
        <w:t xml:space="preserve">. </w:t>
      </w:r>
    </w:p>
    <w:p w14:paraId="4CB430D5" w14:textId="77777777" w:rsidR="001C3A82" w:rsidRPr="00F4263D" w:rsidRDefault="007F73B5" w:rsidP="007F73B5">
      <w:pPr>
        <w:pStyle w:val="Reference"/>
        <w:numPr>
          <w:ilvl w:val="0"/>
          <w:numId w:val="0"/>
        </w:numPr>
        <w:ind w:left="717"/>
        <w:rPr>
          <w:lang w:val="bg-BG"/>
        </w:rPr>
      </w:pPr>
      <w:r w:rsidRPr="00F4263D">
        <w:t>Sonra GitHub deposu URL'sini sağlayarak betiği çalıştırı</w:t>
      </w:r>
      <w:r w:rsidR="0003476E" w:rsidRPr="00F4263D">
        <w:t>r</w:t>
      </w:r>
      <w:r w:rsidRPr="00F4263D">
        <w:t xml:space="preserve">: </w:t>
      </w:r>
    </w:p>
    <w:p w14:paraId="37C22A47" w14:textId="77777777" w:rsidR="007F73B5" w:rsidRPr="00F4263D" w:rsidRDefault="007F73B5" w:rsidP="007F73B5">
      <w:pPr>
        <w:pStyle w:val="Reference"/>
        <w:numPr>
          <w:ilvl w:val="0"/>
          <w:numId w:val="0"/>
        </w:numPr>
        <w:ind w:left="717"/>
        <w:rPr>
          <w:lang w:val="bg-BG"/>
        </w:rPr>
      </w:pPr>
    </w:p>
    <w:p w14:paraId="2EDCC9E6" w14:textId="77777777" w:rsidR="007F73B5" w:rsidRPr="00F4263D" w:rsidRDefault="007F73B5" w:rsidP="007F73B5">
      <w:pPr>
        <w:pStyle w:val="Reference"/>
        <w:numPr>
          <w:ilvl w:val="0"/>
          <w:numId w:val="0"/>
        </w:numPr>
        <w:ind w:left="717"/>
      </w:pPr>
      <w:r w:rsidRPr="00F4263D">
        <w:t xml:space="preserve">Örneğin: gedit install.sh </w:t>
      </w:r>
    </w:p>
    <w:p w14:paraId="673A49CE" w14:textId="77777777" w:rsidR="007F73B5" w:rsidRPr="00F4263D" w:rsidRDefault="007F73B5" w:rsidP="007F73B5">
      <w:pPr>
        <w:pStyle w:val="Reference"/>
        <w:numPr>
          <w:ilvl w:val="0"/>
          <w:numId w:val="0"/>
        </w:numPr>
        <w:ind w:left="717"/>
      </w:pPr>
      <w:r w:rsidRPr="00F4263D">
        <w:t>chmod +x install.sh</w:t>
      </w:r>
    </w:p>
    <w:p w14:paraId="422E4817" w14:textId="77777777" w:rsidR="007F73B5" w:rsidRPr="00F4263D" w:rsidRDefault="007F73B5" w:rsidP="007F73B5">
      <w:pPr>
        <w:pStyle w:val="Reference"/>
        <w:ind w:left="717"/>
        <w:rPr>
          <w:lang w:val="en-US"/>
        </w:rPr>
      </w:pPr>
      <w:r w:rsidRPr="00F4263D">
        <w:t xml:space="preserve">./install.sh </w:t>
      </w:r>
      <w:r w:rsidRPr="00F4263D">
        <w:rPr>
          <w:lang w:val="en-US"/>
        </w:rPr>
        <w:t>https://github.com/AnisaaE/Add-Task---Docker.git</w:t>
      </w:r>
    </w:p>
    <w:p w14:paraId="0490758C" w14:textId="77777777" w:rsidR="00B321A5" w:rsidRPr="00F4263D" w:rsidRDefault="00B321A5" w:rsidP="00B321A5">
      <w:pPr>
        <w:pStyle w:val="Reference"/>
        <w:numPr>
          <w:ilvl w:val="0"/>
          <w:numId w:val="0"/>
        </w:numPr>
        <w:ind w:left="717"/>
        <w:rPr>
          <w:lang w:val="bg-BG"/>
        </w:rPr>
      </w:pPr>
    </w:p>
    <w:p w14:paraId="34FA3182" w14:textId="77777777" w:rsidR="001C3A82" w:rsidRPr="00F4263D" w:rsidRDefault="00F33B24" w:rsidP="001C3A82">
      <w:pPr>
        <w:pStyle w:val="Reference"/>
        <w:numPr>
          <w:ilvl w:val="0"/>
          <w:numId w:val="14"/>
        </w:numPr>
        <w:rPr>
          <w:lang w:val="bg-BG"/>
        </w:rPr>
      </w:pPr>
      <w:r w:rsidRPr="00F4263D">
        <w:rPr>
          <w:lang w:val="bg-BG"/>
        </w:rPr>
        <w:t xml:space="preserve">Bir görevi gönderme veya silme isteği, arka uç konteynerinin terminalinde oturum açılarak gerçekleşir. </w:t>
      </w:r>
    </w:p>
    <w:p w14:paraId="7D4A2429" w14:textId="77777777" w:rsidR="00B321A5" w:rsidRPr="00F4263D" w:rsidRDefault="00B321A5" w:rsidP="00B321A5">
      <w:pPr>
        <w:pStyle w:val="Reference"/>
        <w:numPr>
          <w:ilvl w:val="0"/>
          <w:numId w:val="0"/>
        </w:numPr>
        <w:rPr>
          <w:lang w:val="bg-BG"/>
        </w:rPr>
      </w:pPr>
    </w:p>
    <w:p w14:paraId="205A343B" w14:textId="5D5B5C7D" w:rsidR="00F33B24" w:rsidRPr="00F4263D" w:rsidRDefault="00F33B24" w:rsidP="00F33B24">
      <w:pPr>
        <w:pStyle w:val="Reference"/>
        <w:numPr>
          <w:ilvl w:val="0"/>
          <w:numId w:val="0"/>
        </w:numPr>
        <w:ind w:left="357"/>
        <w:rPr>
          <w:lang w:val="bg-BG"/>
        </w:rPr>
      </w:pPr>
      <w:r w:rsidRPr="00F4263D">
        <w:rPr>
          <w:lang w:val="en-US"/>
        </w:rPr>
        <w:t>POST request - curl -X POST http://backend:80/products -H "Content-Type: application/json" -d '{"text": "</w:t>
      </w:r>
      <w:r w:rsidR="00F4263D" w:rsidRPr="00F4263D">
        <w:rPr>
          <w:lang w:val="en-US"/>
        </w:rPr>
        <w:t>New product</w:t>
      </w:r>
      <w:r w:rsidRPr="00F4263D">
        <w:rPr>
          <w:lang w:val="en-US"/>
        </w:rPr>
        <w:t>"}'</w:t>
      </w:r>
    </w:p>
    <w:p w14:paraId="3F926E4F" w14:textId="4E6F1312" w:rsidR="000078AB" w:rsidRPr="00F4263D" w:rsidRDefault="000078AB" w:rsidP="00F33B24">
      <w:pPr>
        <w:pStyle w:val="Reference"/>
        <w:numPr>
          <w:ilvl w:val="0"/>
          <w:numId w:val="0"/>
        </w:numPr>
        <w:ind w:left="357"/>
      </w:pPr>
    </w:p>
    <w:p w14:paraId="6F9EB359" w14:textId="77777777" w:rsidR="00F33B24" w:rsidRPr="00F4263D" w:rsidRDefault="00F33B24" w:rsidP="00F33B24">
      <w:pPr>
        <w:pStyle w:val="Reference"/>
        <w:numPr>
          <w:ilvl w:val="0"/>
          <w:numId w:val="0"/>
        </w:numPr>
        <w:ind w:left="357"/>
        <w:rPr>
          <w:lang w:val="en-US"/>
        </w:rPr>
      </w:pPr>
      <w:r w:rsidRPr="00F4263D">
        <w:rPr>
          <w:lang w:val="en-US"/>
        </w:rPr>
        <w:t xml:space="preserve">DELETE request -                                                             curl -X DELETE </w:t>
      </w:r>
      <w:hyperlink r:id="rId15" w:history="1">
        <w:r w:rsidRPr="00F4263D">
          <w:rPr>
            <w:rStyle w:val="ae"/>
            <w:lang w:val="en-US"/>
          </w:rPr>
          <w:t>http://backend:80/products/{productId}</w:t>
        </w:r>
      </w:hyperlink>
    </w:p>
    <w:p w14:paraId="365357B1" w14:textId="77777777" w:rsidR="00F33B24" w:rsidRPr="00F4263D" w:rsidRDefault="00F33B24" w:rsidP="00F33B24">
      <w:pPr>
        <w:pStyle w:val="Reference"/>
        <w:numPr>
          <w:ilvl w:val="0"/>
          <w:numId w:val="0"/>
        </w:numPr>
        <w:ind w:left="357"/>
        <w:rPr>
          <w:lang w:val="bg-BG"/>
        </w:rPr>
      </w:pPr>
      <w:r w:rsidRPr="00F4263D">
        <w:rPr>
          <w:lang w:val="en-US"/>
        </w:rPr>
        <w:t xml:space="preserve">GET all request - curl </w:t>
      </w:r>
      <w:hyperlink r:id="rId16" w:history="1">
        <w:r w:rsidR="00B321A5" w:rsidRPr="00F4263D">
          <w:rPr>
            <w:rStyle w:val="ae"/>
            <w:lang w:val="en-US"/>
          </w:rPr>
          <w:t>http://backend:80/products</w:t>
        </w:r>
      </w:hyperlink>
    </w:p>
    <w:p w14:paraId="3657EC9B" w14:textId="77777777" w:rsidR="000A6205" w:rsidRPr="00F4263D" w:rsidRDefault="000A6205" w:rsidP="00F33B24">
      <w:pPr>
        <w:pStyle w:val="Reference"/>
        <w:numPr>
          <w:ilvl w:val="0"/>
          <w:numId w:val="0"/>
        </w:numPr>
        <w:ind w:left="357"/>
      </w:pPr>
    </w:p>
    <w:p w14:paraId="661CBED6" w14:textId="77777777" w:rsidR="00B321A5" w:rsidRPr="00F4263D" w:rsidRDefault="000A6205" w:rsidP="00F33B24">
      <w:pPr>
        <w:pStyle w:val="Reference"/>
        <w:numPr>
          <w:ilvl w:val="0"/>
          <w:numId w:val="0"/>
        </w:numPr>
        <w:ind w:left="357"/>
      </w:pPr>
      <w:r w:rsidRPr="00F4263D">
        <w:t>Docker compose çalıştırdıktan en çok kullan</w:t>
      </w:r>
      <w:r w:rsidR="0003476E" w:rsidRPr="00F4263D">
        <w:t>ılan</w:t>
      </w:r>
      <w:r w:rsidRPr="00F4263D">
        <w:t xml:space="preserve"> ve gereklı komutlar ağadaki olan</w:t>
      </w:r>
      <w:r w:rsidR="0003476E" w:rsidRPr="00F4263D">
        <w:t>lar</w:t>
      </w:r>
      <w:r w:rsidRPr="00F4263D">
        <w:t>dır:</w:t>
      </w:r>
    </w:p>
    <w:p w14:paraId="77D21159" w14:textId="77777777" w:rsidR="000A6205" w:rsidRPr="00F4263D" w:rsidRDefault="000A6205" w:rsidP="00F33B24">
      <w:pPr>
        <w:pStyle w:val="Reference"/>
        <w:numPr>
          <w:ilvl w:val="0"/>
          <w:numId w:val="0"/>
        </w:numPr>
        <w:ind w:left="357"/>
      </w:pPr>
    </w:p>
    <w:p w14:paraId="50F07BF7" w14:textId="77777777" w:rsidR="00C44D8B" w:rsidRPr="00F4263D" w:rsidRDefault="00C44D8B" w:rsidP="00C44D8B">
      <w:pPr>
        <w:pStyle w:val="Reference"/>
        <w:numPr>
          <w:ilvl w:val="0"/>
          <w:numId w:val="18"/>
        </w:numPr>
      </w:pPr>
      <w:r w:rsidRPr="00F4263D">
        <w:rPr>
          <w:b/>
          <w:bCs/>
        </w:rPr>
        <w:t>sudo systemctl start docker</w:t>
      </w:r>
      <w:r w:rsidRPr="00F4263D">
        <w:rPr>
          <w:lang w:val="bg-BG"/>
        </w:rPr>
        <w:t xml:space="preserve"> – </w:t>
      </w:r>
      <w:r w:rsidRPr="00F4263D">
        <w:t>bu komut docker deamon yani docker engine başlatıyor. Her zaman sistem</w:t>
      </w:r>
      <w:r w:rsidR="0003476E" w:rsidRPr="00F4263D">
        <w:t>i</w:t>
      </w:r>
      <w:r w:rsidRPr="00F4263D">
        <w:t xml:space="preserve"> </w:t>
      </w:r>
      <w:r w:rsidR="00052DB6" w:rsidRPr="00F4263D">
        <w:t xml:space="preserve">açtığımızda docker engine de açmamız gerekir. Bunu her zaman yazmak istemiyorsak </w:t>
      </w:r>
      <w:r w:rsidR="00052DB6" w:rsidRPr="00F4263D">
        <w:rPr>
          <w:b/>
          <w:bCs/>
        </w:rPr>
        <w:t xml:space="preserve">sudo systemctl enable docker </w:t>
      </w:r>
      <w:r w:rsidR="00052DB6" w:rsidRPr="00F4263D">
        <w:t>yazdığımızda docker engine automatik olarak çalıştırır.</w:t>
      </w:r>
    </w:p>
    <w:p w14:paraId="34D09DA7" w14:textId="77777777" w:rsidR="000A6205" w:rsidRPr="00F4263D" w:rsidRDefault="000A6205" w:rsidP="00C44D8B">
      <w:pPr>
        <w:pStyle w:val="Reference"/>
        <w:numPr>
          <w:ilvl w:val="0"/>
          <w:numId w:val="18"/>
        </w:numPr>
      </w:pPr>
      <w:r w:rsidRPr="00F4263D">
        <w:rPr>
          <w:b/>
          <w:bCs/>
        </w:rPr>
        <w:t>docker ps</w:t>
      </w:r>
      <w:r w:rsidRPr="00F4263D">
        <w:t xml:space="preserve"> – hangi kontaynerlerin çalıştığnı gösteriyor ve onlari bilgi vermekte</w:t>
      </w:r>
      <w:r w:rsidR="00BE5462" w:rsidRPr="00F4263D">
        <w:t>.</w:t>
      </w:r>
    </w:p>
    <w:p w14:paraId="423CF13A" w14:textId="77777777" w:rsidR="000A6205" w:rsidRPr="00F4263D" w:rsidRDefault="000A6205" w:rsidP="000A6205">
      <w:pPr>
        <w:pStyle w:val="Reference"/>
        <w:numPr>
          <w:ilvl w:val="0"/>
          <w:numId w:val="18"/>
        </w:numPr>
      </w:pPr>
      <w:r w:rsidRPr="00F4263D">
        <w:rPr>
          <w:b/>
          <w:bCs/>
        </w:rPr>
        <w:t>docker compose up</w:t>
      </w:r>
      <w:r w:rsidRPr="00F4263D">
        <w:t xml:space="preserve"> – bütün docker composdaki kontaynlerler</w:t>
      </w:r>
      <w:r w:rsidR="00BE5462" w:rsidRPr="00F4263D">
        <w:t>i</w:t>
      </w:r>
      <w:r w:rsidRPr="00F4263D">
        <w:t xml:space="preserve"> çalıştırıyor</w:t>
      </w:r>
      <w:r w:rsidR="00BE5462" w:rsidRPr="00F4263D">
        <w:t>.</w:t>
      </w:r>
    </w:p>
    <w:p w14:paraId="36FF0494" w14:textId="77777777" w:rsidR="000A6205" w:rsidRPr="00F4263D" w:rsidRDefault="000A6205" w:rsidP="000A6205">
      <w:pPr>
        <w:pStyle w:val="Reference"/>
        <w:numPr>
          <w:ilvl w:val="0"/>
          <w:numId w:val="18"/>
        </w:numPr>
      </w:pPr>
      <w:r w:rsidRPr="00F4263D">
        <w:rPr>
          <w:b/>
          <w:bCs/>
        </w:rPr>
        <w:t>docker start *kontaynerin adı*</w:t>
      </w:r>
      <w:r w:rsidRPr="00F4263D">
        <w:t xml:space="preserve"> - bir tane kontayner</w:t>
      </w:r>
      <w:r w:rsidR="00BE5462" w:rsidRPr="00F4263D">
        <w:t>i</w:t>
      </w:r>
      <w:r w:rsidRPr="00F4263D">
        <w:t xml:space="preserve"> çalıştırıyor</w:t>
      </w:r>
      <w:r w:rsidR="00BE5462" w:rsidRPr="00F4263D">
        <w:t>.</w:t>
      </w:r>
    </w:p>
    <w:p w14:paraId="705F78AE" w14:textId="77777777" w:rsidR="000A6205" w:rsidRPr="00F4263D" w:rsidRDefault="000A6205" w:rsidP="000A6205">
      <w:pPr>
        <w:pStyle w:val="Reference"/>
        <w:numPr>
          <w:ilvl w:val="0"/>
          <w:numId w:val="18"/>
        </w:numPr>
      </w:pPr>
      <w:r w:rsidRPr="00F4263D">
        <w:rPr>
          <w:b/>
          <w:bCs/>
        </w:rPr>
        <w:t>docker logs *kontaynerin adı*</w:t>
      </w:r>
      <w:r w:rsidRPr="00F4263D">
        <w:t xml:space="preserve"> - kontaynerın çıkışları göstermektedir</w:t>
      </w:r>
      <w:r w:rsidR="00BE5462" w:rsidRPr="00F4263D">
        <w:t>.</w:t>
      </w:r>
    </w:p>
    <w:p w14:paraId="19A5A007" w14:textId="77777777" w:rsidR="009B377F" w:rsidRPr="00F4263D" w:rsidRDefault="009B377F" w:rsidP="000A6205">
      <w:pPr>
        <w:pStyle w:val="Reference"/>
        <w:numPr>
          <w:ilvl w:val="0"/>
          <w:numId w:val="18"/>
        </w:numPr>
      </w:pPr>
      <w:r w:rsidRPr="00F4263D">
        <w:rPr>
          <w:b/>
          <w:bCs/>
        </w:rPr>
        <w:t>docker network ls</w:t>
      </w:r>
      <w:r w:rsidRPr="00F4263D">
        <w:t xml:space="preserve"> – var olan ağlar</w:t>
      </w:r>
      <w:r w:rsidR="00BE5462" w:rsidRPr="00F4263D">
        <w:t>i</w:t>
      </w:r>
      <w:r w:rsidRPr="00F4263D">
        <w:t xml:space="preserve"> göste</w:t>
      </w:r>
      <w:r w:rsidR="00BE5462" w:rsidRPr="00F4263D">
        <w:t>r</w:t>
      </w:r>
      <w:r w:rsidRPr="00F4263D">
        <w:t>ir</w:t>
      </w:r>
      <w:r w:rsidR="00BE5462" w:rsidRPr="00F4263D">
        <w:t>.</w:t>
      </w:r>
    </w:p>
    <w:p w14:paraId="01F8E6EB" w14:textId="77777777" w:rsidR="009B377F" w:rsidRPr="00F4263D" w:rsidRDefault="009B377F" w:rsidP="000A6205">
      <w:pPr>
        <w:pStyle w:val="Reference"/>
        <w:numPr>
          <w:ilvl w:val="0"/>
          <w:numId w:val="18"/>
        </w:numPr>
      </w:pPr>
      <w:r w:rsidRPr="00F4263D">
        <w:rPr>
          <w:b/>
          <w:bCs/>
        </w:rPr>
        <w:t>docker netwrok create *network*</w:t>
      </w:r>
      <w:r w:rsidRPr="00F4263D">
        <w:t xml:space="preserve"> – yeni ağ oluştur</w:t>
      </w:r>
      <w:r w:rsidR="00BE5462" w:rsidRPr="00F4263D">
        <w:t>ur.</w:t>
      </w:r>
    </w:p>
    <w:p w14:paraId="5E996D5B" w14:textId="0D312259" w:rsidR="000A6205" w:rsidRPr="00F4263D" w:rsidRDefault="00D113FB" w:rsidP="00F4263D">
      <w:pPr>
        <w:pStyle w:val="Reference"/>
        <w:numPr>
          <w:ilvl w:val="0"/>
          <w:numId w:val="18"/>
        </w:numPr>
      </w:pPr>
      <w:r w:rsidRPr="00F4263D">
        <w:rPr>
          <w:b/>
          <w:bCs/>
        </w:rPr>
        <w:t>docker network inspect</w:t>
      </w:r>
      <w:r w:rsidRPr="00F4263D">
        <w:t xml:space="preserve"> *ağının adı*</w:t>
      </w:r>
      <w:r w:rsidRPr="00F4263D">
        <w:rPr>
          <w:lang w:val="bg-BG"/>
        </w:rPr>
        <w:t xml:space="preserve"> – </w:t>
      </w:r>
      <w:r w:rsidRPr="00F4263D">
        <w:t>ağa bağlan bütün konteynerler</w:t>
      </w:r>
      <w:r w:rsidR="00BE5462" w:rsidRPr="00F4263D">
        <w:t>i</w:t>
      </w:r>
      <w:r w:rsidRPr="00F4263D">
        <w:t xml:space="preserve"> kontrol ediyor</w:t>
      </w:r>
      <w:r w:rsidR="00BE5462" w:rsidRPr="00F4263D">
        <w:t>.</w:t>
      </w:r>
    </w:p>
    <w:p w14:paraId="3F05141A" w14:textId="77777777" w:rsidR="001C3A82" w:rsidRPr="00F4263D" w:rsidRDefault="00936AE4" w:rsidP="0087159A">
      <w:pPr>
        <w:pStyle w:val="1"/>
        <w:numPr>
          <w:ilvl w:val="0"/>
          <w:numId w:val="17"/>
        </w:numPr>
      </w:pPr>
      <w:r w:rsidRPr="00F4263D">
        <w:t>Proje geliştirme sırasındaki zorluklar</w:t>
      </w:r>
    </w:p>
    <w:p w14:paraId="40E0ED55" w14:textId="77777777" w:rsidR="00936AE4" w:rsidRPr="00F4263D" w:rsidRDefault="00936AE4" w:rsidP="00936AE4">
      <w:pPr>
        <w:pStyle w:val="FootnoteBase"/>
        <w:rPr>
          <w:lang w:val="bg-BG"/>
        </w:rPr>
      </w:pPr>
    </w:p>
    <w:p w14:paraId="0FFD9F16" w14:textId="77777777" w:rsidR="001C3A82" w:rsidRPr="00F4263D" w:rsidRDefault="00936AE4" w:rsidP="001C3A82">
      <w:pPr>
        <w:pStyle w:val="Reference"/>
        <w:ind w:left="357" w:hanging="357"/>
      </w:pPr>
      <w:r w:rsidRPr="00F4263D">
        <w:rPr>
          <w:lang w:val="en-US"/>
        </w:rPr>
        <w:t xml:space="preserve">Arka uç </w:t>
      </w:r>
      <w:r w:rsidR="00BE5462" w:rsidRPr="00F4263D">
        <w:rPr>
          <w:lang w:val="en-US"/>
        </w:rPr>
        <w:t xml:space="preserve">(Backend) </w:t>
      </w:r>
      <w:r w:rsidRPr="00F4263D">
        <w:rPr>
          <w:lang w:val="en-US"/>
        </w:rPr>
        <w:t>veya ön uç</w:t>
      </w:r>
      <w:r w:rsidR="00BE5462" w:rsidRPr="00F4263D">
        <w:rPr>
          <w:lang w:val="en-US"/>
        </w:rPr>
        <w:t xml:space="preserve"> (Frontend)</w:t>
      </w:r>
      <w:r w:rsidRPr="00F4263D">
        <w:rPr>
          <w:lang w:val="en-US"/>
        </w:rPr>
        <w:t xml:space="preserve"> kodu yerel olarak çalışıyordu ancak Docker'da çalıştırıldığında hatalar gösteriyordu.</w:t>
      </w:r>
    </w:p>
    <w:p w14:paraId="0FCCD43B" w14:textId="77777777" w:rsidR="00936AE4" w:rsidRPr="00F4263D" w:rsidRDefault="00936AE4" w:rsidP="00936AE4">
      <w:pPr>
        <w:pStyle w:val="Reference"/>
        <w:numPr>
          <w:ilvl w:val="0"/>
          <w:numId w:val="0"/>
        </w:numPr>
        <w:ind w:left="357"/>
      </w:pPr>
      <w:r w:rsidRPr="00F4263D">
        <w:rPr>
          <w:b/>
          <w:bCs/>
          <w:u w:val="single"/>
        </w:rPr>
        <w:t>Çözüm:</w:t>
      </w:r>
      <w:r w:rsidRPr="00F4263D">
        <w:t xml:space="preserve"> Docker dosyalarındaki yolları ve bağımlılıkları kontrol et</w:t>
      </w:r>
      <w:r w:rsidR="00B321A5" w:rsidRPr="00F4263D">
        <w:t>tik v</w:t>
      </w:r>
      <w:r w:rsidRPr="00F4263D">
        <w:t>e hata ayıklama için docker günlüklerini kullan</w:t>
      </w:r>
      <w:r w:rsidR="00B321A5" w:rsidRPr="00F4263D">
        <w:t>dık</w:t>
      </w:r>
      <w:r w:rsidRPr="00F4263D">
        <w:t>.</w:t>
      </w:r>
    </w:p>
    <w:p w14:paraId="3FF6889E" w14:textId="77777777" w:rsidR="00936AE4" w:rsidRPr="00F4263D" w:rsidRDefault="00936AE4" w:rsidP="00936AE4">
      <w:pPr>
        <w:pStyle w:val="Reference"/>
        <w:numPr>
          <w:ilvl w:val="0"/>
          <w:numId w:val="0"/>
        </w:numPr>
        <w:ind w:left="357"/>
      </w:pPr>
    </w:p>
    <w:p w14:paraId="6FE3DD2D" w14:textId="77777777" w:rsidR="00B321A5" w:rsidRPr="00F4263D" w:rsidRDefault="00B321A5" w:rsidP="00B321A5">
      <w:pPr>
        <w:pStyle w:val="Reference"/>
        <w:ind w:left="357" w:hanging="357"/>
      </w:pPr>
      <w:r w:rsidRPr="00F4263D">
        <w:t>Docker, Node.js, MongoDB veya kullanılan diğer araçların sürümleri arasındaki uyumsuzluk çıkıyordu.</w:t>
      </w:r>
    </w:p>
    <w:p w14:paraId="13A90801" w14:textId="77777777" w:rsidR="00B321A5" w:rsidRPr="00F4263D" w:rsidRDefault="00B321A5" w:rsidP="00B321A5">
      <w:pPr>
        <w:pStyle w:val="Reference"/>
        <w:numPr>
          <w:ilvl w:val="0"/>
          <w:numId w:val="0"/>
        </w:numPr>
        <w:ind w:left="357"/>
      </w:pPr>
      <w:r w:rsidRPr="00F4263D">
        <w:rPr>
          <w:b/>
          <w:bCs/>
          <w:u w:val="single"/>
        </w:rPr>
        <w:t>Çözüm</w:t>
      </w:r>
      <w:r w:rsidRPr="00F4263D">
        <w:rPr>
          <w:b/>
          <w:bCs/>
        </w:rPr>
        <w:t>:</w:t>
      </w:r>
      <w:r w:rsidRPr="00F4263D">
        <w:t xml:space="preserve"> Dockerfile veya docker-compose.yml'de belirli sürümleri belirterek sıralı sürümleri kullandık.</w:t>
      </w:r>
    </w:p>
    <w:p w14:paraId="56A4BD31" w14:textId="77777777" w:rsidR="00B321A5" w:rsidRPr="00F4263D" w:rsidRDefault="00B321A5" w:rsidP="00B321A5">
      <w:pPr>
        <w:pStyle w:val="Reference"/>
        <w:numPr>
          <w:ilvl w:val="0"/>
          <w:numId w:val="0"/>
        </w:numPr>
        <w:ind w:left="357"/>
      </w:pPr>
    </w:p>
    <w:p w14:paraId="08FAEECD" w14:textId="77777777" w:rsidR="00B321A5" w:rsidRPr="00F4263D" w:rsidRDefault="00B321A5" w:rsidP="00B321A5">
      <w:pPr>
        <w:pStyle w:val="Reference"/>
        <w:ind w:left="357" w:hanging="357"/>
      </w:pPr>
      <w:r w:rsidRPr="00F4263D">
        <w:t>İptables doğrudan Docker comse dosyasında ayarlanamadı.</w:t>
      </w:r>
    </w:p>
    <w:p w14:paraId="1DA7D477" w14:textId="77777777" w:rsidR="00B321A5" w:rsidRPr="00F4263D" w:rsidRDefault="00B321A5" w:rsidP="00B321A5">
      <w:pPr>
        <w:pStyle w:val="Reference"/>
        <w:numPr>
          <w:ilvl w:val="0"/>
          <w:numId w:val="0"/>
        </w:numPr>
        <w:ind w:left="357"/>
        <w:rPr>
          <w:lang w:val="bg-BG"/>
        </w:rPr>
      </w:pPr>
      <w:r w:rsidRPr="00F4263D">
        <w:rPr>
          <w:b/>
          <w:bCs/>
          <w:u w:val="single"/>
        </w:rPr>
        <w:t>Çözüm</w:t>
      </w:r>
      <w:r w:rsidRPr="00F4263D">
        <w:rPr>
          <w:b/>
          <w:bCs/>
        </w:rPr>
        <w:t>:</w:t>
      </w:r>
      <w:r w:rsidRPr="00F4263D">
        <w:t xml:space="preserve"> Docker'ı başlattıktan sonra, kuralları arka uç konteynerinin terminaline manuel olarak yazma</w:t>
      </w:r>
      <w:r w:rsidR="00E22B4D" w:rsidRPr="00F4263D">
        <w:t>m</w:t>
      </w:r>
      <w:r w:rsidRPr="00F4263D">
        <w:t>ız gerekir.</w:t>
      </w:r>
    </w:p>
    <w:p w14:paraId="4A8E903A" w14:textId="77777777" w:rsidR="00B321A5" w:rsidRPr="00F4263D" w:rsidRDefault="00B321A5" w:rsidP="00B321A5">
      <w:pPr>
        <w:pStyle w:val="Reference"/>
        <w:numPr>
          <w:ilvl w:val="0"/>
          <w:numId w:val="0"/>
        </w:numPr>
        <w:ind w:left="357"/>
        <w:rPr>
          <w:lang w:val="bg-BG"/>
        </w:rPr>
      </w:pPr>
    </w:p>
    <w:p w14:paraId="5A3FE759" w14:textId="77777777" w:rsidR="00B321A5" w:rsidRPr="00F4263D" w:rsidRDefault="00EC6923" w:rsidP="00B321A5">
      <w:pPr>
        <w:pStyle w:val="Reference"/>
        <w:ind w:left="357" w:hanging="357"/>
      </w:pPr>
      <w:r w:rsidRPr="00F4263D">
        <w:t>Konteynerlerin her başlatılmasından ve durdurulmasından sonra, girilen veriler her seferinde kayboluyordu.</w:t>
      </w:r>
    </w:p>
    <w:p w14:paraId="609B18D9" w14:textId="77777777" w:rsidR="00B321A5" w:rsidRPr="00F4263D" w:rsidRDefault="00B321A5" w:rsidP="00B321A5">
      <w:pPr>
        <w:pStyle w:val="Reference"/>
        <w:numPr>
          <w:ilvl w:val="0"/>
          <w:numId w:val="0"/>
        </w:numPr>
        <w:ind w:left="357"/>
        <w:rPr>
          <w:lang w:val="en-US"/>
        </w:rPr>
      </w:pPr>
      <w:r w:rsidRPr="00F4263D">
        <w:rPr>
          <w:b/>
          <w:bCs/>
          <w:u w:val="single"/>
        </w:rPr>
        <w:t>Çözüm</w:t>
      </w:r>
      <w:r w:rsidRPr="00F4263D">
        <w:rPr>
          <w:b/>
          <w:bCs/>
        </w:rPr>
        <w:t>:</w:t>
      </w:r>
      <w:r w:rsidRPr="00F4263D">
        <w:t xml:space="preserve"> </w:t>
      </w:r>
      <w:r w:rsidR="00FD2FCF" w:rsidRPr="00F4263D">
        <w:t>Her açılışta hiçbir verinin kaybolmaması için Volumes'u kullandık.</w:t>
      </w:r>
    </w:p>
    <w:p w14:paraId="39151CAB" w14:textId="77777777" w:rsidR="00F53814" w:rsidRPr="00F4263D" w:rsidRDefault="00F53814" w:rsidP="0087159A">
      <w:pPr>
        <w:pStyle w:val="1"/>
        <w:numPr>
          <w:ilvl w:val="0"/>
          <w:numId w:val="17"/>
        </w:numPr>
      </w:pPr>
      <w:r w:rsidRPr="00F4263D">
        <w:t>Sonuç</w:t>
      </w:r>
    </w:p>
    <w:p w14:paraId="79F98BCF" w14:textId="77777777" w:rsidR="000078AB" w:rsidRPr="00F4263D" w:rsidRDefault="000078AB" w:rsidP="000078AB">
      <w:pPr>
        <w:pStyle w:val="FootnoteBase"/>
      </w:pPr>
      <w:r w:rsidRPr="00F4263D">
        <w:t>"Linux Ağ Yönetimi</w:t>
      </w:r>
      <w:r w:rsidRPr="00F4263D">
        <w:rPr>
          <w:lang w:val="bg-BG"/>
        </w:rPr>
        <w:t xml:space="preserve"> </w:t>
      </w:r>
      <w:r w:rsidRPr="00F4263D">
        <w:t>ve kurulumu" projesi, ağ ortamlarını</w:t>
      </w:r>
    </w:p>
    <w:p w14:paraId="75756D2C" w14:textId="77777777" w:rsidR="000078AB" w:rsidRPr="00F4263D" w:rsidRDefault="000078AB" w:rsidP="000078AB">
      <w:pPr>
        <w:pStyle w:val="FootnoteBase"/>
        <w:ind w:left="0" w:firstLine="0"/>
      </w:pPr>
      <w:r w:rsidRPr="00F4263D">
        <w:t>simüle etmek ve yönetmek için Linux sistem yönetimi ve Docker kullanımına ilişkin bilgileri uygulama sağladı. Çalışma sırasında ağların oluşturulması, yönetilmesi ve korunmasına yönelik temel kavramlar ve araçlar dikkate alındı ​​ve uygulandı; bu, bunların pratik yönlerinin derinlemesine anlaşılmasına katkıda bulundu.</w:t>
      </w:r>
    </w:p>
    <w:p w14:paraId="34EA1D42" w14:textId="77777777" w:rsidR="000078AB" w:rsidRPr="00F4263D" w:rsidRDefault="000078AB" w:rsidP="000078AB">
      <w:pPr>
        <w:pStyle w:val="FootnoteBase"/>
      </w:pPr>
    </w:p>
    <w:p w14:paraId="14713297" w14:textId="77777777" w:rsidR="000078AB" w:rsidRPr="000078AB" w:rsidRDefault="000078AB" w:rsidP="000078AB">
      <w:pPr>
        <w:pStyle w:val="FootnoteBase"/>
        <w:ind w:left="0" w:firstLine="0"/>
      </w:pPr>
      <w:r w:rsidRPr="00F4263D">
        <w:t>Docker ve Docker Compose kullanılarak, özel olarak yapılandırılmış bir ağ üzerinden birbirleriyle iletişim kuran çeşitli hizmetlerden oluşan eksiksiz bir ortam oluşturuldu. Aşağıdaki gibi temel unsurlar ele alındı:</w:t>
      </w:r>
    </w:p>
    <w:p w14:paraId="55AE7484" w14:textId="77777777" w:rsidR="000078AB" w:rsidRPr="000078AB" w:rsidRDefault="000078AB" w:rsidP="000078AB">
      <w:pPr>
        <w:pStyle w:val="FootnoteBase"/>
      </w:pPr>
    </w:p>
    <w:p w14:paraId="20B8C57F" w14:textId="77777777" w:rsidR="000078AB" w:rsidRPr="00F4263D" w:rsidRDefault="000078AB" w:rsidP="000078AB">
      <w:pPr>
        <w:pStyle w:val="FootnoteBase"/>
        <w:numPr>
          <w:ilvl w:val="0"/>
          <w:numId w:val="16"/>
        </w:numPr>
      </w:pPr>
      <w:r w:rsidRPr="00F4263D">
        <w:t>Docker Compose ve köprü ağlarını kullanarak ağları yapılandırma.</w:t>
      </w:r>
    </w:p>
    <w:p w14:paraId="6B7D4EEF" w14:textId="77777777" w:rsidR="000078AB" w:rsidRPr="00F4263D" w:rsidRDefault="000078AB" w:rsidP="000078AB">
      <w:pPr>
        <w:pStyle w:val="FootnoteBase"/>
        <w:numPr>
          <w:ilvl w:val="0"/>
          <w:numId w:val="16"/>
        </w:numPr>
      </w:pPr>
      <w:r w:rsidRPr="00F4263D">
        <w:t>Kapsayıcılar kullanarak farklı rollere ve IP adreslerine sahip kullanıcıları simüle e</w:t>
      </w:r>
      <w:r w:rsidR="001B21CA" w:rsidRPr="00F4263D">
        <w:t>tmek</w:t>
      </w:r>
      <w:r w:rsidRPr="00F4263D">
        <w:t>.</w:t>
      </w:r>
    </w:p>
    <w:p w14:paraId="414A10B3" w14:textId="77777777" w:rsidR="00B321A5" w:rsidRPr="00F4263D" w:rsidRDefault="000078AB" w:rsidP="000F4729">
      <w:pPr>
        <w:pStyle w:val="FootnoteBase"/>
        <w:numPr>
          <w:ilvl w:val="0"/>
          <w:numId w:val="16"/>
        </w:numPr>
      </w:pPr>
      <w:r w:rsidRPr="00F4263D">
        <w:t>Hizmetlere erişimi kısıtlayan iptables kuralları ayarlayarak ağ güvenliği.</w:t>
      </w:r>
    </w:p>
    <w:p w14:paraId="516F6FD4" w14:textId="77777777" w:rsidR="000F4729" w:rsidRPr="00F4263D" w:rsidRDefault="000F4729" w:rsidP="000F4729">
      <w:pPr>
        <w:pStyle w:val="FootnoteBase"/>
        <w:ind w:left="720" w:firstLine="0"/>
      </w:pPr>
    </w:p>
    <w:p w14:paraId="3B21F8D3" w14:textId="77777777" w:rsidR="00B321A5" w:rsidRPr="00B321A5" w:rsidRDefault="000078AB" w:rsidP="000078AB">
      <w:pPr>
        <w:pStyle w:val="FootnoteBase"/>
        <w:ind w:left="0" w:firstLine="0"/>
        <w:rPr>
          <w:lang w:val="en-US"/>
        </w:rPr>
      </w:pPr>
      <w:r w:rsidRPr="00F4263D">
        <w:rPr>
          <w:lang w:val="en-US"/>
        </w:rPr>
        <w:t>Bu proje, Linux'un ağ yönetimine ilişkin teknik yeteneklerini</w:t>
      </w:r>
      <w:r>
        <w:rPr>
          <w:lang w:val="en-US"/>
        </w:rPr>
        <w:t xml:space="preserve"> </w:t>
      </w:r>
      <w:r w:rsidRPr="000078AB">
        <w:rPr>
          <w:lang w:val="en-US"/>
        </w:rPr>
        <w:t>göstermektedir.</w:t>
      </w:r>
    </w:p>
    <w:p w14:paraId="21538435" w14:textId="77777777" w:rsidR="001C3A82" w:rsidRPr="003401FE" w:rsidRDefault="001C3A82" w:rsidP="0087159A">
      <w:pPr>
        <w:pStyle w:val="1"/>
        <w:numPr>
          <w:ilvl w:val="0"/>
          <w:numId w:val="17"/>
        </w:numPr>
      </w:pPr>
      <w:r w:rsidRPr="003401FE">
        <w:t>Kaynaklar</w:t>
      </w:r>
    </w:p>
    <w:p w14:paraId="1C0398A8" w14:textId="77777777" w:rsidR="001C3A82" w:rsidRDefault="00E22B4D" w:rsidP="00E22B4D">
      <w:pPr>
        <w:pStyle w:val="FootnoteBase"/>
        <w:numPr>
          <w:ilvl w:val="0"/>
          <w:numId w:val="15"/>
        </w:numPr>
      </w:pPr>
      <w:r w:rsidRPr="00E22B4D">
        <w:rPr>
          <w:b/>
          <w:bCs/>
        </w:rPr>
        <w:t>Docker Documentation</w:t>
      </w:r>
      <w:r w:rsidRPr="00E22B4D">
        <w:t>. (n.d.)</w:t>
      </w:r>
      <w:r w:rsidR="000F4729">
        <w:t xml:space="preserve"> : </w:t>
      </w:r>
      <w:hyperlink r:id="rId17" w:history="1">
        <w:r w:rsidR="000F4729" w:rsidRPr="003B0CDB">
          <w:rPr>
            <w:rStyle w:val="ae"/>
          </w:rPr>
          <w:t>https://docs.docker.com/</w:t>
        </w:r>
      </w:hyperlink>
    </w:p>
    <w:p w14:paraId="51042FBC" w14:textId="77777777" w:rsidR="00E22B4D" w:rsidRDefault="00E22B4D" w:rsidP="001C3A82">
      <w:pPr>
        <w:pStyle w:val="Reference"/>
        <w:ind w:left="357" w:hanging="357"/>
      </w:pPr>
      <w:r>
        <w:t xml:space="preserve">Command line tool in Network   Manangment in Linux - </w:t>
      </w:r>
      <w:hyperlink r:id="rId18" w:history="1">
        <w:r w:rsidRPr="002549D0">
          <w:rPr>
            <w:rStyle w:val="ae"/>
          </w:rPr>
          <w:t>https://www.geeksforgeeks.org/command-line-tools-and-utilities-for-network-management-in-linux/</w:t>
        </w:r>
      </w:hyperlink>
    </w:p>
    <w:p w14:paraId="28A81CCF" w14:textId="77777777" w:rsidR="00E22B4D" w:rsidRDefault="00E22B4D" w:rsidP="001C3A82">
      <w:pPr>
        <w:pStyle w:val="Reference"/>
        <w:ind w:left="357" w:hanging="357"/>
      </w:pPr>
      <w:r w:rsidRPr="00E22B4D">
        <w:rPr>
          <w:b/>
          <w:bCs/>
        </w:rPr>
        <w:t>Docker Hub</w:t>
      </w:r>
      <w:r w:rsidRPr="00E22B4D">
        <w:t>. (n.d.). Official Docker Images</w:t>
      </w:r>
      <w:r w:rsidR="000F4729">
        <w:t xml:space="preserve">: </w:t>
      </w:r>
      <w:r w:rsidRPr="00E22B4D">
        <w:t xml:space="preserve"> </w:t>
      </w:r>
      <w:hyperlink r:id="rId19" w:history="1">
        <w:r w:rsidRPr="002549D0">
          <w:rPr>
            <w:rStyle w:val="ae"/>
          </w:rPr>
          <w:t>https://hub.docker.com/</w:t>
        </w:r>
      </w:hyperlink>
    </w:p>
    <w:p w14:paraId="5465FF0C" w14:textId="77777777" w:rsidR="00E22B4D" w:rsidRPr="003401FE" w:rsidRDefault="00E22B4D" w:rsidP="00E22B4D">
      <w:pPr>
        <w:pStyle w:val="Reference"/>
        <w:numPr>
          <w:ilvl w:val="0"/>
          <w:numId w:val="0"/>
        </w:numPr>
        <w:ind w:left="357"/>
      </w:pPr>
    </w:p>
    <w:p w14:paraId="67F664FF" w14:textId="77777777" w:rsidR="001C3A82" w:rsidRPr="00FA28C6" w:rsidRDefault="00E22B4D" w:rsidP="001C3A82">
      <w:pPr>
        <w:pStyle w:val="Reference"/>
        <w:ind w:left="357" w:hanging="357"/>
      </w:pPr>
      <w:r w:rsidRPr="00E22B4D">
        <w:rPr>
          <w:b/>
          <w:bCs/>
        </w:rPr>
        <w:t>Bash Manual</w:t>
      </w:r>
      <w:r w:rsidRPr="00E22B4D">
        <w:t>. (n.d.)</w:t>
      </w:r>
      <w:r w:rsidR="000F4729">
        <w:t xml:space="preserve">: </w:t>
      </w:r>
      <w:hyperlink r:id="rId20" w:history="1">
        <w:r w:rsidR="00FA28C6" w:rsidRPr="00163896">
          <w:rPr>
            <w:rStyle w:val="ae"/>
          </w:rPr>
          <w:t>https://www.gnu.org/software/bash/manual/</w:t>
        </w:r>
      </w:hyperlink>
    </w:p>
    <w:p w14:paraId="728D6B37" w14:textId="77777777" w:rsidR="00FA28C6" w:rsidRDefault="00FA28C6" w:rsidP="00FA28C6">
      <w:pPr>
        <w:pStyle w:val="af2"/>
      </w:pPr>
    </w:p>
    <w:p w14:paraId="3657225B" w14:textId="77777777" w:rsidR="00FA28C6" w:rsidRPr="003401FE" w:rsidRDefault="00FA28C6" w:rsidP="001C3A82">
      <w:pPr>
        <w:pStyle w:val="Reference"/>
        <w:ind w:left="357" w:hanging="357"/>
      </w:pPr>
      <w:r>
        <w:t xml:space="preserve">Docker Ubuntu - </w:t>
      </w:r>
      <w:r w:rsidRPr="00FA28C6">
        <w:t>https://docs.docker.com/engine/install/ubuntu/#uninstall-docker-engine</w:t>
      </w:r>
    </w:p>
    <w:p w14:paraId="3AD1B43C" w14:textId="77777777" w:rsidR="001B21CA" w:rsidRDefault="001B21CA" w:rsidP="006B743E">
      <w:pPr>
        <w:tabs>
          <w:tab w:val="left" w:pos="708"/>
        </w:tabs>
        <w:rPr>
          <w:sz w:val="18"/>
          <w:szCs w:val="18"/>
        </w:rPr>
      </w:pPr>
    </w:p>
    <w:p w14:paraId="19FC2383" w14:textId="77777777" w:rsidR="001B21CA" w:rsidRDefault="001B21CA" w:rsidP="006B743E">
      <w:pPr>
        <w:tabs>
          <w:tab w:val="left" w:pos="708"/>
        </w:tabs>
        <w:rPr>
          <w:sz w:val="18"/>
          <w:szCs w:val="18"/>
        </w:rPr>
      </w:pPr>
    </w:p>
    <w:p w14:paraId="78EB1787" w14:textId="77777777" w:rsidR="001B21CA" w:rsidRPr="003401FE" w:rsidRDefault="001B21CA" w:rsidP="006B743E">
      <w:pPr>
        <w:tabs>
          <w:tab w:val="left" w:pos="708"/>
        </w:tabs>
        <w:rPr>
          <w:sz w:val="18"/>
          <w:szCs w:val="18"/>
        </w:rPr>
      </w:pPr>
    </w:p>
    <w:p w14:paraId="6DF2860F" w14:textId="77777777" w:rsidR="002E5693" w:rsidRDefault="006B743E" w:rsidP="001B21CA">
      <w:pPr>
        <w:tabs>
          <w:tab w:val="left" w:pos="708"/>
        </w:tabs>
        <w:jc w:val="center"/>
        <w:rPr>
          <w:rFonts w:eastAsia="Times New Roman"/>
          <w:b/>
          <w:sz w:val="22"/>
          <w:szCs w:val="22"/>
        </w:rPr>
      </w:pPr>
      <w:r w:rsidRPr="003401FE">
        <w:rPr>
          <w:rFonts w:eastAsia="Times New Roman"/>
          <w:b/>
          <w:sz w:val="22"/>
          <w:szCs w:val="22"/>
        </w:rPr>
        <w:t>Ek A</w:t>
      </w:r>
      <w:r w:rsidR="002E5693">
        <w:rPr>
          <w:rFonts w:eastAsia="Times New Roman"/>
          <w:b/>
          <w:sz w:val="22"/>
          <w:szCs w:val="22"/>
        </w:rPr>
        <w:t xml:space="preserve"> </w:t>
      </w:r>
    </w:p>
    <w:p w14:paraId="0C0DDC92" w14:textId="77777777" w:rsidR="001B21CA" w:rsidRDefault="001B21CA" w:rsidP="001B21CA">
      <w:pPr>
        <w:tabs>
          <w:tab w:val="left" w:pos="708"/>
        </w:tabs>
        <w:jc w:val="center"/>
        <w:rPr>
          <w:rFonts w:eastAsia="Times New Roman"/>
          <w:b/>
          <w:sz w:val="22"/>
          <w:szCs w:val="22"/>
        </w:rPr>
      </w:pPr>
    </w:p>
    <w:p w14:paraId="0AD38EE8" w14:textId="77777777" w:rsidR="001B21CA" w:rsidRDefault="001B21CA" w:rsidP="001B21CA">
      <w:pPr>
        <w:tabs>
          <w:tab w:val="left" w:pos="708"/>
        </w:tabs>
        <w:jc w:val="center"/>
        <w:rPr>
          <w:rFonts w:eastAsia="Times New Roman"/>
          <w:b/>
          <w:sz w:val="22"/>
          <w:szCs w:val="22"/>
        </w:rPr>
      </w:pPr>
    </w:p>
    <w:p w14:paraId="711E00CB" w14:textId="14EE6AAE" w:rsidR="001B21CA" w:rsidRDefault="00F4263D" w:rsidP="001B21CA">
      <w:pPr>
        <w:tabs>
          <w:tab w:val="left" w:pos="708"/>
        </w:tabs>
        <w:jc w:val="center"/>
        <w:rPr>
          <w:rFonts w:eastAsia="Times New Roman"/>
          <w:b/>
          <w:sz w:val="22"/>
          <w:szCs w:val="22"/>
        </w:rPr>
      </w:pPr>
      <w:r w:rsidRPr="003A290D">
        <w:rPr>
          <w:rFonts w:eastAsia="Times New Roman"/>
          <w:b/>
          <w:noProof/>
          <w:sz w:val="22"/>
          <w:szCs w:val="22"/>
        </w:rPr>
        <w:drawing>
          <wp:inline distT="0" distB="0" distL="0" distR="0" wp14:anchorId="2A9C3860" wp14:editId="2CC11F9A">
            <wp:extent cx="2879090" cy="3287395"/>
            <wp:effectExtent l="0" t="0" r="0" b="0"/>
            <wp:docPr id="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9090" cy="3287395"/>
                    </a:xfrm>
                    <a:prstGeom prst="rect">
                      <a:avLst/>
                    </a:prstGeom>
                    <a:noFill/>
                    <a:ln>
                      <a:noFill/>
                    </a:ln>
                  </pic:spPr>
                </pic:pic>
              </a:graphicData>
            </a:graphic>
          </wp:inline>
        </w:drawing>
      </w:r>
    </w:p>
    <w:p w14:paraId="27115386" w14:textId="77777777" w:rsidR="001B21CA" w:rsidRDefault="001B21CA" w:rsidP="001B21CA">
      <w:pPr>
        <w:tabs>
          <w:tab w:val="left" w:pos="708"/>
        </w:tabs>
        <w:jc w:val="center"/>
        <w:rPr>
          <w:rFonts w:eastAsia="Times New Roman"/>
          <w:b/>
          <w:sz w:val="22"/>
          <w:szCs w:val="22"/>
        </w:rPr>
      </w:pPr>
    </w:p>
    <w:p w14:paraId="5EBE052F" w14:textId="383D8175" w:rsidR="002E5693" w:rsidRDefault="002E5693" w:rsidP="002E5693">
      <w:pPr>
        <w:tabs>
          <w:tab w:val="left" w:pos="708"/>
        </w:tabs>
        <w:rPr>
          <w:rFonts w:eastAsia="Times New Roman"/>
          <w:b/>
          <w:sz w:val="22"/>
          <w:szCs w:val="22"/>
        </w:rPr>
      </w:pPr>
    </w:p>
    <w:p w14:paraId="5F861576" w14:textId="77777777" w:rsidR="00F4263D" w:rsidRDefault="00F4263D" w:rsidP="002E5693">
      <w:pPr>
        <w:tabs>
          <w:tab w:val="left" w:pos="708"/>
        </w:tabs>
        <w:jc w:val="center"/>
        <w:rPr>
          <w:rFonts w:eastAsia="Times New Roman"/>
          <w:b/>
          <w:sz w:val="22"/>
          <w:szCs w:val="22"/>
        </w:rPr>
      </w:pPr>
    </w:p>
    <w:p w14:paraId="2730EB2D" w14:textId="77777777" w:rsidR="00F4263D" w:rsidRDefault="00F4263D" w:rsidP="002E5693">
      <w:pPr>
        <w:tabs>
          <w:tab w:val="left" w:pos="708"/>
        </w:tabs>
        <w:jc w:val="center"/>
        <w:rPr>
          <w:rFonts w:eastAsia="Times New Roman"/>
          <w:b/>
          <w:sz w:val="22"/>
          <w:szCs w:val="22"/>
        </w:rPr>
      </w:pPr>
    </w:p>
    <w:p w14:paraId="0F9BB5C7" w14:textId="77777777" w:rsidR="00F4263D" w:rsidRDefault="00F4263D" w:rsidP="002E5693">
      <w:pPr>
        <w:tabs>
          <w:tab w:val="left" w:pos="708"/>
        </w:tabs>
        <w:jc w:val="center"/>
        <w:rPr>
          <w:rFonts w:eastAsia="Times New Roman"/>
          <w:b/>
          <w:sz w:val="22"/>
          <w:szCs w:val="22"/>
        </w:rPr>
      </w:pPr>
    </w:p>
    <w:p w14:paraId="3AD9BD2F" w14:textId="1ABAE97A" w:rsidR="006B743E" w:rsidRPr="002E5693" w:rsidRDefault="002E5693" w:rsidP="002E5693">
      <w:pPr>
        <w:tabs>
          <w:tab w:val="left" w:pos="708"/>
        </w:tabs>
        <w:jc w:val="center"/>
        <w:rPr>
          <w:rFonts w:eastAsia="Times New Roman"/>
          <w:b/>
          <w:sz w:val="22"/>
          <w:szCs w:val="22"/>
        </w:rPr>
      </w:pPr>
      <w:r>
        <w:rPr>
          <w:rFonts w:eastAsia="Times New Roman"/>
          <w:b/>
          <w:sz w:val="22"/>
          <w:szCs w:val="22"/>
        </w:rPr>
        <w:t>Ek B</w:t>
      </w:r>
    </w:p>
    <w:p w14:paraId="4E3B7722" w14:textId="789D3E89" w:rsidR="00964BD7" w:rsidRPr="00F8758F" w:rsidRDefault="00F4263D" w:rsidP="006B743E">
      <w:pPr>
        <w:pStyle w:val="Reference"/>
        <w:numPr>
          <w:ilvl w:val="0"/>
          <w:numId w:val="0"/>
        </w:numPr>
        <w:rPr>
          <w:lang w:val="bg-BG"/>
        </w:rPr>
      </w:pPr>
      <w:r>
        <w:rPr>
          <w:noProof/>
        </w:rPr>
        <w:drawing>
          <wp:anchor distT="0" distB="0" distL="114300" distR="114300" simplePos="0" relativeHeight="251659776" behindDoc="0" locked="0" layoutInCell="1" allowOverlap="1" wp14:anchorId="3CDFD525" wp14:editId="5CCE7CF9">
            <wp:simplePos x="0" y="0"/>
            <wp:positionH relativeFrom="column">
              <wp:posOffset>58420</wp:posOffset>
            </wp:positionH>
            <wp:positionV relativeFrom="paragraph">
              <wp:posOffset>380365</wp:posOffset>
            </wp:positionV>
            <wp:extent cx="2823210" cy="4469765"/>
            <wp:effectExtent l="0" t="0" r="0" b="0"/>
            <wp:wrapSquare wrapText="bothSides"/>
            <wp:docPr id="6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3210" cy="44697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64BD7" w:rsidRPr="00F8758F" w:rsidSect="00BD62EB">
      <w:footerReference w:type="even" r:id="rId23"/>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B60BD" w14:textId="77777777" w:rsidR="00E173B1" w:rsidRPr="003401FE" w:rsidRDefault="00E173B1">
      <w:r w:rsidRPr="003401FE">
        <w:separator/>
      </w:r>
    </w:p>
  </w:endnote>
  <w:endnote w:type="continuationSeparator" w:id="0">
    <w:p w14:paraId="267BAD0B" w14:textId="77777777" w:rsidR="00E173B1" w:rsidRPr="003401FE" w:rsidRDefault="00E173B1">
      <w:r w:rsidRPr="003401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21D3" w14:textId="77777777" w:rsidR="00964BD7" w:rsidRPr="003401FE" w:rsidRDefault="00964BD7">
    <w:pPr>
      <w:pStyle w:val="a7"/>
      <w:framePr w:wrap="around" w:vAnchor="text" w:hAnchor="margin" w:xAlign="center" w:y="1"/>
    </w:pPr>
    <w:r w:rsidRPr="003401FE">
      <w:fldChar w:fldCharType="begin"/>
    </w:r>
    <w:r w:rsidRPr="003401FE">
      <w:instrText xml:space="preserve">PAGE  </w:instrText>
    </w:r>
    <w:r w:rsidRPr="003401FE">
      <w:fldChar w:fldCharType="separate"/>
    </w:r>
    <w:r w:rsidRPr="003401FE">
      <w:t>2</w:t>
    </w:r>
    <w:r w:rsidRPr="003401FE">
      <w:fldChar w:fldCharType="end"/>
    </w:r>
  </w:p>
  <w:p w14:paraId="5E237172" w14:textId="77777777" w:rsidR="00964BD7" w:rsidRPr="003401FE" w:rsidRDefault="00964BD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17CB5" w14:textId="77777777" w:rsidR="00964BD7" w:rsidRPr="003401FE" w:rsidRDefault="00964BD7">
    <w:pPr>
      <w:pStyle w:val="a7"/>
      <w:framePr w:wrap="around" w:vAnchor="text" w:hAnchor="margin" w:xAlign="center" w:y="1"/>
    </w:pPr>
    <w:r w:rsidRPr="003401FE">
      <w:fldChar w:fldCharType="begin"/>
    </w:r>
    <w:r w:rsidRPr="003401FE">
      <w:instrText xml:space="preserve">PAGE  </w:instrText>
    </w:r>
    <w:r w:rsidRPr="003401FE">
      <w:fldChar w:fldCharType="separate"/>
    </w:r>
    <w:r w:rsidRPr="003401FE">
      <w:t>2</w:t>
    </w:r>
    <w:r w:rsidRPr="003401FE">
      <w:fldChar w:fldCharType="end"/>
    </w:r>
  </w:p>
  <w:p w14:paraId="6D6A0C1C" w14:textId="77777777" w:rsidR="00964BD7" w:rsidRPr="003401FE" w:rsidRDefault="00964B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871EC" w14:textId="77777777" w:rsidR="00E173B1" w:rsidRPr="003401FE" w:rsidRDefault="00E173B1">
      <w:r w:rsidRPr="003401FE">
        <w:separator/>
      </w:r>
    </w:p>
  </w:footnote>
  <w:footnote w:type="continuationSeparator" w:id="0">
    <w:p w14:paraId="7A083C25" w14:textId="77777777" w:rsidR="00E173B1" w:rsidRPr="003401FE" w:rsidRDefault="00E173B1">
      <w:r w:rsidRPr="003401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31A1496"/>
    <w:lvl w:ilvl="0">
      <w:start w:val="1"/>
      <w:numFmt w:val="decimal"/>
      <w:pStyle w:val="1"/>
      <w:lvlText w:val="%1."/>
      <w:lvlJc w:val="left"/>
      <w:pPr>
        <w:tabs>
          <w:tab w:val="num" w:pos="2070"/>
        </w:tabs>
        <w:ind w:left="1738" w:hanging="28"/>
      </w:pPr>
    </w:lvl>
    <w:lvl w:ilvl="1">
      <w:start w:val="1"/>
      <w:numFmt w:val="decimal"/>
      <w:pStyle w:val="2"/>
      <w:lvlText w:val="%1.%2."/>
      <w:lvlJc w:val="left"/>
      <w:pPr>
        <w:tabs>
          <w:tab w:val="num" w:pos="450"/>
        </w:tabs>
        <w:ind w:left="90" w:firstLine="0"/>
      </w:pPr>
    </w:lvl>
    <w:lvl w:ilvl="2">
      <w:start w:val="1"/>
      <w:numFmt w:val="decimal"/>
      <w:pStyle w:val="3"/>
      <w:lvlText w:val="%1.%2.%3."/>
      <w:lvlJc w:val="left"/>
      <w:pPr>
        <w:tabs>
          <w:tab w:val="num" w:pos="720"/>
        </w:tabs>
        <w:ind w:left="0" w:firstLine="0"/>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8CA2A94"/>
    <w:multiLevelType w:val="hybridMultilevel"/>
    <w:tmpl w:val="DD4E8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05A73"/>
    <w:multiLevelType w:val="hybridMultilevel"/>
    <w:tmpl w:val="FC54C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7" w15:restartNumberingAfterBreak="0">
    <w:nsid w:val="1F5243FC"/>
    <w:multiLevelType w:val="hybridMultilevel"/>
    <w:tmpl w:val="EB548AB4"/>
    <w:lvl w:ilvl="0" w:tplc="9C4EFFD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DCA478F"/>
    <w:multiLevelType w:val="hybridMultilevel"/>
    <w:tmpl w:val="144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1"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C36045B"/>
    <w:multiLevelType w:val="hybridMultilevel"/>
    <w:tmpl w:val="9C3E812E"/>
    <w:lvl w:ilvl="0" w:tplc="2BACF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275C0D"/>
    <w:multiLevelType w:val="singleLevel"/>
    <w:tmpl w:val="5C2A3934"/>
    <w:lvl w:ilvl="0">
      <w:start w:val="1"/>
      <w:numFmt w:val="decimal"/>
      <w:pStyle w:val="Reference"/>
      <w:lvlText w:val="%1)"/>
      <w:lvlJc w:val="left"/>
      <w:pPr>
        <w:tabs>
          <w:tab w:val="num" w:pos="360"/>
        </w:tabs>
        <w:ind w:left="360" w:hanging="360"/>
      </w:pPr>
      <w:rPr>
        <w:rFonts w:ascii="Times New Roman" w:eastAsia="MS Mincho" w:hAnsi="Times New Roman" w:cs="Times New Roman"/>
      </w:rPr>
    </w:lvl>
  </w:abstractNum>
  <w:abstractNum w:abstractNumId="15" w15:restartNumberingAfterBreak="0">
    <w:nsid w:val="6DB15DEF"/>
    <w:multiLevelType w:val="hybridMultilevel"/>
    <w:tmpl w:val="CCDE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090749">
    <w:abstractNumId w:val="0"/>
  </w:num>
  <w:num w:numId="2" w16cid:durableId="551159641">
    <w:abstractNumId w:val="14"/>
  </w:num>
  <w:num w:numId="3" w16cid:durableId="122240610">
    <w:abstractNumId w:val="10"/>
  </w:num>
  <w:num w:numId="4" w16cid:durableId="2121223810">
    <w:abstractNumId w:val="1"/>
  </w:num>
  <w:num w:numId="5" w16cid:durableId="275602233">
    <w:abstractNumId w:val="2"/>
  </w:num>
  <w:num w:numId="6" w16cid:durableId="1565025928">
    <w:abstractNumId w:val="8"/>
  </w:num>
  <w:num w:numId="7" w16cid:durableId="1046367070">
    <w:abstractNumId w:val="3"/>
  </w:num>
  <w:num w:numId="8" w16cid:durableId="670375979">
    <w:abstractNumId w:val="11"/>
  </w:num>
  <w:num w:numId="9" w16cid:durableId="1023553211">
    <w:abstractNumId w:val="12"/>
  </w:num>
  <w:num w:numId="10" w16cid:durableId="53741843">
    <w:abstractNumId w:val="6"/>
  </w:num>
  <w:num w:numId="11" w16cid:durableId="1309435776">
    <w:abstractNumId w:val="9"/>
  </w:num>
  <w:num w:numId="12" w16cid:durableId="1482884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0880669">
    <w:abstractNumId w:val="4"/>
  </w:num>
  <w:num w:numId="14" w16cid:durableId="855927711">
    <w:abstractNumId w:val="7"/>
  </w:num>
  <w:num w:numId="15" w16cid:durableId="32704705">
    <w:abstractNumId w:val="14"/>
    <w:lvlOverride w:ilvl="0">
      <w:startOverride w:val="1"/>
    </w:lvlOverride>
  </w:num>
  <w:num w:numId="16" w16cid:durableId="14969419">
    <w:abstractNumId w:val="15"/>
  </w:num>
  <w:num w:numId="17" w16cid:durableId="2076464421">
    <w:abstractNumId w:val="5"/>
  </w:num>
  <w:num w:numId="18" w16cid:durableId="8871109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7"/>
    <w:rsid w:val="000078AB"/>
    <w:rsid w:val="0003476E"/>
    <w:rsid w:val="00035D70"/>
    <w:rsid w:val="00044C1B"/>
    <w:rsid w:val="00052DB6"/>
    <w:rsid w:val="00062206"/>
    <w:rsid w:val="00091F51"/>
    <w:rsid w:val="00095C75"/>
    <w:rsid w:val="000A6205"/>
    <w:rsid w:val="000B7C56"/>
    <w:rsid w:val="000F2A3A"/>
    <w:rsid w:val="000F4729"/>
    <w:rsid w:val="00101C27"/>
    <w:rsid w:val="00113D70"/>
    <w:rsid w:val="001564CC"/>
    <w:rsid w:val="0019011D"/>
    <w:rsid w:val="001959BF"/>
    <w:rsid w:val="00197F41"/>
    <w:rsid w:val="001B21CA"/>
    <w:rsid w:val="001C152E"/>
    <w:rsid w:val="001C3A82"/>
    <w:rsid w:val="001C5279"/>
    <w:rsid w:val="001E04E3"/>
    <w:rsid w:val="001E0A59"/>
    <w:rsid w:val="001F42AC"/>
    <w:rsid w:val="0020019C"/>
    <w:rsid w:val="002030E9"/>
    <w:rsid w:val="0020415D"/>
    <w:rsid w:val="00207BCC"/>
    <w:rsid w:val="00212690"/>
    <w:rsid w:val="00242A63"/>
    <w:rsid w:val="002453E6"/>
    <w:rsid w:val="00256B91"/>
    <w:rsid w:val="0028359B"/>
    <w:rsid w:val="002A0A94"/>
    <w:rsid w:val="002A341D"/>
    <w:rsid w:val="002A7A38"/>
    <w:rsid w:val="002B79A1"/>
    <w:rsid w:val="002D45D6"/>
    <w:rsid w:val="002D57CE"/>
    <w:rsid w:val="002E5693"/>
    <w:rsid w:val="002F08C8"/>
    <w:rsid w:val="0030032F"/>
    <w:rsid w:val="003005AA"/>
    <w:rsid w:val="0030322E"/>
    <w:rsid w:val="00303AD8"/>
    <w:rsid w:val="003401FE"/>
    <w:rsid w:val="00353398"/>
    <w:rsid w:val="00355C48"/>
    <w:rsid w:val="0035771B"/>
    <w:rsid w:val="00360AC2"/>
    <w:rsid w:val="00380141"/>
    <w:rsid w:val="00381803"/>
    <w:rsid w:val="003821DF"/>
    <w:rsid w:val="003859E1"/>
    <w:rsid w:val="003A290D"/>
    <w:rsid w:val="003A40B2"/>
    <w:rsid w:val="003A45EF"/>
    <w:rsid w:val="003B50B5"/>
    <w:rsid w:val="003C1C41"/>
    <w:rsid w:val="003C1EA9"/>
    <w:rsid w:val="003C3347"/>
    <w:rsid w:val="003C3A7E"/>
    <w:rsid w:val="003D1ADF"/>
    <w:rsid w:val="003D4058"/>
    <w:rsid w:val="003F5457"/>
    <w:rsid w:val="00404026"/>
    <w:rsid w:val="00413425"/>
    <w:rsid w:val="00465A95"/>
    <w:rsid w:val="00472CED"/>
    <w:rsid w:val="00494735"/>
    <w:rsid w:val="004A63D9"/>
    <w:rsid w:val="004A726A"/>
    <w:rsid w:val="004B22BD"/>
    <w:rsid w:val="004C587E"/>
    <w:rsid w:val="004D1C4E"/>
    <w:rsid w:val="004F558F"/>
    <w:rsid w:val="00524C6D"/>
    <w:rsid w:val="00532A3C"/>
    <w:rsid w:val="00536AF7"/>
    <w:rsid w:val="00561FE8"/>
    <w:rsid w:val="0058161B"/>
    <w:rsid w:val="00594755"/>
    <w:rsid w:val="005C423A"/>
    <w:rsid w:val="005D33AB"/>
    <w:rsid w:val="005D48A1"/>
    <w:rsid w:val="005F0A73"/>
    <w:rsid w:val="005F0FD3"/>
    <w:rsid w:val="00605C97"/>
    <w:rsid w:val="00606B52"/>
    <w:rsid w:val="0062261C"/>
    <w:rsid w:val="006229FA"/>
    <w:rsid w:val="00635B54"/>
    <w:rsid w:val="00647F83"/>
    <w:rsid w:val="00672ED0"/>
    <w:rsid w:val="00680149"/>
    <w:rsid w:val="00683D1F"/>
    <w:rsid w:val="006925C0"/>
    <w:rsid w:val="00695EA3"/>
    <w:rsid w:val="00697F04"/>
    <w:rsid w:val="006B69FE"/>
    <w:rsid w:val="006B743E"/>
    <w:rsid w:val="006C308F"/>
    <w:rsid w:val="006C6557"/>
    <w:rsid w:val="006E790D"/>
    <w:rsid w:val="006E7A23"/>
    <w:rsid w:val="006E7CF3"/>
    <w:rsid w:val="006F1533"/>
    <w:rsid w:val="00707B73"/>
    <w:rsid w:val="00707F0D"/>
    <w:rsid w:val="00713F31"/>
    <w:rsid w:val="007350CB"/>
    <w:rsid w:val="007411C8"/>
    <w:rsid w:val="00766674"/>
    <w:rsid w:val="007803B2"/>
    <w:rsid w:val="00784433"/>
    <w:rsid w:val="00794F4D"/>
    <w:rsid w:val="007A1883"/>
    <w:rsid w:val="007C0C2F"/>
    <w:rsid w:val="007F73B5"/>
    <w:rsid w:val="00803F2F"/>
    <w:rsid w:val="00812DC4"/>
    <w:rsid w:val="00830079"/>
    <w:rsid w:val="00842357"/>
    <w:rsid w:val="008464FC"/>
    <w:rsid w:val="008562A7"/>
    <w:rsid w:val="0087159A"/>
    <w:rsid w:val="008821AB"/>
    <w:rsid w:val="0088584A"/>
    <w:rsid w:val="008A1B4B"/>
    <w:rsid w:val="008A2930"/>
    <w:rsid w:val="008A2A52"/>
    <w:rsid w:val="008A6B65"/>
    <w:rsid w:val="008B65CB"/>
    <w:rsid w:val="008B786C"/>
    <w:rsid w:val="008C2386"/>
    <w:rsid w:val="008E30C5"/>
    <w:rsid w:val="008E526C"/>
    <w:rsid w:val="008F6598"/>
    <w:rsid w:val="00936AE4"/>
    <w:rsid w:val="009470F1"/>
    <w:rsid w:val="00953D3E"/>
    <w:rsid w:val="00964BD7"/>
    <w:rsid w:val="009654B6"/>
    <w:rsid w:val="00967204"/>
    <w:rsid w:val="009770BE"/>
    <w:rsid w:val="009B377F"/>
    <w:rsid w:val="009B677B"/>
    <w:rsid w:val="009C01D7"/>
    <w:rsid w:val="009D09D2"/>
    <w:rsid w:val="009D0CD7"/>
    <w:rsid w:val="009E4A9B"/>
    <w:rsid w:val="009F310B"/>
    <w:rsid w:val="009F40AC"/>
    <w:rsid w:val="00A0416E"/>
    <w:rsid w:val="00A06D8F"/>
    <w:rsid w:val="00A128A8"/>
    <w:rsid w:val="00A171B2"/>
    <w:rsid w:val="00A271D0"/>
    <w:rsid w:val="00A52348"/>
    <w:rsid w:val="00A8116F"/>
    <w:rsid w:val="00A95DFA"/>
    <w:rsid w:val="00AA0C7F"/>
    <w:rsid w:val="00AA46B7"/>
    <w:rsid w:val="00AC1069"/>
    <w:rsid w:val="00AC1166"/>
    <w:rsid w:val="00AC3F2A"/>
    <w:rsid w:val="00AE0CBE"/>
    <w:rsid w:val="00AF6517"/>
    <w:rsid w:val="00B00D91"/>
    <w:rsid w:val="00B0484F"/>
    <w:rsid w:val="00B11BD0"/>
    <w:rsid w:val="00B321A5"/>
    <w:rsid w:val="00B435BD"/>
    <w:rsid w:val="00B47501"/>
    <w:rsid w:val="00B50093"/>
    <w:rsid w:val="00B82DCA"/>
    <w:rsid w:val="00B844B3"/>
    <w:rsid w:val="00B91862"/>
    <w:rsid w:val="00BA23CE"/>
    <w:rsid w:val="00BA65FF"/>
    <w:rsid w:val="00BD62EB"/>
    <w:rsid w:val="00BE03E7"/>
    <w:rsid w:val="00BE382C"/>
    <w:rsid w:val="00BE5462"/>
    <w:rsid w:val="00BF7012"/>
    <w:rsid w:val="00C0727E"/>
    <w:rsid w:val="00C0745C"/>
    <w:rsid w:val="00C236A5"/>
    <w:rsid w:val="00C375EA"/>
    <w:rsid w:val="00C4127E"/>
    <w:rsid w:val="00C421D4"/>
    <w:rsid w:val="00C42FC6"/>
    <w:rsid w:val="00C44D8B"/>
    <w:rsid w:val="00C56AF2"/>
    <w:rsid w:val="00C713F2"/>
    <w:rsid w:val="00C716EF"/>
    <w:rsid w:val="00C76458"/>
    <w:rsid w:val="00C84219"/>
    <w:rsid w:val="00C87B8A"/>
    <w:rsid w:val="00C91B33"/>
    <w:rsid w:val="00CC6A3B"/>
    <w:rsid w:val="00CD30BE"/>
    <w:rsid w:val="00CF147B"/>
    <w:rsid w:val="00D01AAE"/>
    <w:rsid w:val="00D10F7A"/>
    <w:rsid w:val="00D113FB"/>
    <w:rsid w:val="00D228B6"/>
    <w:rsid w:val="00D3555F"/>
    <w:rsid w:val="00D46DB7"/>
    <w:rsid w:val="00D652F7"/>
    <w:rsid w:val="00D84537"/>
    <w:rsid w:val="00D863EE"/>
    <w:rsid w:val="00DB6625"/>
    <w:rsid w:val="00DC26B7"/>
    <w:rsid w:val="00DC4316"/>
    <w:rsid w:val="00DD5487"/>
    <w:rsid w:val="00DD622F"/>
    <w:rsid w:val="00DE36BB"/>
    <w:rsid w:val="00DF3C2C"/>
    <w:rsid w:val="00E00100"/>
    <w:rsid w:val="00E0646C"/>
    <w:rsid w:val="00E13E4C"/>
    <w:rsid w:val="00E173B1"/>
    <w:rsid w:val="00E22B4D"/>
    <w:rsid w:val="00E301DA"/>
    <w:rsid w:val="00E45CE2"/>
    <w:rsid w:val="00E875B4"/>
    <w:rsid w:val="00E90E49"/>
    <w:rsid w:val="00E94D86"/>
    <w:rsid w:val="00EA143B"/>
    <w:rsid w:val="00EA4056"/>
    <w:rsid w:val="00EC6923"/>
    <w:rsid w:val="00ED46CA"/>
    <w:rsid w:val="00EF0F94"/>
    <w:rsid w:val="00EF2938"/>
    <w:rsid w:val="00F12383"/>
    <w:rsid w:val="00F128F2"/>
    <w:rsid w:val="00F22B00"/>
    <w:rsid w:val="00F26D8A"/>
    <w:rsid w:val="00F3317F"/>
    <w:rsid w:val="00F33B24"/>
    <w:rsid w:val="00F3413D"/>
    <w:rsid w:val="00F4263D"/>
    <w:rsid w:val="00F53814"/>
    <w:rsid w:val="00F61B39"/>
    <w:rsid w:val="00F7678D"/>
    <w:rsid w:val="00F77DAF"/>
    <w:rsid w:val="00F8758F"/>
    <w:rsid w:val="00FA28C6"/>
    <w:rsid w:val="00FB32AE"/>
    <w:rsid w:val="00FD2FCF"/>
    <w:rsid w:val="00FE23BB"/>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12A2CA"/>
  <w15:chartTrackingRefBased/>
  <w15:docId w15:val="{AA0A5D36-002C-4397-A1ED-6EF95A7F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jc w:val="both"/>
    </w:pPr>
    <w:rPr>
      <w:lang w:val="tr-TR"/>
    </w:rPr>
  </w:style>
  <w:style w:type="paragraph" w:styleId="1">
    <w:name w:val="heading 1"/>
    <w:basedOn w:val="a0"/>
    <w:next w:val="a0"/>
    <w:link w:val="10"/>
    <w:qFormat/>
    <w:pPr>
      <w:keepNext/>
      <w:numPr>
        <w:numId w:val="1"/>
      </w:numPr>
      <w:spacing w:before="180" w:after="120"/>
      <w:jc w:val="center"/>
      <w:outlineLvl w:val="0"/>
    </w:pPr>
    <w:rPr>
      <w:b/>
      <w:bCs/>
      <w:sz w:val="22"/>
      <w:szCs w:val="22"/>
    </w:rPr>
  </w:style>
  <w:style w:type="paragraph" w:styleId="2">
    <w:name w:val="heading 2"/>
    <w:basedOn w:val="a0"/>
    <w:next w:val="a0"/>
    <w:qFormat/>
    <w:pPr>
      <w:keepNext/>
      <w:numPr>
        <w:ilvl w:val="1"/>
        <w:numId w:val="1"/>
      </w:numPr>
      <w:spacing w:before="180" w:after="120"/>
      <w:outlineLvl w:val="1"/>
    </w:pPr>
    <w:rPr>
      <w:b/>
      <w:bCs/>
      <w:sz w:val="18"/>
      <w:szCs w:val="18"/>
    </w:rPr>
  </w:style>
  <w:style w:type="paragraph" w:styleId="3">
    <w:name w:val="heading 3"/>
    <w:basedOn w:val="a0"/>
    <w:next w:val="a0"/>
    <w:qFormat/>
    <w:pPr>
      <w:keepNext/>
      <w:numPr>
        <w:ilvl w:val="2"/>
        <w:numId w:val="1"/>
      </w:numPr>
      <w:spacing w:before="180" w:after="120"/>
      <w:outlineLvl w:val="2"/>
    </w:pPr>
    <w:rPr>
      <w:i/>
      <w:iCs/>
      <w:sz w:val="18"/>
      <w:szCs w:val="18"/>
    </w:rPr>
  </w:style>
  <w:style w:type="paragraph" w:styleId="4">
    <w:name w:val="heading 4"/>
    <w:basedOn w:val="a0"/>
    <w:next w:val="a0"/>
    <w:qFormat/>
    <w:pPr>
      <w:keepNext/>
      <w:numPr>
        <w:ilvl w:val="3"/>
        <w:numId w:val="1"/>
      </w:numPr>
      <w:spacing w:before="240" w:after="60"/>
      <w:outlineLvl w:val="3"/>
    </w:pPr>
    <w:rPr>
      <w:b/>
      <w:bCs/>
      <w:i/>
      <w:iCs/>
      <w:sz w:val="18"/>
      <w:szCs w:val="18"/>
    </w:rPr>
  </w:style>
  <w:style w:type="paragraph" w:styleId="5">
    <w:name w:val="heading 5"/>
    <w:basedOn w:val="a0"/>
    <w:next w:val="a0"/>
    <w:qFormat/>
    <w:pPr>
      <w:numPr>
        <w:ilvl w:val="4"/>
        <w:numId w:val="1"/>
      </w:numPr>
      <w:spacing w:before="240" w:after="60"/>
      <w:outlineLvl w:val="4"/>
    </w:pPr>
    <w:rPr>
      <w:sz w:val="18"/>
      <w:szCs w:val="18"/>
    </w:rPr>
  </w:style>
  <w:style w:type="paragraph" w:styleId="6">
    <w:name w:val="heading 6"/>
    <w:basedOn w:val="a0"/>
    <w:next w:val="a0"/>
    <w:qFormat/>
    <w:pPr>
      <w:numPr>
        <w:ilvl w:val="5"/>
        <w:numId w:val="1"/>
      </w:numPr>
      <w:spacing w:before="240" w:after="60"/>
      <w:outlineLvl w:val="5"/>
    </w:pPr>
    <w:rPr>
      <w:rFonts w:ascii="Arial" w:hAnsi="Arial" w:cs="Arial"/>
      <w:i/>
      <w:iCs/>
      <w:sz w:val="22"/>
      <w:szCs w:val="22"/>
    </w:rPr>
  </w:style>
  <w:style w:type="paragraph" w:styleId="7">
    <w:name w:val="heading 7"/>
    <w:basedOn w:val="a0"/>
    <w:next w:val="a0"/>
    <w:qFormat/>
    <w:pPr>
      <w:numPr>
        <w:ilvl w:val="6"/>
        <w:numId w:val="1"/>
      </w:numPr>
      <w:spacing w:before="240" w:after="60"/>
      <w:outlineLvl w:val="6"/>
    </w:pPr>
    <w:rPr>
      <w:rFonts w:ascii="Arial" w:hAnsi="Arial" w:cs="Arial"/>
    </w:rPr>
  </w:style>
  <w:style w:type="paragraph" w:styleId="8">
    <w:name w:val="heading 8"/>
    <w:basedOn w:val="a0"/>
    <w:next w:val="a0"/>
    <w:qFormat/>
    <w:pPr>
      <w:numPr>
        <w:ilvl w:val="7"/>
        <w:numId w:val="1"/>
      </w:numPr>
      <w:spacing w:before="240" w:after="60"/>
      <w:outlineLvl w:val="7"/>
    </w:pPr>
    <w:rPr>
      <w:rFonts w:ascii="Arial" w:hAnsi="Arial" w:cs="Arial"/>
      <w:i/>
      <w:iCs/>
    </w:rPr>
  </w:style>
  <w:style w:type="paragraph" w:styleId="9">
    <w:name w:val="heading 9"/>
    <w:basedOn w:val="a0"/>
    <w:next w:val="a0"/>
    <w:qFormat/>
    <w:pPr>
      <w:numPr>
        <w:ilvl w:val="8"/>
        <w:numId w:val="1"/>
      </w:numPr>
      <w:spacing w:before="240" w:after="60"/>
      <w:outlineLvl w:val="8"/>
    </w:pPr>
    <w:rPr>
      <w:rFonts w:ascii="Arial" w:hAnsi="Arial" w:cs="Arial"/>
      <w:i/>
      <w:i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annotation text"/>
    <w:basedOn w:val="a0"/>
    <w:semiHidden/>
  </w:style>
  <w:style w:type="paragraph" w:customStyle="1" w:styleId="FootnoteBase">
    <w:name w:val="Footnote Base"/>
    <w:basedOn w:val="a0"/>
    <w:pPr>
      <w:tabs>
        <w:tab w:val="left" w:pos="187"/>
      </w:tabs>
      <w:spacing w:line="220" w:lineRule="exact"/>
      <w:ind w:left="187" w:hanging="187"/>
    </w:pPr>
    <w:rPr>
      <w:sz w:val="18"/>
      <w:szCs w:val="18"/>
    </w:rPr>
  </w:style>
  <w:style w:type="paragraph" w:styleId="a5">
    <w:name w:val="caption"/>
    <w:basedOn w:val="a0"/>
    <w:next w:val="a0"/>
    <w:qFormat/>
    <w:pPr>
      <w:spacing w:before="120" w:after="240"/>
      <w:ind w:left="289" w:right="289"/>
    </w:pPr>
    <w:rPr>
      <w:i/>
      <w:iCs/>
      <w:sz w:val="18"/>
      <w:szCs w:val="18"/>
    </w:rPr>
  </w:style>
  <w:style w:type="paragraph" w:customStyle="1" w:styleId="Picture">
    <w:name w:val="Picture"/>
    <w:basedOn w:val="a0"/>
    <w:next w:val="a5"/>
    <w:pPr>
      <w:keepNext/>
      <w:spacing w:before="200" w:after="60"/>
      <w:ind w:right="43"/>
      <w:jc w:val="center"/>
    </w:pPr>
    <w:rPr>
      <w:sz w:val="18"/>
      <w:szCs w:val="18"/>
    </w:rPr>
  </w:style>
  <w:style w:type="paragraph" w:customStyle="1" w:styleId="URL">
    <w:name w:val="URL"/>
    <w:basedOn w:val="a0"/>
    <w:rPr>
      <w:rFonts w:ascii="Courier" w:hAnsi="Courier"/>
      <w:lang w:val="en-GB"/>
    </w:rPr>
  </w:style>
  <w:style w:type="character" w:styleId="a6">
    <w:name w:val="endnote reference"/>
    <w:semiHidden/>
    <w:rPr>
      <w:vertAlign w:val="superscript"/>
    </w:rPr>
  </w:style>
  <w:style w:type="paragraph" w:styleId="a7">
    <w:name w:val="footer"/>
    <w:basedOn w:val="a0"/>
    <w:pPr>
      <w:tabs>
        <w:tab w:val="center" w:pos="4320"/>
        <w:tab w:val="right" w:pos="8640"/>
      </w:tabs>
    </w:pPr>
  </w:style>
  <w:style w:type="paragraph" w:styleId="a8">
    <w:name w:val="footnote text"/>
    <w:basedOn w:val="a0"/>
    <w:semiHidden/>
  </w:style>
  <w:style w:type="character" w:styleId="a9">
    <w:name w:val="footnote reference"/>
    <w:semiHidden/>
    <w:rPr>
      <w:vertAlign w:val="superscript"/>
    </w:rPr>
  </w:style>
  <w:style w:type="paragraph" w:styleId="aa">
    <w:name w:val="macro"/>
    <w:basedOn w:val="a0"/>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a0"/>
    <w:next w:val="a0"/>
    <w:pPr>
      <w:spacing w:before="220" w:after="220"/>
      <w:jc w:val="center"/>
    </w:pPr>
    <w:rPr>
      <w:i/>
      <w:iCs/>
      <w:sz w:val="24"/>
      <w:szCs w:val="24"/>
    </w:rPr>
  </w:style>
  <w:style w:type="paragraph" w:customStyle="1" w:styleId="HeadingBase">
    <w:name w:val="Heading Base"/>
    <w:basedOn w:val="a0"/>
    <w:next w:val="a0"/>
    <w:pPr>
      <w:keepNext/>
      <w:keepLines/>
      <w:spacing w:before="240" w:after="120"/>
    </w:pPr>
    <w:rPr>
      <w:rFonts w:ascii="Arial" w:hAnsi="Arial" w:cs="Arial"/>
      <w:b/>
      <w:bCs/>
      <w:kern w:val="28"/>
      <w:sz w:val="36"/>
      <w:szCs w:val="36"/>
    </w:rPr>
  </w:style>
  <w:style w:type="paragraph" w:styleId="a">
    <w:name w:val="Body Text Indent"/>
    <w:basedOn w:val="a0"/>
    <w:pPr>
      <w:numPr>
        <w:numId w:val="4"/>
      </w:numPr>
      <w:spacing w:after="120"/>
      <w:ind w:left="362" w:right="45" w:hanging="181"/>
    </w:pPr>
    <w:rPr>
      <w:sz w:val="18"/>
      <w:szCs w:val="18"/>
    </w:rPr>
  </w:style>
  <w:style w:type="paragraph" w:customStyle="1" w:styleId="BodyTextKeep">
    <w:name w:val="Body Text Keep"/>
    <w:basedOn w:val="a0"/>
    <w:pPr>
      <w:keepNext/>
      <w:ind w:right="45"/>
    </w:pPr>
    <w:rPr>
      <w:sz w:val="18"/>
      <w:szCs w:val="18"/>
    </w:rPr>
  </w:style>
  <w:style w:type="character" w:styleId="ab">
    <w:name w:val="Emphasis"/>
    <w:qFormat/>
    <w:rPr>
      <w:i/>
      <w:iCs/>
    </w:rPr>
  </w:style>
  <w:style w:type="paragraph" w:customStyle="1" w:styleId="Address">
    <w:name w:val="Address"/>
    <w:basedOn w:val="a0"/>
    <w:pPr>
      <w:keepLines/>
      <w:ind w:right="4320"/>
    </w:pPr>
    <w:rPr>
      <w:sz w:val="18"/>
      <w:szCs w:val="18"/>
    </w:rPr>
  </w:style>
  <w:style w:type="character" w:styleId="ac">
    <w:name w:val="annotation reference"/>
    <w:semiHidden/>
    <w:rPr>
      <w:sz w:val="16"/>
      <w:szCs w:val="16"/>
    </w:rPr>
  </w:style>
  <w:style w:type="paragraph" w:customStyle="1" w:styleId="Reference">
    <w:name w:val="Reference"/>
    <w:basedOn w:val="a0"/>
    <w:pPr>
      <w:numPr>
        <w:numId w:val="2"/>
      </w:numPr>
    </w:pPr>
    <w:rPr>
      <w:sz w:val="18"/>
      <w:szCs w:val="18"/>
    </w:rPr>
  </w:style>
  <w:style w:type="paragraph" w:customStyle="1" w:styleId="Equation">
    <w:name w:val="Equation"/>
    <w:basedOn w:val="a0"/>
    <w:pPr>
      <w:tabs>
        <w:tab w:val="left" w:pos="567"/>
        <w:tab w:val="right" w:pos="4678"/>
      </w:tabs>
      <w:spacing w:before="120" w:after="120"/>
      <w:jc w:val="left"/>
    </w:pPr>
    <w:rPr>
      <w:sz w:val="18"/>
      <w:szCs w:val="18"/>
    </w:rPr>
  </w:style>
  <w:style w:type="paragraph" w:customStyle="1" w:styleId="Title1">
    <w:name w:val="Title1"/>
    <w:basedOn w:val="a0"/>
    <w:next w:val="Author"/>
    <w:pPr>
      <w:spacing w:before="100"/>
      <w:ind w:left="1134" w:right="720"/>
      <w:jc w:val="center"/>
    </w:pPr>
    <w:rPr>
      <w:b/>
      <w:bCs/>
      <w:sz w:val="28"/>
      <w:szCs w:val="28"/>
    </w:rPr>
  </w:style>
  <w:style w:type="paragraph" w:customStyle="1" w:styleId="Item">
    <w:name w:val="Item"/>
    <w:basedOn w:val="a0"/>
    <w:pPr>
      <w:ind w:left="360" w:right="288" w:hanging="360"/>
    </w:pPr>
    <w:rPr>
      <w:sz w:val="18"/>
      <w:szCs w:val="18"/>
    </w:rPr>
  </w:style>
  <w:style w:type="paragraph" w:customStyle="1" w:styleId="Abstract">
    <w:name w:val="Abstract"/>
    <w:basedOn w:val="a0"/>
    <w:next w:val="a0"/>
    <w:pPr>
      <w:ind w:right="45"/>
    </w:pPr>
    <w:rPr>
      <w:sz w:val="18"/>
      <w:szCs w:val="18"/>
    </w:rPr>
  </w:style>
  <w:style w:type="paragraph" w:customStyle="1" w:styleId="NumItem">
    <w:name w:val="NumItem"/>
    <w:basedOn w:val="a0"/>
    <w:pPr>
      <w:numPr>
        <w:numId w:val="3"/>
      </w:numPr>
      <w:ind w:right="288"/>
    </w:pPr>
    <w:rPr>
      <w:sz w:val="18"/>
      <w:szCs w:val="18"/>
    </w:rPr>
  </w:style>
  <w:style w:type="paragraph" w:customStyle="1" w:styleId="Affiliation">
    <w:name w:val="Affiliation"/>
    <w:basedOn w:val="a0"/>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a0"/>
    <w:pPr>
      <w:ind w:right="45" w:firstLine="284"/>
    </w:pPr>
    <w:rPr>
      <w:sz w:val="18"/>
      <w:szCs w:val="18"/>
    </w:rPr>
  </w:style>
  <w:style w:type="paragraph" w:styleId="ad">
    <w:name w:val="header"/>
    <w:basedOn w:val="a0"/>
    <w:pPr>
      <w:tabs>
        <w:tab w:val="center" w:pos="4153"/>
        <w:tab w:val="right" w:pos="8306"/>
      </w:tabs>
    </w:pPr>
  </w:style>
  <w:style w:type="character" w:styleId="ae">
    <w:name w:val="Hyperlink"/>
    <w:rPr>
      <w:color w:val="0000FF"/>
      <w:u w:val="single"/>
    </w:rPr>
  </w:style>
  <w:style w:type="paragraph" w:customStyle="1" w:styleId="Tablecaption">
    <w:name w:val="Table caption"/>
    <w:basedOn w:val="a5"/>
    <w:pPr>
      <w:spacing w:before="220" w:after="180"/>
      <w:jc w:val="center"/>
    </w:pPr>
    <w:rPr>
      <w:i w:val="0"/>
      <w:iCs w:val="0"/>
    </w:rPr>
  </w:style>
  <w:style w:type="character" w:styleId="af">
    <w:name w:val="FollowedHyperlink"/>
    <w:rPr>
      <w:color w:val="800080"/>
      <w:u w:val="single"/>
    </w:rPr>
  </w:style>
  <w:style w:type="paragraph" w:styleId="af0">
    <w:name w:val="Balloon Text"/>
    <w:basedOn w:val="a0"/>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af1">
    <w:name w:val="Unresolved Mention"/>
    <w:uiPriority w:val="99"/>
    <w:semiHidden/>
    <w:unhideWhenUsed/>
    <w:rsid w:val="00DC26B7"/>
    <w:rPr>
      <w:color w:val="605E5C"/>
      <w:shd w:val="clear" w:color="auto" w:fill="E1DFDD"/>
    </w:rPr>
  </w:style>
  <w:style w:type="paragraph" w:styleId="af2">
    <w:name w:val="List Paragraph"/>
    <w:basedOn w:val="a0"/>
    <w:uiPriority w:val="34"/>
    <w:qFormat/>
    <w:rsid w:val="00B321A5"/>
    <w:pPr>
      <w:ind w:left="720"/>
    </w:pPr>
  </w:style>
  <w:style w:type="character" w:customStyle="1" w:styleId="10">
    <w:name w:val="Заглавие 1 Знак"/>
    <w:link w:val="1"/>
    <w:rsid w:val="00C44D8B"/>
    <w:rPr>
      <w:b/>
      <w:bCs/>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245">
      <w:bodyDiv w:val="1"/>
      <w:marLeft w:val="0"/>
      <w:marRight w:val="0"/>
      <w:marTop w:val="0"/>
      <w:marBottom w:val="0"/>
      <w:divBdr>
        <w:top w:val="none" w:sz="0" w:space="0" w:color="auto"/>
        <w:left w:val="none" w:sz="0" w:space="0" w:color="auto"/>
        <w:bottom w:val="none" w:sz="0" w:space="0" w:color="auto"/>
        <w:right w:val="none" w:sz="0" w:space="0" w:color="auto"/>
      </w:divBdr>
    </w:div>
    <w:div w:id="461966850">
      <w:bodyDiv w:val="1"/>
      <w:marLeft w:val="0"/>
      <w:marRight w:val="0"/>
      <w:marTop w:val="0"/>
      <w:marBottom w:val="0"/>
      <w:divBdr>
        <w:top w:val="none" w:sz="0" w:space="0" w:color="auto"/>
        <w:left w:val="none" w:sz="0" w:space="0" w:color="auto"/>
        <w:bottom w:val="none" w:sz="0" w:space="0" w:color="auto"/>
        <w:right w:val="none" w:sz="0" w:space="0" w:color="auto"/>
      </w:divBdr>
      <w:divsChild>
        <w:div w:id="565993840">
          <w:marLeft w:val="0"/>
          <w:marRight w:val="0"/>
          <w:marTop w:val="0"/>
          <w:marBottom w:val="0"/>
          <w:divBdr>
            <w:top w:val="none" w:sz="0" w:space="0" w:color="auto"/>
            <w:left w:val="none" w:sz="0" w:space="0" w:color="auto"/>
            <w:bottom w:val="none" w:sz="0" w:space="0" w:color="auto"/>
            <w:right w:val="none" w:sz="0" w:space="0" w:color="auto"/>
          </w:divBdr>
          <w:divsChild>
            <w:div w:id="10609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34">
      <w:bodyDiv w:val="1"/>
      <w:marLeft w:val="0"/>
      <w:marRight w:val="0"/>
      <w:marTop w:val="0"/>
      <w:marBottom w:val="0"/>
      <w:divBdr>
        <w:top w:val="none" w:sz="0" w:space="0" w:color="auto"/>
        <w:left w:val="none" w:sz="0" w:space="0" w:color="auto"/>
        <w:bottom w:val="none" w:sz="0" w:space="0" w:color="auto"/>
        <w:right w:val="none" w:sz="0" w:space="0" w:color="auto"/>
      </w:divBdr>
    </w:div>
    <w:div w:id="737358941">
      <w:bodyDiv w:val="1"/>
      <w:marLeft w:val="0"/>
      <w:marRight w:val="0"/>
      <w:marTop w:val="0"/>
      <w:marBottom w:val="0"/>
      <w:divBdr>
        <w:top w:val="none" w:sz="0" w:space="0" w:color="auto"/>
        <w:left w:val="none" w:sz="0" w:space="0" w:color="auto"/>
        <w:bottom w:val="none" w:sz="0" w:space="0" w:color="auto"/>
        <w:right w:val="none" w:sz="0" w:space="0" w:color="auto"/>
      </w:divBdr>
    </w:div>
    <w:div w:id="974677506">
      <w:bodyDiv w:val="1"/>
      <w:marLeft w:val="0"/>
      <w:marRight w:val="0"/>
      <w:marTop w:val="0"/>
      <w:marBottom w:val="0"/>
      <w:divBdr>
        <w:top w:val="none" w:sz="0" w:space="0" w:color="auto"/>
        <w:left w:val="none" w:sz="0" w:space="0" w:color="auto"/>
        <w:bottom w:val="none" w:sz="0" w:space="0" w:color="auto"/>
        <w:right w:val="none" w:sz="0" w:space="0" w:color="auto"/>
      </w:divBdr>
    </w:div>
    <w:div w:id="1326470762">
      <w:bodyDiv w:val="1"/>
      <w:marLeft w:val="0"/>
      <w:marRight w:val="0"/>
      <w:marTop w:val="0"/>
      <w:marBottom w:val="0"/>
      <w:divBdr>
        <w:top w:val="none" w:sz="0" w:space="0" w:color="auto"/>
        <w:left w:val="none" w:sz="0" w:space="0" w:color="auto"/>
        <w:bottom w:val="none" w:sz="0" w:space="0" w:color="auto"/>
        <w:right w:val="none" w:sz="0" w:space="0" w:color="auto"/>
      </w:divBdr>
    </w:div>
    <w:div w:id="1607420126">
      <w:bodyDiv w:val="1"/>
      <w:marLeft w:val="0"/>
      <w:marRight w:val="0"/>
      <w:marTop w:val="0"/>
      <w:marBottom w:val="0"/>
      <w:divBdr>
        <w:top w:val="none" w:sz="0" w:space="0" w:color="auto"/>
        <w:left w:val="none" w:sz="0" w:space="0" w:color="auto"/>
        <w:bottom w:val="none" w:sz="0" w:space="0" w:color="auto"/>
        <w:right w:val="none" w:sz="0" w:space="0" w:color="auto"/>
      </w:divBdr>
      <w:divsChild>
        <w:div w:id="324627329">
          <w:marLeft w:val="0"/>
          <w:marRight w:val="0"/>
          <w:marTop w:val="0"/>
          <w:marBottom w:val="0"/>
          <w:divBdr>
            <w:top w:val="none" w:sz="0" w:space="0" w:color="auto"/>
            <w:left w:val="none" w:sz="0" w:space="0" w:color="auto"/>
            <w:bottom w:val="none" w:sz="0" w:space="0" w:color="auto"/>
            <w:right w:val="none" w:sz="0" w:space="0" w:color="auto"/>
          </w:divBdr>
          <w:divsChild>
            <w:div w:id="7871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2237">
      <w:bodyDiv w:val="1"/>
      <w:marLeft w:val="0"/>
      <w:marRight w:val="0"/>
      <w:marTop w:val="0"/>
      <w:marBottom w:val="0"/>
      <w:divBdr>
        <w:top w:val="none" w:sz="0" w:space="0" w:color="auto"/>
        <w:left w:val="none" w:sz="0" w:space="0" w:color="auto"/>
        <w:bottom w:val="none" w:sz="0" w:space="0" w:color="auto"/>
        <w:right w:val="none" w:sz="0" w:space="0" w:color="auto"/>
      </w:divBdr>
    </w:div>
    <w:div w:id="211728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nisaaae04@gmail.com" TargetMode="External"/><Relationship Id="rId13" Type="http://schemas.openxmlformats.org/officeDocument/2006/relationships/image" Target="media/image3.png"/><Relationship Id="rId18" Type="http://schemas.openxmlformats.org/officeDocument/2006/relationships/hyperlink" Target="https://www.geeksforgeeks.org/command-line-tools-and-utilities-for-network-management-in-linux/"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dock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ckend:80/products" TargetMode="External"/><Relationship Id="rId20" Type="http://schemas.openxmlformats.org/officeDocument/2006/relationships/hyperlink" Target="https://www.gnu.org/software/bash/man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ckend:80/products/%7bproductId%7d"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hub.docker.com/" TargetMode="External"/><Relationship Id="rId4" Type="http://schemas.openxmlformats.org/officeDocument/2006/relationships/settings" Target="settings.xml"/><Relationship Id="rId9" Type="http://schemas.openxmlformats.org/officeDocument/2006/relationships/hyperlink" Target="file:///C:\Users\anisa\AppData\Local\Microsoft\Windows\INetCache\IE\SMJ375PE\hasibullah.mohmand13@gmail.com" TargetMode="External"/><Relationship Id="rId14" Type="http://schemas.openxmlformats.org/officeDocument/2006/relationships/image" Target="media/image4.png"/><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2C9D3-6367-482C-8234-B567CEC4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50</TotalTime>
  <Pages>6</Pages>
  <Words>3019</Words>
  <Characters>17212</Characters>
  <Application>Microsoft Office Word</Application>
  <DocSecurity>4</DocSecurity>
  <Lines>143</Lines>
  <Paragraphs>40</Paragraphs>
  <ScaleCrop>false</ScaleCrop>
  <HeadingPairs>
    <vt:vector size="6" baseType="variant">
      <vt:variant>
        <vt:lpstr>Title</vt:lpstr>
      </vt:variant>
      <vt:variant>
        <vt:i4>1</vt:i4>
      </vt:variant>
      <vt:variant>
        <vt:lpstr>Заглавие</vt:lpstr>
      </vt:variant>
      <vt:variant>
        <vt:i4>1</vt:i4>
      </vt:variant>
      <vt:variant>
        <vt:lpstr>Konu Başlığı</vt:lpstr>
      </vt:variant>
      <vt:variant>
        <vt:i4>1</vt:i4>
      </vt:variant>
    </vt:vector>
  </HeadingPairs>
  <TitlesOfParts>
    <vt:vector size="3" baseType="lpstr">
      <vt:lpstr>Title</vt:lpstr>
      <vt:lpstr>Title</vt:lpstr>
      <vt:lpstr>Title</vt:lpstr>
    </vt:vector>
  </TitlesOfParts>
  <Company>Gateway 2000</Company>
  <LinksUpToDate>false</LinksUpToDate>
  <CharactersWithSpaces>20191</CharactersWithSpaces>
  <SharedDoc>false</SharedDoc>
  <HLinks>
    <vt:vector size="48" baseType="variant">
      <vt:variant>
        <vt:i4>786446</vt:i4>
      </vt:variant>
      <vt:variant>
        <vt:i4>21</vt:i4>
      </vt:variant>
      <vt:variant>
        <vt:i4>0</vt:i4>
      </vt:variant>
      <vt:variant>
        <vt:i4>5</vt:i4>
      </vt:variant>
      <vt:variant>
        <vt:lpwstr>https://www.gnu.org/software/bash/manual/</vt:lpwstr>
      </vt:variant>
      <vt:variant>
        <vt:lpwstr/>
      </vt:variant>
      <vt:variant>
        <vt:i4>3276905</vt:i4>
      </vt:variant>
      <vt:variant>
        <vt:i4>18</vt:i4>
      </vt:variant>
      <vt:variant>
        <vt:i4>0</vt:i4>
      </vt:variant>
      <vt:variant>
        <vt:i4>5</vt:i4>
      </vt:variant>
      <vt:variant>
        <vt:lpwstr>https://hub.docker.com/</vt:lpwstr>
      </vt:variant>
      <vt:variant>
        <vt:lpwstr/>
      </vt:variant>
      <vt:variant>
        <vt:i4>3407977</vt:i4>
      </vt:variant>
      <vt:variant>
        <vt:i4>15</vt:i4>
      </vt:variant>
      <vt:variant>
        <vt:i4>0</vt:i4>
      </vt:variant>
      <vt:variant>
        <vt:i4>5</vt:i4>
      </vt:variant>
      <vt:variant>
        <vt:lpwstr>https://www.geeksforgeeks.org/command-line-tools-and-utilities-for-network-management-in-linux/</vt:lpwstr>
      </vt:variant>
      <vt:variant>
        <vt:lpwstr/>
      </vt:variant>
      <vt:variant>
        <vt:i4>65553</vt:i4>
      </vt:variant>
      <vt:variant>
        <vt:i4>12</vt:i4>
      </vt:variant>
      <vt:variant>
        <vt:i4>0</vt:i4>
      </vt:variant>
      <vt:variant>
        <vt:i4>5</vt:i4>
      </vt:variant>
      <vt:variant>
        <vt:lpwstr>https://docs.docker.com/</vt:lpwstr>
      </vt:variant>
      <vt:variant>
        <vt:lpwstr/>
      </vt:variant>
      <vt:variant>
        <vt:i4>3473463</vt:i4>
      </vt:variant>
      <vt:variant>
        <vt:i4>9</vt:i4>
      </vt:variant>
      <vt:variant>
        <vt:i4>0</vt:i4>
      </vt:variant>
      <vt:variant>
        <vt:i4>5</vt:i4>
      </vt:variant>
      <vt:variant>
        <vt:lpwstr>http://backend/products</vt:lpwstr>
      </vt:variant>
      <vt:variant>
        <vt:lpwstr/>
      </vt:variant>
      <vt:variant>
        <vt:i4>6291491</vt:i4>
      </vt:variant>
      <vt:variant>
        <vt:i4>6</vt:i4>
      </vt:variant>
      <vt:variant>
        <vt:i4>0</vt:i4>
      </vt:variant>
      <vt:variant>
        <vt:i4>5</vt:i4>
      </vt:variant>
      <vt:variant>
        <vt:lpwstr>http://backend/products/{productId}</vt:lpwstr>
      </vt:variant>
      <vt:variant>
        <vt:lpwstr/>
      </vt:variant>
      <vt:variant>
        <vt:i4>3014658</vt:i4>
      </vt:variant>
      <vt:variant>
        <vt:i4>3</vt:i4>
      </vt:variant>
      <vt:variant>
        <vt:i4>0</vt:i4>
      </vt:variant>
      <vt:variant>
        <vt:i4>5</vt:i4>
      </vt:variant>
      <vt:variant>
        <vt:lpwstr>hasibullah.mohmand13@gmail.com</vt:lpwstr>
      </vt:variant>
      <vt:variant>
        <vt:lpwstr/>
      </vt:variant>
      <vt:variant>
        <vt:i4>6226030</vt:i4>
      </vt:variant>
      <vt:variant>
        <vt:i4>0</vt:i4>
      </vt:variant>
      <vt:variant>
        <vt:i4>0</vt:i4>
      </vt:variant>
      <vt:variant>
        <vt:i4>5</vt:i4>
      </vt:variant>
      <vt:variant>
        <vt:lpwstr>mailto:anisaaae04@gmail.com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Anisa Emin</cp:lastModifiedBy>
  <cp:revision>2</cp:revision>
  <cp:lastPrinted>2007-11-28T14:58:00Z</cp:lastPrinted>
  <dcterms:created xsi:type="dcterms:W3CDTF">2024-12-14T21:54:00Z</dcterms:created>
  <dcterms:modified xsi:type="dcterms:W3CDTF">2024-12-14T21:54:00Z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