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08AC" w:rsidRDefault="003008AC" w:rsidP="003008AC">
      <w:pPr>
        <w:shd w:val="clear" w:color="auto" w:fill="FFFFFF"/>
        <w:spacing w:after="90" w:line="48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D747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3ECAD7" wp14:editId="54F85A51">
            <wp:extent cx="3580130" cy="1287780"/>
            <wp:effectExtent l="0" t="0" r="1270" b="7620"/>
            <wp:docPr id="28" name="Picture 7" descr="Graphical user interfac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Graphical user interface&#10;&#10;Description automatically generated with low confidence"/>
                    <pic:cNvPicPr/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8AC" w:rsidRDefault="003008AC" w:rsidP="003008AC">
      <w:pPr>
        <w:shd w:val="clear" w:color="auto" w:fill="FFFFFF"/>
        <w:spacing w:after="90" w:line="48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3008AC" w:rsidRDefault="003008AC" w:rsidP="003008AC">
      <w:pPr>
        <w:shd w:val="clear" w:color="auto" w:fill="FFFFFF"/>
        <w:spacing w:after="90" w:line="48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3008AC" w:rsidRDefault="003008AC" w:rsidP="003008AC">
      <w:pPr>
        <w:tabs>
          <w:tab w:val="left" w:pos="2730"/>
        </w:tabs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ABDI ANISA MOHAMED</w:t>
      </w:r>
      <w:r w:rsidRPr="00D747A0">
        <w:rPr>
          <w:rFonts w:ascii="Times New Roman" w:hAnsi="Times New Roman" w:cs="Times New Roman"/>
          <w:b/>
          <w:sz w:val="24"/>
          <w:szCs w:val="24"/>
        </w:rPr>
        <w:t xml:space="preserve"> 666455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008AC" w:rsidRDefault="003008AC" w:rsidP="003008AC">
      <w:pPr>
        <w:tabs>
          <w:tab w:val="left" w:pos="2730"/>
        </w:tabs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APT3090: CRYPTOGRAPHY</w:t>
      </w:r>
    </w:p>
    <w:p w:rsidR="003008AC" w:rsidRDefault="003008AC" w:rsidP="003008AC">
      <w:pPr>
        <w:tabs>
          <w:tab w:val="left" w:pos="2730"/>
        </w:tabs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ASSIGNMENT</w:t>
      </w:r>
      <w:bookmarkStart w:id="0" w:name="_GoBack"/>
      <w:bookmarkEnd w:id="0"/>
    </w:p>
    <w:p w:rsidR="003008AC" w:rsidRDefault="003008AC"/>
    <w:p w:rsidR="003008AC" w:rsidRDefault="003008AC">
      <w:r>
        <w:br w:type="page"/>
      </w:r>
    </w:p>
    <w:p w:rsidR="00C7724B" w:rsidRDefault="00C7724B"/>
    <w:p w:rsidR="00926713" w:rsidRDefault="00926713">
      <w:r>
        <w:rPr>
          <w:noProof/>
        </w:rPr>
        <w:drawing>
          <wp:inline distT="0" distB="0" distL="0" distR="0" wp14:anchorId="01EE2F4F" wp14:editId="55C25D97">
            <wp:extent cx="4284252" cy="374052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668" r="64389" b="33059"/>
                    <a:stretch/>
                  </pic:blipFill>
                  <pic:spPr bwMode="auto">
                    <a:xfrm>
                      <a:off x="0" y="0"/>
                      <a:ext cx="4291502" cy="3746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713" w:rsidRDefault="00926713" w:rsidP="00926713"/>
    <w:p w:rsidR="00926713" w:rsidRDefault="00926713" w:rsidP="00926713">
      <w:r>
        <w:t>When the process is finished, use the cat command again to display the contents of the message.enc file. [analyst@secOps lab.support.files]$ cat message.enc Did the contents of the message.enc file display correctly? What does it look like? Explain.</w:t>
      </w:r>
    </w:p>
    <w:p w:rsidR="003008AC" w:rsidRDefault="003008AC" w:rsidP="00926713">
      <w:r>
        <w:t>The content did not display correctly. It looks like garbled up texts and sybmbols.</w:t>
      </w:r>
    </w:p>
    <w:p w:rsidR="00926713" w:rsidRPr="003008AC" w:rsidRDefault="00926713" w:rsidP="003008AC"/>
    <w:p w:rsidR="00926713" w:rsidRDefault="003008AC" w:rsidP="00926713">
      <w:r>
        <w:rPr>
          <w:noProof/>
        </w:rPr>
        <w:drawing>
          <wp:inline distT="0" distB="0" distL="0" distR="0" wp14:anchorId="429862FB" wp14:editId="6B1A1644">
            <wp:extent cx="3435742" cy="25002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t="11287" r="66266" b="45070"/>
                    <a:stretch/>
                  </pic:blipFill>
                  <pic:spPr bwMode="auto">
                    <a:xfrm>
                      <a:off x="0" y="0"/>
                      <a:ext cx="3455239" cy="251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8AC" w:rsidRDefault="003008AC" w:rsidP="003008AC">
      <w:r>
        <w:lastRenderedPageBreak/>
        <w:t>Is message.enc displayed correctly now? Explain.</w:t>
      </w:r>
    </w:p>
    <w:p w:rsidR="003008AC" w:rsidRDefault="003008AC" w:rsidP="003008AC">
      <w:r>
        <w:t>The message is not displayed correctly yet.</w:t>
      </w:r>
      <w:r>
        <w:t xml:space="preserve"> The letters are still not readable and still are garbled up texts and numbers.</w:t>
      </w:r>
    </w:p>
    <w:p w:rsidR="003008AC" w:rsidRDefault="003008AC" w:rsidP="00926713"/>
    <w:p w:rsidR="00926713" w:rsidRDefault="00926713" w:rsidP="00926713">
      <w:r>
        <w:rPr>
          <w:noProof/>
        </w:rPr>
        <w:drawing>
          <wp:inline distT="0" distB="0" distL="0" distR="0" wp14:anchorId="5DA22AC4" wp14:editId="601D7BA0">
            <wp:extent cx="3612839" cy="3612839"/>
            <wp:effectExtent l="0" t="0" r="698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205" t="10519" r="21570" b="23301"/>
                    <a:stretch/>
                  </pic:blipFill>
                  <pic:spPr bwMode="auto">
                    <a:xfrm>
                      <a:off x="0" y="0"/>
                      <a:ext cx="3616972" cy="3616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713" w:rsidRPr="00926713" w:rsidRDefault="00926713" w:rsidP="00926713"/>
    <w:p w:rsidR="00926713" w:rsidRDefault="00926713" w:rsidP="00926713"/>
    <w:p w:rsidR="003008AC" w:rsidRDefault="003008AC" w:rsidP="00926713">
      <w:r>
        <w:t>When OpenSSL finishes decrypting the message.enc file, it saves the decrypted message in a text file called decrypted_letter.txt. Use the cat display the contents of decrypted_letter.txt: [analyst@secOps lab.support.files]$ cat decrypted_letter.txt Was the letter decrypted correctly?</w:t>
      </w:r>
    </w:p>
    <w:p w:rsidR="003008AC" w:rsidRDefault="003008AC" w:rsidP="00926713">
      <w:r>
        <w:t>The letters are decrypted correctly.</w:t>
      </w:r>
    </w:p>
    <w:p w:rsidR="003008AC" w:rsidRDefault="00926713" w:rsidP="00926713">
      <w:r>
        <w:rPr>
          <w:noProof/>
        </w:rPr>
        <w:lastRenderedPageBreak/>
        <w:drawing>
          <wp:inline distT="0" distB="0" distL="0" distR="0" wp14:anchorId="612C5E13" wp14:editId="7828B985">
            <wp:extent cx="3734333" cy="2749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097" t="-1" r="22215" b="24639"/>
                    <a:stretch/>
                  </pic:blipFill>
                  <pic:spPr bwMode="auto">
                    <a:xfrm>
                      <a:off x="0" y="0"/>
                      <a:ext cx="3745344" cy="275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8AC" w:rsidRPr="003008AC" w:rsidRDefault="003008AC" w:rsidP="003008AC"/>
    <w:p w:rsidR="003008AC" w:rsidRDefault="003008AC" w:rsidP="003008AC">
      <w:r>
        <w:t>The command used to decrypt also contains -a option. Can you explain?</w:t>
      </w:r>
    </w:p>
    <w:p w:rsidR="00926713" w:rsidRPr="003008AC" w:rsidRDefault="003008AC" w:rsidP="003008AC">
      <w:r>
        <w:t>T</w:t>
      </w:r>
      <w:r>
        <w:t xml:space="preserve">he </w:t>
      </w:r>
      <w:r>
        <w:rPr>
          <w:rStyle w:val="HTMLCode"/>
          <w:rFonts w:eastAsiaTheme="minorHAnsi"/>
        </w:rPr>
        <w:t>-a</w:t>
      </w:r>
      <w:r>
        <w:t xml:space="preserve"> option converts the encrypted output to base64, making it ASCII text.</w:t>
      </w:r>
    </w:p>
    <w:sectPr w:rsidR="00926713" w:rsidRPr="003008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78C4" w:rsidRDefault="008478C4" w:rsidP="003008AC">
      <w:pPr>
        <w:spacing w:after="0" w:line="240" w:lineRule="auto"/>
      </w:pPr>
      <w:r>
        <w:separator/>
      </w:r>
    </w:p>
  </w:endnote>
  <w:endnote w:type="continuationSeparator" w:id="0">
    <w:p w:rsidR="008478C4" w:rsidRDefault="008478C4" w:rsidP="003008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78C4" w:rsidRDefault="008478C4" w:rsidP="003008AC">
      <w:pPr>
        <w:spacing w:after="0" w:line="240" w:lineRule="auto"/>
      </w:pPr>
      <w:r>
        <w:separator/>
      </w:r>
    </w:p>
  </w:footnote>
  <w:footnote w:type="continuationSeparator" w:id="0">
    <w:p w:rsidR="008478C4" w:rsidRDefault="008478C4" w:rsidP="003008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713"/>
    <w:rsid w:val="000B5A4B"/>
    <w:rsid w:val="003008AC"/>
    <w:rsid w:val="008478C4"/>
    <w:rsid w:val="00926713"/>
    <w:rsid w:val="00C77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C7EDB"/>
  <w15:chartTrackingRefBased/>
  <w15:docId w15:val="{FCF32F65-1AE4-4AE3-80D8-3C52DDBEC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08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08AC"/>
  </w:style>
  <w:style w:type="paragraph" w:styleId="Footer">
    <w:name w:val="footer"/>
    <w:basedOn w:val="Normal"/>
    <w:link w:val="FooterChar"/>
    <w:uiPriority w:val="99"/>
    <w:unhideWhenUsed/>
    <w:rsid w:val="003008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08AC"/>
  </w:style>
  <w:style w:type="character" w:styleId="HTMLCode">
    <w:name w:val="HTML Code"/>
    <w:basedOn w:val="DefaultParagraphFont"/>
    <w:uiPriority w:val="99"/>
    <w:semiHidden/>
    <w:unhideWhenUsed/>
    <w:rsid w:val="003008A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cid:image001.png@01D7B525.57361AE0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2024-07-17T20:39:00Z</dcterms:created>
  <dcterms:modified xsi:type="dcterms:W3CDTF">2024-07-17T20:57:00Z</dcterms:modified>
</cp:coreProperties>
</file>