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after="0" w:lineRule="auto"/>
        <w:ind w:right="8"/>
        <w:jc w:val="center"/>
        <w:rPr>
          <w:rFonts w:ascii="Times New Roman" w:cs="Times New Roman" w:eastAsia="Times New Roman" w:hAnsi="Times New Roman"/>
          <w:b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Rule="auto"/>
        <w:ind w:right="8"/>
        <w:jc w:val="center"/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40"/>
          <w:szCs w:val="40"/>
          <w:rtl w:val="0"/>
        </w:rPr>
        <w:t xml:space="preserve">Anisa Aulia Putri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Rule="auto"/>
        <w:ind w:right="8"/>
        <w:jc w:val="center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Tangerang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18"/>
          <w:szCs w:val="18"/>
          <w:rtl w:val="0"/>
        </w:rPr>
        <w:t xml:space="preserve">, Indonesia | Phone : 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+6288290925956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18"/>
          <w:szCs w:val="18"/>
          <w:rtl w:val="0"/>
        </w:rPr>
        <w:t xml:space="preserve"> | 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E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18"/>
          <w:szCs w:val="18"/>
          <w:rtl w:val="0"/>
        </w:rPr>
        <w:t xml:space="preserve">mail : a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nisa.putri006@binus.ac.id</w:t>
      </w:r>
    </w:p>
    <w:p w:rsidR="00000000" w:rsidDel="00000000" w:rsidP="00000000" w:rsidRDefault="00000000" w:rsidRPr="00000000" w14:paraId="00000004">
      <w:pPr>
        <w:spacing w:after="0" w:lineRule="auto"/>
        <w:ind w:right="8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Portfolio : </w:t>
      </w: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18"/>
            <w:szCs w:val="18"/>
            <w:u w:val="single"/>
            <w:rtl w:val="0"/>
          </w:rPr>
          <w:t xml:space="preserve">https://anisaputri7.github.io/Portofolio-Anisa/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| LinkedIn :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18"/>
            <w:szCs w:val="18"/>
            <w:u w:val="single"/>
            <w:rtl w:val="0"/>
          </w:rPr>
          <w:t xml:space="preserve">www.linkedin.com/in/anisa-p-231b5b288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Rule="auto"/>
        <w:ind w:right="8"/>
        <w:rPr>
          <w:rFonts w:ascii="Times New Roman" w:cs="Times New Roman" w:eastAsia="Times New Roman" w:hAnsi="Times New Roman"/>
          <w:color w:val="000000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bottom w:color="000000" w:space="1" w:sz="12" w:val="single"/>
        </w:pBdr>
        <w:spacing w:after="0" w:lineRule="auto"/>
        <w:ind w:right="8"/>
        <w:rPr>
          <w:rFonts w:ascii="Times New Roman" w:cs="Times New Roman" w:eastAsia="Times New Roman" w:hAnsi="Times New Roman"/>
          <w:b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SUMMARY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Rule="auto"/>
        <w:ind w:right="8"/>
        <w:jc w:val="both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A detail oriented Information Systems student with a passion for solving problems through user centric UI/UX design. With a strong attention to detail and an adaptive mindset, I specialize in translating user needs and business requirements into intuitive wireframes and functional prototypes using Figma. I am eager to contribute my skills within a dynamic team to help create seamless and impactful digital experiences.</w:t>
      </w:r>
    </w:p>
    <w:p w:rsidR="00000000" w:rsidDel="00000000" w:rsidP="00000000" w:rsidRDefault="00000000" w:rsidRPr="00000000" w14:paraId="00000008">
      <w:pPr>
        <w:spacing w:after="0" w:lineRule="auto"/>
        <w:ind w:right="8"/>
        <w:jc w:val="both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Bdr>
          <w:bottom w:color="000000" w:space="1" w:sz="12" w:val="single"/>
        </w:pBdr>
        <w:spacing w:after="0" w:lineRule="auto"/>
        <w:ind w:right="8"/>
        <w:rPr>
          <w:rFonts w:ascii="Times New Roman" w:cs="Times New Roman" w:eastAsia="Times New Roman" w:hAnsi="Times New Roman"/>
          <w:b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rtl w:val="0"/>
        </w:rPr>
        <w:t xml:space="preserve">E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DUCATIONAL BACKGROUND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Rule="auto"/>
        <w:ind w:right="8"/>
        <w:jc w:val="both"/>
        <w:rPr>
          <w:rFonts w:ascii="Times New Roman" w:cs="Times New Roman" w:eastAsia="Times New Roman" w:hAnsi="Times New Roman"/>
          <w:b w:val="1"/>
          <w:i w:val="1"/>
          <w:color w:val="000000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18"/>
          <w:szCs w:val="18"/>
          <w:rtl w:val="0"/>
        </w:rPr>
        <w:t xml:space="preserve">BINUS University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18"/>
          <w:szCs w:val="18"/>
          <w:rtl w:val="0"/>
        </w:rPr>
        <w:tab/>
        <w:t xml:space="preserve">                                                                                                                              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18"/>
          <w:szCs w:val="18"/>
          <w:rtl w:val="0"/>
        </w:rPr>
        <w:t xml:space="preserve">September 2023 – Present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Rule="auto"/>
        <w:ind w:right="8"/>
        <w:jc w:val="both"/>
        <w:rPr>
          <w:rFonts w:ascii="Times New Roman" w:cs="Times New Roman" w:eastAsia="Times New Roman" w:hAnsi="Times New Roman"/>
          <w:color w:val="000000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18"/>
          <w:szCs w:val="18"/>
          <w:u w:val="single"/>
          <w:rtl w:val="0"/>
        </w:rPr>
        <w:t xml:space="preserve">Information System Undergraduate 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                                                                                                                   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18"/>
          <w:szCs w:val="18"/>
          <w:rtl w:val="0"/>
        </w:rPr>
        <w:t xml:space="preserve">  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84" w:right="8" w:hanging="284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The program provides a strong foundation in Information Systems Analysis and Design, Human Performance Technology, and user-centered product development principles. The curriculum also emphasizes professional skills such as design thinking, project management, and communication, equipping students to bridge business needs with effective technological solutions.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18"/>
          <w:szCs w:val="18"/>
          <w:rtl w:val="0"/>
        </w:rPr>
        <w:t xml:space="preserve">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lineRule="auto"/>
        <w:ind w:right="8"/>
        <w:jc w:val="both"/>
        <w:rPr>
          <w:rFonts w:ascii="Times New Roman" w:cs="Times New Roman" w:eastAsia="Times New Roman" w:hAnsi="Times New Roman"/>
          <w:b w:val="1"/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lineRule="auto"/>
        <w:ind w:right="8"/>
        <w:jc w:val="both"/>
        <w:rPr>
          <w:rFonts w:ascii="Times New Roman" w:cs="Times New Roman" w:eastAsia="Times New Roman" w:hAnsi="Times New Roman"/>
          <w:b w:val="1"/>
          <w:i w:val="1"/>
          <w:color w:val="000000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18"/>
          <w:szCs w:val="18"/>
          <w:rtl w:val="0"/>
        </w:rPr>
        <w:t xml:space="preserve">SMAN 1 Ciasem                                                                                                           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  </w:t>
        <w:tab/>
        <w:tab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18"/>
          <w:szCs w:val="18"/>
          <w:rtl w:val="0"/>
        </w:rPr>
        <w:t xml:space="preserve">July 2020 – June 2023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lineRule="auto"/>
        <w:ind w:right="8"/>
        <w:jc w:val="both"/>
        <w:rPr>
          <w:rFonts w:ascii="Times New Roman" w:cs="Times New Roman" w:eastAsia="Times New Roman" w:hAnsi="Times New Roman"/>
          <w:b w:val="1"/>
          <w:sz w:val="18"/>
          <w:szCs w:val="1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18"/>
          <w:szCs w:val="18"/>
          <w:u w:val="single"/>
          <w:rtl w:val="0"/>
        </w:rPr>
        <w:t xml:space="preserve">Social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000000"/>
          <w:sz w:val="18"/>
          <w:szCs w:val="18"/>
          <w:u w:val="single"/>
          <w:rtl w:val="0"/>
        </w:rPr>
        <w:t xml:space="preserve"> Major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Rule="auto"/>
        <w:ind w:right="8"/>
        <w:jc w:val="both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Bdr>
          <w:bottom w:color="000000" w:space="1" w:sz="12" w:val="single"/>
        </w:pBdr>
        <w:spacing w:after="0" w:lineRule="auto"/>
        <w:ind w:right="8"/>
        <w:rPr>
          <w:rFonts w:ascii="Times New Roman" w:cs="Times New Roman" w:eastAsia="Times New Roman" w:hAnsi="Times New Roman"/>
          <w:b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rtl w:val="0"/>
        </w:rPr>
        <w:t xml:space="preserve">W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ORK EXPERIENCES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Rule="auto"/>
        <w:ind w:right="8"/>
        <w:jc w:val="both"/>
        <w:rPr>
          <w:rFonts w:ascii="Times New Roman" w:cs="Times New Roman" w:eastAsia="Times New Roman" w:hAnsi="Times New Roman"/>
          <w:color w:val="000000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18"/>
          <w:szCs w:val="18"/>
          <w:rtl w:val="0"/>
        </w:rPr>
        <w:t xml:space="preserve">BINUS University                                                                                                                                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18"/>
          <w:szCs w:val="18"/>
          <w:rtl w:val="0"/>
        </w:rPr>
        <w:t xml:space="preserve">May 2023 – August 2023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Rule="auto"/>
        <w:ind w:right="8"/>
        <w:jc w:val="both"/>
        <w:rPr>
          <w:rFonts w:ascii="Times New Roman" w:cs="Times New Roman" w:eastAsia="Times New Roman" w:hAnsi="Times New Roman"/>
          <w:b w:val="1"/>
          <w:i w:val="1"/>
          <w:color w:val="000000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18"/>
          <w:szCs w:val="18"/>
          <w:rtl w:val="0"/>
        </w:rPr>
        <w:t xml:space="preserve">Education Counselor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18"/>
          <w:szCs w:val="18"/>
          <w:rtl w:val="0"/>
        </w:rPr>
        <w:t xml:space="preserve">                                                                                                                                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000000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0" w:lineRule="auto"/>
        <w:ind w:left="283.46456692913375" w:right="8" w:hanging="283.46456692913375"/>
        <w:jc w:val="both"/>
        <w:rPr>
          <w:rFonts w:ascii="Times New Roman" w:cs="Times New Roman" w:eastAsia="Times New Roman" w:hAnsi="Times New Roman"/>
          <w:sz w:val="18"/>
          <w:szCs w:val="18"/>
          <w:highlight w:val="white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Analyzing the target audience (prospective students) to produce engaging promotional video content, successfully achieving over 1 million views and increasing user engagement in Tiktok.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84" w:right="8" w:hanging="284"/>
        <w:jc w:val="both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18"/>
          <w:szCs w:val="1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Successfully guided and mentored 15 prospective students through the entire university admissions process, resulting in their successful enrollment.</w:t>
      </w:r>
    </w:p>
    <w:p w:rsidR="00000000" w:rsidDel="00000000" w:rsidP="00000000" w:rsidRDefault="00000000" w:rsidRPr="00000000" w14:paraId="00000016">
      <w:pPr>
        <w:spacing w:after="0" w:lineRule="auto"/>
        <w:ind w:right="8"/>
        <w:jc w:val="both"/>
        <w:rPr>
          <w:rFonts w:ascii="Times New Roman" w:cs="Times New Roman" w:eastAsia="Times New Roman" w:hAnsi="Times New Roman"/>
          <w:b w:val="1"/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Bdr>
          <w:bottom w:color="000000" w:space="1" w:sz="12" w:val="single"/>
        </w:pBdr>
        <w:spacing w:after="0" w:lineRule="auto"/>
        <w:ind w:right="8"/>
        <w:rPr>
          <w:rFonts w:ascii="Times New Roman" w:cs="Times New Roman" w:eastAsia="Times New Roman" w:hAnsi="Times New Roman"/>
          <w:b w:val="1"/>
          <w:color w:val="000000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rtl w:val="0"/>
        </w:rPr>
        <w:t xml:space="preserve">O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RGANIZATIONAL EXPERIENCES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18"/>
          <w:szCs w:val="18"/>
          <w:rtl w:val="0"/>
        </w:rPr>
        <w:tab/>
        <w:t xml:space="preserve">                                                                                                 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Rule="auto"/>
        <w:ind w:right="8"/>
        <w:jc w:val="both"/>
        <w:rPr>
          <w:rFonts w:ascii="Times New Roman" w:cs="Times New Roman" w:eastAsia="Times New Roman" w:hAnsi="Times New Roman"/>
          <w:b w:val="1"/>
          <w:i w:val="1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18"/>
          <w:szCs w:val="18"/>
          <w:rtl w:val="0"/>
        </w:rPr>
        <w:t xml:space="preserve">Bina Nusantara Computer Club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000000"/>
          <w:sz w:val="18"/>
          <w:szCs w:val="18"/>
          <w:rtl w:val="0"/>
        </w:rPr>
        <w:t xml:space="preserve"> (BNCC)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000000"/>
          <w:sz w:val="18"/>
          <w:szCs w:val="18"/>
          <w:rtl w:val="0"/>
        </w:rPr>
        <w:t xml:space="preserve">                                                                               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18"/>
          <w:szCs w:val="18"/>
          <w:rtl w:val="0"/>
        </w:rPr>
        <w:t xml:space="preserve"> September 2024 - August 2025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000000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84" w:right="8" w:hanging="284"/>
        <w:jc w:val="both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18"/>
          <w:szCs w:val="1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Learned the end-to-end UI/UX design workflow, from user research and persona creation to wireframing and interactive prototyping.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84" w:right="8" w:hanging="284"/>
        <w:jc w:val="both"/>
        <w:rPr>
          <w:rFonts w:ascii="Times New Roman" w:cs="Times New Roman" w:eastAsia="Times New Roman" w:hAnsi="Times New Roman"/>
          <w:sz w:val="18"/>
          <w:szCs w:val="1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Completed a comprehensive application design case study, applying learned concepts to create a user-centered design solution from scratch.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84" w:right="8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Bdr>
          <w:bottom w:color="000000" w:space="1" w:sz="12" w:val="single"/>
        </w:pBdr>
        <w:spacing w:after="0" w:lineRule="auto"/>
        <w:ind w:right="8"/>
        <w:rPr>
          <w:rFonts w:ascii="Times New Roman" w:cs="Times New Roman" w:eastAsia="Times New Roman" w:hAnsi="Times New Roman"/>
          <w:b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OLUNTEERING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Rule="auto"/>
        <w:ind w:right="8"/>
        <w:rPr>
          <w:rFonts w:ascii="Times New Roman" w:cs="Times New Roman" w:eastAsia="Times New Roman" w:hAnsi="Times New Roman"/>
          <w:color w:val="000000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18"/>
          <w:szCs w:val="18"/>
          <w:rtl w:val="0"/>
        </w:rPr>
        <w:t xml:space="preserve">Greener Day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18"/>
          <w:szCs w:val="18"/>
          <w:rtl w:val="0"/>
        </w:rPr>
        <w:t xml:space="preserve">at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18"/>
          <w:szCs w:val="18"/>
          <w:rtl w:val="0"/>
        </w:rPr>
        <w:t xml:space="preserve">Bumi Perkemahan Ragunan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18"/>
          <w:szCs w:val="18"/>
          <w:rtl w:val="0"/>
        </w:rPr>
        <w:t xml:space="preserve">South Jakarta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18"/>
          <w:szCs w:val="18"/>
          <w:rtl w:val="0"/>
        </w:rPr>
        <w:t xml:space="preserve"> |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18"/>
          <w:szCs w:val="18"/>
          <w:rtl w:val="0"/>
        </w:rPr>
        <w:tab/>
        <w:tab/>
        <w:tab/>
        <w:tab/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18"/>
          <w:szCs w:val="18"/>
          <w:rtl w:val="0"/>
        </w:rPr>
        <w:t xml:space="preserve"> 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18"/>
          <w:szCs w:val="18"/>
          <w:rtl w:val="0"/>
        </w:rPr>
        <w:t xml:space="preserve">July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000000"/>
          <w:sz w:val="18"/>
          <w:szCs w:val="18"/>
          <w:rtl w:val="0"/>
        </w:rPr>
        <w:t xml:space="preserve"> 202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18"/>
          <w:szCs w:val="18"/>
          <w:rtl w:val="0"/>
        </w:rPr>
        <w:t xml:space="preserve">5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18"/>
          <w:szCs w:val="18"/>
          <w:rtl w:val="0"/>
        </w:rPr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84" w:right="8" w:hanging="284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Actively participated in tree-planting activities to support local reforestation and environmental conservation efforts.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8" w:firstLine="0"/>
        <w:jc w:val="both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Bdr>
          <w:bottom w:color="000000" w:space="1" w:sz="12" w:val="single"/>
        </w:pBdr>
        <w:spacing w:after="0" w:lineRule="auto"/>
        <w:ind w:right="8"/>
        <w:rPr>
          <w:rFonts w:ascii="Times New Roman" w:cs="Times New Roman" w:eastAsia="Times New Roman" w:hAnsi="Times New Roman"/>
          <w:b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rtl w:val="0"/>
        </w:rPr>
        <w:t xml:space="preserve">SKILL</w:t>
      </w:r>
    </w:p>
    <w:p w:rsidR="00000000" w:rsidDel="00000000" w:rsidP="00000000" w:rsidRDefault="00000000" w:rsidRPr="00000000" w14:paraId="00000021">
      <w:pPr>
        <w:spacing w:after="0" w:lineRule="auto"/>
        <w:ind w:right="8"/>
        <w:jc w:val="both"/>
        <w:rPr>
          <w:rFonts w:ascii="Times New Roman" w:cs="Times New Roman" w:eastAsia="Times New Roman" w:hAnsi="Times New Roman"/>
          <w:color w:val="000000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18"/>
          <w:szCs w:val="18"/>
          <w:rtl w:val="0"/>
        </w:rPr>
        <w:t xml:space="preserve">Language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18"/>
          <w:szCs w:val="18"/>
          <w:rtl w:val="0"/>
        </w:rPr>
        <w:t xml:space="preserve"> : Indonesian (Native Proficiency), English 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(Basic Proficiency)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Rule="auto"/>
        <w:ind w:right="8"/>
        <w:jc w:val="both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18"/>
          <w:szCs w:val="18"/>
          <w:rtl w:val="0"/>
        </w:rPr>
        <w:t xml:space="preserve">Version Control Software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: Git and GitHub</w:t>
      </w:r>
    </w:p>
    <w:p w:rsidR="00000000" w:rsidDel="00000000" w:rsidP="00000000" w:rsidRDefault="00000000" w:rsidRPr="00000000" w14:paraId="00000023">
      <w:pPr>
        <w:spacing w:after="0" w:lineRule="auto"/>
        <w:ind w:right="8"/>
        <w:jc w:val="both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18"/>
          <w:szCs w:val="18"/>
          <w:rtl w:val="0"/>
        </w:rPr>
        <w:t xml:space="preserve">Software Skills 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: Figma, HTML, CSS, and JavaScript, Microsoft Office (Excel, Word, PowerPoint), Visual Paradigm, Visual Studio Code, Draw io, Eclipse, CapCut, Canva  and Figma</w:t>
      </w:r>
    </w:p>
    <w:p w:rsidR="00000000" w:rsidDel="00000000" w:rsidP="00000000" w:rsidRDefault="00000000" w:rsidRPr="00000000" w14:paraId="00000024">
      <w:pPr>
        <w:spacing w:after="0" w:lineRule="auto"/>
        <w:ind w:right="8"/>
        <w:jc w:val="both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18"/>
          <w:szCs w:val="18"/>
          <w:rtl w:val="0"/>
        </w:rPr>
        <w:t xml:space="preserve">Soft Skills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: Communication, Teamwork, Problem Solving, Creative and Leadership.</w:t>
      </w:r>
    </w:p>
    <w:p w:rsidR="00000000" w:rsidDel="00000000" w:rsidP="00000000" w:rsidRDefault="00000000" w:rsidRPr="00000000" w14:paraId="00000025">
      <w:pPr>
        <w:spacing w:after="0" w:lineRule="auto"/>
        <w:ind w:right="8"/>
        <w:jc w:val="both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ind w:left="0" w:right="8" w:firstLine="0"/>
        <w:jc w:val="both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851" w:top="851" w:left="851" w:right="851" w:header="567" w:footer="567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86" w:hanging="360.0000000000001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506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226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946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66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86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106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826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546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id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Header">
    <w:name w:val="header"/>
    <w:basedOn w:val="Normal"/>
    <w:link w:val="HeaderChar"/>
    <w:uiPriority w:val="99"/>
    <w:unhideWhenUsed w:val="1"/>
    <w:rsid w:val="00E7306E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7306E"/>
  </w:style>
  <w:style w:type="paragraph" w:styleId="Footer">
    <w:name w:val="footer"/>
    <w:basedOn w:val="Normal"/>
    <w:link w:val="FooterChar"/>
    <w:uiPriority w:val="99"/>
    <w:unhideWhenUsed w:val="1"/>
    <w:rsid w:val="00E7306E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7306E"/>
  </w:style>
  <w:style w:type="paragraph" w:styleId="BalloonText">
    <w:name w:val="Balloon Text"/>
    <w:basedOn w:val="Normal"/>
    <w:link w:val="BalloonTextChar"/>
    <w:uiPriority w:val="99"/>
    <w:semiHidden w:val="1"/>
    <w:unhideWhenUsed w:val="1"/>
    <w:rsid w:val="00E7306E"/>
    <w:pPr>
      <w:spacing w:after="0" w:line="240" w:lineRule="auto"/>
    </w:pPr>
    <w:rPr>
      <w:rFonts w:ascii="Tahoma" w:cs="Tahoma" w:hAnsi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rsid w:val="00E7306E"/>
    <w:rPr>
      <w:rFonts w:ascii="Tahoma" w:cs="Tahoma" w:hAnsi="Tahoma"/>
      <w:sz w:val="16"/>
      <w:szCs w:val="16"/>
    </w:rPr>
  </w:style>
  <w:style w:type="character" w:styleId="Hyperlink">
    <w:name w:val="Hyperlink"/>
    <w:basedOn w:val="DefaultParagraphFont"/>
    <w:uiPriority w:val="99"/>
    <w:unhideWhenUsed w:val="1"/>
    <w:rsid w:val="00E7306E"/>
    <w:rPr>
      <w:color w:val="0000ff" w:themeColor="hyperlink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 w:val="1"/>
    <w:unhideWhenUsed w:val="1"/>
    <w:rsid w:val="00941C9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cs="Courier New" w:eastAsia="Times New Roman" w:hAnsi="Courier New"/>
      <w:sz w:val="20"/>
      <w:szCs w:val="20"/>
    </w:rPr>
  </w:style>
  <w:style w:type="character" w:styleId="HTMLPreformattedChar" w:customStyle="1">
    <w:name w:val="HTML Preformatted Char"/>
    <w:basedOn w:val="DefaultParagraphFont"/>
    <w:link w:val="HTMLPreformatted"/>
    <w:uiPriority w:val="99"/>
    <w:semiHidden w:val="1"/>
    <w:rsid w:val="00941C98"/>
    <w:rPr>
      <w:rFonts w:ascii="Courier New" w:cs="Courier New" w:eastAsia="Times New Roman" w:hAnsi="Courier New"/>
      <w:sz w:val="20"/>
      <w:szCs w:val="20"/>
    </w:rPr>
  </w:style>
  <w:style w:type="paragraph" w:styleId="ListParagraph">
    <w:name w:val="List Paragraph"/>
    <w:basedOn w:val="Normal"/>
    <w:uiPriority w:val="34"/>
    <w:qFormat w:val="1"/>
    <w:rsid w:val="003E6A37"/>
    <w:pPr>
      <w:ind w:left="720"/>
      <w:contextualSpacing w:val="1"/>
    </w:p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8E707F"/>
    <w:rPr>
      <w:color w:val="605e5c"/>
      <w:shd w:color="auto" w:fill="e1dfdd" w:val="clear"/>
    </w:rPr>
  </w:style>
  <w:style w:type="character" w:styleId="FollowedHyperlink">
    <w:name w:val="FollowedHyperlink"/>
    <w:basedOn w:val="DefaultParagraphFont"/>
    <w:uiPriority w:val="99"/>
    <w:semiHidden w:val="1"/>
    <w:unhideWhenUsed w:val="1"/>
    <w:rsid w:val="00F356E6"/>
    <w:rPr>
      <w:color w:val="800080" w:themeColor="followedHyperlink"/>
      <w:u w:val="singl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anisaputri7.github.io/Portofolio-Anisa/" TargetMode="External"/><Relationship Id="rId8" Type="http://schemas.openxmlformats.org/officeDocument/2006/relationships/hyperlink" Target="http://www.linkedin.com/in/anisa-p-231b5b288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JWwJKkw8E2mmwJLt0WhNsnVXW1Q==">CgMxLjA4AHIhMTRObF9uNFhOWWZCbERBU1pab3FSOTh0OVlnYlJFVWZi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2022-09-07T04:39:00Z</dcterms:created>
  <dc:creator>acer</dc:creator>
</cp:coreProperties>
</file>