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25CEF" w14:textId="3B952906" w:rsidR="004E3A14" w:rsidRPr="005827E3" w:rsidRDefault="005827E3">
      <w:pPr>
        <w:rPr>
          <w:rFonts w:cs="Times New Roman"/>
          <w:b/>
          <w:bCs/>
          <w:i/>
          <w:iCs/>
          <w:sz w:val="32"/>
          <w:szCs w:val="32"/>
          <w:u w:val="single"/>
          <w:lang w:val="en-US"/>
        </w:rPr>
      </w:pPr>
      <w:r w:rsidRPr="005827E3">
        <w:rPr>
          <w:rFonts w:cs="Times New Roman"/>
          <w:b/>
          <w:bCs/>
          <w:i/>
          <w:iCs/>
          <w:sz w:val="32"/>
          <w:szCs w:val="32"/>
          <w:u w:val="single"/>
          <w:lang w:val="en-US"/>
        </w:rPr>
        <w:t>Week9</w:t>
      </w:r>
    </w:p>
    <w:p w14:paraId="2CDC3D83" w14:textId="18308DA7" w:rsidR="005827E3" w:rsidRDefault="005827E3" w:rsidP="005827E3">
      <w:pPr>
        <w:rPr>
          <w:b/>
          <w:bCs/>
          <w:i/>
          <w:iCs/>
          <w:u w:val="single"/>
          <w:lang w:val="en-US"/>
        </w:rPr>
      </w:pPr>
      <w:r w:rsidRPr="005827E3">
        <w:rPr>
          <w:b/>
          <w:bCs/>
          <w:i/>
          <w:iCs/>
          <w:u w:val="single"/>
          <w:lang w:val="en-US"/>
        </w:rPr>
        <w:t xml:space="preserve">Project Ideas list </w:t>
      </w:r>
    </w:p>
    <w:p w14:paraId="64ECEE66" w14:textId="66BC49F0" w:rsidR="001A3187" w:rsidRDefault="001A3187" w:rsidP="005827E3">
      <w:pPr>
        <w:rPr>
          <w:b/>
          <w:bCs/>
          <w:i/>
          <w:iCs/>
          <w:u w:val="single"/>
          <w:lang w:val="en-US"/>
        </w:rPr>
      </w:pPr>
      <w:r>
        <w:rPr>
          <w:b/>
          <w:bCs/>
          <w:i/>
          <w:iCs/>
          <w:u w:val="single"/>
          <w:lang w:val="en-US"/>
        </w:rPr>
        <w:t>Tabular Format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
        <w:gridCol w:w="1092"/>
        <w:gridCol w:w="2127"/>
        <w:gridCol w:w="5591"/>
      </w:tblGrid>
      <w:tr w:rsidR="001A3187" w:rsidRPr="001A3187" w14:paraId="0BD10AFD" w14:textId="77777777" w:rsidTr="001A3187">
        <w:trPr>
          <w:tblHeader/>
          <w:tblCellSpacing w:w="15" w:type="dxa"/>
        </w:trPr>
        <w:tc>
          <w:tcPr>
            <w:tcW w:w="0" w:type="auto"/>
            <w:vAlign w:val="center"/>
            <w:hideMark/>
          </w:tcPr>
          <w:p w14:paraId="5022B7F4" w14:textId="77777777" w:rsidR="001A3187" w:rsidRPr="001A3187" w:rsidRDefault="001A3187" w:rsidP="001A3187">
            <w:pPr>
              <w:rPr>
                <w:b/>
                <w:bCs/>
              </w:rPr>
            </w:pPr>
            <w:r w:rsidRPr="001A3187">
              <w:rPr>
                <w:b/>
                <w:bCs/>
              </w:rPr>
              <w:t>#</w:t>
            </w:r>
          </w:p>
        </w:tc>
        <w:tc>
          <w:tcPr>
            <w:tcW w:w="0" w:type="auto"/>
            <w:vAlign w:val="center"/>
            <w:hideMark/>
          </w:tcPr>
          <w:p w14:paraId="5EF7EFD1" w14:textId="77777777" w:rsidR="001A3187" w:rsidRPr="001A3187" w:rsidRDefault="001A3187" w:rsidP="001A3187">
            <w:pPr>
              <w:rPr>
                <w:b/>
                <w:bCs/>
              </w:rPr>
            </w:pPr>
            <w:r w:rsidRPr="001A3187">
              <w:rPr>
                <w:b/>
                <w:bCs/>
              </w:rPr>
              <w:t>Domain</w:t>
            </w:r>
          </w:p>
        </w:tc>
        <w:tc>
          <w:tcPr>
            <w:tcW w:w="0" w:type="auto"/>
            <w:vAlign w:val="center"/>
            <w:hideMark/>
          </w:tcPr>
          <w:p w14:paraId="68B81F82" w14:textId="77777777" w:rsidR="001A3187" w:rsidRPr="001A3187" w:rsidRDefault="001A3187" w:rsidP="001A3187">
            <w:pPr>
              <w:rPr>
                <w:b/>
                <w:bCs/>
              </w:rPr>
            </w:pPr>
            <w:r w:rsidRPr="001A3187">
              <w:rPr>
                <w:b/>
                <w:bCs/>
              </w:rPr>
              <w:t>Project Title</w:t>
            </w:r>
          </w:p>
        </w:tc>
        <w:tc>
          <w:tcPr>
            <w:tcW w:w="0" w:type="auto"/>
            <w:vAlign w:val="center"/>
            <w:hideMark/>
          </w:tcPr>
          <w:p w14:paraId="7A9D9E5B" w14:textId="77777777" w:rsidR="001A3187" w:rsidRPr="001A3187" w:rsidRDefault="001A3187" w:rsidP="001A3187">
            <w:pPr>
              <w:rPr>
                <w:b/>
                <w:bCs/>
              </w:rPr>
            </w:pPr>
            <w:r w:rsidRPr="001A3187">
              <w:rPr>
                <w:b/>
                <w:bCs/>
              </w:rPr>
              <w:t>Project Description</w:t>
            </w:r>
          </w:p>
        </w:tc>
      </w:tr>
      <w:tr w:rsidR="001A3187" w:rsidRPr="001A3187" w14:paraId="0A374167" w14:textId="77777777" w:rsidTr="001A3187">
        <w:trPr>
          <w:tblCellSpacing w:w="15" w:type="dxa"/>
        </w:trPr>
        <w:tc>
          <w:tcPr>
            <w:tcW w:w="0" w:type="auto"/>
            <w:vAlign w:val="center"/>
            <w:hideMark/>
          </w:tcPr>
          <w:p w14:paraId="6D9F3E2F" w14:textId="77777777" w:rsidR="001A3187" w:rsidRPr="001A3187" w:rsidRDefault="001A3187" w:rsidP="001A3187">
            <w:r w:rsidRPr="001A3187">
              <w:rPr>
                <w:b/>
                <w:bCs/>
              </w:rPr>
              <w:t>1</w:t>
            </w:r>
          </w:p>
        </w:tc>
        <w:tc>
          <w:tcPr>
            <w:tcW w:w="0" w:type="auto"/>
            <w:vAlign w:val="center"/>
            <w:hideMark/>
          </w:tcPr>
          <w:p w14:paraId="11218CB6" w14:textId="77777777" w:rsidR="001A3187" w:rsidRPr="001A3187" w:rsidRDefault="001A3187" w:rsidP="001A3187">
            <w:r w:rsidRPr="001A3187">
              <w:rPr>
                <w:b/>
                <w:bCs/>
              </w:rPr>
              <w:t>Vision AI</w:t>
            </w:r>
          </w:p>
        </w:tc>
        <w:tc>
          <w:tcPr>
            <w:tcW w:w="0" w:type="auto"/>
            <w:vAlign w:val="center"/>
            <w:hideMark/>
          </w:tcPr>
          <w:p w14:paraId="4F1FCA81" w14:textId="77777777" w:rsidR="001A3187" w:rsidRPr="001A3187" w:rsidRDefault="001A3187" w:rsidP="001A3187">
            <w:r w:rsidRPr="001A3187">
              <w:rPr>
                <w:b/>
                <w:bCs/>
              </w:rPr>
              <w:t>Edge-Deployable PCB Micro-Defect Inspection System</w:t>
            </w:r>
          </w:p>
        </w:tc>
        <w:tc>
          <w:tcPr>
            <w:tcW w:w="0" w:type="auto"/>
            <w:vAlign w:val="center"/>
            <w:hideMark/>
          </w:tcPr>
          <w:p w14:paraId="11A88D09" w14:textId="77777777" w:rsidR="001A3187" w:rsidRPr="001A3187" w:rsidRDefault="001A3187" w:rsidP="001A3187">
            <w:r w:rsidRPr="001A3187">
              <w:t>Build an industrial-quality inspection system that automatically detects microscopic defects such as open circuits, pinholes, mouse bites, and spurious copper on printed circuit boards using YOLO models. The optimized model is designed for real-time edge deployment with a dashboard for quality monitoring.</w:t>
            </w:r>
          </w:p>
        </w:tc>
      </w:tr>
      <w:tr w:rsidR="001A3187" w:rsidRPr="001A3187" w14:paraId="696C61FF" w14:textId="77777777" w:rsidTr="001A3187">
        <w:trPr>
          <w:tblCellSpacing w:w="15" w:type="dxa"/>
        </w:trPr>
        <w:tc>
          <w:tcPr>
            <w:tcW w:w="0" w:type="auto"/>
            <w:vAlign w:val="center"/>
            <w:hideMark/>
          </w:tcPr>
          <w:p w14:paraId="04D4C990" w14:textId="77777777" w:rsidR="001A3187" w:rsidRPr="001A3187" w:rsidRDefault="001A3187" w:rsidP="001A3187">
            <w:r w:rsidRPr="001A3187">
              <w:rPr>
                <w:b/>
                <w:bCs/>
              </w:rPr>
              <w:t>2</w:t>
            </w:r>
          </w:p>
        </w:tc>
        <w:tc>
          <w:tcPr>
            <w:tcW w:w="0" w:type="auto"/>
            <w:vAlign w:val="center"/>
            <w:hideMark/>
          </w:tcPr>
          <w:p w14:paraId="7245552D" w14:textId="77777777" w:rsidR="001A3187" w:rsidRPr="001A3187" w:rsidRDefault="001A3187" w:rsidP="001A3187">
            <w:r w:rsidRPr="001A3187">
              <w:rPr>
                <w:b/>
                <w:bCs/>
              </w:rPr>
              <w:t>Speech AI</w:t>
            </w:r>
          </w:p>
        </w:tc>
        <w:tc>
          <w:tcPr>
            <w:tcW w:w="0" w:type="auto"/>
            <w:vAlign w:val="center"/>
            <w:hideMark/>
          </w:tcPr>
          <w:p w14:paraId="68E1A491" w14:textId="77777777" w:rsidR="001A3187" w:rsidRPr="001A3187" w:rsidRDefault="001A3187" w:rsidP="001A3187">
            <w:proofErr w:type="spellStart"/>
            <w:r w:rsidRPr="001A3187">
              <w:rPr>
                <w:b/>
                <w:bCs/>
              </w:rPr>
              <w:t>ForensicSonic</w:t>
            </w:r>
            <w:proofErr w:type="spellEnd"/>
            <w:r w:rsidRPr="001A3187">
              <w:rPr>
                <w:b/>
                <w:bCs/>
              </w:rPr>
              <w:t xml:space="preserve"> – Deepfake Audio Detector with Explainability</w:t>
            </w:r>
          </w:p>
        </w:tc>
        <w:tc>
          <w:tcPr>
            <w:tcW w:w="0" w:type="auto"/>
            <w:vAlign w:val="center"/>
            <w:hideMark/>
          </w:tcPr>
          <w:p w14:paraId="33734D61" w14:textId="77777777" w:rsidR="001A3187" w:rsidRPr="001A3187" w:rsidRDefault="001A3187" w:rsidP="001A3187">
            <w:r w:rsidRPr="001A3187">
              <w:t>Develop a deepfake audio detection system that classifies speech as real or fake, highlights suspicious timestamps using spectrogram-based explainability, and provides confidence scores for forensic and journalistic verification.</w:t>
            </w:r>
          </w:p>
        </w:tc>
      </w:tr>
      <w:tr w:rsidR="001A3187" w:rsidRPr="001A3187" w14:paraId="0B728922" w14:textId="77777777" w:rsidTr="001A3187">
        <w:trPr>
          <w:tblCellSpacing w:w="15" w:type="dxa"/>
        </w:trPr>
        <w:tc>
          <w:tcPr>
            <w:tcW w:w="0" w:type="auto"/>
            <w:vAlign w:val="center"/>
            <w:hideMark/>
          </w:tcPr>
          <w:p w14:paraId="7DF852B8" w14:textId="77777777" w:rsidR="001A3187" w:rsidRPr="001A3187" w:rsidRDefault="001A3187" w:rsidP="001A3187">
            <w:r w:rsidRPr="001A3187">
              <w:rPr>
                <w:b/>
                <w:bCs/>
              </w:rPr>
              <w:t>3</w:t>
            </w:r>
          </w:p>
        </w:tc>
        <w:tc>
          <w:tcPr>
            <w:tcW w:w="0" w:type="auto"/>
            <w:vAlign w:val="center"/>
            <w:hideMark/>
          </w:tcPr>
          <w:p w14:paraId="3A8A49F1" w14:textId="77777777" w:rsidR="001A3187" w:rsidRPr="001A3187" w:rsidRDefault="001A3187" w:rsidP="001A3187">
            <w:r w:rsidRPr="001A3187">
              <w:rPr>
                <w:b/>
                <w:bCs/>
              </w:rPr>
              <w:t>Document AI</w:t>
            </w:r>
          </w:p>
        </w:tc>
        <w:tc>
          <w:tcPr>
            <w:tcW w:w="0" w:type="auto"/>
            <w:vAlign w:val="center"/>
            <w:hideMark/>
          </w:tcPr>
          <w:p w14:paraId="66436802" w14:textId="77777777" w:rsidR="001A3187" w:rsidRPr="001A3187" w:rsidRDefault="001A3187" w:rsidP="001A3187">
            <w:r w:rsidRPr="001A3187">
              <w:rPr>
                <w:b/>
                <w:bCs/>
              </w:rPr>
              <w:t>Intelligent OCR &amp; Restoration for Historical Documents</w:t>
            </w:r>
          </w:p>
        </w:tc>
        <w:tc>
          <w:tcPr>
            <w:tcW w:w="0" w:type="auto"/>
            <w:vAlign w:val="center"/>
            <w:hideMark/>
          </w:tcPr>
          <w:p w14:paraId="42F9FD2D" w14:textId="77777777" w:rsidR="001A3187" w:rsidRPr="001A3187" w:rsidRDefault="001A3187" w:rsidP="001A3187">
            <w:r w:rsidRPr="001A3187">
              <w:t>Create a pipeline that restores degraded historical documents, performs high-accuracy OCR, extracts structured information like dates and entities, and outputs clean text, restored images, and metadata for archival digitization.</w:t>
            </w:r>
          </w:p>
        </w:tc>
      </w:tr>
      <w:tr w:rsidR="001A3187" w:rsidRPr="001A3187" w14:paraId="06348287" w14:textId="77777777" w:rsidTr="001A3187">
        <w:trPr>
          <w:tblCellSpacing w:w="15" w:type="dxa"/>
        </w:trPr>
        <w:tc>
          <w:tcPr>
            <w:tcW w:w="0" w:type="auto"/>
            <w:vAlign w:val="center"/>
            <w:hideMark/>
          </w:tcPr>
          <w:p w14:paraId="44039267" w14:textId="77777777" w:rsidR="001A3187" w:rsidRPr="001A3187" w:rsidRDefault="001A3187" w:rsidP="001A3187">
            <w:r w:rsidRPr="001A3187">
              <w:rPr>
                <w:b/>
                <w:bCs/>
              </w:rPr>
              <w:t>4</w:t>
            </w:r>
          </w:p>
        </w:tc>
        <w:tc>
          <w:tcPr>
            <w:tcW w:w="0" w:type="auto"/>
            <w:vAlign w:val="center"/>
            <w:hideMark/>
          </w:tcPr>
          <w:p w14:paraId="581443F8" w14:textId="77777777" w:rsidR="001A3187" w:rsidRPr="001A3187" w:rsidRDefault="001A3187" w:rsidP="001A3187">
            <w:r w:rsidRPr="001A3187">
              <w:rPr>
                <w:b/>
                <w:bCs/>
              </w:rPr>
              <w:t>NLP + RAG</w:t>
            </w:r>
          </w:p>
        </w:tc>
        <w:tc>
          <w:tcPr>
            <w:tcW w:w="0" w:type="auto"/>
            <w:vAlign w:val="center"/>
            <w:hideMark/>
          </w:tcPr>
          <w:p w14:paraId="1C807709" w14:textId="77777777" w:rsidR="001A3187" w:rsidRPr="001A3187" w:rsidRDefault="001A3187" w:rsidP="001A3187">
            <w:r w:rsidRPr="001A3187">
              <w:rPr>
                <w:b/>
                <w:bCs/>
              </w:rPr>
              <w:t>Bilingual Government Welfare RAG Assistant</w:t>
            </w:r>
          </w:p>
        </w:tc>
        <w:tc>
          <w:tcPr>
            <w:tcW w:w="0" w:type="auto"/>
            <w:vAlign w:val="center"/>
            <w:hideMark/>
          </w:tcPr>
          <w:p w14:paraId="07634401" w14:textId="77777777" w:rsidR="001A3187" w:rsidRPr="001A3187" w:rsidRDefault="001A3187" w:rsidP="001A3187">
            <w:r w:rsidRPr="001A3187">
              <w:t>Build a multilingual Retrieval-Augmented Generation assistant that helps citizens understand government welfare schemes, eligibility, required documents, and application procedures using only official government documents to minimize hallucinations.</w:t>
            </w:r>
          </w:p>
        </w:tc>
      </w:tr>
    </w:tbl>
    <w:p w14:paraId="0554D1D8" w14:textId="77777777" w:rsidR="001A3187" w:rsidRDefault="001A3187" w:rsidP="001A3187">
      <w:pPr>
        <w:rPr>
          <w:lang w:val="en-US"/>
        </w:rPr>
      </w:pPr>
    </w:p>
    <w:p w14:paraId="606675E0" w14:textId="77777777" w:rsidR="001A3187" w:rsidRDefault="001A3187" w:rsidP="005827E3">
      <w:pPr>
        <w:rPr>
          <w:b/>
          <w:bCs/>
          <w:i/>
          <w:iCs/>
          <w:u w:val="single"/>
          <w:lang w:val="en-US"/>
        </w:rPr>
      </w:pPr>
    </w:p>
    <w:p w14:paraId="002DBA11" w14:textId="77777777" w:rsidR="001A3187" w:rsidRDefault="001A3187" w:rsidP="005827E3">
      <w:pPr>
        <w:rPr>
          <w:b/>
          <w:bCs/>
          <w:i/>
          <w:iCs/>
          <w:u w:val="single"/>
          <w:lang w:val="en-US"/>
        </w:rPr>
      </w:pPr>
    </w:p>
    <w:p w14:paraId="61706C40" w14:textId="77777777" w:rsidR="001A3187" w:rsidRDefault="001A3187" w:rsidP="005827E3">
      <w:pPr>
        <w:rPr>
          <w:b/>
          <w:bCs/>
          <w:i/>
          <w:iCs/>
          <w:u w:val="single"/>
          <w:lang w:val="en-US"/>
        </w:rPr>
      </w:pPr>
    </w:p>
    <w:p w14:paraId="4E2EF714" w14:textId="77777777" w:rsidR="007F55A2" w:rsidRDefault="007F55A2" w:rsidP="0091423D">
      <w:proofErr w:type="gramStart"/>
      <w:r>
        <w:t>A)Vision</w:t>
      </w:r>
      <w:proofErr w:type="gramEnd"/>
      <w:r>
        <w:t xml:space="preserve"> AI</w:t>
      </w:r>
    </w:p>
    <w:p w14:paraId="23DEE65F" w14:textId="23B950AC" w:rsidR="0091423D" w:rsidRPr="0091423D" w:rsidRDefault="0091423D" w:rsidP="0091423D">
      <w:pPr>
        <w:rPr>
          <w:b/>
          <w:bCs/>
        </w:rPr>
      </w:pPr>
      <w:r w:rsidRPr="0091423D">
        <w:rPr>
          <w:b/>
          <w:bCs/>
        </w:rPr>
        <w:t xml:space="preserve">Project Specification: </w:t>
      </w:r>
      <w:r w:rsidRPr="0091423D">
        <w:rPr>
          <w:b/>
          <w:bCs/>
          <w:u w:val="single"/>
        </w:rPr>
        <w:t>Edge-Deployable PCB Micro-Defect Inspection System</w:t>
      </w:r>
    </w:p>
    <w:p w14:paraId="39388FAC" w14:textId="77777777" w:rsidR="0091423D" w:rsidRPr="0091423D" w:rsidRDefault="0091423D" w:rsidP="0091423D">
      <w:pPr>
        <w:rPr>
          <w:rFonts w:cs="Times New Roman"/>
          <w:b/>
          <w:bCs/>
          <w:sz w:val="18"/>
          <w:szCs w:val="18"/>
        </w:rPr>
      </w:pPr>
      <w:r w:rsidRPr="0091423D">
        <w:rPr>
          <w:rFonts w:cs="Times New Roman"/>
          <w:b/>
          <w:bCs/>
          <w:sz w:val="18"/>
          <w:szCs w:val="18"/>
        </w:rPr>
        <w:t>1. Dataset Selection</w:t>
      </w:r>
    </w:p>
    <w:p w14:paraId="49EC8610" w14:textId="77777777" w:rsidR="0091423D" w:rsidRPr="0091423D" w:rsidRDefault="0091423D" w:rsidP="0091423D">
      <w:pPr>
        <w:numPr>
          <w:ilvl w:val="0"/>
          <w:numId w:val="14"/>
        </w:numPr>
        <w:rPr>
          <w:rFonts w:cs="Times New Roman"/>
          <w:sz w:val="18"/>
          <w:szCs w:val="18"/>
        </w:rPr>
      </w:pPr>
      <w:r w:rsidRPr="0091423D">
        <w:rPr>
          <w:rFonts w:cs="Times New Roman"/>
          <w:b/>
          <w:bCs/>
          <w:sz w:val="18"/>
          <w:szCs w:val="18"/>
        </w:rPr>
        <w:t>Primary Choice (100% Free):</w:t>
      </w:r>
      <w:r w:rsidRPr="0091423D">
        <w:rPr>
          <w:rFonts w:cs="Times New Roman"/>
          <w:sz w:val="18"/>
          <w:szCs w:val="18"/>
        </w:rPr>
        <w:t xml:space="preserve"> </w:t>
      </w:r>
      <w:proofErr w:type="spellStart"/>
      <w:r w:rsidRPr="0091423D">
        <w:rPr>
          <w:rFonts w:cs="Times New Roman"/>
          <w:b/>
          <w:bCs/>
          <w:sz w:val="18"/>
          <w:szCs w:val="18"/>
        </w:rPr>
        <w:t>DeepPCB</w:t>
      </w:r>
      <w:proofErr w:type="spellEnd"/>
      <w:r w:rsidRPr="0091423D">
        <w:rPr>
          <w:rFonts w:cs="Times New Roman"/>
          <w:b/>
          <w:bCs/>
          <w:sz w:val="18"/>
          <w:szCs w:val="18"/>
        </w:rPr>
        <w:t xml:space="preserve"> Dataset</w:t>
      </w:r>
    </w:p>
    <w:p w14:paraId="11DFDFB8" w14:textId="77777777" w:rsidR="0091423D" w:rsidRPr="0091423D" w:rsidRDefault="0091423D" w:rsidP="0091423D">
      <w:pPr>
        <w:numPr>
          <w:ilvl w:val="1"/>
          <w:numId w:val="14"/>
        </w:numPr>
        <w:rPr>
          <w:rFonts w:cs="Times New Roman"/>
          <w:sz w:val="18"/>
          <w:szCs w:val="18"/>
        </w:rPr>
      </w:pPr>
      <w:r w:rsidRPr="0091423D">
        <w:rPr>
          <w:rFonts w:cs="Times New Roman"/>
          <w:b/>
          <w:bCs/>
          <w:sz w:val="18"/>
          <w:szCs w:val="18"/>
        </w:rPr>
        <w:t>Description:</w:t>
      </w:r>
      <w:r w:rsidRPr="0091423D">
        <w:rPr>
          <w:rFonts w:cs="Times New Roman"/>
          <w:sz w:val="18"/>
          <w:szCs w:val="18"/>
        </w:rPr>
        <w:t xml:space="preserve"> A dataset containing 1,500 pairs of circuit board images (template images vs. tested images) aligned manually. It includes annotations for 6 distinct types of microscopic structural defects: </w:t>
      </w:r>
      <w:r w:rsidRPr="0091423D">
        <w:rPr>
          <w:rFonts w:cs="Times New Roman"/>
          <w:i/>
          <w:iCs/>
          <w:sz w:val="18"/>
          <w:szCs w:val="18"/>
        </w:rPr>
        <w:t>open circuit, short circuit, mouse bite, spur, spurious copper, and pinhole</w:t>
      </w:r>
      <w:r w:rsidRPr="0091423D">
        <w:rPr>
          <w:rFonts w:cs="Times New Roman"/>
          <w:sz w:val="18"/>
          <w:szCs w:val="18"/>
        </w:rPr>
        <w:t>.</w:t>
      </w:r>
    </w:p>
    <w:p w14:paraId="54964965" w14:textId="77777777" w:rsidR="0091423D" w:rsidRPr="0091423D" w:rsidRDefault="0091423D" w:rsidP="0091423D">
      <w:pPr>
        <w:numPr>
          <w:ilvl w:val="1"/>
          <w:numId w:val="14"/>
        </w:numPr>
        <w:rPr>
          <w:rFonts w:cs="Times New Roman"/>
          <w:sz w:val="18"/>
          <w:szCs w:val="18"/>
        </w:rPr>
      </w:pPr>
      <w:r w:rsidRPr="0091423D">
        <w:rPr>
          <w:rFonts w:cs="Times New Roman"/>
          <w:b/>
          <w:bCs/>
          <w:sz w:val="18"/>
          <w:szCs w:val="18"/>
        </w:rPr>
        <w:t>Source:</w:t>
      </w:r>
      <w:r w:rsidRPr="0091423D">
        <w:rPr>
          <w:rFonts w:cs="Times New Roman"/>
          <w:sz w:val="18"/>
          <w:szCs w:val="18"/>
        </w:rPr>
        <w:t xml:space="preserve"> Available completely free on GitHub (explore-share/</w:t>
      </w:r>
      <w:proofErr w:type="spellStart"/>
      <w:r w:rsidRPr="0091423D">
        <w:rPr>
          <w:rFonts w:cs="Times New Roman"/>
          <w:sz w:val="18"/>
          <w:szCs w:val="18"/>
        </w:rPr>
        <w:t>DeepPCB</w:t>
      </w:r>
      <w:proofErr w:type="spellEnd"/>
      <w:r w:rsidRPr="0091423D">
        <w:rPr>
          <w:rFonts w:cs="Times New Roman"/>
          <w:sz w:val="18"/>
          <w:szCs w:val="18"/>
        </w:rPr>
        <w:t>).</w:t>
      </w:r>
    </w:p>
    <w:p w14:paraId="248A8055" w14:textId="77777777" w:rsidR="0091423D" w:rsidRPr="0091423D" w:rsidRDefault="0091423D" w:rsidP="0091423D">
      <w:pPr>
        <w:numPr>
          <w:ilvl w:val="0"/>
          <w:numId w:val="14"/>
        </w:numPr>
        <w:rPr>
          <w:rFonts w:cs="Times New Roman"/>
          <w:sz w:val="18"/>
          <w:szCs w:val="18"/>
        </w:rPr>
      </w:pPr>
      <w:r w:rsidRPr="0091423D">
        <w:rPr>
          <w:rFonts w:cs="Times New Roman"/>
          <w:b/>
          <w:bCs/>
          <w:sz w:val="18"/>
          <w:szCs w:val="18"/>
        </w:rPr>
        <w:t>Alternative Choice (100% Free):</w:t>
      </w:r>
      <w:r w:rsidRPr="0091423D">
        <w:rPr>
          <w:rFonts w:cs="Times New Roman"/>
          <w:sz w:val="18"/>
          <w:szCs w:val="18"/>
        </w:rPr>
        <w:t xml:space="preserve"> </w:t>
      </w:r>
      <w:r w:rsidRPr="0091423D">
        <w:rPr>
          <w:rFonts w:cs="Times New Roman"/>
          <w:b/>
          <w:bCs/>
          <w:sz w:val="18"/>
          <w:szCs w:val="18"/>
        </w:rPr>
        <w:t>PKU-Market-PCB Dataset</w:t>
      </w:r>
    </w:p>
    <w:p w14:paraId="706A1225" w14:textId="77777777" w:rsidR="0091423D" w:rsidRPr="0091423D" w:rsidRDefault="0091423D" w:rsidP="0091423D">
      <w:pPr>
        <w:numPr>
          <w:ilvl w:val="1"/>
          <w:numId w:val="14"/>
        </w:numPr>
        <w:rPr>
          <w:rFonts w:cs="Times New Roman"/>
          <w:sz w:val="18"/>
          <w:szCs w:val="18"/>
        </w:rPr>
      </w:pPr>
      <w:r w:rsidRPr="0091423D">
        <w:rPr>
          <w:rFonts w:cs="Times New Roman"/>
          <w:b/>
          <w:bCs/>
          <w:sz w:val="18"/>
          <w:szCs w:val="18"/>
        </w:rPr>
        <w:t>Description:</w:t>
      </w:r>
      <w:r w:rsidRPr="0091423D">
        <w:rPr>
          <w:rFonts w:cs="Times New Roman"/>
          <w:sz w:val="18"/>
          <w:szCs w:val="18"/>
        </w:rPr>
        <w:t xml:space="preserve"> Contains 693 images with 2,236 </w:t>
      </w:r>
      <w:proofErr w:type="spellStart"/>
      <w:r w:rsidRPr="0091423D">
        <w:rPr>
          <w:rFonts w:cs="Times New Roman"/>
          <w:sz w:val="18"/>
          <w:szCs w:val="18"/>
        </w:rPr>
        <w:t>labeled</w:t>
      </w:r>
      <w:proofErr w:type="spellEnd"/>
      <w:r w:rsidRPr="0091423D">
        <w:rPr>
          <w:rFonts w:cs="Times New Roman"/>
          <w:sz w:val="18"/>
          <w:szCs w:val="18"/>
        </w:rPr>
        <w:t xml:space="preserve"> defects across similar categories, pre-formatted for object detection tasks.</w:t>
      </w:r>
    </w:p>
    <w:p w14:paraId="30470A68" w14:textId="77777777" w:rsidR="0091423D" w:rsidRPr="0091423D" w:rsidRDefault="0091423D" w:rsidP="0091423D">
      <w:pPr>
        <w:numPr>
          <w:ilvl w:val="1"/>
          <w:numId w:val="14"/>
        </w:numPr>
        <w:rPr>
          <w:rFonts w:cs="Times New Roman"/>
          <w:sz w:val="18"/>
          <w:szCs w:val="18"/>
        </w:rPr>
      </w:pPr>
      <w:r w:rsidRPr="0091423D">
        <w:rPr>
          <w:rFonts w:cs="Times New Roman"/>
          <w:b/>
          <w:bCs/>
          <w:sz w:val="18"/>
          <w:szCs w:val="18"/>
        </w:rPr>
        <w:t>Source:</w:t>
      </w:r>
      <w:r w:rsidRPr="0091423D">
        <w:rPr>
          <w:rFonts w:cs="Times New Roman"/>
          <w:sz w:val="18"/>
          <w:szCs w:val="18"/>
        </w:rPr>
        <w:t xml:space="preserve"> Natively hosted and downloadable on Kaggle.</w:t>
      </w:r>
    </w:p>
    <w:p w14:paraId="30670017" w14:textId="77777777" w:rsidR="0091423D" w:rsidRPr="0091423D" w:rsidRDefault="0091423D" w:rsidP="0091423D">
      <w:pPr>
        <w:rPr>
          <w:rFonts w:cs="Times New Roman"/>
          <w:b/>
          <w:bCs/>
          <w:sz w:val="18"/>
          <w:szCs w:val="18"/>
        </w:rPr>
      </w:pPr>
      <w:r w:rsidRPr="0091423D">
        <w:rPr>
          <w:rFonts w:cs="Times New Roman"/>
          <w:b/>
          <w:bCs/>
          <w:sz w:val="18"/>
          <w:szCs w:val="18"/>
        </w:rPr>
        <w:t>2. Core Model Selection</w:t>
      </w:r>
    </w:p>
    <w:p w14:paraId="7A7B30B1" w14:textId="77777777" w:rsidR="0091423D" w:rsidRPr="0091423D" w:rsidRDefault="0091423D" w:rsidP="0091423D">
      <w:pPr>
        <w:numPr>
          <w:ilvl w:val="0"/>
          <w:numId w:val="15"/>
        </w:numPr>
        <w:rPr>
          <w:rFonts w:cs="Times New Roman"/>
          <w:sz w:val="18"/>
          <w:szCs w:val="18"/>
        </w:rPr>
      </w:pPr>
      <w:r w:rsidRPr="0091423D">
        <w:rPr>
          <w:rFonts w:cs="Times New Roman"/>
          <w:b/>
          <w:bCs/>
          <w:sz w:val="18"/>
          <w:szCs w:val="18"/>
        </w:rPr>
        <w:t>Tuesday Baseline Model:</w:t>
      </w:r>
      <w:r w:rsidRPr="0091423D">
        <w:rPr>
          <w:rFonts w:cs="Times New Roman"/>
          <w:sz w:val="18"/>
          <w:szCs w:val="18"/>
        </w:rPr>
        <w:t xml:space="preserve"> </w:t>
      </w:r>
      <w:proofErr w:type="spellStart"/>
      <w:r w:rsidRPr="0091423D">
        <w:rPr>
          <w:rFonts w:cs="Times New Roman"/>
          <w:b/>
          <w:bCs/>
          <w:sz w:val="18"/>
          <w:szCs w:val="18"/>
        </w:rPr>
        <w:t>Ultralytics</w:t>
      </w:r>
      <w:proofErr w:type="spellEnd"/>
      <w:r w:rsidRPr="0091423D">
        <w:rPr>
          <w:rFonts w:cs="Times New Roman"/>
          <w:b/>
          <w:bCs/>
          <w:sz w:val="18"/>
          <w:szCs w:val="18"/>
        </w:rPr>
        <w:t xml:space="preserve"> YOLOv8s (Small) or YOLOv5s</w:t>
      </w:r>
    </w:p>
    <w:p w14:paraId="6307FB4C" w14:textId="77777777" w:rsidR="0091423D" w:rsidRPr="0091423D" w:rsidRDefault="0091423D" w:rsidP="0091423D">
      <w:pPr>
        <w:numPr>
          <w:ilvl w:val="1"/>
          <w:numId w:val="15"/>
        </w:numPr>
        <w:rPr>
          <w:rFonts w:cs="Times New Roman"/>
          <w:sz w:val="18"/>
          <w:szCs w:val="18"/>
        </w:rPr>
      </w:pPr>
      <w:r w:rsidRPr="0091423D">
        <w:rPr>
          <w:rFonts w:cs="Times New Roman"/>
          <w:i/>
          <w:iCs/>
          <w:sz w:val="18"/>
          <w:szCs w:val="18"/>
        </w:rPr>
        <w:t>Why:</w:t>
      </w:r>
      <w:r w:rsidRPr="0091423D">
        <w:rPr>
          <w:rFonts w:cs="Times New Roman"/>
          <w:sz w:val="18"/>
          <w:szCs w:val="18"/>
        </w:rPr>
        <w:t xml:space="preserve"> Fast convergence, natively integrates with </w:t>
      </w:r>
      <w:proofErr w:type="spellStart"/>
      <w:r w:rsidRPr="0091423D">
        <w:rPr>
          <w:rFonts w:cs="Times New Roman"/>
          <w:sz w:val="18"/>
          <w:szCs w:val="18"/>
        </w:rPr>
        <w:t>PyTorch</w:t>
      </w:r>
      <w:proofErr w:type="spellEnd"/>
      <w:r w:rsidRPr="0091423D">
        <w:rPr>
          <w:rFonts w:cs="Times New Roman"/>
          <w:sz w:val="18"/>
          <w:szCs w:val="18"/>
        </w:rPr>
        <w:t>, supports standard bounding-box object detection out of the box, and establishes an instant performance benchmark.</w:t>
      </w:r>
    </w:p>
    <w:p w14:paraId="44407C55" w14:textId="77777777" w:rsidR="0091423D" w:rsidRPr="0091423D" w:rsidRDefault="0091423D" w:rsidP="0091423D">
      <w:pPr>
        <w:numPr>
          <w:ilvl w:val="0"/>
          <w:numId w:val="15"/>
        </w:numPr>
        <w:rPr>
          <w:rFonts w:cs="Times New Roman"/>
          <w:sz w:val="18"/>
          <w:szCs w:val="18"/>
        </w:rPr>
      </w:pPr>
      <w:r w:rsidRPr="0091423D">
        <w:rPr>
          <w:rFonts w:cs="Times New Roman"/>
          <w:b/>
          <w:bCs/>
          <w:sz w:val="18"/>
          <w:szCs w:val="18"/>
        </w:rPr>
        <w:t>Thursday Advanced Models (Teacher-Student Framework):</w:t>
      </w:r>
    </w:p>
    <w:p w14:paraId="78EEAE07" w14:textId="77777777" w:rsidR="0091423D" w:rsidRPr="0091423D" w:rsidRDefault="0091423D" w:rsidP="0091423D">
      <w:pPr>
        <w:numPr>
          <w:ilvl w:val="1"/>
          <w:numId w:val="15"/>
        </w:numPr>
        <w:rPr>
          <w:rFonts w:cs="Times New Roman"/>
          <w:sz w:val="18"/>
          <w:szCs w:val="18"/>
        </w:rPr>
      </w:pPr>
      <w:r w:rsidRPr="0091423D">
        <w:rPr>
          <w:rFonts w:cs="Times New Roman"/>
          <w:b/>
          <w:bCs/>
          <w:sz w:val="18"/>
          <w:szCs w:val="18"/>
        </w:rPr>
        <w:t>Teacher Model:</w:t>
      </w:r>
      <w:r w:rsidRPr="0091423D">
        <w:rPr>
          <w:rFonts w:cs="Times New Roman"/>
          <w:sz w:val="18"/>
          <w:szCs w:val="18"/>
        </w:rPr>
        <w:t xml:space="preserve"> </w:t>
      </w:r>
      <w:r w:rsidRPr="0091423D">
        <w:rPr>
          <w:rFonts w:cs="Times New Roman"/>
          <w:b/>
          <w:bCs/>
          <w:sz w:val="18"/>
          <w:szCs w:val="18"/>
        </w:rPr>
        <w:t>YOLOv8x (Extra Large)</w:t>
      </w:r>
      <w:r w:rsidRPr="0091423D">
        <w:rPr>
          <w:rFonts w:cs="Times New Roman"/>
          <w:sz w:val="18"/>
          <w:szCs w:val="18"/>
        </w:rPr>
        <w:t xml:space="preserve"> or </w:t>
      </w:r>
      <w:r w:rsidRPr="0091423D">
        <w:rPr>
          <w:rFonts w:cs="Times New Roman"/>
          <w:b/>
          <w:bCs/>
          <w:sz w:val="18"/>
          <w:szCs w:val="18"/>
        </w:rPr>
        <w:t>Faster R-CNN (ResNet-101 Backbone)</w:t>
      </w:r>
      <w:r w:rsidRPr="0091423D">
        <w:rPr>
          <w:rFonts w:cs="Times New Roman"/>
          <w:sz w:val="18"/>
          <w:szCs w:val="18"/>
        </w:rPr>
        <w:t>. This heavy model maximizes precision during cloud training.</w:t>
      </w:r>
    </w:p>
    <w:p w14:paraId="77974AFC" w14:textId="77777777" w:rsidR="0091423D" w:rsidRPr="0091423D" w:rsidRDefault="0091423D" w:rsidP="0091423D">
      <w:pPr>
        <w:numPr>
          <w:ilvl w:val="1"/>
          <w:numId w:val="15"/>
        </w:numPr>
        <w:rPr>
          <w:rFonts w:cs="Times New Roman"/>
          <w:sz w:val="18"/>
          <w:szCs w:val="18"/>
        </w:rPr>
      </w:pPr>
      <w:r w:rsidRPr="0091423D">
        <w:rPr>
          <w:rFonts w:cs="Times New Roman"/>
          <w:b/>
          <w:bCs/>
          <w:sz w:val="18"/>
          <w:szCs w:val="18"/>
        </w:rPr>
        <w:t>Student Model (Edge-Ready):</w:t>
      </w:r>
      <w:r w:rsidRPr="0091423D">
        <w:rPr>
          <w:rFonts w:cs="Times New Roman"/>
          <w:sz w:val="18"/>
          <w:szCs w:val="18"/>
        </w:rPr>
        <w:t xml:space="preserve"> </w:t>
      </w:r>
      <w:r w:rsidRPr="0091423D">
        <w:rPr>
          <w:rFonts w:cs="Times New Roman"/>
          <w:b/>
          <w:bCs/>
          <w:sz w:val="18"/>
          <w:szCs w:val="18"/>
        </w:rPr>
        <w:t>YOLOv8n (Nano)</w:t>
      </w:r>
      <w:r w:rsidRPr="0091423D">
        <w:rPr>
          <w:rFonts w:cs="Times New Roman"/>
          <w:sz w:val="18"/>
          <w:szCs w:val="18"/>
        </w:rPr>
        <w:t xml:space="preserve"> or </w:t>
      </w:r>
      <w:r w:rsidRPr="0091423D">
        <w:rPr>
          <w:rFonts w:cs="Times New Roman"/>
          <w:b/>
          <w:bCs/>
          <w:sz w:val="18"/>
          <w:szCs w:val="18"/>
        </w:rPr>
        <w:t>MobileNetV3-SSD</w:t>
      </w:r>
      <w:r w:rsidRPr="0091423D">
        <w:rPr>
          <w:rFonts w:cs="Times New Roman"/>
          <w:sz w:val="18"/>
          <w:szCs w:val="18"/>
        </w:rPr>
        <w:t>. This hyper-lightweight network will inherit the "dark knowledge" from the Teacher via Knowledge Distillation to minimize inference latency on resource-constrained hardware.</w:t>
      </w:r>
    </w:p>
    <w:p w14:paraId="02249CE9" w14:textId="77777777" w:rsidR="0091423D" w:rsidRPr="0091423D" w:rsidRDefault="0091423D" w:rsidP="0091423D">
      <w:pPr>
        <w:rPr>
          <w:rFonts w:cs="Times New Roman"/>
          <w:b/>
          <w:bCs/>
          <w:sz w:val="18"/>
          <w:szCs w:val="18"/>
        </w:rPr>
      </w:pPr>
      <w:r w:rsidRPr="0091423D">
        <w:rPr>
          <w:rFonts w:cs="Times New Roman"/>
          <w:b/>
          <w:bCs/>
          <w:sz w:val="18"/>
          <w:szCs w:val="18"/>
        </w:rPr>
        <w:t>3. Production Technology Stack</w:t>
      </w:r>
    </w:p>
    <w:tbl>
      <w:tblPr>
        <w:tblW w:w="0" w:type="auto"/>
        <w:tblCellSpacing w:w="15" w:type="dxa"/>
        <w:tblCellMar>
          <w:left w:w="0" w:type="dxa"/>
          <w:right w:w="0" w:type="dxa"/>
        </w:tblCellMar>
        <w:tblLook w:val="04A0" w:firstRow="1" w:lastRow="0" w:firstColumn="1" w:lastColumn="0" w:noHBand="0" w:noVBand="1"/>
      </w:tblPr>
      <w:tblGrid>
        <w:gridCol w:w="1813"/>
        <w:gridCol w:w="4150"/>
        <w:gridCol w:w="3047"/>
      </w:tblGrid>
      <w:tr w:rsidR="0091423D" w:rsidRPr="0091423D" w14:paraId="2F8B636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457C2" w14:textId="77777777" w:rsidR="0091423D" w:rsidRPr="0091423D" w:rsidRDefault="0091423D" w:rsidP="0091423D">
            <w:pPr>
              <w:rPr>
                <w:rFonts w:cs="Times New Roman"/>
                <w:sz w:val="18"/>
                <w:szCs w:val="18"/>
              </w:rPr>
            </w:pPr>
            <w:r w:rsidRPr="0091423D">
              <w:rPr>
                <w:rFonts w:cs="Times New Roman"/>
                <w:b/>
                <w:bCs/>
                <w:sz w:val="18"/>
                <w:szCs w:val="18"/>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78166" w14:textId="77777777" w:rsidR="0091423D" w:rsidRPr="0091423D" w:rsidRDefault="0091423D" w:rsidP="0091423D">
            <w:pPr>
              <w:rPr>
                <w:rFonts w:cs="Times New Roman"/>
                <w:sz w:val="18"/>
                <w:szCs w:val="18"/>
              </w:rPr>
            </w:pPr>
            <w:r w:rsidRPr="0091423D">
              <w:rPr>
                <w:rFonts w:cs="Times New Roman"/>
                <w:b/>
                <w:bCs/>
                <w:sz w:val="18"/>
                <w:szCs w:val="18"/>
              </w:rPr>
              <w:t>Recommended Tool (Best Free / Open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C0152" w14:textId="77777777" w:rsidR="0091423D" w:rsidRPr="0091423D" w:rsidRDefault="0091423D" w:rsidP="0091423D">
            <w:pPr>
              <w:rPr>
                <w:rFonts w:cs="Times New Roman"/>
                <w:sz w:val="18"/>
                <w:szCs w:val="18"/>
              </w:rPr>
            </w:pPr>
            <w:r w:rsidRPr="0091423D">
              <w:rPr>
                <w:rFonts w:cs="Times New Roman"/>
                <w:b/>
                <w:bCs/>
                <w:sz w:val="18"/>
                <w:szCs w:val="18"/>
              </w:rPr>
              <w:t>Alternative Tool (Tiered / Infrastructure)</w:t>
            </w:r>
          </w:p>
        </w:tc>
      </w:tr>
      <w:tr w:rsidR="0091423D" w:rsidRPr="0091423D" w14:paraId="7590F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1649A" w14:textId="77777777" w:rsidR="0091423D" w:rsidRPr="0091423D" w:rsidRDefault="0091423D" w:rsidP="0091423D">
            <w:pPr>
              <w:rPr>
                <w:rFonts w:cs="Times New Roman"/>
                <w:sz w:val="18"/>
                <w:szCs w:val="18"/>
              </w:rPr>
            </w:pPr>
            <w:r w:rsidRPr="0091423D">
              <w:rPr>
                <w:rFonts w:cs="Times New Roman"/>
                <w:b/>
                <w:bCs/>
                <w:sz w:val="18"/>
                <w:szCs w:val="18"/>
              </w:rPr>
              <w:t>Machine Learning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D16ED" w14:textId="77777777" w:rsidR="0091423D" w:rsidRPr="0091423D" w:rsidRDefault="0091423D" w:rsidP="0091423D">
            <w:pPr>
              <w:rPr>
                <w:rFonts w:cs="Times New Roman"/>
                <w:sz w:val="18"/>
                <w:szCs w:val="18"/>
              </w:rPr>
            </w:pPr>
            <w:proofErr w:type="spellStart"/>
            <w:r w:rsidRPr="0091423D">
              <w:rPr>
                <w:rFonts w:cs="Times New Roman"/>
                <w:b/>
                <w:bCs/>
                <w:sz w:val="18"/>
                <w:szCs w:val="18"/>
              </w:rPr>
              <w:t>PyTorch</w:t>
            </w:r>
            <w:proofErr w:type="spellEnd"/>
            <w:r w:rsidRPr="0091423D">
              <w:rPr>
                <w:rFonts w:cs="Times New Roman"/>
                <w:b/>
                <w:bCs/>
                <w:sz w:val="18"/>
                <w:szCs w:val="18"/>
              </w:rPr>
              <w:t xml:space="preserve"> + </w:t>
            </w:r>
            <w:proofErr w:type="spellStart"/>
            <w:r w:rsidRPr="0091423D">
              <w:rPr>
                <w:rFonts w:cs="Times New Roman"/>
                <w:b/>
                <w:bCs/>
                <w:sz w:val="18"/>
                <w:szCs w:val="18"/>
              </w:rPr>
              <w:t>Ultralytics</w:t>
            </w:r>
            <w:proofErr w:type="spellEnd"/>
            <w:r w:rsidRPr="0091423D">
              <w:rPr>
                <w:rFonts w:cs="Times New Roman"/>
                <w:b/>
                <w:bCs/>
                <w:sz w:val="18"/>
                <w:szCs w:val="18"/>
              </w:rPr>
              <w:t xml:space="preserve"> API</w:t>
            </w:r>
            <w:r w:rsidRPr="0091423D">
              <w:rPr>
                <w:rFonts w:cs="Times New Roman"/>
                <w:sz w:val="18"/>
                <w:szCs w:val="18"/>
              </w:rPr>
              <w:t xml:space="preserve"> (Open-source, industry-standard computer vision ecosystem)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557AA" w14:textId="77777777" w:rsidR="0091423D" w:rsidRPr="0091423D" w:rsidRDefault="0091423D" w:rsidP="0091423D">
            <w:pPr>
              <w:rPr>
                <w:rFonts w:cs="Times New Roman"/>
                <w:sz w:val="18"/>
                <w:szCs w:val="18"/>
              </w:rPr>
            </w:pPr>
            <w:r w:rsidRPr="0091423D">
              <w:rPr>
                <w:rFonts w:cs="Times New Roman"/>
                <w:b/>
                <w:bCs/>
                <w:sz w:val="18"/>
                <w:szCs w:val="18"/>
              </w:rPr>
              <w:t xml:space="preserve">TensorFlow / </w:t>
            </w:r>
            <w:proofErr w:type="spellStart"/>
            <w:r w:rsidRPr="0091423D">
              <w:rPr>
                <w:rFonts w:cs="Times New Roman"/>
                <w:b/>
                <w:bCs/>
                <w:sz w:val="18"/>
                <w:szCs w:val="18"/>
              </w:rPr>
              <w:t>Keras</w:t>
            </w:r>
            <w:proofErr w:type="spellEnd"/>
          </w:p>
        </w:tc>
      </w:tr>
      <w:tr w:rsidR="0091423D" w:rsidRPr="0091423D" w14:paraId="22C16C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C588B" w14:textId="77777777" w:rsidR="0091423D" w:rsidRPr="0091423D" w:rsidRDefault="0091423D" w:rsidP="0091423D">
            <w:pPr>
              <w:rPr>
                <w:rFonts w:cs="Times New Roman"/>
                <w:sz w:val="18"/>
                <w:szCs w:val="18"/>
              </w:rPr>
            </w:pPr>
            <w:r w:rsidRPr="0091423D">
              <w:rPr>
                <w:rFonts w:cs="Times New Roman"/>
                <w:b/>
                <w:bCs/>
                <w:sz w:val="18"/>
                <w:szCs w:val="18"/>
              </w:rPr>
              <w:t>Web UI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DABBB" w14:textId="77777777" w:rsidR="0091423D" w:rsidRPr="0091423D" w:rsidRDefault="0091423D" w:rsidP="0091423D">
            <w:pPr>
              <w:rPr>
                <w:rFonts w:cs="Times New Roman"/>
                <w:sz w:val="18"/>
                <w:szCs w:val="18"/>
              </w:rPr>
            </w:pPr>
            <w:proofErr w:type="spellStart"/>
            <w:r w:rsidRPr="0091423D">
              <w:rPr>
                <w:rFonts w:cs="Times New Roman"/>
                <w:b/>
                <w:bCs/>
                <w:sz w:val="18"/>
                <w:szCs w:val="18"/>
              </w:rPr>
              <w:t>Streamlit</w:t>
            </w:r>
            <w:proofErr w:type="spellEnd"/>
            <w:r w:rsidRPr="0091423D">
              <w:rPr>
                <w:rFonts w:cs="Times New Roman"/>
                <w:sz w:val="18"/>
                <w:szCs w:val="18"/>
              </w:rPr>
              <w:t xml:space="preserve"> (Python-only dashboard, rapid UI prototyping for ML metrics and live camera feeds)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1F99B" w14:textId="77777777" w:rsidR="0091423D" w:rsidRPr="0091423D" w:rsidRDefault="0091423D" w:rsidP="0091423D">
            <w:pPr>
              <w:rPr>
                <w:rFonts w:cs="Times New Roman"/>
                <w:sz w:val="18"/>
                <w:szCs w:val="18"/>
              </w:rPr>
            </w:pPr>
            <w:r w:rsidRPr="0091423D">
              <w:rPr>
                <w:rFonts w:cs="Times New Roman"/>
                <w:b/>
                <w:bCs/>
                <w:sz w:val="18"/>
                <w:szCs w:val="18"/>
              </w:rPr>
              <w:t>React.js</w:t>
            </w:r>
            <w:r w:rsidRPr="0091423D">
              <w:rPr>
                <w:rFonts w:cs="Times New Roman"/>
                <w:sz w:val="18"/>
                <w:szCs w:val="18"/>
              </w:rPr>
              <w:t xml:space="preserve"> (Frontend) paired with a </w:t>
            </w:r>
            <w:r w:rsidRPr="0091423D">
              <w:rPr>
                <w:rFonts w:cs="Times New Roman"/>
                <w:b/>
                <w:bCs/>
                <w:sz w:val="18"/>
                <w:szCs w:val="18"/>
              </w:rPr>
              <w:t xml:space="preserve">Python Flask / </w:t>
            </w:r>
            <w:proofErr w:type="spellStart"/>
            <w:r w:rsidRPr="0091423D">
              <w:rPr>
                <w:rFonts w:cs="Times New Roman"/>
                <w:b/>
                <w:bCs/>
                <w:sz w:val="18"/>
                <w:szCs w:val="18"/>
              </w:rPr>
              <w:t>FastAPI</w:t>
            </w:r>
            <w:proofErr w:type="spellEnd"/>
            <w:r w:rsidRPr="0091423D">
              <w:rPr>
                <w:rFonts w:cs="Times New Roman"/>
                <w:sz w:val="18"/>
                <w:szCs w:val="18"/>
              </w:rPr>
              <w:t xml:space="preserve"> (Backend)</w:t>
            </w:r>
          </w:p>
        </w:tc>
      </w:tr>
      <w:tr w:rsidR="0091423D" w:rsidRPr="0091423D" w14:paraId="424511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D39E0" w14:textId="77777777" w:rsidR="0091423D" w:rsidRPr="0091423D" w:rsidRDefault="0091423D" w:rsidP="0091423D">
            <w:pPr>
              <w:rPr>
                <w:rFonts w:cs="Times New Roman"/>
                <w:sz w:val="18"/>
                <w:szCs w:val="18"/>
              </w:rPr>
            </w:pPr>
            <w:r w:rsidRPr="0091423D">
              <w:rPr>
                <w:rFonts w:cs="Times New Roman"/>
                <w:b/>
                <w:bCs/>
                <w:sz w:val="18"/>
                <w:szCs w:val="18"/>
              </w:rPr>
              <w:t>Image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2477B" w14:textId="77777777" w:rsidR="0091423D" w:rsidRPr="0091423D" w:rsidRDefault="0091423D" w:rsidP="0091423D">
            <w:pPr>
              <w:rPr>
                <w:rFonts w:cs="Times New Roman"/>
                <w:sz w:val="18"/>
                <w:szCs w:val="18"/>
              </w:rPr>
            </w:pPr>
            <w:r w:rsidRPr="0091423D">
              <w:rPr>
                <w:rFonts w:cs="Times New Roman"/>
                <w:b/>
                <w:bCs/>
                <w:sz w:val="18"/>
                <w:szCs w:val="18"/>
              </w:rPr>
              <w:t>OpenCV (cv2)</w:t>
            </w:r>
            <w:r w:rsidRPr="0091423D">
              <w:rPr>
                <w:rFonts w:cs="Times New Roman"/>
                <w:sz w:val="18"/>
                <w:szCs w:val="18"/>
              </w:rPr>
              <w:t xml:space="preserve"> (Real-time image manipulation, alignment, and bounding box rendering)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CEBF7" w14:textId="77777777" w:rsidR="0091423D" w:rsidRPr="0091423D" w:rsidRDefault="0091423D" w:rsidP="0091423D">
            <w:pPr>
              <w:rPr>
                <w:rFonts w:cs="Times New Roman"/>
                <w:sz w:val="18"/>
                <w:szCs w:val="18"/>
              </w:rPr>
            </w:pPr>
            <w:r w:rsidRPr="0091423D">
              <w:rPr>
                <w:rFonts w:cs="Times New Roman"/>
                <w:b/>
                <w:bCs/>
                <w:sz w:val="18"/>
                <w:szCs w:val="18"/>
              </w:rPr>
              <w:t>Pillow (PIL)</w:t>
            </w:r>
          </w:p>
        </w:tc>
      </w:tr>
      <w:tr w:rsidR="0091423D" w:rsidRPr="0091423D" w14:paraId="4B7771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268D0" w14:textId="77777777" w:rsidR="0091423D" w:rsidRPr="0091423D" w:rsidRDefault="0091423D" w:rsidP="0091423D">
            <w:pPr>
              <w:rPr>
                <w:rFonts w:cs="Times New Roman"/>
                <w:sz w:val="18"/>
                <w:szCs w:val="18"/>
              </w:rPr>
            </w:pPr>
            <w:r w:rsidRPr="0091423D">
              <w:rPr>
                <w:rFonts w:cs="Times New Roman"/>
                <w:b/>
                <w:bCs/>
                <w:sz w:val="18"/>
                <w:szCs w:val="18"/>
              </w:rPr>
              <w:t>Data Augmentation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BE228" w14:textId="77777777" w:rsidR="0091423D" w:rsidRPr="0091423D" w:rsidRDefault="0091423D" w:rsidP="0091423D">
            <w:pPr>
              <w:rPr>
                <w:rFonts w:cs="Times New Roman"/>
                <w:sz w:val="18"/>
                <w:szCs w:val="18"/>
              </w:rPr>
            </w:pPr>
            <w:proofErr w:type="spellStart"/>
            <w:r w:rsidRPr="0091423D">
              <w:rPr>
                <w:rFonts w:cs="Times New Roman"/>
                <w:b/>
                <w:bCs/>
                <w:sz w:val="18"/>
                <w:szCs w:val="18"/>
              </w:rPr>
              <w:t>Albumentations</w:t>
            </w:r>
            <w:proofErr w:type="spellEnd"/>
            <w:r w:rsidRPr="0091423D">
              <w:rPr>
                <w:rFonts w:cs="Times New Roman"/>
                <w:sz w:val="18"/>
                <w:szCs w:val="18"/>
              </w:rPr>
              <w:t xml:space="preserve"> (Highly optimized library for spatial transforms, brightness variations, and contrast changes)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FF645" w14:textId="77777777" w:rsidR="0091423D" w:rsidRPr="0091423D" w:rsidRDefault="0091423D" w:rsidP="0091423D">
            <w:pPr>
              <w:rPr>
                <w:rFonts w:cs="Times New Roman"/>
                <w:sz w:val="18"/>
                <w:szCs w:val="18"/>
              </w:rPr>
            </w:pPr>
            <w:proofErr w:type="spellStart"/>
            <w:r w:rsidRPr="0091423D">
              <w:rPr>
                <w:rFonts w:cs="Times New Roman"/>
                <w:b/>
                <w:bCs/>
                <w:sz w:val="18"/>
                <w:szCs w:val="18"/>
              </w:rPr>
              <w:t>Torchvision</w:t>
            </w:r>
            <w:proofErr w:type="spellEnd"/>
            <w:r w:rsidRPr="0091423D">
              <w:rPr>
                <w:rFonts w:cs="Times New Roman"/>
                <w:b/>
                <w:bCs/>
                <w:sz w:val="18"/>
                <w:szCs w:val="18"/>
              </w:rPr>
              <w:t xml:space="preserve"> Transforms</w:t>
            </w:r>
          </w:p>
        </w:tc>
      </w:tr>
    </w:tbl>
    <w:p w14:paraId="40487EC7" w14:textId="77777777" w:rsidR="0091423D" w:rsidRPr="0091423D" w:rsidRDefault="0091423D" w:rsidP="0091423D">
      <w:pPr>
        <w:rPr>
          <w:rFonts w:cs="Times New Roman"/>
          <w:b/>
          <w:bCs/>
          <w:sz w:val="18"/>
          <w:szCs w:val="18"/>
        </w:rPr>
      </w:pPr>
      <w:r w:rsidRPr="0091423D">
        <w:rPr>
          <w:rFonts w:cs="Times New Roman"/>
          <w:b/>
          <w:bCs/>
          <w:sz w:val="18"/>
          <w:szCs w:val="18"/>
        </w:rPr>
        <w:t xml:space="preserve">4. </w:t>
      </w:r>
      <w:proofErr w:type="spellStart"/>
      <w:r w:rsidRPr="0091423D">
        <w:rPr>
          <w:rFonts w:cs="Times New Roman"/>
          <w:b/>
          <w:bCs/>
          <w:sz w:val="18"/>
          <w:szCs w:val="18"/>
        </w:rPr>
        <w:t>MLOps</w:t>
      </w:r>
      <w:proofErr w:type="spellEnd"/>
      <w:r w:rsidRPr="0091423D">
        <w:rPr>
          <w:rFonts w:cs="Times New Roman"/>
          <w:b/>
          <w:bCs/>
          <w:sz w:val="18"/>
          <w:szCs w:val="18"/>
        </w:rPr>
        <w:t>, Optimization &amp; Compute Infrastructure</w:t>
      </w:r>
    </w:p>
    <w:tbl>
      <w:tblPr>
        <w:tblW w:w="0" w:type="auto"/>
        <w:tblCellSpacing w:w="15" w:type="dxa"/>
        <w:tblCellMar>
          <w:left w:w="0" w:type="dxa"/>
          <w:right w:w="0" w:type="dxa"/>
        </w:tblCellMar>
        <w:tblLook w:val="04A0" w:firstRow="1" w:lastRow="0" w:firstColumn="1" w:lastColumn="0" w:noHBand="0" w:noVBand="1"/>
      </w:tblPr>
      <w:tblGrid>
        <w:gridCol w:w="1897"/>
        <w:gridCol w:w="3760"/>
        <w:gridCol w:w="3353"/>
      </w:tblGrid>
      <w:tr w:rsidR="0091423D" w:rsidRPr="0091423D" w14:paraId="6CB0EB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47A00" w14:textId="77777777" w:rsidR="0091423D" w:rsidRPr="0091423D" w:rsidRDefault="0091423D" w:rsidP="0091423D">
            <w:pPr>
              <w:rPr>
                <w:rFonts w:cs="Times New Roman"/>
                <w:sz w:val="18"/>
                <w:szCs w:val="18"/>
              </w:rPr>
            </w:pPr>
            <w:r w:rsidRPr="0091423D">
              <w:rPr>
                <w:rFonts w:cs="Times New Roman"/>
                <w:b/>
                <w:bCs/>
                <w:sz w:val="18"/>
                <w:szCs w:val="18"/>
              </w:rPr>
              <w:t>Phase /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92672" w14:textId="77777777" w:rsidR="0091423D" w:rsidRPr="0091423D" w:rsidRDefault="0091423D" w:rsidP="0091423D">
            <w:pPr>
              <w:rPr>
                <w:rFonts w:cs="Times New Roman"/>
                <w:sz w:val="18"/>
                <w:szCs w:val="18"/>
              </w:rPr>
            </w:pPr>
            <w:r w:rsidRPr="0091423D">
              <w:rPr>
                <w:rFonts w:cs="Times New Roman"/>
                <w:b/>
                <w:bCs/>
                <w:sz w:val="18"/>
                <w:szCs w:val="18"/>
              </w:rPr>
              <w:t>Primary Free 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4B217" w14:textId="77777777" w:rsidR="0091423D" w:rsidRPr="0091423D" w:rsidRDefault="0091423D" w:rsidP="0091423D">
            <w:pPr>
              <w:rPr>
                <w:rFonts w:cs="Times New Roman"/>
                <w:sz w:val="18"/>
                <w:szCs w:val="18"/>
              </w:rPr>
            </w:pPr>
            <w:r w:rsidRPr="0091423D">
              <w:rPr>
                <w:rFonts w:cs="Times New Roman"/>
                <w:b/>
                <w:bCs/>
                <w:sz w:val="18"/>
                <w:szCs w:val="18"/>
              </w:rPr>
              <w:t>Alternate / Advanced Tool</w:t>
            </w:r>
          </w:p>
        </w:tc>
      </w:tr>
      <w:tr w:rsidR="0091423D" w:rsidRPr="0091423D" w14:paraId="0BCCF6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98033" w14:textId="77777777" w:rsidR="0091423D" w:rsidRPr="0091423D" w:rsidRDefault="0091423D" w:rsidP="0091423D">
            <w:pPr>
              <w:rPr>
                <w:rFonts w:cs="Times New Roman"/>
                <w:sz w:val="18"/>
                <w:szCs w:val="18"/>
              </w:rPr>
            </w:pPr>
            <w:proofErr w:type="spellStart"/>
            <w:r w:rsidRPr="0091423D">
              <w:rPr>
                <w:rFonts w:cs="Times New Roman"/>
                <w:b/>
                <w:bCs/>
                <w:sz w:val="18"/>
                <w:szCs w:val="18"/>
              </w:rPr>
              <w:t>Compute</w:t>
            </w:r>
            <w:proofErr w:type="spellEnd"/>
            <w:r w:rsidRPr="0091423D">
              <w:rPr>
                <w:rFonts w:cs="Times New Roman"/>
                <w:b/>
                <w:bCs/>
                <w:sz w:val="18"/>
                <w:szCs w:val="18"/>
              </w:rPr>
              <w:t xml:space="preserve"> 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807A8" w14:textId="77777777" w:rsidR="0091423D" w:rsidRPr="0091423D" w:rsidRDefault="0091423D" w:rsidP="0091423D">
            <w:pPr>
              <w:rPr>
                <w:rFonts w:cs="Times New Roman"/>
                <w:sz w:val="18"/>
                <w:szCs w:val="18"/>
              </w:rPr>
            </w:pPr>
            <w:r w:rsidRPr="0091423D">
              <w:rPr>
                <w:rFonts w:cs="Times New Roman"/>
                <w:b/>
                <w:bCs/>
                <w:sz w:val="18"/>
                <w:szCs w:val="18"/>
              </w:rPr>
              <w:t xml:space="preserve">Google </w:t>
            </w:r>
            <w:proofErr w:type="spellStart"/>
            <w:r w:rsidRPr="0091423D">
              <w:rPr>
                <w:rFonts w:cs="Times New Roman"/>
                <w:b/>
                <w:bCs/>
                <w:sz w:val="18"/>
                <w:szCs w:val="18"/>
              </w:rPr>
              <w:t>Colab</w:t>
            </w:r>
            <w:proofErr w:type="spellEnd"/>
            <w:r w:rsidRPr="0091423D">
              <w:rPr>
                <w:rFonts w:cs="Times New Roman"/>
                <w:b/>
                <w:bCs/>
                <w:sz w:val="18"/>
                <w:szCs w:val="18"/>
              </w:rPr>
              <w:t xml:space="preserve"> (Free Tier)</w:t>
            </w:r>
          </w:p>
          <w:p w14:paraId="24DA9DC9" w14:textId="77777777" w:rsidR="0091423D" w:rsidRPr="0091423D" w:rsidRDefault="0091423D" w:rsidP="0091423D">
            <w:pPr>
              <w:rPr>
                <w:rFonts w:cs="Times New Roman"/>
                <w:sz w:val="18"/>
                <w:szCs w:val="18"/>
              </w:rPr>
            </w:pPr>
            <w:r w:rsidRPr="0091423D">
              <w:rPr>
                <w:rFonts w:cs="Times New Roman"/>
                <w:sz w:val="18"/>
                <w:szCs w:val="18"/>
              </w:rPr>
              <w:br/>
            </w:r>
          </w:p>
          <w:p w14:paraId="71E3F51E" w14:textId="77777777" w:rsidR="0091423D" w:rsidRPr="0091423D" w:rsidRDefault="0091423D" w:rsidP="0091423D">
            <w:pPr>
              <w:rPr>
                <w:rFonts w:cs="Times New Roman"/>
                <w:sz w:val="18"/>
                <w:szCs w:val="18"/>
              </w:rPr>
            </w:pPr>
            <w:r w:rsidRPr="0091423D">
              <w:rPr>
                <w:rFonts w:cs="Times New Roman"/>
                <w:sz w:val="18"/>
                <w:szCs w:val="18"/>
              </w:rPr>
              <w:t>• Provides free NVIDIA T4 GPU access.</w:t>
            </w:r>
          </w:p>
          <w:p w14:paraId="513F7C94" w14:textId="77777777" w:rsidR="0091423D" w:rsidRPr="0091423D" w:rsidRDefault="0091423D" w:rsidP="0091423D">
            <w:pPr>
              <w:rPr>
                <w:rFonts w:cs="Times New Roman"/>
                <w:sz w:val="18"/>
                <w:szCs w:val="18"/>
              </w:rPr>
            </w:pPr>
            <w:r w:rsidRPr="0091423D">
              <w:rPr>
                <w:rFonts w:cs="Times New Roman"/>
                <w:sz w:val="18"/>
                <w:szCs w:val="18"/>
              </w:rPr>
              <w:br/>
            </w:r>
          </w:p>
          <w:p w14:paraId="0B9B1D33" w14:textId="77777777" w:rsidR="0091423D" w:rsidRPr="0091423D" w:rsidRDefault="0091423D" w:rsidP="0091423D">
            <w:pPr>
              <w:rPr>
                <w:rFonts w:cs="Times New Roman"/>
                <w:sz w:val="18"/>
                <w:szCs w:val="18"/>
              </w:rPr>
            </w:pPr>
            <w:r w:rsidRPr="0091423D">
              <w:rPr>
                <w:rFonts w:cs="Times New Roman"/>
                <w:sz w:val="18"/>
                <w:szCs w:val="18"/>
              </w:rPr>
              <w:t xml:space="preserve">• </w:t>
            </w:r>
            <w:r w:rsidRPr="0091423D">
              <w:rPr>
                <w:rFonts w:cs="Times New Roman"/>
                <w:i/>
                <w:iCs/>
                <w:sz w:val="18"/>
                <w:szCs w:val="18"/>
              </w:rPr>
              <w:t>Constraint:</w:t>
            </w:r>
            <w:r w:rsidRPr="0091423D">
              <w:rPr>
                <w:rFonts w:cs="Times New Roman"/>
                <w:sz w:val="18"/>
                <w:szCs w:val="18"/>
              </w:rPr>
              <w:t xml:space="preserve"> 12-hour session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BE26D" w14:textId="77777777" w:rsidR="0091423D" w:rsidRPr="0091423D" w:rsidRDefault="0091423D" w:rsidP="0091423D">
            <w:pPr>
              <w:rPr>
                <w:rFonts w:cs="Times New Roman"/>
                <w:sz w:val="18"/>
                <w:szCs w:val="18"/>
              </w:rPr>
            </w:pPr>
            <w:r w:rsidRPr="0091423D">
              <w:rPr>
                <w:rFonts w:cs="Times New Roman"/>
                <w:b/>
                <w:bCs/>
                <w:sz w:val="18"/>
                <w:szCs w:val="18"/>
              </w:rPr>
              <w:t>Kaggle Kernels</w:t>
            </w:r>
          </w:p>
          <w:p w14:paraId="3AEA5294" w14:textId="77777777" w:rsidR="0091423D" w:rsidRPr="0091423D" w:rsidRDefault="0091423D" w:rsidP="0091423D">
            <w:pPr>
              <w:rPr>
                <w:rFonts w:cs="Times New Roman"/>
                <w:sz w:val="18"/>
                <w:szCs w:val="18"/>
              </w:rPr>
            </w:pPr>
            <w:r w:rsidRPr="0091423D">
              <w:rPr>
                <w:rFonts w:cs="Times New Roman"/>
                <w:sz w:val="18"/>
                <w:szCs w:val="18"/>
              </w:rPr>
              <w:br/>
            </w:r>
          </w:p>
          <w:p w14:paraId="4A6ECF95" w14:textId="77777777" w:rsidR="0091423D" w:rsidRPr="0091423D" w:rsidRDefault="0091423D" w:rsidP="0091423D">
            <w:pPr>
              <w:rPr>
                <w:rFonts w:cs="Times New Roman"/>
                <w:sz w:val="18"/>
                <w:szCs w:val="18"/>
              </w:rPr>
            </w:pPr>
            <w:r w:rsidRPr="0091423D">
              <w:rPr>
                <w:rFonts w:cs="Times New Roman"/>
                <w:sz w:val="18"/>
                <w:szCs w:val="18"/>
              </w:rPr>
              <w:t>• Provides 30 free hours/week of dual T4 or P100 GPUs.</w:t>
            </w:r>
          </w:p>
          <w:p w14:paraId="181E5C7A" w14:textId="77777777" w:rsidR="0091423D" w:rsidRPr="0091423D" w:rsidRDefault="0091423D" w:rsidP="0091423D">
            <w:pPr>
              <w:rPr>
                <w:rFonts w:cs="Times New Roman"/>
                <w:sz w:val="18"/>
                <w:szCs w:val="18"/>
              </w:rPr>
            </w:pPr>
            <w:r w:rsidRPr="0091423D">
              <w:rPr>
                <w:rFonts w:cs="Times New Roman"/>
                <w:sz w:val="18"/>
                <w:szCs w:val="18"/>
              </w:rPr>
              <w:br/>
            </w:r>
          </w:p>
          <w:p w14:paraId="5FCE6386" w14:textId="77777777" w:rsidR="0091423D" w:rsidRPr="0091423D" w:rsidRDefault="0091423D" w:rsidP="0091423D">
            <w:pPr>
              <w:rPr>
                <w:rFonts w:cs="Times New Roman"/>
                <w:sz w:val="18"/>
                <w:szCs w:val="18"/>
              </w:rPr>
            </w:pPr>
            <w:r w:rsidRPr="0091423D">
              <w:rPr>
                <w:rFonts w:cs="Times New Roman"/>
                <w:sz w:val="18"/>
                <w:szCs w:val="18"/>
              </w:rPr>
              <w:t xml:space="preserve">• Excellent fallback when </w:t>
            </w:r>
            <w:proofErr w:type="spellStart"/>
            <w:r w:rsidRPr="0091423D">
              <w:rPr>
                <w:rFonts w:cs="Times New Roman"/>
                <w:sz w:val="18"/>
                <w:szCs w:val="18"/>
              </w:rPr>
              <w:t>Colab</w:t>
            </w:r>
            <w:proofErr w:type="spellEnd"/>
            <w:r w:rsidRPr="0091423D">
              <w:rPr>
                <w:rFonts w:cs="Times New Roman"/>
                <w:sz w:val="18"/>
                <w:szCs w:val="18"/>
              </w:rPr>
              <w:t xml:space="preserve"> hits usage limits.</w:t>
            </w:r>
          </w:p>
        </w:tc>
      </w:tr>
      <w:tr w:rsidR="0091423D" w:rsidRPr="0091423D" w14:paraId="752284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C1447" w14:textId="77777777" w:rsidR="0091423D" w:rsidRPr="0091423D" w:rsidRDefault="0091423D" w:rsidP="0091423D">
            <w:pPr>
              <w:rPr>
                <w:rFonts w:cs="Times New Roman"/>
                <w:sz w:val="18"/>
                <w:szCs w:val="18"/>
              </w:rPr>
            </w:pPr>
            <w:r w:rsidRPr="0091423D">
              <w:rPr>
                <w:rFonts w:cs="Times New Roman"/>
                <w:b/>
                <w:bCs/>
                <w:sz w:val="18"/>
                <w:szCs w:val="18"/>
              </w:rPr>
              <w:t>Experiment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2C707" w14:textId="77777777" w:rsidR="0091423D" w:rsidRPr="0091423D" w:rsidRDefault="0091423D" w:rsidP="0091423D">
            <w:pPr>
              <w:rPr>
                <w:rFonts w:cs="Times New Roman"/>
                <w:sz w:val="18"/>
                <w:szCs w:val="18"/>
              </w:rPr>
            </w:pPr>
            <w:proofErr w:type="spellStart"/>
            <w:r w:rsidRPr="0091423D">
              <w:rPr>
                <w:rFonts w:cs="Times New Roman"/>
                <w:b/>
                <w:bCs/>
                <w:sz w:val="18"/>
                <w:szCs w:val="18"/>
              </w:rPr>
              <w:t>MLflow</w:t>
            </w:r>
            <w:proofErr w:type="spellEnd"/>
            <w:r w:rsidRPr="0091423D">
              <w:rPr>
                <w:rFonts w:cs="Times New Roman"/>
                <w:b/>
                <w:bCs/>
                <w:sz w:val="18"/>
                <w:szCs w:val="18"/>
              </w:rPr>
              <w:t xml:space="preserve"> (Local Server)</w:t>
            </w:r>
          </w:p>
          <w:p w14:paraId="694A2C36" w14:textId="77777777" w:rsidR="0091423D" w:rsidRPr="0091423D" w:rsidRDefault="0091423D" w:rsidP="0091423D">
            <w:pPr>
              <w:rPr>
                <w:rFonts w:cs="Times New Roman"/>
                <w:sz w:val="18"/>
                <w:szCs w:val="18"/>
              </w:rPr>
            </w:pPr>
            <w:r w:rsidRPr="0091423D">
              <w:rPr>
                <w:rFonts w:cs="Times New Roman"/>
                <w:sz w:val="18"/>
                <w:szCs w:val="18"/>
              </w:rPr>
              <w:br/>
            </w:r>
          </w:p>
          <w:p w14:paraId="5D8EF732" w14:textId="77777777" w:rsidR="0091423D" w:rsidRPr="0091423D" w:rsidRDefault="0091423D" w:rsidP="0091423D">
            <w:pPr>
              <w:rPr>
                <w:rFonts w:cs="Times New Roman"/>
                <w:sz w:val="18"/>
                <w:szCs w:val="18"/>
              </w:rPr>
            </w:pPr>
            <w:r w:rsidRPr="0091423D">
              <w:rPr>
                <w:rFonts w:cs="Times New Roman"/>
                <w:sz w:val="18"/>
                <w:szCs w:val="18"/>
              </w:rPr>
              <w:t>• 100% free, open-source, runs entirely locally on your machine.</w:t>
            </w:r>
          </w:p>
          <w:p w14:paraId="50AE225D" w14:textId="77777777" w:rsidR="0091423D" w:rsidRPr="0091423D" w:rsidRDefault="0091423D" w:rsidP="0091423D">
            <w:pPr>
              <w:rPr>
                <w:rFonts w:cs="Times New Roman"/>
                <w:sz w:val="18"/>
                <w:szCs w:val="18"/>
              </w:rPr>
            </w:pPr>
            <w:r w:rsidRPr="0091423D">
              <w:rPr>
                <w:rFonts w:cs="Times New Roman"/>
                <w:sz w:val="18"/>
                <w:szCs w:val="18"/>
              </w:rPr>
              <w:br/>
            </w:r>
          </w:p>
          <w:p w14:paraId="43692486" w14:textId="77777777" w:rsidR="0091423D" w:rsidRPr="0091423D" w:rsidRDefault="0091423D" w:rsidP="0091423D">
            <w:pPr>
              <w:rPr>
                <w:rFonts w:cs="Times New Roman"/>
                <w:sz w:val="18"/>
                <w:szCs w:val="18"/>
              </w:rPr>
            </w:pPr>
            <w:r w:rsidRPr="0091423D">
              <w:rPr>
                <w:rFonts w:cs="Times New Roman"/>
                <w:sz w:val="18"/>
                <w:szCs w:val="18"/>
              </w:rPr>
              <w:t>• Logs hyperparameter runs, parameters, and evaluation artifacts natively.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B013F" w14:textId="77777777" w:rsidR="0091423D" w:rsidRPr="0091423D" w:rsidRDefault="0091423D" w:rsidP="0091423D">
            <w:pPr>
              <w:rPr>
                <w:rFonts w:cs="Times New Roman"/>
                <w:sz w:val="18"/>
                <w:szCs w:val="18"/>
              </w:rPr>
            </w:pPr>
            <w:r w:rsidRPr="0091423D">
              <w:rPr>
                <w:rFonts w:cs="Times New Roman"/>
                <w:b/>
                <w:bCs/>
                <w:sz w:val="18"/>
                <w:szCs w:val="18"/>
              </w:rPr>
              <w:t>Weights &amp; Biases (W&amp;B)</w:t>
            </w:r>
          </w:p>
          <w:p w14:paraId="425B9C30" w14:textId="77777777" w:rsidR="0091423D" w:rsidRPr="0091423D" w:rsidRDefault="0091423D" w:rsidP="0091423D">
            <w:pPr>
              <w:rPr>
                <w:rFonts w:cs="Times New Roman"/>
                <w:sz w:val="18"/>
                <w:szCs w:val="18"/>
              </w:rPr>
            </w:pPr>
            <w:r w:rsidRPr="0091423D">
              <w:rPr>
                <w:rFonts w:cs="Times New Roman"/>
                <w:sz w:val="18"/>
                <w:szCs w:val="18"/>
              </w:rPr>
              <w:br/>
            </w:r>
          </w:p>
          <w:p w14:paraId="4F83B028" w14:textId="77777777" w:rsidR="0091423D" w:rsidRPr="0091423D" w:rsidRDefault="0091423D" w:rsidP="0091423D">
            <w:pPr>
              <w:rPr>
                <w:rFonts w:cs="Times New Roman"/>
                <w:sz w:val="18"/>
                <w:szCs w:val="18"/>
              </w:rPr>
            </w:pPr>
            <w:r w:rsidRPr="0091423D">
              <w:rPr>
                <w:rFonts w:cs="Times New Roman"/>
                <w:sz w:val="18"/>
                <w:szCs w:val="18"/>
              </w:rPr>
              <w:t>• Free personal/academic tier.</w:t>
            </w:r>
          </w:p>
          <w:p w14:paraId="0A09DCC1" w14:textId="77777777" w:rsidR="0091423D" w:rsidRPr="0091423D" w:rsidRDefault="0091423D" w:rsidP="0091423D">
            <w:pPr>
              <w:rPr>
                <w:rFonts w:cs="Times New Roman"/>
                <w:sz w:val="18"/>
                <w:szCs w:val="18"/>
              </w:rPr>
            </w:pPr>
            <w:r w:rsidRPr="0091423D">
              <w:rPr>
                <w:rFonts w:cs="Times New Roman"/>
                <w:sz w:val="18"/>
                <w:szCs w:val="18"/>
              </w:rPr>
              <w:br/>
            </w:r>
          </w:p>
          <w:p w14:paraId="37669302" w14:textId="77777777" w:rsidR="0091423D" w:rsidRPr="0091423D" w:rsidRDefault="0091423D" w:rsidP="0091423D">
            <w:pPr>
              <w:rPr>
                <w:rFonts w:cs="Times New Roman"/>
                <w:sz w:val="18"/>
                <w:szCs w:val="18"/>
              </w:rPr>
            </w:pPr>
            <w:r w:rsidRPr="0091423D">
              <w:rPr>
                <w:rFonts w:cs="Times New Roman"/>
                <w:sz w:val="18"/>
                <w:szCs w:val="18"/>
              </w:rPr>
              <w:t>• Cloud-hosted dashboard with advanced interactive visualization toolsets.</w:t>
            </w:r>
          </w:p>
        </w:tc>
      </w:tr>
      <w:tr w:rsidR="0091423D" w:rsidRPr="0091423D" w14:paraId="5910E7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A949C" w14:textId="77777777" w:rsidR="0091423D" w:rsidRPr="0091423D" w:rsidRDefault="0091423D" w:rsidP="0091423D">
            <w:pPr>
              <w:rPr>
                <w:rFonts w:cs="Times New Roman"/>
                <w:sz w:val="18"/>
                <w:szCs w:val="18"/>
              </w:rPr>
            </w:pPr>
            <w:r w:rsidRPr="0091423D">
              <w:rPr>
                <w:rFonts w:cs="Times New Roman"/>
                <w:b/>
                <w:bCs/>
                <w:sz w:val="18"/>
                <w:szCs w:val="18"/>
              </w:rPr>
              <w:t>Hyperparameter Tuning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3F19F" w14:textId="77777777" w:rsidR="0091423D" w:rsidRPr="0091423D" w:rsidRDefault="0091423D" w:rsidP="0091423D">
            <w:pPr>
              <w:rPr>
                <w:rFonts w:cs="Times New Roman"/>
                <w:sz w:val="18"/>
                <w:szCs w:val="18"/>
              </w:rPr>
            </w:pPr>
            <w:proofErr w:type="spellStart"/>
            <w:r w:rsidRPr="0091423D">
              <w:rPr>
                <w:rFonts w:cs="Times New Roman"/>
                <w:b/>
                <w:bCs/>
                <w:sz w:val="18"/>
                <w:szCs w:val="18"/>
              </w:rPr>
              <w:t>Optuna</w:t>
            </w:r>
            <w:proofErr w:type="spellEnd"/>
          </w:p>
          <w:p w14:paraId="13C94F82" w14:textId="77777777" w:rsidR="0091423D" w:rsidRPr="0091423D" w:rsidRDefault="0091423D" w:rsidP="0091423D">
            <w:pPr>
              <w:rPr>
                <w:rFonts w:cs="Times New Roman"/>
                <w:sz w:val="18"/>
                <w:szCs w:val="18"/>
              </w:rPr>
            </w:pPr>
            <w:r w:rsidRPr="0091423D">
              <w:rPr>
                <w:rFonts w:cs="Times New Roman"/>
                <w:sz w:val="18"/>
                <w:szCs w:val="18"/>
              </w:rPr>
              <w:br/>
            </w:r>
          </w:p>
          <w:p w14:paraId="2CFBF3B0" w14:textId="77777777" w:rsidR="0091423D" w:rsidRPr="0091423D" w:rsidRDefault="0091423D" w:rsidP="0091423D">
            <w:pPr>
              <w:rPr>
                <w:rFonts w:cs="Times New Roman"/>
                <w:sz w:val="18"/>
                <w:szCs w:val="18"/>
              </w:rPr>
            </w:pPr>
            <w:r w:rsidRPr="0091423D">
              <w:rPr>
                <w:rFonts w:cs="Times New Roman"/>
                <w:sz w:val="18"/>
                <w:szCs w:val="18"/>
              </w:rPr>
              <w:t xml:space="preserve">• Free, open-source framework for automating hyperparameter search spaces using Tree-structured </w:t>
            </w:r>
            <w:proofErr w:type="spellStart"/>
            <w:r w:rsidRPr="0091423D">
              <w:rPr>
                <w:rFonts w:cs="Times New Roman"/>
                <w:sz w:val="18"/>
                <w:szCs w:val="18"/>
              </w:rPr>
              <w:t>Parzen</w:t>
            </w:r>
            <w:proofErr w:type="spellEnd"/>
            <w:r w:rsidRPr="0091423D">
              <w:rPr>
                <w:rFonts w:cs="Times New Roman"/>
                <w:sz w:val="18"/>
                <w:szCs w:val="18"/>
              </w:rPr>
              <w:t xml:space="preserve"> Estimators (TPE).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06906" w14:textId="77777777" w:rsidR="0091423D" w:rsidRPr="0091423D" w:rsidRDefault="0091423D" w:rsidP="0091423D">
            <w:pPr>
              <w:rPr>
                <w:rFonts w:cs="Times New Roman"/>
                <w:sz w:val="18"/>
                <w:szCs w:val="18"/>
              </w:rPr>
            </w:pPr>
            <w:r w:rsidRPr="0091423D">
              <w:rPr>
                <w:rFonts w:cs="Times New Roman"/>
                <w:b/>
                <w:bCs/>
                <w:sz w:val="18"/>
                <w:szCs w:val="18"/>
              </w:rPr>
              <w:t>Ray Tune</w:t>
            </w:r>
          </w:p>
          <w:p w14:paraId="6889ECF5" w14:textId="77777777" w:rsidR="0091423D" w:rsidRPr="0091423D" w:rsidRDefault="0091423D" w:rsidP="0091423D">
            <w:pPr>
              <w:rPr>
                <w:rFonts w:cs="Times New Roman"/>
                <w:sz w:val="18"/>
                <w:szCs w:val="18"/>
              </w:rPr>
            </w:pPr>
            <w:r w:rsidRPr="0091423D">
              <w:rPr>
                <w:rFonts w:cs="Times New Roman"/>
                <w:sz w:val="18"/>
                <w:szCs w:val="18"/>
              </w:rPr>
              <w:br/>
            </w:r>
          </w:p>
          <w:p w14:paraId="0E5474C8" w14:textId="77777777" w:rsidR="0091423D" w:rsidRPr="0091423D" w:rsidRDefault="0091423D" w:rsidP="0091423D">
            <w:pPr>
              <w:rPr>
                <w:rFonts w:cs="Times New Roman"/>
                <w:sz w:val="18"/>
                <w:szCs w:val="18"/>
              </w:rPr>
            </w:pPr>
            <w:r w:rsidRPr="0091423D">
              <w:rPr>
                <w:rFonts w:cs="Times New Roman"/>
                <w:sz w:val="18"/>
                <w:szCs w:val="18"/>
              </w:rPr>
              <w:t>• Open-source, best optimized for massive, multi-GPU cluster distributions.</w:t>
            </w:r>
          </w:p>
        </w:tc>
      </w:tr>
      <w:tr w:rsidR="0091423D" w:rsidRPr="0091423D" w14:paraId="333716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2D230" w14:textId="77777777" w:rsidR="0091423D" w:rsidRPr="0091423D" w:rsidRDefault="0091423D" w:rsidP="0091423D">
            <w:pPr>
              <w:rPr>
                <w:rFonts w:cs="Times New Roman"/>
                <w:sz w:val="18"/>
                <w:szCs w:val="18"/>
              </w:rPr>
            </w:pPr>
            <w:r w:rsidRPr="0091423D">
              <w:rPr>
                <w:rFonts w:cs="Times New Roman"/>
                <w:b/>
                <w:bCs/>
                <w:sz w:val="18"/>
                <w:szCs w:val="18"/>
              </w:rPr>
              <w:t>Model Quantization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677E5" w14:textId="77777777" w:rsidR="0091423D" w:rsidRPr="0091423D" w:rsidRDefault="0091423D" w:rsidP="0091423D">
            <w:pPr>
              <w:rPr>
                <w:rFonts w:cs="Times New Roman"/>
                <w:sz w:val="18"/>
                <w:szCs w:val="18"/>
              </w:rPr>
            </w:pPr>
            <w:proofErr w:type="spellStart"/>
            <w:r w:rsidRPr="0091423D">
              <w:rPr>
                <w:rFonts w:cs="Times New Roman"/>
                <w:b/>
                <w:bCs/>
                <w:sz w:val="18"/>
                <w:szCs w:val="18"/>
              </w:rPr>
              <w:t>PyTorch</w:t>
            </w:r>
            <w:proofErr w:type="spellEnd"/>
            <w:r w:rsidRPr="0091423D">
              <w:rPr>
                <w:rFonts w:cs="Times New Roman"/>
                <w:b/>
                <w:bCs/>
                <w:sz w:val="18"/>
                <w:szCs w:val="18"/>
              </w:rPr>
              <w:t xml:space="preserve"> Quantization API</w:t>
            </w:r>
          </w:p>
          <w:p w14:paraId="51F25ACA" w14:textId="77777777" w:rsidR="0091423D" w:rsidRPr="0091423D" w:rsidRDefault="0091423D" w:rsidP="0091423D">
            <w:pPr>
              <w:rPr>
                <w:rFonts w:cs="Times New Roman"/>
                <w:sz w:val="18"/>
                <w:szCs w:val="18"/>
              </w:rPr>
            </w:pPr>
            <w:r w:rsidRPr="0091423D">
              <w:rPr>
                <w:rFonts w:cs="Times New Roman"/>
                <w:sz w:val="18"/>
                <w:szCs w:val="18"/>
              </w:rPr>
              <w:br/>
            </w:r>
          </w:p>
          <w:p w14:paraId="5991E5FA" w14:textId="77777777" w:rsidR="0091423D" w:rsidRPr="0091423D" w:rsidRDefault="0091423D" w:rsidP="0091423D">
            <w:pPr>
              <w:rPr>
                <w:rFonts w:cs="Times New Roman"/>
                <w:sz w:val="18"/>
                <w:szCs w:val="18"/>
              </w:rPr>
            </w:pPr>
            <w:r w:rsidRPr="0091423D">
              <w:rPr>
                <w:rFonts w:cs="Times New Roman"/>
                <w:sz w:val="18"/>
                <w:szCs w:val="18"/>
              </w:rPr>
              <w:t>• Post-Training Static Quantization to convert weights from FP32 to INT8.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0858E" w14:textId="77777777" w:rsidR="0091423D" w:rsidRPr="0091423D" w:rsidRDefault="0091423D" w:rsidP="0091423D">
            <w:pPr>
              <w:rPr>
                <w:rFonts w:cs="Times New Roman"/>
                <w:sz w:val="18"/>
                <w:szCs w:val="18"/>
              </w:rPr>
            </w:pPr>
            <w:r w:rsidRPr="0091423D">
              <w:rPr>
                <w:rFonts w:cs="Times New Roman"/>
                <w:b/>
                <w:bCs/>
                <w:sz w:val="18"/>
                <w:szCs w:val="18"/>
              </w:rPr>
              <w:t xml:space="preserve">ONNX Runtime + </w:t>
            </w:r>
            <w:proofErr w:type="spellStart"/>
            <w:r w:rsidRPr="0091423D">
              <w:rPr>
                <w:rFonts w:cs="Times New Roman"/>
                <w:b/>
                <w:bCs/>
                <w:sz w:val="18"/>
                <w:szCs w:val="18"/>
              </w:rPr>
              <w:t>bitsandbytes</w:t>
            </w:r>
            <w:proofErr w:type="spellEnd"/>
          </w:p>
          <w:p w14:paraId="59807B57" w14:textId="77777777" w:rsidR="0091423D" w:rsidRPr="0091423D" w:rsidRDefault="0091423D" w:rsidP="0091423D">
            <w:pPr>
              <w:rPr>
                <w:rFonts w:cs="Times New Roman"/>
                <w:sz w:val="18"/>
                <w:szCs w:val="18"/>
              </w:rPr>
            </w:pPr>
            <w:r w:rsidRPr="0091423D">
              <w:rPr>
                <w:rFonts w:cs="Times New Roman"/>
                <w:sz w:val="18"/>
                <w:szCs w:val="18"/>
              </w:rPr>
              <w:br/>
            </w:r>
          </w:p>
          <w:p w14:paraId="3108A1E2" w14:textId="77777777" w:rsidR="0091423D" w:rsidRPr="0091423D" w:rsidRDefault="0091423D" w:rsidP="0091423D">
            <w:pPr>
              <w:rPr>
                <w:rFonts w:cs="Times New Roman"/>
                <w:sz w:val="18"/>
                <w:szCs w:val="18"/>
              </w:rPr>
            </w:pPr>
            <w:r w:rsidRPr="0091423D">
              <w:rPr>
                <w:rFonts w:cs="Times New Roman"/>
                <w:sz w:val="18"/>
                <w:szCs w:val="18"/>
              </w:rPr>
              <w:t>• Allows strict execution optimization for edge deployment (CPU/NVIDIA Jetson architectures).</w:t>
            </w:r>
          </w:p>
        </w:tc>
      </w:tr>
    </w:tbl>
    <w:p w14:paraId="6364E7DB" w14:textId="77777777" w:rsidR="0091423D" w:rsidRPr="0091423D" w:rsidRDefault="0091423D" w:rsidP="0091423D">
      <w:pPr>
        <w:rPr>
          <w:rFonts w:cs="Times New Roman"/>
          <w:b/>
          <w:bCs/>
          <w:sz w:val="18"/>
          <w:szCs w:val="18"/>
        </w:rPr>
      </w:pPr>
      <w:r w:rsidRPr="0091423D">
        <w:rPr>
          <w:rFonts w:cs="Times New Roman"/>
          <w:b/>
          <w:bCs/>
          <w:sz w:val="18"/>
          <w:szCs w:val="18"/>
        </w:rPr>
        <w:t>5. Clear Project Architecture Blueprint</w:t>
      </w:r>
    </w:p>
    <w:p w14:paraId="311FB199" w14:textId="77777777" w:rsidR="0091423D" w:rsidRPr="0091423D" w:rsidRDefault="0091423D" w:rsidP="0091423D">
      <w:pPr>
        <w:numPr>
          <w:ilvl w:val="0"/>
          <w:numId w:val="16"/>
        </w:numPr>
        <w:rPr>
          <w:rFonts w:cs="Times New Roman"/>
          <w:sz w:val="18"/>
          <w:szCs w:val="18"/>
        </w:rPr>
      </w:pPr>
      <w:r w:rsidRPr="0091423D">
        <w:rPr>
          <w:rFonts w:cs="Times New Roman"/>
          <w:b/>
          <w:bCs/>
          <w:sz w:val="18"/>
          <w:szCs w:val="18"/>
        </w:rPr>
        <w:t>Ingestion Engine:</w:t>
      </w:r>
      <w:r w:rsidRPr="0091423D">
        <w:rPr>
          <w:rFonts w:cs="Times New Roman"/>
          <w:sz w:val="18"/>
          <w:szCs w:val="18"/>
        </w:rPr>
        <w:t xml:space="preserve"> Raw assembly camera feeds are captured and normalized using </w:t>
      </w:r>
      <w:r w:rsidRPr="0091423D">
        <w:rPr>
          <w:rFonts w:cs="Times New Roman"/>
          <w:b/>
          <w:bCs/>
          <w:sz w:val="18"/>
          <w:szCs w:val="18"/>
        </w:rPr>
        <w:t>OpenCV</w:t>
      </w:r>
      <w:r w:rsidRPr="0091423D">
        <w:rPr>
          <w:rFonts w:cs="Times New Roman"/>
          <w:sz w:val="18"/>
          <w:szCs w:val="18"/>
        </w:rPr>
        <w:t xml:space="preserve"> to match template board dimensions.</w:t>
      </w:r>
    </w:p>
    <w:p w14:paraId="27ED09C8" w14:textId="77777777" w:rsidR="0091423D" w:rsidRPr="0091423D" w:rsidRDefault="0091423D" w:rsidP="0091423D">
      <w:pPr>
        <w:numPr>
          <w:ilvl w:val="0"/>
          <w:numId w:val="16"/>
        </w:numPr>
        <w:rPr>
          <w:rFonts w:cs="Times New Roman"/>
          <w:sz w:val="18"/>
          <w:szCs w:val="18"/>
        </w:rPr>
      </w:pPr>
      <w:r w:rsidRPr="0091423D">
        <w:rPr>
          <w:rFonts w:cs="Times New Roman"/>
          <w:b/>
          <w:bCs/>
          <w:sz w:val="18"/>
          <w:szCs w:val="18"/>
        </w:rPr>
        <w:t>Augmentation Pipeline:</w:t>
      </w:r>
      <w:r w:rsidRPr="0091423D">
        <w:rPr>
          <w:rFonts w:cs="Times New Roman"/>
          <w:sz w:val="18"/>
          <w:szCs w:val="18"/>
        </w:rPr>
        <w:t xml:space="preserve"> Training inputs are processed through </w:t>
      </w:r>
      <w:proofErr w:type="spellStart"/>
      <w:r w:rsidRPr="0091423D">
        <w:rPr>
          <w:rFonts w:cs="Times New Roman"/>
          <w:b/>
          <w:bCs/>
          <w:sz w:val="18"/>
          <w:szCs w:val="18"/>
        </w:rPr>
        <w:t>Albumentations</w:t>
      </w:r>
      <w:proofErr w:type="spellEnd"/>
      <w:r w:rsidRPr="0091423D">
        <w:rPr>
          <w:rFonts w:cs="Times New Roman"/>
          <w:sz w:val="18"/>
          <w:szCs w:val="18"/>
        </w:rPr>
        <w:t xml:space="preserve"> (applying random flips, </w:t>
      </w:r>
      <w:proofErr w:type="spellStart"/>
      <w:r w:rsidRPr="0091423D">
        <w:rPr>
          <w:rFonts w:cs="Times New Roman"/>
          <w:sz w:val="18"/>
          <w:szCs w:val="18"/>
        </w:rPr>
        <w:t>color</w:t>
      </w:r>
      <w:proofErr w:type="spellEnd"/>
      <w:r w:rsidRPr="0091423D">
        <w:rPr>
          <w:rFonts w:cs="Times New Roman"/>
          <w:sz w:val="18"/>
          <w:szCs w:val="18"/>
        </w:rPr>
        <w:t xml:space="preserve"> jitters, and sensor noise simulated augmentations) to prevent overfitting on pristine laboratory environments.</w:t>
      </w:r>
    </w:p>
    <w:p w14:paraId="4B9D1745" w14:textId="77777777" w:rsidR="0091423D" w:rsidRPr="0091423D" w:rsidRDefault="0091423D" w:rsidP="0091423D">
      <w:pPr>
        <w:numPr>
          <w:ilvl w:val="0"/>
          <w:numId w:val="16"/>
        </w:numPr>
        <w:rPr>
          <w:rFonts w:cs="Times New Roman"/>
          <w:sz w:val="18"/>
          <w:szCs w:val="18"/>
        </w:rPr>
      </w:pPr>
      <w:r w:rsidRPr="0091423D">
        <w:rPr>
          <w:rFonts w:cs="Times New Roman"/>
          <w:b/>
          <w:bCs/>
          <w:sz w:val="18"/>
          <w:szCs w:val="18"/>
        </w:rPr>
        <w:t>Inference Pipeline:</w:t>
      </w:r>
      <w:r w:rsidRPr="0091423D">
        <w:rPr>
          <w:rFonts w:cs="Times New Roman"/>
          <w:sz w:val="18"/>
          <w:szCs w:val="18"/>
        </w:rPr>
        <w:t xml:space="preserve"> The optimized </w:t>
      </w:r>
      <w:r w:rsidRPr="0091423D">
        <w:rPr>
          <w:rFonts w:cs="Times New Roman"/>
          <w:b/>
          <w:bCs/>
          <w:sz w:val="18"/>
          <w:szCs w:val="18"/>
        </w:rPr>
        <w:t>YOLOv8n</w:t>
      </w:r>
      <w:r w:rsidRPr="0091423D">
        <w:rPr>
          <w:rFonts w:cs="Times New Roman"/>
          <w:sz w:val="18"/>
          <w:szCs w:val="18"/>
        </w:rPr>
        <w:t xml:space="preserve"> model processes the frame, predicting structural bounding boxes and defect confidence classifications.</w:t>
      </w:r>
    </w:p>
    <w:p w14:paraId="64929532" w14:textId="77777777" w:rsidR="0091423D" w:rsidRPr="0091423D" w:rsidRDefault="0091423D" w:rsidP="0091423D">
      <w:pPr>
        <w:numPr>
          <w:ilvl w:val="0"/>
          <w:numId w:val="16"/>
        </w:numPr>
        <w:rPr>
          <w:rFonts w:cs="Times New Roman"/>
          <w:sz w:val="18"/>
          <w:szCs w:val="18"/>
        </w:rPr>
      </w:pPr>
      <w:r w:rsidRPr="0091423D">
        <w:rPr>
          <w:rFonts w:cs="Times New Roman"/>
          <w:b/>
          <w:bCs/>
          <w:sz w:val="18"/>
          <w:szCs w:val="18"/>
        </w:rPr>
        <w:t>Presentation Dashboard:</w:t>
      </w:r>
      <w:r w:rsidRPr="0091423D">
        <w:rPr>
          <w:rFonts w:cs="Times New Roman"/>
          <w:sz w:val="18"/>
          <w:szCs w:val="18"/>
        </w:rPr>
        <w:t xml:space="preserve"> A production web framework serves the model endpoints, rendering real-time bounding box overlays, structural pass/fail logs, and quality assurance analytics dashboards for operations managers.</w:t>
      </w:r>
    </w:p>
    <w:p w14:paraId="760DA042" w14:textId="77777777" w:rsidR="007F55A2" w:rsidRDefault="0091423D" w:rsidP="002A6520">
      <w:pPr>
        <w:rPr>
          <w:lang w:val="en-US"/>
        </w:rPr>
      </w:pPr>
      <w:r>
        <w:rPr>
          <w:lang w:val="en-US"/>
        </w:rPr>
        <w:br/>
      </w:r>
      <w:proofErr w:type="gramStart"/>
      <w:r w:rsidR="007F55A2">
        <w:rPr>
          <w:lang w:val="en-US"/>
        </w:rPr>
        <w:t>B)Speech</w:t>
      </w:r>
      <w:proofErr w:type="gramEnd"/>
      <w:r w:rsidR="007F55A2">
        <w:rPr>
          <w:lang w:val="en-US"/>
        </w:rPr>
        <w:t xml:space="preserve"> AI</w:t>
      </w:r>
    </w:p>
    <w:p w14:paraId="7777A4AC" w14:textId="73CC4B7F" w:rsidR="002A6520" w:rsidRPr="002A6520" w:rsidRDefault="002A6520" w:rsidP="002A6520">
      <w:pPr>
        <w:rPr>
          <w:b/>
          <w:bCs/>
        </w:rPr>
      </w:pPr>
      <w:r w:rsidRPr="002A6520">
        <w:rPr>
          <w:b/>
          <w:bCs/>
        </w:rPr>
        <w:t>Problem Statement (Production-Ready)</w:t>
      </w:r>
    </w:p>
    <w:p w14:paraId="43F55A50" w14:textId="77777777" w:rsidR="002A6520" w:rsidRPr="002A6520" w:rsidRDefault="002A6520" w:rsidP="002A6520">
      <w:pPr>
        <w:rPr>
          <w:u w:val="single"/>
        </w:rPr>
      </w:pPr>
      <w:r w:rsidRPr="002A6520">
        <w:rPr>
          <w:b/>
          <w:bCs/>
          <w:u w:val="single"/>
        </w:rPr>
        <w:t>"</w:t>
      </w:r>
      <w:proofErr w:type="spellStart"/>
      <w:r w:rsidRPr="002A6520">
        <w:rPr>
          <w:b/>
          <w:bCs/>
          <w:u w:val="single"/>
        </w:rPr>
        <w:t>ForensicSonic</w:t>
      </w:r>
      <w:proofErr w:type="spellEnd"/>
      <w:r w:rsidRPr="002A6520">
        <w:rPr>
          <w:b/>
          <w:bCs/>
          <w:u w:val="single"/>
        </w:rPr>
        <w:t>: A Deepfake Audio Detector with Spectrogram-Level Explainability for Journalistic Fact-Checking"</w:t>
      </w:r>
    </w:p>
    <w:p w14:paraId="36968468" w14:textId="77777777" w:rsidR="002A6520" w:rsidRPr="002A6520" w:rsidRDefault="002A6520" w:rsidP="002A6520">
      <w:pPr>
        <w:rPr>
          <w:rFonts w:cs="Times New Roman"/>
          <w:sz w:val="18"/>
          <w:szCs w:val="18"/>
        </w:rPr>
      </w:pPr>
      <w:r w:rsidRPr="002A6520">
        <w:rPr>
          <w:rFonts w:cs="Times New Roman"/>
          <w:sz w:val="18"/>
          <w:szCs w:val="18"/>
        </w:rPr>
        <w:t>Given an audio clip suspected of being partially manipulated, the system must:</w:t>
      </w:r>
    </w:p>
    <w:p w14:paraId="47625F59" w14:textId="77777777" w:rsidR="002A6520" w:rsidRPr="002A6520" w:rsidRDefault="002A6520" w:rsidP="002A6520">
      <w:pPr>
        <w:numPr>
          <w:ilvl w:val="0"/>
          <w:numId w:val="17"/>
        </w:numPr>
        <w:rPr>
          <w:rFonts w:cs="Times New Roman"/>
          <w:sz w:val="18"/>
          <w:szCs w:val="18"/>
        </w:rPr>
      </w:pPr>
      <w:r w:rsidRPr="002A6520">
        <w:rPr>
          <w:rFonts w:cs="Times New Roman"/>
          <w:sz w:val="18"/>
          <w:szCs w:val="18"/>
        </w:rPr>
        <w:t xml:space="preserve">Classify segments as </w:t>
      </w:r>
      <w:proofErr w:type="spellStart"/>
      <w:r w:rsidRPr="002A6520">
        <w:rPr>
          <w:rFonts w:cs="Times New Roman"/>
          <w:sz w:val="18"/>
          <w:szCs w:val="18"/>
        </w:rPr>
        <w:t>bonafide</w:t>
      </w:r>
      <w:proofErr w:type="spellEnd"/>
      <w:r w:rsidRPr="002A6520">
        <w:rPr>
          <w:rFonts w:cs="Times New Roman"/>
          <w:sz w:val="18"/>
          <w:szCs w:val="18"/>
        </w:rPr>
        <w:t xml:space="preserve"> (real) or spoofed (fake)</w:t>
      </w:r>
    </w:p>
    <w:p w14:paraId="23F0C3CF" w14:textId="77777777" w:rsidR="002A6520" w:rsidRPr="002A6520" w:rsidRDefault="002A6520" w:rsidP="002A6520">
      <w:pPr>
        <w:numPr>
          <w:ilvl w:val="0"/>
          <w:numId w:val="17"/>
        </w:numPr>
        <w:rPr>
          <w:rFonts w:cs="Times New Roman"/>
          <w:sz w:val="18"/>
          <w:szCs w:val="18"/>
        </w:rPr>
      </w:pPr>
      <w:r w:rsidRPr="002A6520">
        <w:rPr>
          <w:rFonts w:cs="Times New Roman"/>
          <w:sz w:val="18"/>
          <w:szCs w:val="18"/>
        </w:rPr>
        <w:t>Generate a temporal heatmap showing </w:t>
      </w:r>
      <w:r w:rsidRPr="002A6520">
        <w:rPr>
          <w:rFonts w:cs="Times New Roman"/>
          <w:i/>
          <w:iCs/>
          <w:sz w:val="18"/>
          <w:szCs w:val="18"/>
        </w:rPr>
        <w:t>which timestamps</w:t>
      </w:r>
      <w:r w:rsidRPr="002A6520">
        <w:rPr>
          <w:rFonts w:cs="Times New Roman"/>
          <w:sz w:val="18"/>
          <w:szCs w:val="18"/>
        </w:rPr>
        <w:t> contain synthetic artifacts</w:t>
      </w:r>
    </w:p>
    <w:p w14:paraId="669493F2" w14:textId="77777777" w:rsidR="002A6520" w:rsidRPr="002A6520" w:rsidRDefault="002A6520" w:rsidP="002A6520">
      <w:pPr>
        <w:numPr>
          <w:ilvl w:val="0"/>
          <w:numId w:val="17"/>
        </w:numPr>
        <w:rPr>
          <w:rFonts w:cs="Times New Roman"/>
          <w:sz w:val="18"/>
          <w:szCs w:val="18"/>
        </w:rPr>
      </w:pPr>
      <w:r w:rsidRPr="002A6520">
        <w:rPr>
          <w:rFonts w:cs="Times New Roman"/>
          <w:sz w:val="18"/>
          <w:szCs w:val="18"/>
        </w:rPr>
        <w:t>Provide a confidence score per segment for actionable evidence</w:t>
      </w:r>
    </w:p>
    <w:p w14:paraId="6CFC8A25" w14:textId="77777777" w:rsidR="002A6520" w:rsidRPr="002A6520" w:rsidRDefault="002A6520" w:rsidP="002A6520">
      <w:pPr>
        <w:rPr>
          <w:rFonts w:cs="Times New Roman"/>
          <w:sz w:val="18"/>
          <w:szCs w:val="18"/>
        </w:rPr>
      </w:pPr>
      <w:r w:rsidRPr="002A6520">
        <w:rPr>
          <w:rFonts w:cs="Times New Roman"/>
          <w:sz w:val="18"/>
          <w:szCs w:val="18"/>
        </w:rPr>
        <w:pict w14:anchorId="2815320F">
          <v:rect id="_x0000_i1043" style="width:0;height:.75pt" o:hralign="center" o:hrstd="t" o:hr="t" fillcolor="#a0a0a0" stroked="f"/>
        </w:pict>
      </w:r>
    </w:p>
    <w:p w14:paraId="2F4CA87A" w14:textId="77777777" w:rsidR="002A6520" w:rsidRPr="002A6520" w:rsidRDefault="002A6520" w:rsidP="002A6520">
      <w:pPr>
        <w:rPr>
          <w:rFonts w:cs="Times New Roman"/>
          <w:b/>
          <w:bCs/>
          <w:sz w:val="18"/>
          <w:szCs w:val="18"/>
        </w:rPr>
      </w:pPr>
      <w:r w:rsidRPr="002A6520">
        <w:rPr>
          <w:rFonts w:cs="Times New Roman"/>
          <w:b/>
          <w:bCs/>
          <w:sz w:val="18"/>
          <w:szCs w:val="18"/>
        </w:rPr>
        <w:t>Complete Tech Stack</w:t>
      </w:r>
    </w:p>
    <w:p w14:paraId="2AE80DB0" w14:textId="77777777" w:rsidR="002A6520" w:rsidRPr="002A6520" w:rsidRDefault="002A6520" w:rsidP="002A6520">
      <w:pPr>
        <w:rPr>
          <w:rFonts w:cs="Times New Roman"/>
          <w:b/>
          <w:bCs/>
          <w:sz w:val="18"/>
          <w:szCs w:val="18"/>
        </w:rPr>
      </w:pPr>
      <w:r w:rsidRPr="002A6520">
        <w:rPr>
          <w:rFonts w:cs="Times New Roman"/>
          <w:b/>
          <w:bCs/>
          <w:sz w:val="18"/>
          <w:szCs w:val="18"/>
        </w:rPr>
        <w:t>1. Core Detection Backbone</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5411"/>
        <w:gridCol w:w="4312"/>
      </w:tblGrid>
      <w:tr w:rsidR="002A6520" w:rsidRPr="002A6520" w14:paraId="6BB588F3" w14:textId="77777777" w:rsidTr="002A6520">
        <w:trPr>
          <w:tblHeader/>
        </w:trPr>
        <w:tc>
          <w:tcPr>
            <w:tcW w:w="0" w:type="auto"/>
            <w:tcMar>
              <w:top w:w="150" w:type="dxa"/>
              <w:left w:w="0" w:type="dxa"/>
              <w:bottom w:w="150" w:type="dxa"/>
              <w:right w:w="240" w:type="dxa"/>
            </w:tcMar>
            <w:vAlign w:val="center"/>
            <w:hideMark/>
          </w:tcPr>
          <w:p w14:paraId="2361E9B6" w14:textId="77777777" w:rsidR="002A6520" w:rsidRPr="002A6520" w:rsidRDefault="002A6520" w:rsidP="002A6520">
            <w:pPr>
              <w:rPr>
                <w:rFonts w:cs="Times New Roman"/>
                <w:sz w:val="18"/>
                <w:szCs w:val="18"/>
              </w:rPr>
            </w:pPr>
            <w:r w:rsidRPr="002A6520">
              <w:rPr>
                <w:rFonts w:cs="Times New Roman"/>
                <w:sz w:val="18"/>
                <w:szCs w:val="18"/>
              </w:rPr>
              <w:t>Component</w:t>
            </w:r>
          </w:p>
        </w:tc>
        <w:tc>
          <w:tcPr>
            <w:tcW w:w="0" w:type="auto"/>
            <w:tcMar>
              <w:top w:w="150" w:type="dxa"/>
              <w:left w:w="240" w:type="dxa"/>
              <w:bottom w:w="150" w:type="dxa"/>
              <w:right w:w="240" w:type="dxa"/>
            </w:tcMar>
            <w:vAlign w:val="center"/>
            <w:hideMark/>
          </w:tcPr>
          <w:p w14:paraId="7E4FBD9C" w14:textId="77777777" w:rsidR="002A6520" w:rsidRPr="002A6520" w:rsidRDefault="002A6520" w:rsidP="002A6520">
            <w:pPr>
              <w:rPr>
                <w:rFonts w:cs="Times New Roman"/>
                <w:sz w:val="18"/>
                <w:szCs w:val="18"/>
              </w:rPr>
            </w:pPr>
            <w:r w:rsidRPr="002A6520">
              <w:rPr>
                <w:rFonts w:cs="Times New Roman"/>
                <w:sz w:val="18"/>
                <w:szCs w:val="18"/>
              </w:rPr>
              <w:t>Choice</w:t>
            </w:r>
          </w:p>
        </w:tc>
        <w:tc>
          <w:tcPr>
            <w:tcW w:w="0" w:type="auto"/>
            <w:tcMar>
              <w:top w:w="150" w:type="dxa"/>
              <w:left w:w="240" w:type="dxa"/>
              <w:bottom w:w="150" w:type="dxa"/>
              <w:right w:w="240" w:type="dxa"/>
            </w:tcMar>
            <w:vAlign w:val="center"/>
            <w:hideMark/>
          </w:tcPr>
          <w:p w14:paraId="542A0959" w14:textId="77777777" w:rsidR="002A6520" w:rsidRPr="002A6520" w:rsidRDefault="002A6520" w:rsidP="002A6520">
            <w:pPr>
              <w:rPr>
                <w:rFonts w:cs="Times New Roman"/>
                <w:sz w:val="18"/>
                <w:szCs w:val="18"/>
              </w:rPr>
            </w:pPr>
            <w:r w:rsidRPr="002A6520">
              <w:rPr>
                <w:rFonts w:cs="Times New Roman"/>
                <w:sz w:val="18"/>
                <w:szCs w:val="18"/>
              </w:rPr>
              <w:t>Why</w:t>
            </w:r>
          </w:p>
        </w:tc>
      </w:tr>
      <w:tr w:rsidR="002A6520" w:rsidRPr="002A6520" w14:paraId="1F8898D1" w14:textId="77777777" w:rsidTr="002A6520">
        <w:tc>
          <w:tcPr>
            <w:tcW w:w="0" w:type="auto"/>
            <w:tcMar>
              <w:top w:w="150" w:type="dxa"/>
              <w:left w:w="0" w:type="dxa"/>
              <w:bottom w:w="150" w:type="dxa"/>
              <w:right w:w="240" w:type="dxa"/>
            </w:tcMar>
            <w:vAlign w:val="center"/>
            <w:hideMark/>
          </w:tcPr>
          <w:p w14:paraId="2E53C884" w14:textId="77777777" w:rsidR="002A6520" w:rsidRPr="002A6520" w:rsidRDefault="002A6520" w:rsidP="002A6520">
            <w:pPr>
              <w:rPr>
                <w:rFonts w:cs="Times New Roman"/>
                <w:sz w:val="18"/>
                <w:szCs w:val="18"/>
              </w:rPr>
            </w:pPr>
            <w:r w:rsidRPr="002A6520">
              <w:rPr>
                <w:rFonts w:cs="Times New Roman"/>
                <w:b/>
                <w:bCs/>
                <w:sz w:val="18"/>
                <w:szCs w:val="18"/>
              </w:rPr>
              <w:t>Model</w:t>
            </w:r>
          </w:p>
        </w:tc>
        <w:tc>
          <w:tcPr>
            <w:tcW w:w="0" w:type="auto"/>
            <w:tcMar>
              <w:top w:w="150" w:type="dxa"/>
              <w:left w:w="240" w:type="dxa"/>
              <w:bottom w:w="150" w:type="dxa"/>
              <w:right w:w="240" w:type="dxa"/>
            </w:tcMar>
            <w:vAlign w:val="center"/>
            <w:hideMark/>
          </w:tcPr>
          <w:p w14:paraId="5F403BB4" w14:textId="77777777" w:rsidR="002A6520" w:rsidRPr="002A6520" w:rsidRDefault="002A6520" w:rsidP="002A6520">
            <w:pPr>
              <w:rPr>
                <w:rFonts w:cs="Times New Roman"/>
                <w:sz w:val="18"/>
                <w:szCs w:val="18"/>
              </w:rPr>
            </w:pPr>
            <w:r w:rsidRPr="002A6520">
              <w:rPr>
                <w:rFonts w:cs="Times New Roman"/>
                <w:sz w:val="18"/>
                <w:szCs w:val="18"/>
              </w:rPr>
              <w:t>AASIST (Audio Anti-Spoofing using Integrated Spectro-Temporal Graph Attention Networks)</w:t>
            </w:r>
          </w:p>
        </w:tc>
        <w:tc>
          <w:tcPr>
            <w:tcW w:w="0" w:type="auto"/>
            <w:tcMar>
              <w:top w:w="150" w:type="dxa"/>
              <w:left w:w="240" w:type="dxa"/>
              <w:bottom w:w="150" w:type="dxa"/>
              <w:right w:w="0" w:type="dxa"/>
            </w:tcMar>
            <w:vAlign w:val="center"/>
            <w:hideMark/>
          </w:tcPr>
          <w:p w14:paraId="3E3F5ABB" w14:textId="77777777" w:rsidR="002A6520" w:rsidRPr="002A6520" w:rsidRDefault="002A6520" w:rsidP="002A6520">
            <w:pPr>
              <w:rPr>
                <w:rFonts w:cs="Times New Roman"/>
                <w:sz w:val="18"/>
                <w:szCs w:val="18"/>
              </w:rPr>
            </w:pPr>
            <w:r w:rsidRPr="002A6520">
              <w:rPr>
                <w:rFonts w:cs="Times New Roman"/>
                <w:sz w:val="18"/>
                <w:szCs w:val="18"/>
              </w:rPr>
              <w:t xml:space="preserve">SOTA on </w:t>
            </w:r>
            <w:proofErr w:type="spellStart"/>
            <w:r w:rsidRPr="002A6520">
              <w:rPr>
                <w:rFonts w:cs="Times New Roman"/>
                <w:sz w:val="18"/>
                <w:szCs w:val="18"/>
              </w:rPr>
              <w:t>ASVspoof</w:t>
            </w:r>
            <w:proofErr w:type="spellEnd"/>
            <w:r w:rsidRPr="002A6520">
              <w:rPr>
                <w:rFonts w:cs="Times New Roman"/>
                <w:sz w:val="18"/>
                <w:szCs w:val="18"/>
              </w:rPr>
              <w:t xml:space="preserve"> 2021, lightweight, graph-based—perfect for Kaggle T4 GPU</w:t>
            </w:r>
          </w:p>
        </w:tc>
      </w:tr>
      <w:tr w:rsidR="002A6520" w:rsidRPr="002A6520" w14:paraId="6C491008" w14:textId="77777777" w:rsidTr="002A6520">
        <w:tc>
          <w:tcPr>
            <w:tcW w:w="0" w:type="auto"/>
            <w:tcMar>
              <w:top w:w="150" w:type="dxa"/>
              <w:left w:w="0" w:type="dxa"/>
              <w:bottom w:w="150" w:type="dxa"/>
              <w:right w:w="240" w:type="dxa"/>
            </w:tcMar>
            <w:vAlign w:val="center"/>
            <w:hideMark/>
          </w:tcPr>
          <w:p w14:paraId="565B5E72" w14:textId="77777777" w:rsidR="002A6520" w:rsidRPr="002A6520" w:rsidRDefault="002A6520" w:rsidP="002A6520">
            <w:pPr>
              <w:rPr>
                <w:rFonts w:cs="Times New Roman"/>
                <w:sz w:val="18"/>
                <w:szCs w:val="18"/>
              </w:rPr>
            </w:pPr>
            <w:r w:rsidRPr="002A6520">
              <w:rPr>
                <w:rFonts w:cs="Times New Roman"/>
                <w:b/>
                <w:bCs/>
                <w:sz w:val="18"/>
                <w:szCs w:val="18"/>
              </w:rPr>
              <w:t>Pre-trained Weights</w:t>
            </w:r>
          </w:p>
        </w:tc>
        <w:tc>
          <w:tcPr>
            <w:tcW w:w="0" w:type="auto"/>
            <w:tcMar>
              <w:top w:w="150" w:type="dxa"/>
              <w:left w:w="240" w:type="dxa"/>
              <w:bottom w:w="150" w:type="dxa"/>
              <w:right w:w="240" w:type="dxa"/>
            </w:tcMar>
            <w:vAlign w:val="center"/>
            <w:hideMark/>
          </w:tcPr>
          <w:p w14:paraId="0A431110" w14:textId="77777777" w:rsidR="002A6520" w:rsidRPr="002A6520" w:rsidRDefault="002A6520" w:rsidP="002A6520">
            <w:pPr>
              <w:rPr>
                <w:rFonts w:cs="Times New Roman"/>
                <w:sz w:val="18"/>
                <w:szCs w:val="18"/>
              </w:rPr>
            </w:pPr>
            <w:r w:rsidRPr="002A6520">
              <w:rPr>
                <w:rFonts w:cs="Times New Roman"/>
                <w:sz w:val="18"/>
                <w:szCs w:val="18"/>
              </w:rPr>
              <w:t xml:space="preserve">AASIST-L checkpoint from </w:t>
            </w:r>
            <w:proofErr w:type="spellStart"/>
            <w:r w:rsidRPr="002A6520">
              <w:rPr>
                <w:rFonts w:cs="Times New Roman"/>
                <w:sz w:val="18"/>
                <w:szCs w:val="18"/>
              </w:rPr>
              <w:t>ASVspoof</w:t>
            </w:r>
            <w:proofErr w:type="spellEnd"/>
            <w:r w:rsidRPr="002A6520">
              <w:rPr>
                <w:rFonts w:cs="Times New Roman"/>
                <w:sz w:val="18"/>
                <w:szCs w:val="18"/>
              </w:rPr>
              <w:t xml:space="preserve"> 2021 LA track</w:t>
            </w:r>
          </w:p>
        </w:tc>
        <w:tc>
          <w:tcPr>
            <w:tcW w:w="0" w:type="auto"/>
            <w:tcMar>
              <w:top w:w="150" w:type="dxa"/>
              <w:left w:w="240" w:type="dxa"/>
              <w:bottom w:w="150" w:type="dxa"/>
              <w:right w:w="0" w:type="dxa"/>
            </w:tcMar>
            <w:vAlign w:val="center"/>
            <w:hideMark/>
          </w:tcPr>
          <w:p w14:paraId="49F23787" w14:textId="77777777" w:rsidR="002A6520" w:rsidRPr="002A6520" w:rsidRDefault="002A6520" w:rsidP="002A6520">
            <w:pPr>
              <w:rPr>
                <w:rFonts w:cs="Times New Roman"/>
                <w:sz w:val="18"/>
                <w:szCs w:val="18"/>
              </w:rPr>
            </w:pPr>
            <w:r w:rsidRPr="002A6520">
              <w:rPr>
                <w:rFonts w:cs="Times New Roman"/>
                <w:sz w:val="18"/>
                <w:szCs w:val="18"/>
              </w:rPr>
              <w:t>Saves 2 days of training, EER ~0.83%</w:t>
            </w:r>
          </w:p>
        </w:tc>
      </w:tr>
      <w:tr w:rsidR="002A6520" w:rsidRPr="002A6520" w14:paraId="17DFE319" w14:textId="77777777" w:rsidTr="002A6520">
        <w:tc>
          <w:tcPr>
            <w:tcW w:w="0" w:type="auto"/>
            <w:tcMar>
              <w:top w:w="150" w:type="dxa"/>
              <w:left w:w="0" w:type="dxa"/>
              <w:bottom w:w="150" w:type="dxa"/>
              <w:right w:w="240" w:type="dxa"/>
            </w:tcMar>
            <w:vAlign w:val="center"/>
            <w:hideMark/>
          </w:tcPr>
          <w:p w14:paraId="49F8E284" w14:textId="77777777" w:rsidR="002A6520" w:rsidRPr="002A6520" w:rsidRDefault="002A6520" w:rsidP="002A6520">
            <w:pPr>
              <w:rPr>
                <w:rFonts w:cs="Times New Roman"/>
                <w:sz w:val="18"/>
                <w:szCs w:val="18"/>
              </w:rPr>
            </w:pPr>
            <w:r w:rsidRPr="002A6520">
              <w:rPr>
                <w:rFonts w:cs="Times New Roman"/>
                <w:b/>
                <w:bCs/>
                <w:sz w:val="18"/>
                <w:szCs w:val="18"/>
              </w:rPr>
              <w:t>Framework</w:t>
            </w:r>
          </w:p>
        </w:tc>
        <w:tc>
          <w:tcPr>
            <w:tcW w:w="0" w:type="auto"/>
            <w:tcMar>
              <w:top w:w="150" w:type="dxa"/>
              <w:left w:w="240" w:type="dxa"/>
              <w:bottom w:w="150" w:type="dxa"/>
              <w:right w:w="240" w:type="dxa"/>
            </w:tcMar>
            <w:vAlign w:val="center"/>
            <w:hideMark/>
          </w:tcPr>
          <w:p w14:paraId="6C16B319" w14:textId="77777777" w:rsidR="002A6520" w:rsidRPr="002A6520" w:rsidRDefault="002A6520" w:rsidP="002A6520">
            <w:pPr>
              <w:rPr>
                <w:rFonts w:cs="Times New Roman"/>
                <w:sz w:val="18"/>
                <w:szCs w:val="18"/>
              </w:rPr>
            </w:pPr>
            <w:proofErr w:type="spellStart"/>
            <w:r w:rsidRPr="002A6520">
              <w:rPr>
                <w:rFonts w:cs="Times New Roman"/>
                <w:sz w:val="18"/>
                <w:szCs w:val="18"/>
              </w:rPr>
              <w:t>PyTorch</w:t>
            </w:r>
            <w:proofErr w:type="spellEnd"/>
            <w:r w:rsidRPr="002A6520">
              <w:rPr>
                <w:rFonts w:cs="Times New Roman"/>
                <w:sz w:val="18"/>
                <w:szCs w:val="18"/>
              </w:rPr>
              <w:t xml:space="preserve"> 2.1+</w:t>
            </w:r>
          </w:p>
        </w:tc>
        <w:tc>
          <w:tcPr>
            <w:tcW w:w="0" w:type="auto"/>
            <w:tcMar>
              <w:top w:w="150" w:type="dxa"/>
              <w:left w:w="240" w:type="dxa"/>
              <w:bottom w:w="150" w:type="dxa"/>
              <w:right w:w="0" w:type="dxa"/>
            </w:tcMar>
            <w:vAlign w:val="center"/>
            <w:hideMark/>
          </w:tcPr>
          <w:p w14:paraId="3DE1BB6C" w14:textId="77777777" w:rsidR="002A6520" w:rsidRPr="002A6520" w:rsidRDefault="002A6520" w:rsidP="002A6520">
            <w:pPr>
              <w:rPr>
                <w:rFonts w:cs="Times New Roman"/>
                <w:sz w:val="18"/>
                <w:szCs w:val="18"/>
              </w:rPr>
            </w:pPr>
            <w:r w:rsidRPr="002A6520">
              <w:rPr>
                <w:rFonts w:cs="Times New Roman"/>
                <w:sz w:val="18"/>
                <w:szCs w:val="18"/>
              </w:rPr>
              <w:t xml:space="preserve">Required for </w:t>
            </w:r>
            <w:proofErr w:type="spellStart"/>
            <w:r w:rsidRPr="002A6520">
              <w:rPr>
                <w:rFonts w:cs="Times New Roman"/>
                <w:sz w:val="18"/>
                <w:szCs w:val="18"/>
              </w:rPr>
              <w:t>torchaudio</w:t>
            </w:r>
            <w:proofErr w:type="spellEnd"/>
            <w:r w:rsidRPr="002A6520">
              <w:rPr>
                <w:rFonts w:cs="Times New Roman"/>
                <w:sz w:val="18"/>
                <w:szCs w:val="18"/>
              </w:rPr>
              <w:t>, mixed precision</w:t>
            </w:r>
          </w:p>
        </w:tc>
      </w:tr>
      <w:tr w:rsidR="002A6520" w:rsidRPr="002A6520" w14:paraId="4EF202E5" w14:textId="77777777" w:rsidTr="002A6520">
        <w:tc>
          <w:tcPr>
            <w:tcW w:w="0" w:type="auto"/>
            <w:tcMar>
              <w:top w:w="150" w:type="dxa"/>
              <w:left w:w="0" w:type="dxa"/>
              <w:bottom w:w="150" w:type="dxa"/>
              <w:right w:w="240" w:type="dxa"/>
            </w:tcMar>
            <w:vAlign w:val="center"/>
            <w:hideMark/>
          </w:tcPr>
          <w:p w14:paraId="0317E6CA" w14:textId="77777777" w:rsidR="002A6520" w:rsidRPr="002A6520" w:rsidRDefault="002A6520" w:rsidP="002A6520">
            <w:pPr>
              <w:rPr>
                <w:rFonts w:cs="Times New Roman"/>
                <w:sz w:val="18"/>
                <w:szCs w:val="18"/>
              </w:rPr>
            </w:pPr>
            <w:r w:rsidRPr="002A6520">
              <w:rPr>
                <w:rFonts w:cs="Times New Roman"/>
                <w:b/>
                <w:bCs/>
                <w:sz w:val="18"/>
                <w:szCs w:val="18"/>
              </w:rPr>
              <w:t>Model Source</w:t>
            </w:r>
          </w:p>
        </w:tc>
        <w:tc>
          <w:tcPr>
            <w:tcW w:w="0" w:type="auto"/>
            <w:tcMar>
              <w:top w:w="150" w:type="dxa"/>
              <w:left w:w="240" w:type="dxa"/>
              <w:bottom w:w="150" w:type="dxa"/>
              <w:right w:w="240" w:type="dxa"/>
            </w:tcMar>
            <w:vAlign w:val="center"/>
            <w:hideMark/>
          </w:tcPr>
          <w:p w14:paraId="46FD8968" w14:textId="77777777" w:rsidR="002A6520" w:rsidRPr="002A6520" w:rsidRDefault="002A6520" w:rsidP="002A6520">
            <w:pPr>
              <w:rPr>
                <w:rFonts w:cs="Times New Roman"/>
                <w:sz w:val="18"/>
                <w:szCs w:val="18"/>
              </w:rPr>
            </w:pPr>
            <w:r w:rsidRPr="002A6520">
              <w:rPr>
                <w:rFonts w:cs="Times New Roman"/>
                <w:sz w:val="18"/>
                <w:szCs w:val="18"/>
              </w:rPr>
              <w:t>GitHub: </w:t>
            </w:r>
            <w:proofErr w:type="spellStart"/>
            <w:r w:rsidRPr="002A6520">
              <w:rPr>
                <w:rFonts w:cs="Times New Roman"/>
                <w:sz w:val="18"/>
                <w:szCs w:val="18"/>
              </w:rPr>
              <w:t>clovaai</w:t>
            </w:r>
            <w:proofErr w:type="spellEnd"/>
            <w:r w:rsidRPr="002A6520">
              <w:rPr>
                <w:rFonts w:cs="Times New Roman"/>
                <w:sz w:val="18"/>
                <w:szCs w:val="18"/>
              </w:rPr>
              <w:t>/</w:t>
            </w:r>
            <w:proofErr w:type="spellStart"/>
            <w:r w:rsidRPr="002A6520">
              <w:rPr>
                <w:rFonts w:cs="Times New Roman"/>
                <w:sz w:val="18"/>
                <w:szCs w:val="18"/>
              </w:rPr>
              <w:t>aasist</w:t>
            </w:r>
            <w:proofErr w:type="spellEnd"/>
          </w:p>
        </w:tc>
        <w:tc>
          <w:tcPr>
            <w:tcW w:w="0" w:type="auto"/>
            <w:tcMar>
              <w:top w:w="150" w:type="dxa"/>
              <w:left w:w="240" w:type="dxa"/>
              <w:bottom w:w="150" w:type="dxa"/>
              <w:right w:w="0" w:type="dxa"/>
            </w:tcMar>
            <w:vAlign w:val="center"/>
            <w:hideMark/>
          </w:tcPr>
          <w:p w14:paraId="078D3334" w14:textId="77777777" w:rsidR="002A6520" w:rsidRPr="002A6520" w:rsidRDefault="002A6520" w:rsidP="002A6520">
            <w:pPr>
              <w:rPr>
                <w:rFonts w:cs="Times New Roman"/>
                <w:sz w:val="18"/>
                <w:szCs w:val="18"/>
              </w:rPr>
            </w:pPr>
            <w:r w:rsidRPr="002A6520">
              <w:rPr>
                <w:rFonts w:cs="Times New Roman"/>
                <w:sz w:val="18"/>
                <w:szCs w:val="18"/>
              </w:rPr>
              <w:t>Samsung Clova official repo, Apache 2.0 license</w:t>
            </w:r>
          </w:p>
        </w:tc>
      </w:tr>
    </w:tbl>
    <w:p w14:paraId="3565DD17" w14:textId="77777777" w:rsidR="002A6520" w:rsidRPr="002A6520" w:rsidRDefault="002A6520" w:rsidP="002A6520">
      <w:pPr>
        <w:rPr>
          <w:rFonts w:cs="Times New Roman"/>
          <w:b/>
          <w:bCs/>
          <w:sz w:val="18"/>
          <w:szCs w:val="18"/>
        </w:rPr>
      </w:pPr>
      <w:r w:rsidRPr="002A6520">
        <w:rPr>
          <w:rFonts w:cs="Times New Roman"/>
          <w:b/>
          <w:bCs/>
          <w:sz w:val="18"/>
          <w:szCs w:val="18"/>
        </w:rPr>
        <w:t>2. Explainability Module</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4581"/>
        <w:gridCol w:w="5455"/>
      </w:tblGrid>
      <w:tr w:rsidR="002A6520" w:rsidRPr="002A6520" w14:paraId="5E11551D" w14:textId="77777777" w:rsidTr="002A6520">
        <w:trPr>
          <w:tblHeader/>
        </w:trPr>
        <w:tc>
          <w:tcPr>
            <w:tcW w:w="0" w:type="auto"/>
            <w:tcMar>
              <w:top w:w="150" w:type="dxa"/>
              <w:left w:w="0" w:type="dxa"/>
              <w:bottom w:w="150" w:type="dxa"/>
              <w:right w:w="240" w:type="dxa"/>
            </w:tcMar>
            <w:vAlign w:val="center"/>
            <w:hideMark/>
          </w:tcPr>
          <w:p w14:paraId="1FDF834A" w14:textId="77777777" w:rsidR="002A6520" w:rsidRPr="002A6520" w:rsidRDefault="002A6520" w:rsidP="002A6520">
            <w:pPr>
              <w:rPr>
                <w:rFonts w:cs="Times New Roman"/>
                <w:sz w:val="18"/>
                <w:szCs w:val="18"/>
              </w:rPr>
            </w:pPr>
            <w:r w:rsidRPr="002A6520">
              <w:rPr>
                <w:rFonts w:cs="Times New Roman"/>
                <w:sz w:val="18"/>
                <w:szCs w:val="18"/>
              </w:rPr>
              <w:t>Component</w:t>
            </w:r>
          </w:p>
        </w:tc>
        <w:tc>
          <w:tcPr>
            <w:tcW w:w="0" w:type="auto"/>
            <w:tcMar>
              <w:top w:w="150" w:type="dxa"/>
              <w:left w:w="240" w:type="dxa"/>
              <w:bottom w:w="150" w:type="dxa"/>
              <w:right w:w="240" w:type="dxa"/>
            </w:tcMar>
            <w:vAlign w:val="center"/>
            <w:hideMark/>
          </w:tcPr>
          <w:p w14:paraId="5CBC6FBE" w14:textId="77777777" w:rsidR="002A6520" w:rsidRPr="002A6520" w:rsidRDefault="002A6520" w:rsidP="002A6520">
            <w:pPr>
              <w:rPr>
                <w:rFonts w:cs="Times New Roman"/>
                <w:sz w:val="18"/>
                <w:szCs w:val="18"/>
              </w:rPr>
            </w:pPr>
            <w:r w:rsidRPr="002A6520">
              <w:rPr>
                <w:rFonts w:cs="Times New Roman"/>
                <w:sz w:val="18"/>
                <w:szCs w:val="18"/>
              </w:rPr>
              <w:t>Choice</w:t>
            </w:r>
          </w:p>
        </w:tc>
        <w:tc>
          <w:tcPr>
            <w:tcW w:w="0" w:type="auto"/>
            <w:tcMar>
              <w:top w:w="150" w:type="dxa"/>
              <w:left w:w="240" w:type="dxa"/>
              <w:bottom w:w="150" w:type="dxa"/>
              <w:right w:w="240" w:type="dxa"/>
            </w:tcMar>
            <w:vAlign w:val="center"/>
            <w:hideMark/>
          </w:tcPr>
          <w:p w14:paraId="4417BF43" w14:textId="77777777" w:rsidR="002A6520" w:rsidRPr="002A6520" w:rsidRDefault="002A6520" w:rsidP="002A6520">
            <w:pPr>
              <w:rPr>
                <w:rFonts w:cs="Times New Roman"/>
                <w:sz w:val="18"/>
                <w:szCs w:val="18"/>
              </w:rPr>
            </w:pPr>
            <w:r w:rsidRPr="002A6520">
              <w:rPr>
                <w:rFonts w:cs="Times New Roman"/>
                <w:sz w:val="18"/>
                <w:szCs w:val="18"/>
              </w:rPr>
              <w:t>Why</w:t>
            </w:r>
          </w:p>
        </w:tc>
      </w:tr>
      <w:tr w:rsidR="002A6520" w:rsidRPr="002A6520" w14:paraId="7DAF67E2" w14:textId="77777777" w:rsidTr="002A6520">
        <w:tc>
          <w:tcPr>
            <w:tcW w:w="0" w:type="auto"/>
            <w:tcMar>
              <w:top w:w="150" w:type="dxa"/>
              <w:left w:w="0" w:type="dxa"/>
              <w:bottom w:w="150" w:type="dxa"/>
              <w:right w:w="240" w:type="dxa"/>
            </w:tcMar>
            <w:vAlign w:val="center"/>
            <w:hideMark/>
          </w:tcPr>
          <w:p w14:paraId="59FB2954" w14:textId="77777777" w:rsidR="002A6520" w:rsidRPr="002A6520" w:rsidRDefault="002A6520" w:rsidP="002A6520">
            <w:pPr>
              <w:rPr>
                <w:rFonts w:cs="Times New Roman"/>
                <w:sz w:val="18"/>
                <w:szCs w:val="18"/>
              </w:rPr>
            </w:pPr>
            <w:r w:rsidRPr="002A6520">
              <w:rPr>
                <w:rFonts w:cs="Times New Roman"/>
                <w:b/>
                <w:bCs/>
                <w:sz w:val="18"/>
                <w:szCs w:val="18"/>
              </w:rPr>
              <w:t>Technique</w:t>
            </w:r>
          </w:p>
        </w:tc>
        <w:tc>
          <w:tcPr>
            <w:tcW w:w="0" w:type="auto"/>
            <w:tcMar>
              <w:top w:w="150" w:type="dxa"/>
              <w:left w:w="240" w:type="dxa"/>
              <w:bottom w:w="150" w:type="dxa"/>
              <w:right w:w="240" w:type="dxa"/>
            </w:tcMar>
            <w:vAlign w:val="center"/>
            <w:hideMark/>
          </w:tcPr>
          <w:p w14:paraId="136D55A8" w14:textId="77777777" w:rsidR="002A6520" w:rsidRPr="002A6520" w:rsidRDefault="002A6520" w:rsidP="002A6520">
            <w:pPr>
              <w:rPr>
                <w:rFonts w:cs="Times New Roman"/>
                <w:sz w:val="18"/>
                <w:szCs w:val="18"/>
              </w:rPr>
            </w:pPr>
            <w:r w:rsidRPr="002A6520">
              <w:rPr>
                <w:rFonts w:cs="Times New Roman"/>
                <w:sz w:val="18"/>
                <w:szCs w:val="18"/>
              </w:rPr>
              <w:t>Layer-wise Relevance Propagation (LRP) + Guided Backpropagation</w:t>
            </w:r>
          </w:p>
        </w:tc>
        <w:tc>
          <w:tcPr>
            <w:tcW w:w="0" w:type="auto"/>
            <w:tcMar>
              <w:top w:w="150" w:type="dxa"/>
              <w:left w:w="240" w:type="dxa"/>
              <w:bottom w:w="150" w:type="dxa"/>
              <w:right w:w="0" w:type="dxa"/>
            </w:tcMar>
            <w:vAlign w:val="center"/>
            <w:hideMark/>
          </w:tcPr>
          <w:p w14:paraId="647BD536" w14:textId="77777777" w:rsidR="002A6520" w:rsidRPr="002A6520" w:rsidRDefault="002A6520" w:rsidP="002A6520">
            <w:pPr>
              <w:rPr>
                <w:rFonts w:cs="Times New Roman"/>
                <w:sz w:val="18"/>
                <w:szCs w:val="18"/>
              </w:rPr>
            </w:pPr>
            <w:r w:rsidRPr="002A6520">
              <w:rPr>
                <w:rFonts w:cs="Times New Roman"/>
                <w:sz w:val="18"/>
                <w:szCs w:val="18"/>
              </w:rPr>
              <w:t>More precise than Grad-CAM for temporal audio; gives millisecond-level relevance scores</w:t>
            </w:r>
          </w:p>
        </w:tc>
      </w:tr>
      <w:tr w:rsidR="002A6520" w:rsidRPr="002A6520" w14:paraId="2F744EE7" w14:textId="77777777" w:rsidTr="002A6520">
        <w:tc>
          <w:tcPr>
            <w:tcW w:w="0" w:type="auto"/>
            <w:tcMar>
              <w:top w:w="150" w:type="dxa"/>
              <w:left w:w="0" w:type="dxa"/>
              <w:bottom w:w="150" w:type="dxa"/>
              <w:right w:w="240" w:type="dxa"/>
            </w:tcMar>
            <w:vAlign w:val="center"/>
            <w:hideMark/>
          </w:tcPr>
          <w:p w14:paraId="4D313F30" w14:textId="77777777" w:rsidR="002A6520" w:rsidRPr="002A6520" w:rsidRDefault="002A6520" w:rsidP="002A6520">
            <w:pPr>
              <w:rPr>
                <w:rFonts w:cs="Times New Roman"/>
                <w:sz w:val="18"/>
                <w:szCs w:val="18"/>
              </w:rPr>
            </w:pPr>
            <w:r w:rsidRPr="002A6520">
              <w:rPr>
                <w:rFonts w:cs="Times New Roman"/>
                <w:b/>
                <w:bCs/>
                <w:sz w:val="18"/>
                <w:szCs w:val="18"/>
              </w:rPr>
              <w:t>Alternative</w:t>
            </w:r>
          </w:p>
        </w:tc>
        <w:tc>
          <w:tcPr>
            <w:tcW w:w="0" w:type="auto"/>
            <w:tcMar>
              <w:top w:w="150" w:type="dxa"/>
              <w:left w:w="240" w:type="dxa"/>
              <w:bottom w:w="150" w:type="dxa"/>
              <w:right w:w="240" w:type="dxa"/>
            </w:tcMar>
            <w:vAlign w:val="center"/>
            <w:hideMark/>
          </w:tcPr>
          <w:p w14:paraId="7551F877" w14:textId="77777777" w:rsidR="002A6520" w:rsidRPr="002A6520" w:rsidRDefault="002A6520" w:rsidP="002A6520">
            <w:pPr>
              <w:rPr>
                <w:rFonts w:cs="Times New Roman"/>
                <w:sz w:val="18"/>
                <w:szCs w:val="18"/>
              </w:rPr>
            </w:pPr>
            <w:r w:rsidRPr="002A6520">
              <w:rPr>
                <w:rFonts w:cs="Times New Roman"/>
                <w:sz w:val="18"/>
                <w:szCs w:val="18"/>
              </w:rPr>
              <w:t xml:space="preserve">Integrated Gradients via </w:t>
            </w:r>
            <w:proofErr w:type="spellStart"/>
            <w:r w:rsidRPr="002A6520">
              <w:rPr>
                <w:rFonts w:cs="Times New Roman"/>
                <w:sz w:val="18"/>
                <w:szCs w:val="18"/>
              </w:rPr>
              <w:t>Captum</w:t>
            </w:r>
            <w:proofErr w:type="spellEnd"/>
          </w:p>
        </w:tc>
        <w:tc>
          <w:tcPr>
            <w:tcW w:w="0" w:type="auto"/>
            <w:tcMar>
              <w:top w:w="150" w:type="dxa"/>
              <w:left w:w="240" w:type="dxa"/>
              <w:bottom w:w="150" w:type="dxa"/>
              <w:right w:w="0" w:type="dxa"/>
            </w:tcMar>
            <w:vAlign w:val="center"/>
            <w:hideMark/>
          </w:tcPr>
          <w:p w14:paraId="64B5D9E0" w14:textId="77777777" w:rsidR="002A6520" w:rsidRPr="002A6520" w:rsidRDefault="002A6520" w:rsidP="002A6520">
            <w:pPr>
              <w:rPr>
                <w:rFonts w:cs="Times New Roman"/>
                <w:sz w:val="18"/>
                <w:szCs w:val="18"/>
              </w:rPr>
            </w:pPr>
            <w:r w:rsidRPr="002A6520">
              <w:rPr>
                <w:rFonts w:cs="Times New Roman"/>
                <w:sz w:val="18"/>
                <w:szCs w:val="18"/>
              </w:rPr>
              <w:t xml:space="preserve">If LRP is too complex for 6 days, </w:t>
            </w:r>
            <w:proofErr w:type="spellStart"/>
            <w:r w:rsidRPr="002A6520">
              <w:rPr>
                <w:rFonts w:cs="Times New Roman"/>
                <w:sz w:val="18"/>
                <w:szCs w:val="18"/>
              </w:rPr>
              <w:t>Captum</w:t>
            </w:r>
            <w:proofErr w:type="spellEnd"/>
            <w:r w:rsidRPr="002A6520">
              <w:rPr>
                <w:rFonts w:cs="Times New Roman"/>
                <w:sz w:val="18"/>
                <w:szCs w:val="18"/>
              </w:rPr>
              <w:t xml:space="preserve"> works out of the box with </w:t>
            </w:r>
            <w:proofErr w:type="spellStart"/>
            <w:r w:rsidRPr="002A6520">
              <w:rPr>
                <w:rFonts w:cs="Times New Roman"/>
                <w:sz w:val="18"/>
                <w:szCs w:val="18"/>
              </w:rPr>
              <w:t>PyTorch</w:t>
            </w:r>
            <w:proofErr w:type="spellEnd"/>
          </w:p>
        </w:tc>
      </w:tr>
      <w:tr w:rsidR="002A6520" w:rsidRPr="002A6520" w14:paraId="0197C0ED" w14:textId="77777777" w:rsidTr="002A6520">
        <w:tc>
          <w:tcPr>
            <w:tcW w:w="0" w:type="auto"/>
            <w:tcMar>
              <w:top w:w="150" w:type="dxa"/>
              <w:left w:w="0" w:type="dxa"/>
              <w:bottom w:w="150" w:type="dxa"/>
              <w:right w:w="240" w:type="dxa"/>
            </w:tcMar>
            <w:vAlign w:val="center"/>
            <w:hideMark/>
          </w:tcPr>
          <w:p w14:paraId="1C03B64F" w14:textId="77777777" w:rsidR="002A6520" w:rsidRPr="002A6520" w:rsidRDefault="002A6520" w:rsidP="002A6520">
            <w:pPr>
              <w:rPr>
                <w:rFonts w:cs="Times New Roman"/>
                <w:sz w:val="18"/>
                <w:szCs w:val="18"/>
              </w:rPr>
            </w:pPr>
            <w:r w:rsidRPr="002A6520">
              <w:rPr>
                <w:rFonts w:cs="Times New Roman"/>
                <w:b/>
                <w:bCs/>
                <w:sz w:val="18"/>
                <w:szCs w:val="18"/>
              </w:rPr>
              <w:t>Library</w:t>
            </w:r>
          </w:p>
        </w:tc>
        <w:tc>
          <w:tcPr>
            <w:tcW w:w="0" w:type="auto"/>
            <w:tcMar>
              <w:top w:w="150" w:type="dxa"/>
              <w:left w:w="240" w:type="dxa"/>
              <w:bottom w:w="150" w:type="dxa"/>
              <w:right w:w="240" w:type="dxa"/>
            </w:tcMar>
            <w:vAlign w:val="center"/>
            <w:hideMark/>
          </w:tcPr>
          <w:p w14:paraId="5575A5A0" w14:textId="77777777" w:rsidR="002A6520" w:rsidRPr="002A6520" w:rsidRDefault="002A6520" w:rsidP="002A6520">
            <w:pPr>
              <w:rPr>
                <w:rFonts w:cs="Times New Roman"/>
                <w:sz w:val="18"/>
                <w:szCs w:val="18"/>
              </w:rPr>
            </w:pPr>
            <w:proofErr w:type="spellStart"/>
            <w:r w:rsidRPr="002A6520">
              <w:rPr>
                <w:rFonts w:cs="Times New Roman"/>
                <w:sz w:val="18"/>
                <w:szCs w:val="18"/>
              </w:rPr>
              <w:t>Captum</w:t>
            </w:r>
            <w:proofErr w:type="spellEnd"/>
            <w:r w:rsidRPr="002A6520">
              <w:rPr>
                <w:rFonts w:cs="Times New Roman"/>
                <w:sz w:val="18"/>
                <w:szCs w:val="18"/>
              </w:rPr>
              <w:t xml:space="preserve"> (</w:t>
            </w:r>
            <w:proofErr w:type="spellStart"/>
            <w:r w:rsidRPr="002A6520">
              <w:rPr>
                <w:rFonts w:cs="Times New Roman"/>
                <w:sz w:val="18"/>
                <w:szCs w:val="18"/>
              </w:rPr>
              <w:t>PyTorch</w:t>
            </w:r>
            <w:proofErr w:type="spellEnd"/>
            <w:r w:rsidRPr="002A6520">
              <w:rPr>
                <w:rFonts w:cs="Times New Roman"/>
                <w:sz w:val="18"/>
                <w:szCs w:val="18"/>
              </w:rPr>
              <w:t xml:space="preserve"> interpretability)</w:t>
            </w:r>
          </w:p>
        </w:tc>
        <w:tc>
          <w:tcPr>
            <w:tcW w:w="0" w:type="auto"/>
            <w:tcMar>
              <w:top w:w="150" w:type="dxa"/>
              <w:left w:w="240" w:type="dxa"/>
              <w:bottom w:w="150" w:type="dxa"/>
              <w:right w:w="0" w:type="dxa"/>
            </w:tcMar>
            <w:vAlign w:val="center"/>
            <w:hideMark/>
          </w:tcPr>
          <w:p w14:paraId="1D5FDC6B" w14:textId="77777777" w:rsidR="002A6520" w:rsidRPr="002A6520" w:rsidRDefault="002A6520" w:rsidP="002A6520">
            <w:pPr>
              <w:rPr>
                <w:rFonts w:cs="Times New Roman"/>
                <w:sz w:val="18"/>
                <w:szCs w:val="18"/>
              </w:rPr>
            </w:pPr>
            <w:r w:rsidRPr="002A6520">
              <w:rPr>
                <w:rFonts w:cs="Times New Roman"/>
                <w:sz w:val="18"/>
                <w:szCs w:val="18"/>
              </w:rPr>
              <w:t>Production-grade, pip-installable, notebooks available</w:t>
            </w:r>
          </w:p>
        </w:tc>
      </w:tr>
      <w:tr w:rsidR="002A6520" w:rsidRPr="002A6520" w14:paraId="014C4B9B" w14:textId="77777777" w:rsidTr="002A6520">
        <w:tc>
          <w:tcPr>
            <w:tcW w:w="0" w:type="auto"/>
            <w:tcMar>
              <w:top w:w="150" w:type="dxa"/>
              <w:left w:w="0" w:type="dxa"/>
              <w:bottom w:w="150" w:type="dxa"/>
              <w:right w:w="240" w:type="dxa"/>
            </w:tcMar>
            <w:vAlign w:val="center"/>
            <w:hideMark/>
          </w:tcPr>
          <w:p w14:paraId="35D10596" w14:textId="77777777" w:rsidR="002A6520" w:rsidRPr="002A6520" w:rsidRDefault="002A6520" w:rsidP="002A6520">
            <w:pPr>
              <w:rPr>
                <w:rFonts w:cs="Times New Roman"/>
                <w:sz w:val="18"/>
                <w:szCs w:val="18"/>
              </w:rPr>
            </w:pPr>
            <w:r w:rsidRPr="002A6520">
              <w:rPr>
                <w:rFonts w:cs="Times New Roman"/>
                <w:b/>
                <w:bCs/>
                <w:sz w:val="18"/>
                <w:szCs w:val="18"/>
              </w:rPr>
              <w:t>Visualization</w:t>
            </w:r>
          </w:p>
        </w:tc>
        <w:tc>
          <w:tcPr>
            <w:tcW w:w="0" w:type="auto"/>
            <w:tcMar>
              <w:top w:w="150" w:type="dxa"/>
              <w:left w:w="240" w:type="dxa"/>
              <w:bottom w:w="150" w:type="dxa"/>
              <w:right w:w="240" w:type="dxa"/>
            </w:tcMar>
            <w:vAlign w:val="center"/>
            <w:hideMark/>
          </w:tcPr>
          <w:p w14:paraId="2ED01BE5" w14:textId="77777777" w:rsidR="002A6520" w:rsidRPr="002A6520" w:rsidRDefault="002A6520" w:rsidP="002A6520">
            <w:pPr>
              <w:rPr>
                <w:rFonts w:cs="Times New Roman"/>
                <w:sz w:val="18"/>
                <w:szCs w:val="18"/>
              </w:rPr>
            </w:pPr>
            <w:proofErr w:type="spellStart"/>
            <w:r w:rsidRPr="002A6520">
              <w:rPr>
                <w:rFonts w:cs="Times New Roman"/>
                <w:sz w:val="18"/>
                <w:szCs w:val="18"/>
              </w:rPr>
              <w:t>Librosa</w:t>
            </w:r>
            <w:proofErr w:type="spellEnd"/>
            <w:r w:rsidRPr="002A6520">
              <w:rPr>
                <w:rFonts w:cs="Times New Roman"/>
                <w:sz w:val="18"/>
                <w:szCs w:val="18"/>
              </w:rPr>
              <w:t xml:space="preserve"> </w:t>
            </w:r>
            <w:proofErr w:type="spellStart"/>
            <w:r w:rsidRPr="002A6520">
              <w:rPr>
                <w:rFonts w:cs="Times New Roman"/>
                <w:sz w:val="18"/>
                <w:szCs w:val="18"/>
              </w:rPr>
              <w:t>specshow</w:t>
            </w:r>
            <w:proofErr w:type="spellEnd"/>
            <w:r w:rsidRPr="002A6520">
              <w:rPr>
                <w:rFonts w:cs="Times New Roman"/>
                <w:sz w:val="18"/>
                <w:szCs w:val="18"/>
              </w:rPr>
              <w:t xml:space="preserve"> + Matplotlib heatmaps</w:t>
            </w:r>
          </w:p>
        </w:tc>
        <w:tc>
          <w:tcPr>
            <w:tcW w:w="0" w:type="auto"/>
            <w:tcMar>
              <w:top w:w="150" w:type="dxa"/>
              <w:left w:w="240" w:type="dxa"/>
              <w:bottom w:w="150" w:type="dxa"/>
              <w:right w:w="0" w:type="dxa"/>
            </w:tcMar>
            <w:vAlign w:val="center"/>
            <w:hideMark/>
          </w:tcPr>
          <w:p w14:paraId="00CADB50" w14:textId="77777777" w:rsidR="002A6520" w:rsidRPr="002A6520" w:rsidRDefault="002A6520" w:rsidP="002A6520">
            <w:pPr>
              <w:rPr>
                <w:rFonts w:cs="Times New Roman"/>
                <w:sz w:val="18"/>
                <w:szCs w:val="18"/>
              </w:rPr>
            </w:pPr>
            <w:r w:rsidRPr="002A6520">
              <w:rPr>
                <w:rFonts w:cs="Times New Roman"/>
                <w:sz w:val="18"/>
                <w:szCs w:val="18"/>
              </w:rPr>
              <w:t>Overlay relevance scores on mel-spectrograms</w:t>
            </w:r>
          </w:p>
        </w:tc>
      </w:tr>
    </w:tbl>
    <w:p w14:paraId="66FD2DFB" w14:textId="77777777" w:rsidR="002A6520" w:rsidRPr="002A6520" w:rsidRDefault="002A6520" w:rsidP="002A6520">
      <w:pPr>
        <w:rPr>
          <w:rFonts w:cs="Times New Roman"/>
          <w:b/>
          <w:bCs/>
          <w:sz w:val="18"/>
          <w:szCs w:val="18"/>
        </w:rPr>
      </w:pPr>
      <w:r w:rsidRPr="002A6520">
        <w:rPr>
          <w:rFonts w:cs="Times New Roman"/>
          <w:b/>
          <w:bCs/>
          <w:sz w:val="18"/>
          <w:szCs w:val="18"/>
        </w:rPr>
        <w:t>3. Audio Preprocessing Pipeline</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9"/>
        <w:gridCol w:w="4689"/>
        <w:gridCol w:w="3782"/>
      </w:tblGrid>
      <w:tr w:rsidR="002A6520" w:rsidRPr="002A6520" w14:paraId="04AC8357" w14:textId="77777777" w:rsidTr="002A6520">
        <w:trPr>
          <w:tblHeader/>
        </w:trPr>
        <w:tc>
          <w:tcPr>
            <w:tcW w:w="0" w:type="auto"/>
            <w:tcMar>
              <w:top w:w="150" w:type="dxa"/>
              <w:left w:w="0" w:type="dxa"/>
              <w:bottom w:w="150" w:type="dxa"/>
              <w:right w:w="240" w:type="dxa"/>
            </w:tcMar>
            <w:vAlign w:val="center"/>
            <w:hideMark/>
          </w:tcPr>
          <w:p w14:paraId="19D9F620" w14:textId="77777777" w:rsidR="002A6520" w:rsidRPr="002A6520" w:rsidRDefault="002A6520" w:rsidP="002A6520">
            <w:pPr>
              <w:rPr>
                <w:rFonts w:cs="Times New Roman"/>
                <w:sz w:val="18"/>
                <w:szCs w:val="18"/>
              </w:rPr>
            </w:pPr>
            <w:r w:rsidRPr="002A6520">
              <w:rPr>
                <w:rFonts w:cs="Times New Roman"/>
                <w:sz w:val="18"/>
                <w:szCs w:val="18"/>
              </w:rPr>
              <w:t>Component</w:t>
            </w:r>
          </w:p>
        </w:tc>
        <w:tc>
          <w:tcPr>
            <w:tcW w:w="0" w:type="auto"/>
            <w:tcMar>
              <w:top w:w="150" w:type="dxa"/>
              <w:left w:w="240" w:type="dxa"/>
              <w:bottom w:w="150" w:type="dxa"/>
              <w:right w:w="240" w:type="dxa"/>
            </w:tcMar>
            <w:vAlign w:val="center"/>
            <w:hideMark/>
          </w:tcPr>
          <w:p w14:paraId="59C3DF1F" w14:textId="77777777" w:rsidR="002A6520" w:rsidRPr="002A6520" w:rsidRDefault="002A6520" w:rsidP="002A6520">
            <w:pPr>
              <w:rPr>
                <w:rFonts w:cs="Times New Roman"/>
                <w:sz w:val="18"/>
                <w:szCs w:val="18"/>
              </w:rPr>
            </w:pPr>
            <w:r w:rsidRPr="002A6520">
              <w:rPr>
                <w:rFonts w:cs="Times New Roman"/>
                <w:sz w:val="18"/>
                <w:szCs w:val="18"/>
              </w:rPr>
              <w:t>Choice</w:t>
            </w:r>
          </w:p>
        </w:tc>
        <w:tc>
          <w:tcPr>
            <w:tcW w:w="0" w:type="auto"/>
            <w:tcMar>
              <w:top w:w="150" w:type="dxa"/>
              <w:left w:w="240" w:type="dxa"/>
              <w:bottom w:w="150" w:type="dxa"/>
              <w:right w:w="240" w:type="dxa"/>
            </w:tcMar>
            <w:vAlign w:val="center"/>
            <w:hideMark/>
          </w:tcPr>
          <w:p w14:paraId="4A539CA0" w14:textId="77777777" w:rsidR="002A6520" w:rsidRPr="002A6520" w:rsidRDefault="002A6520" w:rsidP="002A6520">
            <w:pPr>
              <w:rPr>
                <w:rFonts w:cs="Times New Roman"/>
                <w:sz w:val="18"/>
                <w:szCs w:val="18"/>
              </w:rPr>
            </w:pPr>
            <w:r w:rsidRPr="002A6520">
              <w:rPr>
                <w:rFonts w:cs="Times New Roman"/>
                <w:sz w:val="18"/>
                <w:szCs w:val="18"/>
              </w:rPr>
              <w:t>Why</w:t>
            </w:r>
          </w:p>
        </w:tc>
      </w:tr>
      <w:tr w:rsidR="002A6520" w:rsidRPr="002A6520" w14:paraId="254B03F5" w14:textId="77777777" w:rsidTr="002A6520">
        <w:tc>
          <w:tcPr>
            <w:tcW w:w="0" w:type="auto"/>
            <w:tcMar>
              <w:top w:w="150" w:type="dxa"/>
              <w:left w:w="0" w:type="dxa"/>
              <w:bottom w:w="150" w:type="dxa"/>
              <w:right w:w="240" w:type="dxa"/>
            </w:tcMar>
            <w:vAlign w:val="center"/>
            <w:hideMark/>
          </w:tcPr>
          <w:p w14:paraId="69375295" w14:textId="77777777" w:rsidR="002A6520" w:rsidRPr="002A6520" w:rsidRDefault="002A6520" w:rsidP="002A6520">
            <w:pPr>
              <w:rPr>
                <w:rFonts w:cs="Times New Roman"/>
                <w:sz w:val="18"/>
                <w:szCs w:val="18"/>
              </w:rPr>
            </w:pPr>
            <w:r w:rsidRPr="002A6520">
              <w:rPr>
                <w:rFonts w:cs="Times New Roman"/>
                <w:b/>
                <w:bCs/>
                <w:sz w:val="18"/>
                <w:szCs w:val="18"/>
              </w:rPr>
              <w:t>Loading</w:t>
            </w:r>
          </w:p>
        </w:tc>
        <w:tc>
          <w:tcPr>
            <w:tcW w:w="0" w:type="auto"/>
            <w:tcMar>
              <w:top w:w="150" w:type="dxa"/>
              <w:left w:w="240" w:type="dxa"/>
              <w:bottom w:w="150" w:type="dxa"/>
              <w:right w:w="240" w:type="dxa"/>
            </w:tcMar>
            <w:vAlign w:val="center"/>
            <w:hideMark/>
          </w:tcPr>
          <w:p w14:paraId="0A67FDE4" w14:textId="77777777" w:rsidR="002A6520" w:rsidRPr="002A6520" w:rsidRDefault="002A6520" w:rsidP="002A6520">
            <w:pPr>
              <w:rPr>
                <w:rFonts w:cs="Times New Roman"/>
                <w:sz w:val="18"/>
                <w:szCs w:val="18"/>
              </w:rPr>
            </w:pPr>
            <w:proofErr w:type="spellStart"/>
            <w:r w:rsidRPr="002A6520">
              <w:rPr>
                <w:rFonts w:cs="Times New Roman"/>
                <w:sz w:val="18"/>
                <w:szCs w:val="18"/>
              </w:rPr>
              <w:t>torchaudio</w:t>
            </w:r>
            <w:proofErr w:type="spellEnd"/>
            <w:r w:rsidRPr="002A6520">
              <w:rPr>
                <w:rFonts w:cs="Times New Roman"/>
                <w:sz w:val="18"/>
                <w:szCs w:val="18"/>
              </w:rPr>
              <w:t xml:space="preserve"> (</w:t>
            </w:r>
            <w:proofErr w:type="spellStart"/>
            <w:r w:rsidRPr="002A6520">
              <w:rPr>
                <w:rFonts w:cs="Times New Roman"/>
                <w:sz w:val="18"/>
                <w:szCs w:val="18"/>
              </w:rPr>
              <w:t>librosa</w:t>
            </w:r>
            <w:proofErr w:type="spellEnd"/>
            <w:r w:rsidRPr="002A6520">
              <w:rPr>
                <w:rFonts w:cs="Times New Roman"/>
                <w:sz w:val="18"/>
                <w:szCs w:val="18"/>
              </w:rPr>
              <w:t xml:space="preserve"> as fallback)</w:t>
            </w:r>
          </w:p>
        </w:tc>
        <w:tc>
          <w:tcPr>
            <w:tcW w:w="0" w:type="auto"/>
            <w:tcMar>
              <w:top w:w="150" w:type="dxa"/>
              <w:left w:w="240" w:type="dxa"/>
              <w:bottom w:w="150" w:type="dxa"/>
              <w:right w:w="0" w:type="dxa"/>
            </w:tcMar>
            <w:vAlign w:val="center"/>
            <w:hideMark/>
          </w:tcPr>
          <w:p w14:paraId="5283CC8C" w14:textId="77777777" w:rsidR="002A6520" w:rsidRPr="002A6520" w:rsidRDefault="002A6520" w:rsidP="002A6520">
            <w:pPr>
              <w:rPr>
                <w:rFonts w:cs="Times New Roman"/>
                <w:sz w:val="18"/>
                <w:szCs w:val="18"/>
              </w:rPr>
            </w:pPr>
            <w:r w:rsidRPr="002A6520">
              <w:rPr>
                <w:rFonts w:cs="Times New Roman"/>
                <w:sz w:val="18"/>
                <w:szCs w:val="18"/>
              </w:rPr>
              <w:t xml:space="preserve">Native </w:t>
            </w:r>
            <w:proofErr w:type="spellStart"/>
            <w:r w:rsidRPr="002A6520">
              <w:rPr>
                <w:rFonts w:cs="Times New Roman"/>
                <w:sz w:val="18"/>
                <w:szCs w:val="18"/>
              </w:rPr>
              <w:t>PyTorch</w:t>
            </w:r>
            <w:proofErr w:type="spellEnd"/>
            <w:r w:rsidRPr="002A6520">
              <w:rPr>
                <w:rFonts w:cs="Times New Roman"/>
                <w:sz w:val="18"/>
                <w:szCs w:val="18"/>
              </w:rPr>
              <w:t xml:space="preserve"> integration, GPU-compatible</w:t>
            </w:r>
          </w:p>
        </w:tc>
      </w:tr>
      <w:tr w:rsidR="002A6520" w:rsidRPr="002A6520" w14:paraId="18B30BAB" w14:textId="77777777" w:rsidTr="002A6520">
        <w:tc>
          <w:tcPr>
            <w:tcW w:w="0" w:type="auto"/>
            <w:tcMar>
              <w:top w:w="150" w:type="dxa"/>
              <w:left w:w="0" w:type="dxa"/>
              <w:bottom w:w="150" w:type="dxa"/>
              <w:right w:w="240" w:type="dxa"/>
            </w:tcMar>
            <w:vAlign w:val="center"/>
            <w:hideMark/>
          </w:tcPr>
          <w:p w14:paraId="49E39376" w14:textId="77777777" w:rsidR="002A6520" w:rsidRPr="002A6520" w:rsidRDefault="002A6520" w:rsidP="002A6520">
            <w:pPr>
              <w:rPr>
                <w:rFonts w:cs="Times New Roman"/>
                <w:sz w:val="18"/>
                <w:szCs w:val="18"/>
              </w:rPr>
            </w:pPr>
            <w:r w:rsidRPr="002A6520">
              <w:rPr>
                <w:rFonts w:cs="Times New Roman"/>
                <w:b/>
                <w:bCs/>
                <w:sz w:val="18"/>
                <w:szCs w:val="18"/>
              </w:rPr>
              <w:t>Resampling</w:t>
            </w:r>
          </w:p>
        </w:tc>
        <w:tc>
          <w:tcPr>
            <w:tcW w:w="0" w:type="auto"/>
            <w:tcMar>
              <w:top w:w="150" w:type="dxa"/>
              <w:left w:w="240" w:type="dxa"/>
              <w:bottom w:w="150" w:type="dxa"/>
              <w:right w:w="240" w:type="dxa"/>
            </w:tcMar>
            <w:vAlign w:val="center"/>
            <w:hideMark/>
          </w:tcPr>
          <w:p w14:paraId="3A9CFE51" w14:textId="77777777" w:rsidR="002A6520" w:rsidRPr="002A6520" w:rsidRDefault="002A6520" w:rsidP="002A6520">
            <w:pPr>
              <w:rPr>
                <w:rFonts w:cs="Times New Roman"/>
                <w:sz w:val="18"/>
                <w:szCs w:val="18"/>
              </w:rPr>
            </w:pPr>
            <w:r w:rsidRPr="002A6520">
              <w:rPr>
                <w:rFonts w:cs="Times New Roman"/>
                <w:sz w:val="18"/>
                <w:szCs w:val="18"/>
              </w:rPr>
              <w:t xml:space="preserve">16kHz </w:t>
            </w:r>
            <w:proofErr w:type="spellStart"/>
            <w:r w:rsidRPr="002A6520">
              <w:rPr>
                <w:rFonts w:cs="Times New Roman"/>
                <w:sz w:val="18"/>
                <w:szCs w:val="18"/>
              </w:rPr>
              <w:t>monochannel</w:t>
            </w:r>
            <w:proofErr w:type="spellEnd"/>
          </w:p>
        </w:tc>
        <w:tc>
          <w:tcPr>
            <w:tcW w:w="0" w:type="auto"/>
            <w:tcMar>
              <w:top w:w="150" w:type="dxa"/>
              <w:left w:w="240" w:type="dxa"/>
              <w:bottom w:w="150" w:type="dxa"/>
              <w:right w:w="0" w:type="dxa"/>
            </w:tcMar>
            <w:vAlign w:val="center"/>
            <w:hideMark/>
          </w:tcPr>
          <w:p w14:paraId="33D54B35" w14:textId="77777777" w:rsidR="002A6520" w:rsidRPr="002A6520" w:rsidRDefault="002A6520" w:rsidP="002A6520">
            <w:pPr>
              <w:rPr>
                <w:rFonts w:cs="Times New Roman"/>
                <w:sz w:val="18"/>
                <w:szCs w:val="18"/>
              </w:rPr>
            </w:pPr>
            <w:proofErr w:type="spellStart"/>
            <w:r w:rsidRPr="002A6520">
              <w:rPr>
                <w:rFonts w:cs="Times New Roman"/>
                <w:sz w:val="18"/>
                <w:szCs w:val="18"/>
              </w:rPr>
              <w:t>ASVspoof</w:t>
            </w:r>
            <w:proofErr w:type="spellEnd"/>
            <w:r w:rsidRPr="002A6520">
              <w:rPr>
                <w:rFonts w:cs="Times New Roman"/>
                <w:sz w:val="18"/>
                <w:szCs w:val="18"/>
              </w:rPr>
              <w:t xml:space="preserve"> standard</w:t>
            </w:r>
          </w:p>
        </w:tc>
      </w:tr>
      <w:tr w:rsidR="002A6520" w:rsidRPr="002A6520" w14:paraId="6DC0DF1D" w14:textId="77777777" w:rsidTr="002A6520">
        <w:tc>
          <w:tcPr>
            <w:tcW w:w="0" w:type="auto"/>
            <w:tcMar>
              <w:top w:w="150" w:type="dxa"/>
              <w:left w:w="0" w:type="dxa"/>
              <w:bottom w:w="150" w:type="dxa"/>
              <w:right w:w="240" w:type="dxa"/>
            </w:tcMar>
            <w:vAlign w:val="center"/>
            <w:hideMark/>
          </w:tcPr>
          <w:p w14:paraId="27D369AD" w14:textId="77777777" w:rsidR="002A6520" w:rsidRPr="002A6520" w:rsidRDefault="002A6520" w:rsidP="002A6520">
            <w:pPr>
              <w:rPr>
                <w:rFonts w:cs="Times New Roman"/>
                <w:sz w:val="18"/>
                <w:szCs w:val="18"/>
              </w:rPr>
            </w:pPr>
            <w:r w:rsidRPr="002A6520">
              <w:rPr>
                <w:rFonts w:cs="Times New Roman"/>
                <w:b/>
                <w:bCs/>
                <w:sz w:val="18"/>
                <w:szCs w:val="18"/>
              </w:rPr>
              <w:t>Feature Extraction</w:t>
            </w:r>
          </w:p>
        </w:tc>
        <w:tc>
          <w:tcPr>
            <w:tcW w:w="0" w:type="auto"/>
            <w:tcMar>
              <w:top w:w="150" w:type="dxa"/>
              <w:left w:w="240" w:type="dxa"/>
              <w:bottom w:w="150" w:type="dxa"/>
              <w:right w:w="240" w:type="dxa"/>
            </w:tcMar>
            <w:vAlign w:val="center"/>
            <w:hideMark/>
          </w:tcPr>
          <w:p w14:paraId="7489E16B" w14:textId="77777777" w:rsidR="002A6520" w:rsidRPr="002A6520" w:rsidRDefault="002A6520" w:rsidP="002A6520">
            <w:pPr>
              <w:rPr>
                <w:rFonts w:cs="Times New Roman"/>
                <w:sz w:val="18"/>
                <w:szCs w:val="18"/>
              </w:rPr>
            </w:pPr>
            <w:r w:rsidRPr="002A6520">
              <w:rPr>
                <w:rFonts w:cs="Times New Roman"/>
                <w:sz w:val="18"/>
                <w:szCs w:val="18"/>
              </w:rPr>
              <w:t>80-band Mel-Spectrogram (25ms window, 10ms hop)</w:t>
            </w:r>
          </w:p>
        </w:tc>
        <w:tc>
          <w:tcPr>
            <w:tcW w:w="0" w:type="auto"/>
            <w:tcMar>
              <w:top w:w="150" w:type="dxa"/>
              <w:left w:w="240" w:type="dxa"/>
              <w:bottom w:w="150" w:type="dxa"/>
              <w:right w:w="0" w:type="dxa"/>
            </w:tcMar>
            <w:vAlign w:val="center"/>
            <w:hideMark/>
          </w:tcPr>
          <w:p w14:paraId="6899C253" w14:textId="77777777" w:rsidR="002A6520" w:rsidRPr="002A6520" w:rsidRDefault="002A6520" w:rsidP="002A6520">
            <w:pPr>
              <w:rPr>
                <w:rFonts w:cs="Times New Roman"/>
                <w:sz w:val="18"/>
                <w:szCs w:val="18"/>
              </w:rPr>
            </w:pPr>
            <w:r w:rsidRPr="002A6520">
              <w:rPr>
                <w:rFonts w:cs="Times New Roman"/>
                <w:sz w:val="18"/>
                <w:szCs w:val="18"/>
              </w:rPr>
              <w:t>Input format for AASIST</w:t>
            </w:r>
          </w:p>
        </w:tc>
      </w:tr>
      <w:tr w:rsidR="002A6520" w:rsidRPr="002A6520" w14:paraId="77C00ECA" w14:textId="77777777" w:rsidTr="002A6520">
        <w:tc>
          <w:tcPr>
            <w:tcW w:w="0" w:type="auto"/>
            <w:tcMar>
              <w:top w:w="150" w:type="dxa"/>
              <w:left w:w="0" w:type="dxa"/>
              <w:bottom w:w="150" w:type="dxa"/>
              <w:right w:w="240" w:type="dxa"/>
            </w:tcMar>
            <w:vAlign w:val="center"/>
            <w:hideMark/>
          </w:tcPr>
          <w:p w14:paraId="1B3C4A22" w14:textId="77777777" w:rsidR="002A6520" w:rsidRPr="002A6520" w:rsidRDefault="002A6520" w:rsidP="002A6520">
            <w:pPr>
              <w:rPr>
                <w:rFonts w:cs="Times New Roman"/>
                <w:sz w:val="18"/>
                <w:szCs w:val="18"/>
              </w:rPr>
            </w:pPr>
            <w:r w:rsidRPr="002A6520">
              <w:rPr>
                <w:rFonts w:cs="Times New Roman"/>
                <w:b/>
                <w:bCs/>
                <w:sz w:val="18"/>
                <w:szCs w:val="18"/>
              </w:rPr>
              <w:t>VAD (Voice Activity Detection)</w:t>
            </w:r>
          </w:p>
        </w:tc>
        <w:tc>
          <w:tcPr>
            <w:tcW w:w="0" w:type="auto"/>
            <w:tcMar>
              <w:top w:w="150" w:type="dxa"/>
              <w:left w:w="240" w:type="dxa"/>
              <w:bottom w:w="150" w:type="dxa"/>
              <w:right w:w="240" w:type="dxa"/>
            </w:tcMar>
            <w:vAlign w:val="center"/>
            <w:hideMark/>
          </w:tcPr>
          <w:p w14:paraId="72F4B1B9" w14:textId="77777777" w:rsidR="002A6520" w:rsidRPr="002A6520" w:rsidRDefault="002A6520" w:rsidP="002A6520">
            <w:pPr>
              <w:rPr>
                <w:rFonts w:cs="Times New Roman"/>
                <w:sz w:val="18"/>
                <w:szCs w:val="18"/>
              </w:rPr>
            </w:pPr>
            <w:proofErr w:type="spellStart"/>
            <w:r w:rsidRPr="002A6520">
              <w:rPr>
                <w:rFonts w:cs="Times New Roman"/>
                <w:sz w:val="18"/>
                <w:szCs w:val="18"/>
              </w:rPr>
              <w:t>Silero</w:t>
            </w:r>
            <w:proofErr w:type="spellEnd"/>
            <w:r w:rsidRPr="002A6520">
              <w:rPr>
                <w:rFonts w:cs="Times New Roman"/>
                <w:sz w:val="18"/>
                <w:szCs w:val="18"/>
              </w:rPr>
              <w:t xml:space="preserve"> VAD</w:t>
            </w:r>
          </w:p>
        </w:tc>
        <w:tc>
          <w:tcPr>
            <w:tcW w:w="0" w:type="auto"/>
            <w:tcMar>
              <w:top w:w="150" w:type="dxa"/>
              <w:left w:w="240" w:type="dxa"/>
              <w:bottom w:w="150" w:type="dxa"/>
              <w:right w:w="0" w:type="dxa"/>
            </w:tcMar>
            <w:vAlign w:val="center"/>
            <w:hideMark/>
          </w:tcPr>
          <w:p w14:paraId="3052E8F7" w14:textId="77777777" w:rsidR="002A6520" w:rsidRPr="002A6520" w:rsidRDefault="002A6520" w:rsidP="002A6520">
            <w:pPr>
              <w:rPr>
                <w:rFonts w:cs="Times New Roman"/>
                <w:sz w:val="18"/>
                <w:szCs w:val="18"/>
              </w:rPr>
            </w:pPr>
            <w:r w:rsidRPr="002A6520">
              <w:rPr>
                <w:rFonts w:cs="Times New Roman"/>
                <w:sz w:val="18"/>
                <w:szCs w:val="18"/>
              </w:rPr>
              <w:t>Remove silence, focus on speech segments</w:t>
            </w:r>
          </w:p>
        </w:tc>
      </w:tr>
    </w:tbl>
    <w:p w14:paraId="1E044B07" w14:textId="77777777" w:rsidR="002A6520" w:rsidRPr="002A6520" w:rsidRDefault="002A6520" w:rsidP="002A6520">
      <w:pPr>
        <w:rPr>
          <w:rFonts w:cs="Times New Roman"/>
          <w:b/>
          <w:bCs/>
          <w:sz w:val="18"/>
          <w:szCs w:val="18"/>
        </w:rPr>
      </w:pPr>
      <w:r w:rsidRPr="002A6520">
        <w:rPr>
          <w:rFonts w:cs="Times New Roman"/>
          <w:b/>
          <w:bCs/>
          <w:sz w:val="18"/>
          <w:szCs w:val="18"/>
        </w:rPr>
        <w:t>4. Dataset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3"/>
        <w:gridCol w:w="5277"/>
        <w:gridCol w:w="3530"/>
      </w:tblGrid>
      <w:tr w:rsidR="002A6520" w:rsidRPr="002A6520" w14:paraId="7E3B2203" w14:textId="77777777" w:rsidTr="002A6520">
        <w:trPr>
          <w:tblHeader/>
        </w:trPr>
        <w:tc>
          <w:tcPr>
            <w:tcW w:w="0" w:type="auto"/>
            <w:tcMar>
              <w:top w:w="150" w:type="dxa"/>
              <w:left w:w="0" w:type="dxa"/>
              <w:bottom w:w="150" w:type="dxa"/>
              <w:right w:w="240" w:type="dxa"/>
            </w:tcMar>
            <w:vAlign w:val="center"/>
            <w:hideMark/>
          </w:tcPr>
          <w:p w14:paraId="25BF17E6" w14:textId="77777777" w:rsidR="002A6520" w:rsidRPr="002A6520" w:rsidRDefault="002A6520" w:rsidP="002A6520">
            <w:pPr>
              <w:rPr>
                <w:rFonts w:cs="Times New Roman"/>
                <w:sz w:val="18"/>
                <w:szCs w:val="18"/>
              </w:rPr>
            </w:pPr>
            <w:r w:rsidRPr="002A6520">
              <w:rPr>
                <w:rFonts w:cs="Times New Roman"/>
                <w:sz w:val="18"/>
                <w:szCs w:val="18"/>
              </w:rPr>
              <w:t>Dataset</w:t>
            </w:r>
          </w:p>
        </w:tc>
        <w:tc>
          <w:tcPr>
            <w:tcW w:w="0" w:type="auto"/>
            <w:tcMar>
              <w:top w:w="150" w:type="dxa"/>
              <w:left w:w="240" w:type="dxa"/>
              <w:bottom w:w="150" w:type="dxa"/>
              <w:right w:w="240" w:type="dxa"/>
            </w:tcMar>
            <w:vAlign w:val="center"/>
            <w:hideMark/>
          </w:tcPr>
          <w:p w14:paraId="2F04898E" w14:textId="77777777" w:rsidR="002A6520" w:rsidRPr="002A6520" w:rsidRDefault="002A6520" w:rsidP="002A6520">
            <w:pPr>
              <w:rPr>
                <w:rFonts w:cs="Times New Roman"/>
                <w:sz w:val="18"/>
                <w:szCs w:val="18"/>
              </w:rPr>
            </w:pPr>
            <w:r w:rsidRPr="002A6520">
              <w:rPr>
                <w:rFonts w:cs="Times New Roman"/>
                <w:sz w:val="18"/>
                <w:szCs w:val="18"/>
              </w:rPr>
              <w:t>Description</w:t>
            </w:r>
          </w:p>
        </w:tc>
        <w:tc>
          <w:tcPr>
            <w:tcW w:w="0" w:type="auto"/>
            <w:tcMar>
              <w:top w:w="150" w:type="dxa"/>
              <w:left w:w="240" w:type="dxa"/>
              <w:bottom w:w="150" w:type="dxa"/>
              <w:right w:w="240" w:type="dxa"/>
            </w:tcMar>
            <w:vAlign w:val="center"/>
            <w:hideMark/>
          </w:tcPr>
          <w:p w14:paraId="5C1DCC80" w14:textId="77777777" w:rsidR="002A6520" w:rsidRPr="002A6520" w:rsidRDefault="002A6520" w:rsidP="002A6520">
            <w:pPr>
              <w:rPr>
                <w:rFonts w:cs="Times New Roman"/>
                <w:sz w:val="18"/>
                <w:szCs w:val="18"/>
              </w:rPr>
            </w:pPr>
            <w:r w:rsidRPr="002A6520">
              <w:rPr>
                <w:rFonts w:cs="Times New Roman"/>
                <w:sz w:val="18"/>
                <w:szCs w:val="18"/>
              </w:rPr>
              <w:t>Download Link</w:t>
            </w:r>
          </w:p>
        </w:tc>
      </w:tr>
      <w:tr w:rsidR="002A6520" w:rsidRPr="002A6520" w14:paraId="7968502C" w14:textId="77777777" w:rsidTr="002A6520">
        <w:tc>
          <w:tcPr>
            <w:tcW w:w="0" w:type="auto"/>
            <w:tcMar>
              <w:top w:w="150" w:type="dxa"/>
              <w:left w:w="0" w:type="dxa"/>
              <w:bottom w:w="150" w:type="dxa"/>
              <w:right w:w="240" w:type="dxa"/>
            </w:tcMar>
            <w:vAlign w:val="center"/>
            <w:hideMark/>
          </w:tcPr>
          <w:p w14:paraId="3D94D349" w14:textId="77777777" w:rsidR="002A6520" w:rsidRPr="002A6520" w:rsidRDefault="002A6520" w:rsidP="002A6520">
            <w:pPr>
              <w:rPr>
                <w:rFonts w:cs="Times New Roman"/>
                <w:sz w:val="18"/>
                <w:szCs w:val="18"/>
              </w:rPr>
            </w:pPr>
            <w:r w:rsidRPr="002A6520">
              <w:rPr>
                <w:rFonts w:cs="Times New Roman"/>
                <w:b/>
                <w:bCs/>
                <w:sz w:val="18"/>
                <w:szCs w:val="18"/>
              </w:rPr>
              <w:t xml:space="preserve">Primary: </w:t>
            </w:r>
            <w:proofErr w:type="spellStart"/>
            <w:r w:rsidRPr="002A6520">
              <w:rPr>
                <w:rFonts w:cs="Times New Roman"/>
                <w:b/>
                <w:bCs/>
                <w:sz w:val="18"/>
                <w:szCs w:val="18"/>
              </w:rPr>
              <w:t>ASVspoof</w:t>
            </w:r>
            <w:proofErr w:type="spellEnd"/>
            <w:r w:rsidRPr="002A6520">
              <w:rPr>
                <w:rFonts w:cs="Times New Roman"/>
                <w:b/>
                <w:bCs/>
                <w:sz w:val="18"/>
                <w:szCs w:val="18"/>
              </w:rPr>
              <w:t xml:space="preserve"> 2019 LA</w:t>
            </w:r>
          </w:p>
        </w:tc>
        <w:tc>
          <w:tcPr>
            <w:tcW w:w="0" w:type="auto"/>
            <w:tcMar>
              <w:top w:w="150" w:type="dxa"/>
              <w:left w:w="240" w:type="dxa"/>
              <w:bottom w:w="150" w:type="dxa"/>
              <w:right w:w="240" w:type="dxa"/>
            </w:tcMar>
            <w:vAlign w:val="center"/>
            <w:hideMark/>
          </w:tcPr>
          <w:p w14:paraId="117A7DA6" w14:textId="77777777" w:rsidR="002A6520" w:rsidRPr="002A6520" w:rsidRDefault="002A6520" w:rsidP="002A6520">
            <w:pPr>
              <w:rPr>
                <w:rFonts w:cs="Times New Roman"/>
                <w:sz w:val="18"/>
                <w:szCs w:val="18"/>
              </w:rPr>
            </w:pPr>
            <w:r w:rsidRPr="002A6520">
              <w:rPr>
                <w:rFonts w:cs="Times New Roman"/>
                <w:sz w:val="18"/>
                <w:szCs w:val="18"/>
              </w:rPr>
              <w:t>Logical Access attacks, 25,380 utterances, 17 spoofing algorithms</w:t>
            </w:r>
          </w:p>
        </w:tc>
        <w:tc>
          <w:tcPr>
            <w:tcW w:w="0" w:type="auto"/>
            <w:tcMar>
              <w:top w:w="150" w:type="dxa"/>
              <w:left w:w="240" w:type="dxa"/>
              <w:bottom w:w="150" w:type="dxa"/>
              <w:right w:w="0" w:type="dxa"/>
            </w:tcMar>
            <w:vAlign w:val="center"/>
            <w:hideMark/>
          </w:tcPr>
          <w:p w14:paraId="233312E3" w14:textId="77777777" w:rsidR="002A6520" w:rsidRPr="002A6520" w:rsidRDefault="002A6520" w:rsidP="002A6520">
            <w:pPr>
              <w:rPr>
                <w:rFonts w:cs="Times New Roman"/>
                <w:sz w:val="18"/>
                <w:szCs w:val="18"/>
              </w:rPr>
            </w:pPr>
            <w:hyperlink r:id="rId5" w:tgtFrame="_blank" w:history="1">
              <w:r w:rsidRPr="002A6520">
                <w:rPr>
                  <w:rStyle w:val="Hyperlink"/>
                  <w:rFonts w:cs="Times New Roman"/>
                  <w:sz w:val="18"/>
                  <w:szCs w:val="18"/>
                </w:rPr>
                <w:t>https://datashare.ed.ac.uk/handle/10283/3336</w:t>
              </w:r>
            </w:hyperlink>
          </w:p>
        </w:tc>
      </w:tr>
      <w:tr w:rsidR="002A6520" w:rsidRPr="002A6520" w14:paraId="6AF9F38F" w14:textId="77777777" w:rsidTr="002A6520">
        <w:tc>
          <w:tcPr>
            <w:tcW w:w="0" w:type="auto"/>
            <w:tcMar>
              <w:top w:w="150" w:type="dxa"/>
              <w:left w:w="0" w:type="dxa"/>
              <w:bottom w:w="150" w:type="dxa"/>
              <w:right w:w="240" w:type="dxa"/>
            </w:tcMar>
            <w:vAlign w:val="center"/>
            <w:hideMark/>
          </w:tcPr>
          <w:p w14:paraId="31D8B3A7" w14:textId="77777777" w:rsidR="002A6520" w:rsidRPr="002A6520" w:rsidRDefault="002A6520" w:rsidP="002A6520">
            <w:pPr>
              <w:rPr>
                <w:rFonts w:cs="Times New Roman"/>
                <w:sz w:val="18"/>
                <w:szCs w:val="18"/>
              </w:rPr>
            </w:pPr>
            <w:r w:rsidRPr="002A6520">
              <w:rPr>
                <w:rFonts w:cs="Times New Roman"/>
                <w:b/>
                <w:bCs/>
                <w:sz w:val="18"/>
                <w:szCs w:val="18"/>
              </w:rPr>
              <w:t xml:space="preserve">Primary: </w:t>
            </w:r>
            <w:proofErr w:type="spellStart"/>
            <w:r w:rsidRPr="002A6520">
              <w:rPr>
                <w:rFonts w:cs="Times New Roman"/>
                <w:b/>
                <w:bCs/>
                <w:sz w:val="18"/>
                <w:szCs w:val="18"/>
              </w:rPr>
              <w:t>ASVspoof</w:t>
            </w:r>
            <w:proofErr w:type="spellEnd"/>
            <w:r w:rsidRPr="002A6520">
              <w:rPr>
                <w:rFonts w:cs="Times New Roman"/>
                <w:b/>
                <w:bCs/>
                <w:sz w:val="18"/>
                <w:szCs w:val="18"/>
              </w:rPr>
              <w:t xml:space="preserve"> 2021 DF</w:t>
            </w:r>
          </w:p>
        </w:tc>
        <w:tc>
          <w:tcPr>
            <w:tcW w:w="0" w:type="auto"/>
            <w:tcMar>
              <w:top w:w="150" w:type="dxa"/>
              <w:left w:w="240" w:type="dxa"/>
              <w:bottom w:w="150" w:type="dxa"/>
              <w:right w:w="240" w:type="dxa"/>
            </w:tcMar>
            <w:vAlign w:val="center"/>
            <w:hideMark/>
          </w:tcPr>
          <w:p w14:paraId="6170D752" w14:textId="77777777" w:rsidR="002A6520" w:rsidRPr="002A6520" w:rsidRDefault="002A6520" w:rsidP="002A6520">
            <w:pPr>
              <w:rPr>
                <w:rFonts w:cs="Times New Roman"/>
                <w:sz w:val="18"/>
                <w:szCs w:val="18"/>
              </w:rPr>
            </w:pPr>
            <w:r w:rsidRPr="002A6520">
              <w:rPr>
                <w:rFonts w:cs="Times New Roman"/>
                <w:sz w:val="18"/>
                <w:szCs w:val="18"/>
              </w:rPr>
              <w:t>Deepfake subset, compressed audio, realistic artifacts</w:t>
            </w:r>
          </w:p>
        </w:tc>
        <w:tc>
          <w:tcPr>
            <w:tcW w:w="0" w:type="auto"/>
            <w:tcMar>
              <w:top w:w="150" w:type="dxa"/>
              <w:left w:w="240" w:type="dxa"/>
              <w:bottom w:w="150" w:type="dxa"/>
              <w:right w:w="0" w:type="dxa"/>
            </w:tcMar>
            <w:vAlign w:val="center"/>
            <w:hideMark/>
          </w:tcPr>
          <w:p w14:paraId="410153D5" w14:textId="77777777" w:rsidR="002A6520" w:rsidRPr="002A6520" w:rsidRDefault="002A6520" w:rsidP="002A6520">
            <w:pPr>
              <w:rPr>
                <w:rFonts w:cs="Times New Roman"/>
                <w:sz w:val="18"/>
                <w:szCs w:val="18"/>
              </w:rPr>
            </w:pPr>
            <w:hyperlink r:id="rId6" w:tgtFrame="_blank" w:history="1">
              <w:r w:rsidRPr="002A6520">
                <w:rPr>
                  <w:rStyle w:val="Hyperlink"/>
                  <w:rFonts w:cs="Times New Roman"/>
                  <w:sz w:val="18"/>
                  <w:szCs w:val="18"/>
                </w:rPr>
                <w:t>https://zenodo.org/records/4837263</w:t>
              </w:r>
            </w:hyperlink>
          </w:p>
        </w:tc>
      </w:tr>
      <w:tr w:rsidR="002A6520" w:rsidRPr="002A6520" w14:paraId="70FB2293" w14:textId="77777777" w:rsidTr="002A6520">
        <w:tc>
          <w:tcPr>
            <w:tcW w:w="0" w:type="auto"/>
            <w:tcMar>
              <w:top w:w="150" w:type="dxa"/>
              <w:left w:w="0" w:type="dxa"/>
              <w:bottom w:w="150" w:type="dxa"/>
              <w:right w:w="240" w:type="dxa"/>
            </w:tcMar>
            <w:vAlign w:val="center"/>
            <w:hideMark/>
          </w:tcPr>
          <w:p w14:paraId="1201A558" w14:textId="77777777" w:rsidR="002A6520" w:rsidRPr="002A6520" w:rsidRDefault="002A6520" w:rsidP="002A6520">
            <w:pPr>
              <w:rPr>
                <w:rFonts w:cs="Times New Roman"/>
                <w:sz w:val="18"/>
                <w:szCs w:val="18"/>
              </w:rPr>
            </w:pPr>
            <w:r w:rsidRPr="002A6520">
              <w:rPr>
                <w:rFonts w:cs="Times New Roman"/>
                <w:b/>
                <w:bCs/>
                <w:sz w:val="18"/>
                <w:szCs w:val="18"/>
              </w:rPr>
              <w:t>Real-World Testing</w:t>
            </w:r>
          </w:p>
        </w:tc>
        <w:tc>
          <w:tcPr>
            <w:tcW w:w="0" w:type="auto"/>
            <w:tcMar>
              <w:top w:w="150" w:type="dxa"/>
              <w:left w:w="240" w:type="dxa"/>
              <w:bottom w:w="150" w:type="dxa"/>
              <w:right w:w="240" w:type="dxa"/>
            </w:tcMar>
            <w:vAlign w:val="center"/>
            <w:hideMark/>
          </w:tcPr>
          <w:p w14:paraId="6430E620" w14:textId="77777777" w:rsidR="002A6520" w:rsidRPr="002A6520" w:rsidRDefault="002A6520" w:rsidP="002A6520">
            <w:pPr>
              <w:rPr>
                <w:rFonts w:cs="Times New Roman"/>
                <w:sz w:val="18"/>
                <w:szCs w:val="18"/>
              </w:rPr>
            </w:pPr>
            <w:r w:rsidRPr="002A6520">
              <w:rPr>
                <w:rFonts w:cs="Times New Roman"/>
                <w:sz w:val="18"/>
                <w:szCs w:val="18"/>
              </w:rPr>
              <w:t xml:space="preserve">In-the-Wild (ITW) dataset from </w:t>
            </w:r>
            <w:proofErr w:type="spellStart"/>
            <w:r w:rsidRPr="002A6520">
              <w:rPr>
                <w:rFonts w:cs="Times New Roman"/>
                <w:sz w:val="18"/>
                <w:szCs w:val="18"/>
              </w:rPr>
              <w:t>ASVspoof</w:t>
            </w:r>
            <w:proofErr w:type="spellEnd"/>
            <w:r w:rsidRPr="002A6520">
              <w:rPr>
                <w:rFonts w:cs="Times New Roman"/>
                <w:sz w:val="18"/>
                <w:szCs w:val="18"/>
              </w:rPr>
              <w:t xml:space="preserve"> 2021</w:t>
            </w:r>
          </w:p>
        </w:tc>
        <w:tc>
          <w:tcPr>
            <w:tcW w:w="0" w:type="auto"/>
            <w:tcMar>
              <w:top w:w="150" w:type="dxa"/>
              <w:left w:w="240" w:type="dxa"/>
              <w:bottom w:w="150" w:type="dxa"/>
              <w:right w:w="0" w:type="dxa"/>
            </w:tcMar>
            <w:vAlign w:val="center"/>
            <w:hideMark/>
          </w:tcPr>
          <w:p w14:paraId="42F94C91" w14:textId="77777777" w:rsidR="002A6520" w:rsidRPr="002A6520" w:rsidRDefault="002A6520" w:rsidP="002A6520">
            <w:pPr>
              <w:rPr>
                <w:rFonts w:cs="Times New Roman"/>
                <w:sz w:val="18"/>
                <w:szCs w:val="18"/>
              </w:rPr>
            </w:pPr>
            <w:r w:rsidRPr="002A6520">
              <w:rPr>
                <w:rFonts w:cs="Times New Roman"/>
                <w:sz w:val="18"/>
                <w:szCs w:val="18"/>
              </w:rPr>
              <w:t xml:space="preserve">Included in </w:t>
            </w:r>
            <w:proofErr w:type="spellStart"/>
            <w:r w:rsidRPr="002A6520">
              <w:rPr>
                <w:rFonts w:cs="Times New Roman"/>
                <w:sz w:val="18"/>
                <w:szCs w:val="18"/>
              </w:rPr>
              <w:t>ASVspoof</w:t>
            </w:r>
            <w:proofErr w:type="spellEnd"/>
            <w:r w:rsidRPr="002A6520">
              <w:rPr>
                <w:rFonts w:cs="Times New Roman"/>
                <w:sz w:val="18"/>
                <w:szCs w:val="18"/>
              </w:rPr>
              <w:t xml:space="preserve"> 2021</w:t>
            </w:r>
          </w:p>
        </w:tc>
      </w:tr>
      <w:tr w:rsidR="002A6520" w:rsidRPr="002A6520" w14:paraId="4F926BB3" w14:textId="77777777" w:rsidTr="002A6520">
        <w:tc>
          <w:tcPr>
            <w:tcW w:w="0" w:type="auto"/>
            <w:tcMar>
              <w:top w:w="150" w:type="dxa"/>
              <w:left w:w="0" w:type="dxa"/>
              <w:bottom w:w="150" w:type="dxa"/>
              <w:right w:w="240" w:type="dxa"/>
            </w:tcMar>
            <w:vAlign w:val="center"/>
            <w:hideMark/>
          </w:tcPr>
          <w:p w14:paraId="6D6A61AD" w14:textId="77777777" w:rsidR="002A6520" w:rsidRPr="002A6520" w:rsidRDefault="002A6520" w:rsidP="002A6520">
            <w:pPr>
              <w:rPr>
                <w:rFonts w:cs="Times New Roman"/>
                <w:sz w:val="18"/>
                <w:szCs w:val="18"/>
              </w:rPr>
            </w:pPr>
            <w:r w:rsidRPr="002A6520">
              <w:rPr>
                <w:rFonts w:cs="Times New Roman"/>
                <w:b/>
                <w:bCs/>
                <w:sz w:val="18"/>
                <w:szCs w:val="18"/>
              </w:rPr>
              <w:t xml:space="preserve">Bonus: </w:t>
            </w:r>
            <w:proofErr w:type="spellStart"/>
            <w:r w:rsidRPr="002A6520">
              <w:rPr>
                <w:rFonts w:cs="Times New Roman"/>
                <w:b/>
                <w:bCs/>
                <w:sz w:val="18"/>
                <w:szCs w:val="18"/>
              </w:rPr>
              <w:t>FakeAVCeleb</w:t>
            </w:r>
            <w:proofErr w:type="spellEnd"/>
          </w:p>
        </w:tc>
        <w:tc>
          <w:tcPr>
            <w:tcW w:w="0" w:type="auto"/>
            <w:tcMar>
              <w:top w:w="150" w:type="dxa"/>
              <w:left w:w="240" w:type="dxa"/>
              <w:bottom w:w="150" w:type="dxa"/>
              <w:right w:w="240" w:type="dxa"/>
            </w:tcMar>
            <w:vAlign w:val="center"/>
            <w:hideMark/>
          </w:tcPr>
          <w:p w14:paraId="253228DA" w14:textId="77777777" w:rsidR="002A6520" w:rsidRPr="002A6520" w:rsidRDefault="002A6520" w:rsidP="002A6520">
            <w:pPr>
              <w:rPr>
                <w:rFonts w:cs="Times New Roman"/>
                <w:sz w:val="18"/>
                <w:szCs w:val="18"/>
              </w:rPr>
            </w:pPr>
            <w:r w:rsidRPr="002A6520">
              <w:rPr>
                <w:rFonts w:cs="Times New Roman"/>
                <w:sz w:val="18"/>
                <w:szCs w:val="18"/>
              </w:rPr>
              <w:t>Multimodal deepfake, use audio track only</w:t>
            </w:r>
          </w:p>
        </w:tc>
        <w:tc>
          <w:tcPr>
            <w:tcW w:w="0" w:type="auto"/>
            <w:tcMar>
              <w:top w:w="150" w:type="dxa"/>
              <w:left w:w="240" w:type="dxa"/>
              <w:bottom w:w="150" w:type="dxa"/>
              <w:right w:w="0" w:type="dxa"/>
            </w:tcMar>
            <w:vAlign w:val="center"/>
            <w:hideMark/>
          </w:tcPr>
          <w:p w14:paraId="1056088B" w14:textId="77777777" w:rsidR="002A6520" w:rsidRPr="002A6520" w:rsidRDefault="002A6520" w:rsidP="002A6520">
            <w:pPr>
              <w:rPr>
                <w:rFonts w:cs="Times New Roman"/>
                <w:sz w:val="18"/>
                <w:szCs w:val="18"/>
              </w:rPr>
            </w:pPr>
            <w:hyperlink r:id="rId7" w:tgtFrame="_blank" w:history="1">
              <w:r w:rsidRPr="002A6520">
                <w:rPr>
                  <w:rStyle w:val="Hyperlink"/>
                  <w:rFonts w:cs="Times New Roman"/>
                  <w:sz w:val="18"/>
                  <w:szCs w:val="18"/>
                </w:rPr>
                <w:t>https://sites.google.com/view/fakeavceleb</w:t>
              </w:r>
            </w:hyperlink>
          </w:p>
        </w:tc>
      </w:tr>
    </w:tbl>
    <w:p w14:paraId="3F3A9C80" w14:textId="77777777" w:rsidR="002A6520" w:rsidRPr="002A6520" w:rsidRDefault="002A6520" w:rsidP="002A6520">
      <w:pPr>
        <w:rPr>
          <w:rFonts w:cs="Times New Roman"/>
          <w:sz w:val="18"/>
          <w:szCs w:val="18"/>
        </w:rPr>
      </w:pPr>
      <w:r w:rsidRPr="002A6520">
        <w:rPr>
          <w:rFonts w:cs="Times New Roman"/>
          <w:b/>
          <w:bCs/>
          <w:sz w:val="18"/>
          <w:szCs w:val="18"/>
        </w:rPr>
        <w:t>Note:</w:t>
      </w:r>
      <w:r w:rsidRPr="002A6520">
        <w:rPr>
          <w:rFonts w:cs="Times New Roman"/>
          <w:sz w:val="18"/>
          <w:szCs w:val="18"/>
        </w:rPr>
        <w:t> </w:t>
      </w:r>
      <w:proofErr w:type="spellStart"/>
      <w:r w:rsidRPr="002A6520">
        <w:rPr>
          <w:rFonts w:cs="Times New Roman"/>
          <w:sz w:val="18"/>
          <w:szCs w:val="18"/>
        </w:rPr>
        <w:t>ASVspoof</w:t>
      </w:r>
      <w:proofErr w:type="spellEnd"/>
      <w:r w:rsidRPr="002A6520">
        <w:rPr>
          <w:rFonts w:cs="Times New Roman"/>
          <w:sz w:val="18"/>
          <w:szCs w:val="18"/>
        </w:rPr>
        <w:t xml:space="preserve"> requires academic email registration. If blocked, use </w:t>
      </w:r>
      <w:proofErr w:type="spellStart"/>
      <w:r w:rsidRPr="002A6520">
        <w:rPr>
          <w:rFonts w:cs="Times New Roman"/>
          <w:b/>
          <w:bCs/>
          <w:sz w:val="18"/>
          <w:szCs w:val="18"/>
        </w:rPr>
        <w:t>FakeAVCeleb</w:t>
      </w:r>
      <w:proofErr w:type="spellEnd"/>
      <w:r w:rsidRPr="002A6520">
        <w:rPr>
          <w:rFonts w:cs="Times New Roman"/>
          <w:sz w:val="18"/>
          <w:szCs w:val="18"/>
        </w:rPr>
        <w:t> (open access) or </w:t>
      </w:r>
      <w:proofErr w:type="spellStart"/>
      <w:r w:rsidRPr="002A6520">
        <w:rPr>
          <w:rFonts w:cs="Times New Roman"/>
          <w:b/>
          <w:bCs/>
          <w:sz w:val="18"/>
          <w:szCs w:val="18"/>
        </w:rPr>
        <w:t>WaveFake</w:t>
      </w:r>
      <w:proofErr w:type="spellEnd"/>
      <w:r w:rsidRPr="002A6520">
        <w:rPr>
          <w:rFonts w:cs="Times New Roman"/>
          <w:sz w:val="18"/>
          <w:szCs w:val="18"/>
        </w:rPr>
        <w:t> (</w:t>
      </w:r>
      <w:hyperlink r:id="rId8" w:tgtFrame="_blank" w:history="1">
        <w:r w:rsidRPr="002A6520">
          <w:rPr>
            <w:rStyle w:val="Hyperlink"/>
            <w:rFonts w:cs="Times New Roman"/>
            <w:sz w:val="18"/>
            <w:szCs w:val="18"/>
          </w:rPr>
          <w:t>https://zenodo.org/records/5642694</w:t>
        </w:r>
      </w:hyperlink>
      <w:r w:rsidRPr="002A6520">
        <w:rPr>
          <w:rFonts w:cs="Times New Roman"/>
          <w:sz w:val="18"/>
          <w:szCs w:val="18"/>
        </w:rPr>
        <w:t xml:space="preserve">) which has </w:t>
      </w:r>
      <w:proofErr w:type="spellStart"/>
      <w:r w:rsidRPr="002A6520">
        <w:rPr>
          <w:rFonts w:cs="Times New Roman"/>
          <w:sz w:val="18"/>
          <w:szCs w:val="18"/>
        </w:rPr>
        <w:t>LJSpeech</w:t>
      </w:r>
      <w:proofErr w:type="spellEnd"/>
      <w:r w:rsidRPr="002A6520">
        <w:rPr>
          <w:rFonts w:cs="Times New Roman"/>
          <w:sz w:val="18"/>
          <w:szCs w:val="18"/>
        </w:rPr>
        <w:t xml:space="preserve"> + 6 different vocoder-generated fakes.</w:t>
      </w:r>
    </w:p>
    <w:p w14:paraId="4692B89C" w14:textId="77777777" w:rsidR="002A6520" w:rsidRPr="002A6520" w:rsidRDefault="002A6520" w:rsidP="002A6520">
      <w:pPr>
        <w:rPr>
          <w:rFonts w:cs="Times New Roman"/>
          <w:b/>
          <w:bCs/>
          <w:sz w:val="18"/>
          <w:szCs w:val="18"/>
        </w:rPr>
      </w:pPr>
      <w:r w:rsidRPr="002A6520">
        <w:rPr>
          <w:rFonts w:cs="Times New Roman"/>
          <w:b/>
          <w:bCs/>
          <w:sz w:val="18"/>
          <w:szCs w:val="18"/>
        </w:rPr>
        <w:t>5. Experiment Tracking &amp; Logging</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84"/>
        <w:gridCol w:w="6596"/>
      </w:tblGrid>
      <w:tr w:rsidR="002A6520" w:rsidRPr="002A6520" w14:paraId="47A194DB" w14:textId="77777777" w:rsidTr="002A6520">
        <w:trPr>
          <w:tblHeader/>
        </w:trPr>
        <w:tc>
          <w:tcPr>
            <w:tcW w:w="0" w:type="auto"/>
            <w:tcMar>
              <w:top w:w="150" w:type="dxa"/>
              <w:left w:w="0" w:type="dxa"/>
              <w:bottom w:w="150" w:type="dxa"/>
              <w:right w:w="240" w:type="dxa"/>
            </w:tcMar>
            <w:vAlign w:val="center"/>
            <w:hideMark/>
          </w:tcPr>
          <w:p w14:paraId="05C117E9" w14:textId="77777777" w:rsidR="002A6520" w:rsidRPr="002A6520" w:rsidRDefault="002A6520" w:rsidP="002A6520">
            <w:pPr>
              <w:rPr>
                <w:rFonts w:cs="Times New Roman"/>
                <w:sz w:val="18"/>
                <w:szCs w:val="18"/>
              </w:rPr>
            </w:pPr>
            <w:r w:rsidRPr="002A6520">
              <w:rPr>
                <w:rFonts w:cs="Times New Roman"/>
                <w:sz w:val="18"/>
                <w:szCs w:val="18"/>
              </w:rPr>
              <w:t>Tool</w:t>
            </w:r>
          </w:p>
        </w:tc>
        <w:tc>
          <w:tcPr>
            <w:tcW w:w="0" w:type="auto"/>
            <w:tcMar>
              <w:top w:w="150" w:type="dxa"/>
              <w:left w:w="240" w:type="dxa"/>
              <w:bottom w:w="150" w:type="dxa"/>
              <w:right w:w="240" w:type="dxa"/>
            </w:tcMar>
            <w:vAlign w:val="center"/>
            <w:hideMark/>
          </w:tcPr>
          <w:p w14:paraId="5BBEF3F3" w14:textId="77777777" w:rsidR="002A6520" w:rsidRPr="002A6520" w:rsidRDefault="002A6520" w:rsidP="002A6520">
            <w:pPr>
              <w:rPr>
                <w:rFonts w:cs="Times New Roman"/>
                <w:sz w:val="18"/>
                <w:szCs w:val="18"/>
              </w:rPr>
            </w:pPr>
            <w:r w:rsidRPr="002A6520">
              <w:rPr>
                <w:rFonts w:cs="Times New Roman"/>
                <w:sz w:val="18"/>
                <w:szCs w:val="18"/>
              </w:rPr>
              <w:t>Purpose</w:t>
            </w:r>
          </w:p>
        </w:tc>
      </w:tr>
      <w:tr w:rsidR="002A6520" w:rsidRPr="002A6520" w14:paraId="2F7F1D8C" w14:textId="77777777" w:rsidTr="002A6520">
        <w:tc>
          <w:tcPr>
            <w:tcW w:w="0" w:type="auto"/>
            <w:tcMar>
              <w:top w:w="150" w:type="dxa"/>
              <w:left w:w="0" w:type="dxa"/>
              <w:bottom w:w="150" w:type="dxa"/>
              <w:right w:w="240" w:type="dxa"/>
            </w:tcMar>
            <w:vAlign w:val="center"/>
            <w:hideMark/>
          </w:tcPr>
          <w:p w14:paraId="1CD87EC3" w14:textId="77777777" w:rsidR="002A6520" w:rsidRPr="002A6520" w:rsidRDefault="002A6520" w:rsidP="002A6520">
            <w:pPr>
              <w:rPr>
                <w:rFonts w:cs="Times New Roman"/>
                <w:sz w:val="18"/>
                <w:szCs w:val="18"/>
              </w:rPr>
            </w:pPr>
            <w:proofErr w:type="spellStart"/>
            <w:r w:rsidRPr="002A6520">
              <w:rPr>
                <w:rFonts w:cs="Times New Roman"/>
                <w:b/>
                <w:bCs/>
                <w:sz w:val="18"/>
                <w:szCs w:val="18"/>
              </w:rPr>
              <w:t>MLflow</w:t>
            </w:r>
            <w:proofErr w:type="spellEnd"/>
            <w:r w:rsidRPr="002A6520">
              <w:rPr>
                <w:rFonts w:cs="Times New Roman"/>
                <w:sz w:val="18"/>
                <w:szCs w:val="18"/>
              </w:rPr>
              <w:t> (or W&amp;B free tier)</w:t>
            </w:r>
          </w:p>
        </w:tc>
        <w:tc>
          <w:tcPr>
            <w:tcW w:w="0" w:type="auto"/>
            <w:tcMar>
              <w:top w:w="150" w:type="dxa"/>
              <w:left w:w="240" w:type="dxa"/>
              <w:bottom w:w="150" w:type="dxa"/>
              <w:right w:w="0" w:type="dxa"/>
            </w:tcMar>
            <w:vAlign w:val="center"/>
            <w:hideMark/>
          </w:tcPr>
          <w:p w14:paraId="3883B337" w14:textId="77777777" w:rsidR="002A6520" w:rsidRPr="002A6520" w:rsidRDefault="002A6520" w:rsidP="002A6520">
            <w:pPr>
              <w:rPr>
                <w:rFonts w:cs="Times New Roman"/>
                <w:sz w:val="18"/>
                <w:szCs w:val="18"/>
              </w:rPr>
            </w:pPr>
            <w:r w:rsidRPr="002A6520">
              <w:rPr>
                <w:rFonts w:cs="Times New Roman"/>
                <w:sz w:val="18"/>
                <w:szCs w:val="18"/>
              </w:rPr>
              <w:t>Track EER, t-DCF, accuracy, loss curves</w:t>
            </w:r>
          </w:p>
        </w:tc>
      </w:tr>
      <w:tr w:rsidR="002A6520" w:rsidRPr="002A6520" w14:paraId="1AC19242" w14:textId="77777777" w:rsidTr="002A6520">
        <w:tc>
          <w:tcPr>
            <w:tcW w:w="0" w:type="auto"/>
            <w:tcMar>
              <w:top w:w="150" w:type="dxa"/>
              <w:left w:w="0" w:type="dxa"/>
              <w:bottom w:w="150" w:type="dxa"/>
              <w:right w:w="240" w:type="dxa"/>
            </w:tcMar>
            <w:vAlign w:val="center"/>
            <w:hideMark/>
          </w:tcPr>
          <w:p w14:paraId="3A9D5229" w14:textId="77777777" w:rsidR="002A6520" w:rsidRPr="002A6520" w:rsidRDefault="002A6520" w:rsidP="002A6520">
            <w:pPr>
              <w:rPr>
                <w:rFonts w:cs="Times New Roman"/>
                <w:sz w:val="18"/>
                <w:szCs w:val="18"/>
              </w:rPr>
            </w:pPr>
            <w:r w:rsidRPr="002A6520">
              <w:rPr>
                <w:rFonts w:cs="Times New Roman"/>
                <w:b/>
                <w:bCs/>
                <w:sz w:val="18"/>
                <w:szCs w:val="18"/>
              </w:rPr>
              <w:t>Kaggle GPU Logs</w:t>
            </w:r>
          </w:p>
        </w:tc>
        <w:tc>
          <w:tcPr>
            <w:tcW w:w="0" w:type="auto"/>
            <w:tcMar>
              <w:top w:w="150" w:type="dxa"/>
              <w:left w:w="240" w:type="dxa"/>
              <w:bottom w:w="150" w:type="dxa"/>
              <w:right w:w="0" w:type="dxa"/>
            </w:tcMar>
            <w:vAlign w:val="center"/>
            <w:hideMark/>
          </w:tcPr>
          <w:p w14:paraId="4065C19E" w14:textId="77777777" w:rsidR="002A6520" w:rsidRPr="002A6520" w:rsidRDefault="002A6520" w:rsidP="002A6520">
            <w:pPr>
              <w:rPr>
                <w:rFonts w:cs="Times New Roman"/>
                <w:sz w:val="18"/>
                <w:szCs w:val="18"/>
              </w:rPr>
            </w:pPr>
            <w:r w:rsidRPr="002A6520">
              <w:rPr>
                <w:rFonts w:cs="Times New Roman"/>
                <w:sz w:val="18"/>
                <w:szCs w:val="18"/>
              </w:rPr>
              <w:t>Monitor utilization, OOM detection</w:t>
            </w:r>
          </w:p>
        </w:tc>
      </w:tr>
    </w:tbl>
    <w:p w14:paraId="0F14A8E0" w14:textId="77777777" w:rsidR="002A6520" w:rsidRPr="002A6520" w:rsidRDefault="002A6520" w:rsidP="002A6520">
      <w:pPr>
        <w:rPr>
          <w:rFonts w:cs="Times New Roman"/>
          <w:b/>
          <w:bCs/>
          <w:sz w:val="18"/>
          <w:szCs w:val="18"/>
        </w:rPr>
      </w:pPr>
      <w:r w:rsidRPr="002A6520">
        <w:rPr>
          <w:rFonts w:cs="Times New Roman"/>
          <w:b/>
          <w:bCs/>
          <w:sz w:val="18"/>
          <w:szCs w:val="18"/>
        </w:rPr>
        <w:t>6. Optimization &amp; Quantization</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3612"/>
        <w:gridCol w:w="5345"/>
      </w:tblGrid>
      <w:tr w:rsidR="002A6520" w:rsidRPr="002A6520" w14:paraId="15D513EF" w14:textId="77777777" w:rsidTr="002A6520">
        <w:trPr>
          <w:tblHeader/>
        </w:trPr>
        <w:tc>
          <w:tcPr>
            <w:tcW w:w="0" w:type="auto"/>
            <w:tcMar>
              <w:top w:w="150" w:type="dxa"/>
              <w:left w:w="0" w:type="dxa"/>
              <w:bottom w:w="150" w:type="dxa"/>
              <w:right w:w="240" w:type="dxa"/>
            </w:tcMar>
            <w:vAlign w:val="center"/>
            <w:hideMark/>
          </w:tcPr>
          <w:p w14:paraId="269F4403" w14:textId="77777777" w:rsidR="002A6520" w:rsidRPr="002A6520" w:rsidRDefault="002A6520" w:rsidP="002A6520">
            <w:pPr>
              <w:rPr>
                <w:rFonts w:cs="Times New Roman"/>
                <w:sz w:val="18"/>
                <w:szCs w:val="18"/>
              </w:rPr>
            </w:pPr>
            <w:r w:rsidRPr="002A6520">
              <w:rPr>
                <w:rFonts w:cs="Times New Roman"/>
                <w:sz w:val="18"/>
                <w:szCs w:val="18"/>
              </w:rPr>
              <w:t>Technique</w:t>
            </w:r>
          </w:p>
        </w:tc>
        <w:tc>
          <w:tcPr>
            <w:tcW w:w="0" w:type="auto"/>
            <w:tcMar>
              <w:top w:w="150" w:type="dxa"/>
              <w:left w:w="240" w:type="dxa"/>
              <w:bottom w:w="150" w:type="dxa"/>
              <w:right w:w="240" w:type="dxa"/>
            </w:tcMar>
            <w:vAlign w:val="center"/>
            <w:hideMark/>
          </w:tcPr>
          <w:p w14:paraId="4700E821" w14:textId="77777777" w:rsidR="002A6520" w:rsidRPr="002A6520" w:rsidRDefault="002A6520" w:rsidP="002A6520">
            <w:pPr>
              <w:rPr>
                <w:rFonts w:cs="Times New Roman"/>
                <w:sz w:val="18"/>
                <w:szCs w:val="18"/>
              </w:rPr>
            </w:pPr>
            <w:r w:rsidRPr="002A6520">
              <w:rPr>
                <w:rFonts w:cs="Times New Roman"/>
                <w:sz w:val="18"/>
                <w:szCs w:val="18"/>
              </w:rPr>
              <w:t>Tool</w:t>
            </w:r>
          </w:p>
        </w:tc>
        <w:tc>
          <w:tcPr>
            <w:tcW w:w="0" w:type="auto"/>
            <w:tcMar>
              <w:top w:w="150" w:type="dxa"/>
              <w:left w:w="240" w:type="dxa"/>
              <w:bottom w:w="150" w:type="dxa"/>
              <w:right w:w="240" w:type="dxa"/>
            </w:tcMar>
            <w:vAlign w:val="center"/>
            <w:hideMark/>
          </w:tcPr>
          <w:p w14:paraId="08D606F1" w14:textId="77777777" w:rsidR="002A6520" w:rsidRPr="002A6520" w:rsidRDefault="002A6520" w:rsidP="002A6520">
            <w:pPr>
              <w:rPr>
                <w:rFonts w:cs="Times New Roman"/>
                <w:sz w:val="18"/>
                <w:szCs w:val="18"/>
              </w:rPr>
            </w:pPr>
            <w:r w:rsidRPr="002A6520">
              <w:rPr>
                <w:rFonts w:cs="Times New Roman"/>
                <w:sz w:val="18"/>
                <w:szCs w:val="18"/>
              </w:rPr>
              <w:t>Why</w:t>
            </w:r>
          </w:p>
        </w:tc>
      </w:tr>
      <w:tr w:rsidR="002A6520" w:rsidRPr="002A6520" w14:paraId="6B7F0C5C" w14:textId="77777777" w:rsidTr="002A6520">
        <w:tc>
          <w:tcPr>
            <w:tcW w:w="0" w:type="auto"/>
            <w:tcMar>
              <w:top w:w="150" w:type="dxa"/>
              <w:left w:w="0" w:type="dxa"/>
              <w:bottom w:w="150" w:type="dxa"/>
              <w:right w:w="240" w:type="dxa"/>
            </w:tcMar>
            <w:vAlign w:val="center"/>
            <w:hideMark/>
          </w:tcPr>
          <w:p w14:paraId="2A6A7D22" w14:textId="77777777" w:rsidR="002A6520" w:rsidRPr="002A6520" w:rsidRDefault="002A6520" w:rsidP="002A6520">
            <w:pPr>
              <w:rPr>
                <w:rFonts w:cs="Times New Roman"/>
                <w:sz w:val="18"/>
                <w:szCs w:val="18"/>
              </w:rPr>
            </w:pPr>
            <w:r w:rsidRPr="002A6520">
              <w:rPr>
                <w:rFonts w:cs="Times New Roman"/>
                <w:b/>
                <w:bCs/>
                <w:sz w:val="18"/>
                <w:szCs w:val="18"/>
              </w:rPr>
              <w:t>Mixed Precision</w:t>
            </w:r>
          </w:p>
        </w:tc>
        <w:tc>
          <w:tcPr>
            <w:tcW w:w="0" w:type="auto"/>
            <w:tcMar>
              <w:top w:w="150" w:type="dxa"/>
              <w:left w:w="240" w:type="dxa"/>
              <w:bottom w:w="150" w:type="dxa"/>
              <w:right w:w="240" w:type="dxa"/>
            </w:tcMar>
            <w:vAlign w:val="center"/>
            <w:hideMark/>
          </w:tcPr>
          <w:p w14:paraId="524F5BDD" w14:textId="77777777" w:rsidR="002A6520" w:rsidRPr="002A6520" w:rsidRDefault="002A6520" w:rsidP="002A6520">
            <w:pPr>
              <w:rPr>
                <w:rFonts w:cs="Times New Roman"/>
                <w:sz w:val="18"/>
                <w:szCs w:val="18"/>
              </w:rPr>
            </w:pPr>
            <w:proofErr w:type="spellStart"/>
            <w:r w:rsidRPr="002A6520">
              <w:rPr>
                <w:rFonts w:cs="Times New Roman"/>
                <w:sz w:val="18"/>
                <w:szCs w:val="18"/>
              </w:rPr>
              <w:t>torch.cuda.amp</w:t>
            </w:r>
            <w:proofErr w:type="spellEnd"/>
          </w:p>
        </w:tc>
        <w:tc>
          <w:tcPr>
            <w:tcW w:w="0" w:type="auto"/>
            <w:tcMar>
              <w:top w:w="150" w:type="dxa"/>
              <w:left w:w="240" w:type="dxa"/>
              <w:bottom w:w="150" w:type="dxa"/>
              <w:right w:w="0" w:type="dxa"/>
            </w:tcMar>
            <w:vAlign w:val="center"/>
            <w:hideMark/>
          </w:tcPr>
          <w:p w14:paraId="4984174F" w14:textId="77777777" w:rsidR="002A6520" w:rsidRPr="002A6520" w:rsidRDefault="002A6520" w:rsidP="002A6520">
            <w:pPr>
              <w:rPr>
                <w:rFonts w:cs="Times New Roman"/>
                <w:sz w:val="18"/>
                <w:szCs w:val="18"/>
              </w:rPr>
            </w:pPr>
            <w:r w:rsidRPr="002A6520">
              <w:rPr>
                <w:rFonts w:cs="Times New Roman"/>
                <w:sz w:val="18"/>
                <w:szCs w:val="18"/>
              </w:rPr>
              <w:t>2x speed, Kaggle P100/T4 compatible</w:t>
            </w:r>
          </w:p>
        </w:tc>
      </w:tr>
      <w:tr w:rsidR="002A6520" w:rsidRPr="002A6520" w14:paraId="5E20EB4F" w14:textId="77777777" w:rsidTr="002A6520">
        <w:tc>
          <w:tcPr>
            <w:tcW w:w="0" w:type="auto"/>
            <w:tcMar>
              <w:top w:w="150" w:type="dxa"/>
              <w:left w:w="0" w:type="dxa"/>
              <w:bottom w:w="150" w:type="dxa"/>
              <w:right w:w="240" w:type="dxa"/>
            </w:tcMar>
            <w:vAlign w:val="center"/>
            <w:hideMark/>
          </w:tcPr>
          <w:p w14:paraId="040A1D63" w14:textId="77777777" w:rsidR="002A6520" w:rsidRPr="002A6520" w:rsidRDefault="002A6520" w:rsidP="002A6520">
            <w:pPr>
              <w:rPr>
                <w:rFonts w:cs="Times New Roman"/>
                <w:sz w:val="18"/>
                <w:szCs w:val="18"/>
              </w:rPr>
            </w:pPr>
            <w:r w:rsidRPr="002A6520">
              <w:rPr>
                <w:rFonts w:cs="Times New Roman"/>
                <w:b/>
                <w:bCs/>
                <w:sz w:val="18"/>
                <w:szCs w:val="18"/>
              </w:rPr>
              <w:t>INT8 Quantization</w:t>
            </w:r>
          </w:p>
        </w:tc>
        <w:tc>
          <w:tcPr>
            <w:tcW w:w="0" w:type="auto"/>
            <w:tcMar>
              <w:top w:w="150" w:type="dxa"/>
              <w:left w:w="240" w:type="dxa"/>
              <w:bottom w:w="150" w:type="dxa"/>
              <w:right w:w="240" w:type="dxa"/>
            </w:tcMar>
            <w:vAlign w:val="center"/>
            <w:hideMark/>
          </w:tcPr>
          <w:p w14:paraId="13160B1A" w14:textId="77777777" w:rsidR="002A6520" w:rsidRPr="002A6520" w:rsidRDefault="002A6520" w:rsidP="002A6520">
            <w:pPr>
              <w:rPr>
                <w:rFonts w:cs="Times New Roman"/>
                <w:sz w:val="18"/>
                <w:szCs w:val="18"/>
              </w:rPr>
            </w:pPr>
            <w:proofErr w:type="spellStart"/>
            <w:r w:rsidRPr="002A6520">
              <w:rPr>
                <w:rFonts w:cs="Times New Roman"/>
                <w:sz w:val="18"/>
                <w:szCs w:val="18"/>
              </w:rPr>
              <w:t>PyTorch</w:t>
            </w:r>
            <w:proofErr w:type="spellEnd"/>
            <w:r w:rsidRPr="002A6520">
              <w:rPr>
                <w:rFonts w:cs="Times New Roman"/>
                <w:sz w:val="18"/>
                <w:szCs w:val="18"/>
              </w:rPr>
              <w:t> </w:t>
            </w:r>
            <w:proofErr w:type="spellStart"/>
            <w:proofErr w:type="gramStart"/>
            <w:r w:rsidRPr="002A6520">
              <w:rPr>
                <w:rFonts w:cs="Times New Roman"/>
                <w:sz w:val="18"/>
                <w:szCs w:val="18"/>
              </w:rPr>
              <w:t>torch.ao.quantization</w:t>
            </w:r>
            <w:proofErr w:type="spellEnd"/>
            <w:proofErr w:type="gramEnd"/>
          </w:p>
        </w:tc>
        <w:tc>
          <w:tcPr>
            <w:tcW w:w="0" w:type="auto"/>
            <w:tcMar>
              <w:top w:w="150" w:type="dxa"/>
              <w:left w:w="240" w:type="dxa"/>
              <w:bottom w:w="150" w:type="dxa"/>
              <w:right w:w="0" w:type="dxa"/>
            </w:tcMar>
            <w:vAlign w:val="center"/>
            <w:hideMark/>
          </w:tcPr>
          <w:p w14:paraId="4FB49765" w14:textId="77777777" w:rsidR="002A6520" w:rsidRPr="002A6520" w:rsidRDefault="002A6520" w:rsidP="002A6520">
            <w:pPr>
              <w:rPr>
                <w:rFonts w:cs="Times New Roman"/>
                <w:sz w:val="18"/>
                <w:szCs w:val="18"/>
              </w:rPr>
            </w:pPr>
            <w:r w:rsidRPr="002A6520">
              <w:rPr>
                <w:rFonts w:cs="Times New Roman"/>
                <w:sz w:val="18"/>
                <w:szCs w:val="18"/>
              </w:rPr>
              <w:t xml:space="preserve">Shrink model for </w:t>
            </w:r>
            <w:proofErr w:type="spellStart"/>
            <w:r w:rsidRPr="002A6520">
              <w:rPr>
                <w:rFonts w:cs="Times New Roman"/>
                <w:sz w:val="18"/>
                <w:szCs w:val="18"/>
              </w:rPr>
              <w:t>HuggingFace</w:t>
            </w:r>
            <w:proofErr w:type="spellEnd"/>
            <w:r w:rsidRPr="002A6520">
              <w:rPr>
                <w:rFonts w:cs="Times New Roman"/>
                <w:sz w:val="18"/>
                <w:szCs w:val="18"/>
              </w:rPr>
              <w:t xml:space="preserve"> Spaces deployment</w:t>
            </w:r>
          </w:p>
        </w:tc>
      </w:tr>
      <w:tr w:rsidR="002A6520" w:rsidRPr="002A6520" w14:paraId="7ABA1624" w14:textId="77777777" w:rsidTr="002A6520">
        <w:tc>
          <w:tcPr>
            <w:tcW w:w="0" w:type="auto"/>
            <w:tcMar>
              <w:top w:w="150" w:type="dxa"/>
              <w:left w:w="0" w:type="dxa"/>
              <w:bottom w:w="150" w:type="dxa"/>
              <w:right w:w="240" w:type="dxa"/>
            </w:tcMar>
            <w:vAlign w:val="center"/>
            <w:hideMark/>
          </w:tcPr>
          <w:p w14:paraId="2FF02BF0" w14:textId="77777777" w:rsidR="002A6520" w:rsidRPr="002A6520" w:rsidRDefault="002A6520" w:rsidP="002A6520">
            <w:pPr>
              <w:rPr>
                <w:rFonts w:cs="Times New Roman"/>
                <w:sz w:val="18"/>
                <w:szCs w:val="18"/>
              </w:rPr>
            </w:pPr>
            <w:r w:rsidRPr="002A6520">
              <w:rPr>
                <w:rFonts w:cs="Times New Roman"/>
                <w:b/>
                <w:bCs/>
                <w:sz w:val="18"/>
                <w:szCs w:val="18"/>
              </w:rPr>
              <w:t>ONNX Export</w:t>
            </w:r>
          </w:p>
        </w:tc>
        <w:tc>
          <w:tcPr>
            <w:tcW w:w="0" w:type="auto"/>
            <w:tcMar>
              <w:top w:w="150" w:type="dxa"/>
              <w:left w:w="240" w:type="dxa"/>
              <w:bottom w:w="150" w:type="dxa"/>
              <w:right w:w="240" w:type="dxa"/>
            </w:tcMar>
            <w:vAlign w:val="center"/>
            <w:hideMark/>
          </w:tcPr>
          <w:p w14:paraId="2BD261CB" w14:textId="77777777" w:rsidR="002A6520" w:rsidRPr="002A6520" w:rsidRDefault="002A6520" w:rsidP="002A6520">
            <w:pPr>
              <w:rPr>
                <w:rFonts w:cs="Times New Roman"/>
                <w:sz w:val="18"/>
                <w:szCs w:val="18"/>
              </w:rPr>
            </w:pPr>
            <w:proofErr w:type="spellStart"/>
            <w:proofErr w:type="gramStart"/>
            <w:r w:rsidRPr="002A6520">
              <w:rPr>
                <w:rFonts w:cs="Times New Roman"/>
                <w:sz w:val="18"/>
                <w:szCs w:val="18"/>
              </w:rPr>
              <w:t>torch.onnx</w:t>
            </w:r>
            <w:proofErr w:type="spellEnd"/>
            <w:proofErr w:type="gramEnd"/>
            <w:r w:rsidRPr="002A6520">
              <w:rPr>
                <w:rFonts w:cs="Times New Roman"/>
                <w:sz w:val="18"/>
                <w:szCs w:val="18"/>
              </w:rPr>
              <w:t xml:space="preserve"> + </w:t>
            </w:r>
            <w:proofErr w:type="spellStart"/>
            <w:r w:rsidRPr="002A6520">
              <w:rPr>
                <w:rFonts w:cs="Times New Roman"/>
                <w:sz w:val="18"/>
                <w:szCs w:val="18"/>
              </w:rPr>
              <w:t>onnxruntime</w:t>
            </w:r>
            <w:proofErr w:type="spellEnd"/>
          </w:p>
        </w:tc>
        <w:tc>
          <w:tcPr>
            <w:tcW w:w="0" w:type="auto"/>
            <w:tcMar>
              <w:top w:w="150" w:type="dxa"/>
              <w:left w:w="240" w:type="dxa"/>
              <w:bottom w:w="150" w:type="dxa"/>
              <w:right w:w="0" w:type="dxa"/>
            </w:tcMar>
            <w:vAlign w:val="center"/>
            <w:hideMark/>
          </w:tcPr>
          <w:p w14:paraId="40FE66C9" w14:textId="77777777" w:rsidR="002A6520" w:rsidRPr="002A6520" w:rsidRDefault="002A6520" w:rsidP="002A6520">
            <w:pPr>
              <w:rPr>
                <w:rFonts w:cs="Times New Roman"/>
                <w:sz w:val="18"/>
                <w:szCs w:val="18"/>
              </w:rPr>
            </w:pPr>
            <w:r w:rsidRPr="002A6520">
              <w:rPr>
                <w:rFonts w:cs="Times New Roman"/>
                <w:sz w:val="18"/>
                <w:szCs w:val="18"/>
              </w:rPr>
              <w:t xml:space="preserve">Optional: deploy without </w:t>
            </w:r>
            <w:proofErr w:type="spellStart"/>
            <w:r w:rsidRPr="002A6520">
              <w:rPr>
                <w:rFonts w:cs="Times New Roman"/>
                <w:sz w:val="18"/>
                <w:szCs w:val="18"/>
              </w:rPr>
              <w:t>PyTorch</w:t>
            </w:r>
            <w:proofErr w:type="spellEnd"/>
            <w:r w:rsidRPr="002A6520">
              <w:rPr>
                <w:rFonts w:cs="Times New Roman"/>
                <w:sz w:val="18"/>
                <w:szCs w:val="18"/>
              </w:rPr>
              <w:t xml:space="preserve"> dependency</w:t>
            </w:r>
          </w:p>
        </w:tc>
      </w:tr>
    </w:tbl>
    <w:p w14:paraId="4FF05D36" w14:textId="77777777" w:rsidR="002A6520" w:rsidRPr="002A6520" w:rsidRDefault="002A6520" w:rsidP="002A6520">
      <w:pPr>
        <w:rPr>
          <w:rFonts w:cs="Times New Roman"/>
          <w:b/>
          <w:bCs/>
          <w:sz w:val="18"/>
          <w:szCs w:val="18"/>
        </w:rPr>
      </w:pPr>
      <w:r w:rsidRPr="002A6520">
        <w:rPr>
          <w:rFonts w:cs="Times New Roman"/>
          <w:b/>
          <w:bCs/>
          <w:sz w:val="18"/>
          <w:szCs w:val="18"/>
        </w:rPr>
        <w:t>7. Deployment (</w:t>
      </w:r>
      <w:proofErr w:type="spellStart"/>
      <w:r w:rsidRPr="002A6520">
        <w:rPr>
          <w:rFonts w:cs="Times New Roman"/>
          <w:b/>
          <w:bCs/>
          <w:sz w:val="18"/>
          <w:szCs w:val="18"/>
        </w:rPr>
        <w:t>HuggingFace</w:t>
      </w:r>
      <w:proofErr w:type="spellEnd"/>
      <w:r w:rsidRPr="002A6520">
        <w:rPr>
          <w:rFonts w:cs="Times New Roman"/>
          <w:b/>
          <w:bCs/>
          <w:sz w:val="18"/>
          <w:szCs w:val="18"/>
        </w:rPr>
        <w:t xml:space="preserve"> Spaces)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8846"/>
      </w:tblGrid>
      <w:tr w:rsidR="002A6520" w:rsidRPr="002A6520" w14:paraId="392EDF5D" w14:textId="77777777" w:rsidTr="002A6520">
        <w:trPr>
          <w:tblHeader/>
        </w:trPr>
        <w:tc>
          <w:tcPr>
            <w:tcW w:w="0" w:type="auto"/>
            <w:tcMar>
              <w:top w:w="150" w:type="dxa"/>
              <w:left w:w="0" w:type="dxa"/>
              <w:bottom w:w="150" w:type="dxa"/>
              <w:right w:w="240" w:type="dxa"/>
            </w:tcMar>
            <w:vAlign w:val="center"/>
            <w:hideMark/>
          </w:tcPr>
          <w:p w14:paraId="5334BD74" w14:textId="77777777" w:rsidR="002A6520" w:rsidRPr="002A6520" w:rsidRDefault="002A6520" w:rsidP="002A6520">
            <w:pPr>
              <w:rPr>
                <w:rFonts w:cs="Times New Roman"/>
                <w:sz w:val="18"/>
                <w:szCs w:val="18"/>
              </w:rPr>
            </w:pPr>
            <w:r w:rsidRPr="002A6520">
              <w:rPr>
                <w:rFonts w:cs="Times New Roman"/>
                <w:sz w:val="18"/>
                <w:szCs w:val="18"/>
              </w:rPr>
              <w:t>Component</w:t>
            </w:r>
          </w:p>
        </w:tc>
        <w:tc>
          <w:tcPr>
            <w:tcW w:w="0" w:type="auto"/>
            <w:tcMar>
              <w:top w:w="150" w:type="dxa"/>
              <w:left w:w="240" w:type="dxa"/>
              <w:bottom w:w="150" w:type="dxa"/>
              <w:right w:w="240" w:type="dxa"/>
            </w:tcMar>
            <w:vAlign w:val="center"/>
            <w:hideMark/>
          </w:tcPr>
          <w:p w14:paraId="2954E701" w14:textId="77777777" w:rsidR="002A6520" w:rsidRPr="002A6520" w:rsidRDefault="002A6520" w:rsidP="002A6520">
            <w:pPr>
              <w:rPr>
                <w:rFonts w:cs="Times New Roman"/>
                <w:sz w:val="18"/>
                <w:szCs w:val="18"/>
              </w:rPr>
            </w:pPr>
            <w:r w:rsidRPr="002A6520">
              <w:rPr>
                <w:rFonts w:cs="Times New Roman"/>
                <w:sz w:val="18"/>
                <w:szCs w:val="18"/>
              </w:rPr>
              <w:t>Choice</w:t>
            </w:r>
          </w:p>
        </w:tc>
      </w:tr>
      <w:tr w:rsidR="002A6520" w:rsidRPr="002A6520" w14:paraId="5E9AF394" w14:textId="77777777" w:rsidTr="002A6520">
        <w:tc>
          <w:tcPr>
            <w:tcW w:w="0" w:type="auto"/>
            <w:tcMar>
              <w:top w:w="150" w:type="dxa"/>
              <w:left w:w="0" w:type="dxa"/>
              <w:bottom w:w="150" w:type="dxa"/>
              <w:right w:w="240" w:type="dxa"/>
            </w:tcMar>
            <w:vAlign w:val="center"/>
            <w:hideMark/>
          </w:tcPr>
          <w:p w14:paraId="563BCFFF" w14:textId="77777777" w:rsidR="002A6520" w:rsidRPr="002A6520" w:rsidRDefault="002A6520" w:rsidP="002A6520">
            <w:pPr>
              <w:rPr>
                <w:rFonts w:cs="Times New Roman"/>
                <w:sz w:val="18"/>
                <w:szCs w:val="18"/>
              </w:rPr>
            </w:pPr>
            <w:r w:rsidRPr="002A6520">
              <w:rPr>
                <w:rFonts w:cs="Times New Roman"/>
                <w:b/>
                <w:bCs/>
                <w:sz w:val="18"/>
                <w:szCs w:val="18"/>
              </w:rPr>
              <w:t>Space Framework</w:t>
            </w:r>
          </w:p>
        </w:tc>
        <w:tc>
          <w:tcPr>
            <w:tcW w:w="0" w:type="auto"/>
            <w:tcMar>
              <w:top w:w="150" w:type="dxa"/>
              <w:left w:w="240" w:type="dxa"/>
              <w:bottom w:w="150" w:type="dxa"/>
              <w:right w:w="0" w:type="dxa"/>
            </w:tcMar>
            <w:vAlign w:val="center"/>
            <w:hideMark/>
          </w:tcPr>
          <w:p w14:paraId="4FA741FA" w14:textId="77777777" w:rsidR="002A6520" w:rsidRPr="002A6520" w:rsidRDefault="002A6520" w:rsidP="002A6520">
            <w:pPr>
              <w:rPr>
                <w:rFonts w:cs="Times New Roman"/>
                <w:sz w:val="18"/>
                <w:szCs w:val="18"/>
              </w:rPr>
            </w:pPr>
            <w:proofErr w:type="spellStart"/>
            <w:r w:rsidRPr="002A6520">
              <w:rPr>
                <w:rFonts w:cs="Times New Roman"/>
                <w:sz w:val="18"/>
                <w:szCs w:val="18"/>
              </w:rPr>
              <w:t>Gradio</w:t>
            </w:r>
            <w:proofErr w:type="spellEnd"/>
            <w:r w:rsidRPr="002A6520">
              <w:rPr>
                <w:rFonts w:cs="Times New Roman"/>
                <w:sz w:val="18"/>
                <w:szCs w:val="18"/>
              </w:rPr>
              <w:t xml:space="preserve"> (</w:t>
            </w:r>
            <w:proofErr w:type="spellStart"/>
            <w:r w:rsidRPr="002A6520">
              <w:rPr>
                <w:rFonts w:cs="Times New Roman"/>
                <w:sz w:val="18"/>
                <w:szCs w:val="18"/>
              </w:rPr>
              <w:t>Streamlit</w:t>
            </w:r>
            <w:proofErr w:type="spellEnd"/>
            <w:r w:rsidRPr="002A6520">
              <w:rPr>
                <w:rFonts w:cs="Times New Roman"/>
                <w:sz w:val="18"/>
                <w:szCs w:val="18"/>
              </w:rPr>
              <w:t xml:space="preserve"> as fallback)</w:t>
            </w:r>
          </w:p>
        </w:tc>
      </w:tr>
      <w:tr w:rsidR="002A6520" w:rsidRPr="002A6520" w14:paraId="0BB7A7EC" w14:textId="77777777" w:rsidTr="002A6520">
        <w:tc>
          <w:tcPr>
            <w:tcW w:w="0" w:type="auto"/>
            <w:tcMar>
              <w:top w:w="150" w:type="dxa"/>
              <w:left w:w="0" w:type="dxa"/>
              <w:bottom w:w="150" w:type="dxa"/>
              <w:right w:w="240" w:type="dxa"/>
            </w:tcMar>
            <w:vAlign w:val="center"/>
            <w:hideMark/>
          </w:tcPr>
          <w:p w14:paraId="797F53D9" w14:textId="77777777" w:rsidR="002A6520" w:rsidRPr="002A6520" w:rsidRDefault="002A6520" w:rsidP="002A6520">
            <w:pPr>
              <w:rPr>
                <w:rFonts w:cs="Times New Roman"/>
                <w:sz w:val="18"/>
                <w:szCs w:val="18"/>
              </w:rPr>
            </w:pPr>
            <w:r w:rsidRPr="002A6520">
              <w:rPr>
                <w:rFonts w:cs="Times New Roman"/>
                <w:b/>
                <w:bCs/>
                <w:sz w:val="18"/>
                <w:szCs w:val="18"/>
              </w:rPr>
              <w:t>Audio Input</w:t>
            </w:r>
          </w:p>
        </w:tc>
        <w:tc>
          <w:tcPr>
            <w:tcW w:w="0" w:type="auto"/>
            <w:tcMar>
              <w:top w:w="150" w:type="dxa"/>
              <w:left w:w="240" w:type="dxa"/>
              <w:bottom w:w="150" w:type="dxa"/>
              <w:right w:w="0" w:type="dxa"/>
            </w:tcMar>
            <w:vAlign w:val="center"/>
            <w:hideMark/>
          </w:tcPr>
          <w:p w14:paraId="24C098EE" w14:textId="77777777" w:rsidR="002A6520" w:rsidRPr="002A6520" w:rsidRDefault="002A6520" w:rsidP="002A6520">
            <w:pPr>
              <w:rPr>
                <w:rFonts w:cs="Times New Roman"/>
                <w:sz w:val="18"/>
                <w:szCs w:val="18"/>
              </w:rPr>
            </w:pPr>
            <w:r w:rsidRPr="002A6520">
              <w:rPr>
                <w:rFonts w:cs="Times New Roman"/>
                <w:sz w:val="18"/>
                <w:szCs w:val="18"/>
              </w:rPr>
              <w:t>Upload .wav/.mp3 or record from mic</w:t>
            </w:r>
          </w:p>
        </w:tc>
      </w:tr>
      <w:tr w:rsidR="002A6520" w:rsidRPr="002A6520" w14:paraId="6A41D9F3" w14:textId="77777777" w:rsidTr="002A6520">
        <w:tc>
          <w:tcPr>
            <w:tcW w:w="0" w:type="auto"/>
            <w:tcMar>
              <w:top w:w="150" w:type="dxa"/>
              <w:left w:w="0" w:type="dxa"/>
              <w:bottom w:w="150" w:type="dxa"/>
              <w:right w:w="240" w:type="dxa"/>
            </w:tcMar>
            <w:vAlign w:val="center"/>
            <w:hideMark/>
          </w:tcPr>
          <w:p w14:paraId="1FB1CAD3" w14:textId="77777777" w:rsidR="002A6520" w:rsidRPr="002A6520" w:rsidRDefault="002A6520" w:rsidP="002A6520">
            <w:pPr>
              <w:rPr>
                <w:rFonts w:cs="Times New Roman"/>
                <w:sz w:val="18"/>
                <w:szCs w:val="18"/>
              </w:rPr>
            </w:pPr>
            <w:r w:rsidRPr="002A6520">
              <w:rPr>
                <w:rFonts w:cs="Times New Roman"/>
                <w:b/>
                <w:bCs/>
                <w:sz w:val="18"/>
                <w:szCs w:val="18"/>
              </w:rPr>
              <w:t>Output</w:t>
            </w:r>
          </w:p>
        </w:tc>
        <w:tc>
          <w:tcPr>
            <w:tcW w:w="0" w:type="auto"/>
            <w:tcMar>
              <w:top w:w="150" w:type="dxa"/>
              <w:left w:w="240" w:type="dxa"/>
              <w:bottom w:w="150" w:type="dxa"/>
              <w:right w:w="0" w:type="dxa"/>
            </w:tcMar>
            <w:vAlign w:val="center"/>
            <w:hideMark/>
          </w:tcPr>
          <w:p w14:paraId="02BEBC13" w14:textId="77777777" w:rsidR="002A6520" w:rsidRPr="002A6520" w:rsidRDefault="002A6520" w:rsidP="002A6520">
            <w:pPr>
              <w:rPr>
                <w:rFonts w:cs="Times New Roman"/>
                <w:sz w:val="18"/>
                <w:szCs w:val="18"/>
              </w:rPr>
            </w:pPr>
            <w:r w:rsidRPr="002A6520">
              <w:rPr>
                <w:rFonts w:cs="Times New Roman"/>
                <w:sz w:val="18"/>
                <w:szCs w:val="18"/>
              </w:rPr>
              <w:t>Binary label + heatmap overlay on spectrogram + per-segment confidence table</w:t>
            </w:r>
          </w:p>
        </w:tc>
      </w:tr>
      <w:tr w:rsidR="002A6520" w:rsidRPr="002A6520" w14:paraId="072A4A21" w14:textId="77777777" w:rsidTr="002A6520">
        <w:tc>
          <w:tcPr>
            <w:tcW w:w="0" w:type="auto"/>
            <w:tcMar>
              <w:top w:w="150" w:type="dxa"/>
              <w:left w:w="0" w:type="dxa"/>
              <w:bottom w:w="150" w:type="dxa"/>
              <w:right w:w="240" w:type="dxa"/>
            </w:tcMar>
            <w:vAlign w:val="center"/>
            <w:hideMark/>
          </w:tcPr>
          <w:p w14:paraId="7B533031" w14:textId="77777777" w:rsidR="002A6520" w:rsidRPr="002A6520" w:rsidRDefault="002A6520" w:rsidP="002A6520">
            <w:pPr>
              <w:rPr>
                <w:rFonts w:cs="Times New Roman"/>
                <w:sz w:val="18"/>
                <w:szCs w:val="18"/>
              </w:rPr>
            </w:pPr>
            <w:r w:rsidRPr="002A6520">
              <w:rPr>
                <w:rFonts w:cs="Times New Roman"/>
                <w:b/>
                <w:bCs/>
                <w:sz w:val="18"/>
                <w:szCs w:val="18"/>
              </w:rPr>
              <w:t>Model Hosting</w:t>
            </w:r>
          </w:p>
        </w:tc>
        <w:tc>
          <w:tcPr>
            <w:tcW w:w="0" w:type="auto"/>
            <w:tcMar>
              <w:top w:w="150" w:type="dxa"/>
              <w:left w:w="240" w:type="dxa"/>
              <w:bottom w:w="150" w:type="dxa"/>
              <w:right w:w="0" w:type="dxa"/>
            </w:tcMar>
            <w:vAlign w:val="center"/>
            <w:hideMark/>
          </w:tcPr>
          <w:p w14:paraId="416CD4BE" w14:textId="77777777" w:rsidR="002A6520" w:rsidRPr="002A6520" w:rsidRDefault="002A6520" w:rsidP="002A6520">
            <w:pPr>
              <w:rPr>
                <w:rFonts w:cs="Times New Roman"/>
                <w:sz w:val="18"/>
                <w:szCs w:val="18"/>
              </w:rPr>
            </w:pPr>
            <w:proofErr w:type="spellStart"/>
            <w:r w:rsidRPr="002A6520">
              <w:rPr>
                <w:rFonts w:cs="Times New Roman"/>
                <w:sz w:val="18"/>
                <w:szCs w:val="18"/>
              </w:rPr>
              <w:t>HuggingFace</w:t>
            </w:r>
            <w:proofErr w:type="spellEnd"/>
            <w:r w:rsidRPr="002A6520">
              <w:rPr>
                <w:rFonts w:cs="Times New Roman"/>
                <w:sz w:val="18"/>
                <w:szCs w:val="18"/>
              </w:rPr>
              <w:t xml:space="preserve"> Hub (free tier, 50GB)</w:t>
            </w:r>
          </w:p>
        </w:tc>
      </w:tr>
    </w:tbl>
    <w:p w14:paraId="7C6A83F0" w14:textId="77777777" w:rsidR="002A6520" w:rsidRPr="002A6520" w:rsidRDefault="002A6520" w:rsidP="002A6520">
      <w:pPr>
        <w:rPr>
          <w:rFonts w:cs="Times New Roman"/>
          <w:b/>
          <w:bCs/>
          <w:sz w:val="18"/>
          <w:szCs w:val="18"/>
        </w:rPr>
      </w:pPr>
      <w:r w:rsidRPr="002A6520">
        <w:rPr>
          <w:rFonts w:cs="Times New Roman"/>
          <w:b/>
          <w:bCs/>
          <w:sz w:val="18"/>
          <w:szCs w:val="18"/>
        </w:rPr>
        <w:t>8. Code Quality &amp; Reproducibility</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4"/>
        <w:gridCol w:w="7156"/>
      </w:tblGrid>
      <w:tr w:rsidR="002A6520" w:rsidRPr="002A6520" w14:paraId="1E2BFF44" w14:textId="77777777" w:rsidTr="00762346">
        <w:trPr>
          <w:tblHeader/>
        </w:trPr>
        <w:tc>
          <w:tcPr>
            <w:tcW w:w="0" w:type="auto"/>
            <w:tcMar>
              <w:top w:w="150" w:type="dxa"/>
              <w:left w:w="0" w:type="dxa"/>
              <w:bottom w:w="150" w:type="dxa"/>
              <w:right w:w="240" w:type="dxa"/>
            </w:tcMar>
            <w:vAlign w:val="center"/>
            <w:hideMark/>
          </w:tcPr>
          <w:p w14:paraId="1D5497FC" w14:textId="77777777" w:rsidR="002A6520" w:rsidRPr="002A6520" w:rsidRDefault="002A6520" w:rsidP="002A6520">
            <w:pPr>
              <w:rPr>
                <w:rFonts w:cs="Times New Roman"/>
                <w:sz w:val="18"/>
                <w:szCs w:val="18"/>
              </w:rPr>
            </w:pPr>
            <w:r w:rsidRPr="002A6520">
              <w:rPr>
                <w:rFonts w:cs="Times New Roman"/>
                <w:sz w:val="18"/>
                <w:szCs w:val="18"/>
              </w:rPr>
              <w:t>Tool</w:t>
            </w:r>
          </w:p>
        </w:tc>
        <w:tc>
          <w:tcPr>
            <w:tcW w:w="0" w:type="auto"/>
            <w:tcMar>
              <w:top w:w="150" w:type="dxa"/>
              <w:left w:w="240" w:type="dxa"/>
              <w:bottom w:w="150" w:type="dxa"/>
              <w:right w:w="240" w:type="dxa"/>
            </w:tcMar>
            <w:vAlign w:val="center"/>
            <w:hideMark/>
          </w:tcPr>
          <w:p w14:paraId="51575385" w14:textId="77777777" w:rsidR="002A6520" w:rsidRPr="002A6520" w:rsidRDefault="002A6520" w:rsidP="002A6520">
            <w:pPr>
              <w:rPr>
                <w:rFonts w:cs="Times New Roman"/>
                <w:sz w:val="18"/>
                <w:szCs w:val="18"/>
              </w:rPr>
            </w:pPr>
            <w:r w:rsidRPr="002A6520">
              <w:rPr>
                <w:rFonts w:cs="Times New Roman"/>
                <w:sz w:val="18"/>
                <w:szCs w:val="18"/>
              </w:rPr>
              <w:t>Purpose</w:t>
            </w:r>
          </w:p>
        </w:tc>
      </w:tr>
      <w:tr w:rsidR="002A6520" w:rsidRPr="002A6520" w14:paraId="02EF82FB" w14:textId="77777777" w:rsidTr="00762346">
        <w:tc>
          <w:tcPr>
            <w:tcW w:w="0" w:type="auto"/>
            <w:tcMar>
              <w:top w:w="150" w:type="dxa"/>
              <w:left w:w="0" w:type="dxa"/>
              <w:bottom w:w="150" w:type="dxa"/>
              <w:right w:w="240" w:type="dxa"/>
            </w:tcMar>
            <w:vAlign w:val="center"/>
            <w:hideMark/>
          </w:tcPr>
          <w:p w14:paraId="18ECA767" w14:textId="77777777" w:rsidR="002A6520" w:rsidRPr="002A6520" w:rsidRDefault="002A6520" w:rsidP="002A6520">
            <w:pPr>
              <w:rPr>
                <w:rFonts w:cs="Times New Roman"/>
                <w:sz w:val="18"/>
                <w:szCs w:val="18"/>
              </w:rPr>
            </w:pPr>
            <w:r w:rsidRPr="002A6520">
              <w:rPr>
                <w:rFonts w:cs="Times New Roman"/>
                <w:b/>
                <w:bCs/>
                <w:sz w:val="18"/>
                <w:szCs w:val="18"/>
              </w:rPr>
              <w:t>Hydra/</w:t>
            </w:r>
            <w:proofErr w:type="spellStart"/>
            <w:r w:rsidRPr="002A6520">
              <w:rPr>
                <w:rFonts w:cs="Times New Roman"/>
                <w:b/>
                <w:bCs/>
                <w:sz w:val="18"/>
                <w:szCs w:val="18"/>
              </w:rPr>
              <w:t>OmegaConf</w:t>
            </w:r>
            <w:proofErr w:type="spellEnd"/>
          </w:p>
        </w:tc>
        <w:tc>
          <w:tcPr>
            <w:tcW w:w="0" w:type="auto"/>
            <w:tcMar>
              <w:top w:w="150" w:type="dxa"/>
              <w:left w:w="240" w:type="dxa"/>
              <w:bottom w:w="150" w:type="dxa"/>
              <w:right w:w="0" w:type="dxa"/>
            </w:tcMar>
            <w:vAlign w:val="center"/>
            <w:hideMark/>
          </w:tcPr>
          <w:p w14:paraId="49DEC9C6" w14:textId="77777777" w:rsidR="002A6520" w:rsidRPr="002A6520" w:rsidRDefault="002A6520" w:rsidP="002A6520">
            <w:pPr>
              <w:rPr>
                <w:rFonts w:cs="Times New Roman"/>
                <w:sz w:val="18"/>
                <w:szCs w:val="18"/>
              </w:rPr>
            </w:pPr>
            <w:r w:rsidRPr="002A6520">
              <w:rPr>
                <w:rFonts w:cs="Times New Roman"/>
                <w:sz w:val="18"/>
                <w:szCs w:val="18"/>
              </w:rPr>
              <w:t>Configuration management</w:t>
            </w:r>
          </w:p>
        </w:tc>
      </w:tr>
      <w:tr w:rsidR="002A6520" w:rsidRPr="002A6520" w14:paraId="4EA35B5D" w14:textId="77777777" w:rsidTr="00762346">
        <w:tc>
          <w:tcPr>
            <w:tcW w:w="0" w:type="auto"/>
            <w:tcMar>
              <w:top w:w="150" w:type="dxa"/>
              <w:left w:w="0" w:type="dxa"/>
              <w:bottom w:w="150" w:type="dxa"/>
              <w:right w:w="240" w:type="dxa"/>
            </w:tcMar>
            <w:vAlign w:val="center"/>
            <w:hideMark/>
          </w:tcPr>
          <w:p w14:paraId="398086B0" w14:textId="77777777" w:rsidR="002A6520" w:rsidRPr="002A6520" w:rsidRDefault="002A6520" w:rsidP="002A6520">
            <w:pPr>
              <w:rPr>
                <w:rFonts w:cs="Times New Roman"/>
                <w:sz w:val="18"/>
                <w:szCs w:val="18"/>
              </w:rPr>
            </w:pPr>
            <w:r w:rsidRPr="002A6520">
              <w:rPr>
                <w:rFonts w:cs="Times New Roman"/>
                <w:b/>
                <w:bCs/>
                <w:sz w:val="18"/>
                <w:szCs w:val="18"/>
              </w:rPr>
              <w:t>Black + Ruff</w:t>
            </w:r>
          </w:p>
        </w:tc>
        <w:tc>
          <w:tcPr>
            <w:tcW w:w="0" w:type="auto"/>
            <w:tcMar>
              <w:top w:w="150" w:type="dxa"/>
              <w:left w:w="240" w:type="dxa"/>
              <w:bottom w:w="150" w:type="dxa"/>
              <w:right w:w="0" w:type="dxa"/>
            </w:tcMar>
            <w:vAlign w:val="center"/>
            <w:hideMark/>
          </w:tcPr>
          <w:p w14:paraId="12BBEDED" w14:textId="77777777" w:rsidR="002A6520" w:rsidRPr="002A6520" w:rsidRDefault="002A6520" w:rsidP="002A6520">
            <w:pPr>
              <w:rPr>
                <w:rFonts w:cs="Times New Roman"/>
                <w:sz w:val="18"/>
                <w:szCs w:val="18"/>
              </w:rPr>
            </w:pPr>
            <w:r w:rsidRPr="002A6520">
              <w:rPr>
                <w:rFonts w:cs="Times New Roman"/>
                <w:sz w:val="18"/>
                <w:szCs w:val="18"/>
              </w:rPr>
              <w:t>Code formatting</w:t>
            </w:r>
          </w:p>
        </w:tc>
      </w:tr>
      <w:tr w:rsidR="002A6520" w:rsidRPr="002A6520" w14:paraId="1E66C3BF" w14:textId="77777777" w:rsidTr="00762346">
        <w:tc>
          <w:tcPr>
            <w:tcW w:w="0" w:type="auto"/>
            <w:tcMar>
              <w:top w:w="150" w:type="dxa"/>
              <w:left w:w="0" w:type="dxa"/>
              <w:bottom w:w="150" w:type="dxa"/>
              <w:right w:w="240" w:type="dxa"/>
            </w:tcMar>
            <w:vAlign w:val="center"/>
            <w:hideMark/>
          </w:tcPr>
          <w:p w14:paraId="6BF4D673" w14:textId="77777777" w:rsidR="002A6520" w:rsidRPr="002A6520" w:rsidRDefault="002A6520" w:rsidP="002A6520">
            <w:pPr>
              <w:rPr>
                <w:rFonts w:cs="Times New Roman"/>
                <w:sz w:val="18"/>
                <w:szCs w:val="18"/>
              </w:rPr>
            </w:pPr>
            <w:proofErr w:type="spellStart"/>
            <w:r w:rsidRPr="002A6520">
              <w:rPr>
                <w:rFonts w:cs="Times New Roman"/>
                <w:b/>
                <w:bCs/>
                <w:sz w:val="18"/>
                <w:szCs w:val="18"/>
              </w:rPr>
              <w:t>Pytest</w:t>
            </w:r>
            <w:proofErr w:type="spellEnd"/>
          </w:p>
        </w:tc>
        <w:tc>
          <w:tcPr>
            <w:tcW w:w="0" w:type="auto"/>
            <w:tcMar>
              <w:top w:w="150" w:type="dxa"/>
              <w:left w:w="240" w:type="dxa"/>
              <w:bottom w:w="150" w:type="dxa"/>
              <w:right w:w="0" w:type="dxa"/>
            </w:tcMar>
            <w:vAlign w:val="center"/>
            <w:hideMark/>
          </w:tcPr>
          <w:p w14:paraId="2AD3E78D" w14:textId="77777777" w:rsidR="002A6520" w:rsidRPr="002A6520" w:rsidRDefault="002A6520" w:rsidP="002A6520">
            <w:pPr>
              <w:rPr>
                <w:rFonts w:cs="Times New Roman"/>
                <w:sz w:val="18"/>
                <w:szCs w:val="18"/>
              </w:rPr>
            </w:pPr>
            <w:r w:rsidRPr="002A6520">
              <w:rPr>
                <w:rFonts w:cs="Times New Roman"/>
                <w:sz w:val="18"/>
                <w:szCs w:val="18"/>
              </w:rPr>
              <w:t>Unit tests for preprocessing, inference</w:t>
            </w:r>
          </w:p>
        </w:tc>
      </w:tr>
    </w:tbl>
    <w:p w14:paraId="677040B7" w14:textId="77777777" w:rsidR="002A6520" w:rsidRPr="002A6520" w:rsidRDefault="002A6520" w:rsidP="002A6520">
      <w:pPr>
        <w:rPr>
          <w:rFonts w:cs="Times New Roman"/>
          <w:sz w:val="18"/>
          <w:szCs w:val="18"/>
        </w:rPr>
      </w:pPr>
      <w:r w:rsidRPr="002A6520">
        <w:rPr>
          <w:rFonts w:cs="Times New Roman"/>
          <w:sz w:val="18"/>
          <w:szCs w:val="18"/>
        </w:rPr>
        <w:pict w14:anchorId="502E1F2C">
          <v:rect id="_x0000_i1044" style="width:0;height:.75pt" o:hralign="center" o:hrstd="t" o:hr="t" fillcolor="#a0a0a0" stroked="f"/>
        </w:pict>
      </w:r>
    </w:p>
    <w:p w14:paraId="586F8D83" w14:textId="77777777" w:rsidR="002A6520" w:rsidRPr="002A6520" w:rsidRDefault="002A6520" w:rsidP="002A6520">
      <w:pPr>
        <w:rPr>
          <w:rFonts w:cs="Times New Roman"/>
          <w:b/>
          <w:bCs/>
          <w:sz w:val="18"/>
          <w:szCs w:val="18"/>
        </w:rPr>
      </w:pPr>
      <w:r w:rsidRPr="002A6520">
        <w:rPr>
          <w:rFonts w:cs="Times New Roman"/>
          <w:b/>
          <w:bCs/>
          <w:sz w:val="18"/>
          <w:szCs w:val="18"/>
        </w:rPr>
        <w:t>Architecture Diagram (Text for Documentation)</w:t>
      </w:r>
    </w:p>
    <w:p w14:paraId="4A94BD0C" w14:textId="77777777" w:rsidR="002A6520" w:rsidRPr="002A6520" w:rsidRDefault="002A6520" w:rsidP="002A6520">
      <w:pPr>
        <w:rPr>
          <w:rFonts w:cs="Times New Roman"/>
          <w:sz w:val="18"/>
          <w:szCs w:val="18"/>
        </w:rPr>
      </w:pPr>
      <w:r w:rsidRPr="002A6520">
        <w:rPr>
          <w:rFonts w:cs="Times New Roman"/>
          <w:sz w:val="18"/>
          <w:szCs w:val="18"/>
        </w:rPr>
        <w:t>text</w:t>
      </w:r>
    </w:p>
    <w:p w14:paraId="472542C3" w14:textId="77777777" w:rsidR="002A6520" w:rsidRPr="002A6520" w:rsidRDefault="002A6520" w:rsidP="002A6520">
      <w:pPr>
        <w:rPr>
          <w:rFonts w:cs="Times New Roman"/>
          <w:sz w:val="18"/>
          <w:szCs w:val="18"/>
        </w:rPr>
      </w:pPr>
      <w:r w:rsidRPr="002A6520">
        <w:rPr>
          <w:rFonts w:cs="Times New Roman"/>
          <w:sz w:val="18"/>
          <w:szCs w:val="18"/>
        </w:rPr>
        <w:t>┌──────────────────────────────────────────────────────────┐</w:t>
      </w:r>
    </w:p>
    <w:p w14:paraId="7B7EFEAA" w14:textId="77777777" w:rsidR="002A6520" w:rsidRPr="002A6520" w:rsidRDefault="002A6520" w:rsidP="002A6520">
      <w:pPr>
        <w:rPr>
          <w:rFonts w:cs="Times New Roman"/>
          <w:sz w:val="18"/>
          <w:szCs w:val="18"/>
        </w:rPr>
      </w:pPr>
      <w:r w:rsidRPr="002A6520">
        <w:rPr>
          <w:rFonts w:cs="Times New Roman"/>
          <w:sz w:val="18"/>
          <w:szCs w:val="18"/>
        </w:rPr>
        <w:t>│                     INPUT AUDIO (.</w:t>
      </w:r>
      <w:proofErr w:type="gramStart"/>
      <w:r w:rsidRPr="002A6520">
        <w:rPr>
          <w:rFonts w:cs="Times New Roman"/>
          <w:sz w:val="18"/>
          <w:szCs w:val="18"/>
        </w:rPr>
        <w:t xml:space="preserve">wav)   </w:t>
      </w:r>
      <w:proofErr w:type="gramEnd"/>
      <w:r w:rsidRPr="002A6520">
        <w:rPr>
          <w:rFonts w:cs="Times New Roman"/>
          <w:sz w:val="18"/>
          <w:szCs w:val="18"/>
        </w:rPr>
        <w:t xml:space="preserve">                │</w:t>
      </w:r>
    </w:p>
    <w:p w14:paraId="51FCB911" w14:textId="77777777" w:rsidR="002A6520" w:rsidRPr="002A6520" w:rsidRDefault="002A6520" w:rsidP="002A6520">
      <w:pPr>
        <w:rPr>
          <w:rFonts w:cs="Times New Roman"/>
          <w:sz w:val="18"/>
          <w:szCs w:val="18"/>
        </w:rPr>
      </w:pPr>
      <w:r w:rsidRPr="002A6520">
        <w:rPr>
          <w:rFonts w:cs="Times New Roman"/>
          <w:sz w:val="18"/>
          <w:szCs w:val="18"/>
        </w:rPr>
        <w:t>└─────────────────────┬────────────────────────────────────┘</w:t>
      </w:r>
    </w:p>
    <w:p w14:paraId="67549E03" w14:textId="77777777" w:rsidR="002A6520" w:rsidRPr="002A6520" w:rsidRDefault="002A6520" w:rsidP="002A6520">
      <w:pPr>
        <w:rPr>
          <w:rFonts w:cs="Times New Roman"/>
          <w:sz w:val="18"/>
          <w:szCs w:val="18"/>
        </w:rPr>
      </w:pPr>
      <w:r w:rsidRPr="002A6520">
        <w:rPr>
          <w:rFonts w:cs="Times New Roman"/>
          <w:sz w:val="18"/>
          <w:szCs w:val="18"/>
        </w:rPr>
        <w:t xml:space="preserve">                      │</w:t>
      </w:r>
    </w:p>
    <w:p w14:paraId="343EB4F4" w14:textId="77777777" w:rsidR="002A6520" w:rsidRPr="002A6520" w:rsidRDefault="002A6520" w:rsidP="002A6520">
      <w:pPr>
        <w:rPr>
          <w:rFonts w:cs="Times New Roman"/>
          <w:sz w:val="18"/>
          <w:szCs w:val="18"/>
        </w:rPr>
      </w:pPr>
      <w:r w:rsidRPr="002A6520">
        <w:rPr>
          <w:rFonts w:cs="Times New Roman"/>
          <w:sz w:val="18"/>
          <w:szCs w:val="18"/>
        </w:rPr>
        <w:t xml:space="preserve">                      ▼</w:t>
      </w:r>
    </w:p>
    <w:p w14:paraId="64B0C2A4" w14:textId="77777777" w:rsidR="002A6520" w:rsidRPr="002A6520" w:rsidRDefault="002A6520" w:rsidP="002A6520">
      <w:pPr>
        <w:rPr>
          <w:rFonts w:cs="Times New Roman"/>
          <w:sz w:val="18"/>
          <w:szCs w:val="18"/>
        </w:rPr>
      </w:pPr>
      <w:r w:rsidRPr="002A6520">
        <w:rPr>
          <w:rFonts w:cs="Times New Roman"/>
          <w:sz w:val="18"/>
          <w:szCs w:val="18"/>
        </w:rPr>
        <w:t>┌──────────────────────────────────────────────────────────┐</w:t>
      </w:r>
    </w:p>
    <w:p w14:paraId="6C27EAC9" w14:textId="77777777" w:rsidR="002A6520" w:rsidRPr="002A6520" w:rsidRDefault="002A6520" w:rsidP="002A6520">
      <w:pPr>
        <w:rPr>
          <w:rFonts w:cs="Times New Roman"/>
          <w:sz w:val="18"/>
          <w:szCs w:val="18"/>
        </w:rPr>
      </w:pPr>
      <w:r w:rsidRPr="002A6520">
        <w:rPr>
          <w:rFonts w:cs="Times New Roman"/>
          <w:sz w:val="18"/>
          <w:szCs w:val="18"/>
        </w:rPr>
        <w:t>│              PREPROCESSING PIPELINE                       │</w:t>
      </w:r>
    </w:p>
    <w:p w14:paraId="52671FB9" w14:textId="77777777" w:rsidR="002A6520" w:rsidRPr="002A6520" w:rsidRDefault="002A6520" w:rsidP="002A6520">
      <w:pPr>
        <w:rPr>
          <w:rFonts w:cs="Times New Roman"/>
          <w:sz w:val="18"/>
          <w:szCs w:val="18"/>
        </w:rPr>
      </w:pPr>
      <w:proofErr w:type="gramStart"/>
      <w:r w:rsidRPr="002A6520">
        <w:rPr>
          <w:rFonts w:cs="Times New Roman"/>
          <w:sz w:val="18"/>
          <w:szCs w:val="18"/>
        </w:rPr>
        <w:t>│  -</w:t>
      </w:r>
      <w:proofErr w:type="gramEnd"/>
      <w:r w:rsidRPr="002A6520">
        <w:rPr>
          <w:rFonts w:cs="Times New Roman"/>
          <w:sz w:val="18"/>
          <w:szCs w:val="18"/>
        </w:rPr>
        <w:t xml:space="preserve"> </w:t>
      </w:r>
      <w:proofErr w:type="spellStart"/>
      <w:r w:rsidRPr="002A6520">
        <w:rPr>
          <w:rFonts w:cs="Times New Roman"/>
          <w:sz w:val="18"/>
          <w:szCs w:val="18"/>
        </w:rPr>
        <w:t>Silero</w:t>
      </w:r>
      <w:proofErr w:type="spellEnd"/>
      <w:r w:rsidRPr="002A6520">
        <w:rPr>
          <w:rFonts w:cs="Times New Roman"/>
          <w:sz w:val="18"/>
          <w:szCs w:val="18"/>
        </w:rPr>
        <w:t xml:space="preserve"> VAD (remove </w:t>
      </w:r>
      <w:proofErr w:type="gramStart"/>
      <w:r w:rsidRPr="002A6520">
        <w:rPr>
          <w:rFonts w:cs="Times New Roman"/>
          <w:sz w:val="18"/>
          <w:szCs w:val="18"/>
        </w:rPr>
        <w:t xml:space="preserve">silence)   </w:t>
      </w:r>
      <w:proofErr w:type="gramEnd"/>
      <w:r w:rsidRPr="002A6520">
        <w:rPr>
          <w:rFonts w:cs="Times New Roman"/>
          <w:sz w:val="18"/>
          <w:szCs w:val="18"/>
        </w:rPr>
        <w:t xml:space="preserve">                        │</w:t>
      </w:r>
    </w:p>
    <w:p w14:paraId="5938DC0A" w14:textId="77777777" w:rsidR="002A6520" w:rsidRPr="002A6520" w:rsidRDefault="002A6520" w:rsidP="002A6520">
      <w:pPr>
        <w:rPr>
          <w:rFonts w:cs="Times New Roman"/>
          <w:sz w:val="18"/>
          <w:szCs w:val="18"/>
        </w:rPr>
      </w:pPr>
      <w:proofErr w:type="gramStart"/>
      <w:r w:rsidRPr="002A6520">
        <w:rPr>
          <w:rFonts w:cs="Times New Roman"/>
          <w:sz w:val="18"/>
          <w:szCs w:val="18"/>
        </w:rPr>
        <w:t>│  -</w:t>
      </w:r>
      <w:proofErr w:type="gramEnd"/>
      <w:r w:rsidRPr="002A6520">
        <w:rPr>
          <w:rFonts w:cs="Times New Roman"/>
          <w:sz w:val="18"/>
          <w:szCs w:val="18"/>
        </w:rPr>
        <w:t xml:space="preserve"> Resample to 16kHz mono                                │</w:t>
      </w:r>
    </w:p>
    <w:p w14:paraId="755E51AF" w14:textId="77777777" w:rsidR="002A6520" w:rsidRPr="002A6520" w:rsidRDefault="002A6520" w:rsidP="002A6520">
      <w:pPr>
        <w:rPr>
          <w:rFonts w:cs="Times New Roman"/>
          <w:sz w:val="18"/>
          <w:szCs w:val="18"/>
        </w:rPr>
      </w:pPr>
      <w:proofErr w:type="gramStart"/>
      <w:r w:rsidRPr="002A6520">
        <w:rPr>
          <w:rFonts w:cs="Times New Roman"/>
          <w:sz w:val="18"/>
          <w:szCs w:val="18"/>
        </w:rPr>
        <w:t>│  -</w:t>
      </w:r>
      <w:proofErr w:type="gramEnd"/>
      <w:r w:rsidRPr="002A6520">
        <w:rPr>
          <w:rFonts w:cs="Times New Roman"/>
          <w:sz w:val="18"/>
          <w:szCs w:val="18"/>
        </w:rPr>
        <w:t xml:space="preserve"> Segment into 4-second chunks (50% </w:t>
      </w:r>
      <w:proofErr w:type="gramStart"/>
      <w:r w:rsidRPr="002A6520">
        <w:rPr>
          <w:rFonts w:cs="Times New Roman"/>
          <w:sz w:val="18"/>
          <w:szCs w:val="18"/>
        </w:rPr>
        <w:t xml:space="preserve">overlap)   </w:t>
      </w:r>
      <w:proofErr w:type="gramEnd"/>
      <w:r w:rsidRPr="002A6520">
        <w:rPr>
          <w:rFonts w:cs="Times New Roman"/>
          <w:sz w:val="18"/>
          <w:szCs w:val="18"/>
        </w:rPr>
        <w:t xml:space="preserve">         │</w:t>
      </w:r>
    </w:p>
    <w:p w14:paraId="3E708F8D" w14:textId="77777777" w:rsidR="002A6520" w:rsidRPr="002A6520" w:rsidRDefault="002A6520" w:rsidP="002A6520">
      <w:pPr>
        <w:rPr>
          <w:rFonts w:cs="Times New Roman"/>
          <w:sz w:val="18"/>
          <w:szCs w:val="18"/>
        </w:rPr>
      </w:pPr>
      <w:r w:rsidRPr="002A6520">
        <w:rPr>
          <w:rFonts w:cs="Times New Roman"/>
          <w:sz w:val="18"/>
          <w:szCs w:val="18"/>
        </w:rPr>
        <w:t>└─────────────────────┬────────────────────────────────────┘</w:t>
      </w:r>
    </w:p>
    <w:p w14:paraId="7F3FDA21" w14:textId="77777777" w:rsidR="002A6520" w:rsidRPr="002A6520" w:rsidRDefault="002A6520" w:rsidP="002A6520">
      <w:pPr>
        <w:rPr>
          <w:rFonts w:cs="Times New Roman"/>
          <w:sz w:val="18"/>
          <w:szCs w:val="18"/>
        </w:rPr>
      </w:pPr>
      <w:r w:rsidRPr="002A6520">
        <w:rPr>
          <w:rFonts w:cs="Times New Roman"/>
          <w:sz w:val="18"/>
          <w:szCs w:val="18"/>
        </w:rPr>
        <w:t xml:space="preserve">                      │</w:t>
      </w:r>
    </w:p>
    <w:p w14:paraId="4FA00FE2" w14:textId="77777777" w:rsidR="002A6520" w:rsidRPr="002A6520" w:rsidRDefault="002A6520" w:rsidP="002A6520">
      <w:pPr>
        <w:rPr>
          <w:rFonts w:cs="Times New Roman"/>
          <w:sz w:val="18"/>
          <w:szCs w:val="18"/>
        </w:rPr>
      </w:pPr>
      <w:r w:rsidRPr="002A6520">
        <w:rPr>
          <w:rFonts w:cs="Times New Roman"/>
          <w:sz w:val="18"/>
          <w:szCs w:val="18"/>
        </w:rPr>
        <w:t xml:space="preserve">                      ▼</w:t>
      </w:r>
    </w:p>
    <w:p w14:paraId="4A8E4085" w14:textId="77777777" w:rsidR="002A6520" w:rsidRPr="002A6520" w:rsidRDefault="002A6520" w:rsidP="002A6520">
      <w:pPr>
        <w:rPr>
          <w:rFonts w:cs="Times New Roman"/>
          <w:sz w:val="18"/>
          <w:szCs w:val="18"/>
        </w:rPr>
      </w:pPr>
      <w:r w:rsidRPr="002A6520">
        <w:rPr>
          <w:rFonts w:cs="Times New Roman"/>
          <w:sz w:val="18"/>
          <w:szCs w:val="18"/>
        </w:rPr>
        <w:t>┌──────────────────────────────────────────────────────────┐</w:t>
      </w:r>
    </w:p>
    <w:p w14:paraId="4E4E0BFA" w14:textId="77777777" w:rsidR="002A6520" w:rsidRPr="002A6520" w:rsidRDefault="002A6520" w:rsidP="002A6520">
      <w:pPr>
        <w:rPr>
          <w:rFonts w:cs="Times New Roman"/>
          <w:sz w:val="18"/>
          <w:szCs w:val="18"/>
        </w:rPr>
      </w:pPr>
      <w:r w:rsidRPr="002A6520">
        <w:rPr>
          <w:rFonts w:cs="Times New Roman"/>
          <w:sz w:val="18"/>
          <w:szCs w:val="18"/>
        </w:rPr>
        <w:t>│              FEATURE EXTRACTION                          │</w:t>
      </w:r>
    </w:p>
    <w:p w14:paraId="232E519C" w14:textId="77777777" w:rsidR="002A6520" w:rsidRPr="002A6520" w:rsidRDefault="002A6520" w:rsidP="002A6520">
      <w:pPr>
        <w:rPr>
          <w:rFonts w:cs="Times New Roman"/>
          <w:sz w:val="18"/>
          <w:szCs w:val="18"/>
        </w:rPr>
      </w:pPr>
      <w:proofErr w:type="gramStart"/>
      <w:r w:rsidRPr="002A6520">
        <w:rPr>
          <w:rFonts w:cs="Times New Roman"/>
          <w:sz w:val="18"/>
          <w:szCs w:val="18"/>
        </w:rPr>
        <w:t>│  -</w:t>
      </w:r>
      <w:proofErr w:type="gramEnd"/>
      <w:r w:rsidRPr="002A6520">
        <w:rPr>
          <w:rFonts w:cs="Times New Roman"/>
          <w:sz w:val="18"/>
          <w:szCs w:val="18"/>
        </w:rPr>
        <w:t xml:space="preserve"> 80-band Mel-Spectrogram per chunk                     │</w:t>
      </w:r>
    </w:p>
    <w:p w14:paraId="42FD94B4" w14:textId="77777777" w:rsidR="002A6520" w:rsidRPr="002A6520" w:rsidRDefault="002A6520" w:rsidP="002A6520">
      <w:pPr>
        <w:rPr>
          <w:rFonts w:cs="Times New Roman"/>
          <w:sz w:val="18"/>
          <w:szCs w:val="18"/>
        </w:rPr>
      </w:pPr>
      <w:proofErr w:type="gramStart"/>
      <w:r w:rsidRPr="002A6520">
        <w:rPr>
          <w:rFonts w:cs="Times New Roman"/>
          <w:sz w:val="18"/>
          <w:szCs w:val="18"/>
        </w:rPr>
        <w:t>│  -</w:t>
      </w:r>
      <w:proofErr w:type="gramEnd"/>
      <w:r w:rsidRPr="002A6520">
        <w:rPr>
          <w:rFonts w:cs="Times New Roman"/>
          <w:sz w:val="18"/>
          <w:szCs w:val="18"/>
        </w:rPr>
        <w:t xml:space="preserve"> Normalize (mean/</w:t>
      </w:r>
      <w:proofErr w:type="gramStart"/>
      <w:r w:rsidRPr="002A6520">
        <w:rPr>
          <w:rFonts w:cs="Times New Roman"/>
          <w:sz w:val="18"/>
          <w:szCs w:val="18"/>
        </w:rPr>
        <w:t xml:space="preserve">std)   </w:t>
      </w:r>
      <w:proofErr w:type="gramEnd"/>
      <w:r w:rsidRPr="002A6520">
        <w:rPr>
          <w:rFonts w:cs="Times New Roman"/>
          <w:sz w:val="18"/>
          <w:szCs w:val="18"/>
        </w:rPr>
        <w:t xml:space="preserve">                               │</w:t>
      </w:r>
    </w:p>
    <w:p w14:paraId="153E9EBA" w14:textId="77777777" w:rsidR="002A6520" w:rsidRPr="002A6520" w:rsidRDefault="002A6520" w:rsidP="002A6520">
      <w:pPr>
        <w:rPr>
          <w:rFonts w:cs="Times New Roman"/>
          <w:sz w:val="18"/>
          <w:szCs w:val="18"/>
        </w:rPr>
      </w:pPr>
      <w:r w:rsidRPr="002A6520">
        <w:rPr>
          <w:rFonts w:cs="Times New Roman"/>
          <w:sz w:val="18"/>
          <w:szCs w:val="18"/>
        </w:rPr>
        <w:t>└─────────────────────┬────────────────────────────────────┘</w:t>
      </w:r>
    </w:p>
    <w:p w14:paraId="1E5BF72D" w14:textId="77777777" w:rsidR="002A6520" w:rsidRPr="002A6520" w:rsidRDefault="002A6520" w:rsidP="002A6520">
      <w:pPr>
        <w:rPr>
          <w:rFonts w:cs="Times New Roman"/>
          <w:sz w:val="18"/>
          <w:szCs w:val="18"/>
        </w:rPr>
      </w:pPr>
      <w:r w:rsidRPr="002A6520">
        <w:rPr>
          <w:rFonts w:cs="Times New Roman"/>
          <w:sz w:val="18"/>
          <w:szCs w:val="18"/>
        </w:rPr>
        <w:t xml:space="preserve">                      │</w:t>
      </w:r>
    </w:p>
    <w:p w14:paraId="49263644" w14:textId="77777777" w:rsidR="002A6520" w:rsidRPr="002A6520" w:rsidRDefault="002A6520" w:rsidP="002A6520">
      <w:pPr>
        <w:rPr>
          <w:rFonts w:cs="Times New Roman"/>
          <w:sz w:val="18"/>
          <w:szCs w:val="18"/>
        </w:rPr>
      </w:pPr>
      <w:r w:rsidRPr="002A6520">
        <w:rPr>
          <w:rFonts w:cs="Times New Roman"/>
          <w:sz w:val="18"/>
          <w:szCs w:val="18"/>
        </w:rPr>
        <w:t xml:space="preserve">                      ▼</w:t>
      </w:r>
    </w:p>
    <w:p w14:paraId="59FC9C07" w14:textId="77777777" w:rsidR="002A6520" w:rsidRPr="002A6520" w:rsidRDefault="002A6520" w:rsidP="002A6520">
      <w:pPr>
        <w:rPr>
          <w:rFonts w:cs="Times New Roman"/>
          <w:sz w:val="18"/>
          <w:szCs w:val="18"/>
        </w:rPr>
      </w:pPr>
      <w:r w:rsidRPr="002A6520">
        <w:rPr>
          <w:rFonts w:cs="Times New Roman"/>
          <w:sz w:val="18"/>
          <w:szCs w:val="18"/>
        </w:rPr>
        <w:t>┌──────────────────────────────────────────────────────────┐</w:t>
      </w:r>
    </w:p>
    <w:p w14:paraId="4AFAA3C4" w14:textId="77777777" w:rsidR="002A6520" w:rsidRPr="002A6520" w:rsidRDefault="002A6520" w:rsidP="002A6520">
      <w:pPr>
        <w:rPr>
          <w:rFonts w:cs="Times New Roman"/>
          <w:sz w:val="18"/>
          <w:szCs w:val="18"/>
        </w:rPr>
      </w:pPr>
      <w:r w:rsidRPr="002A6520">
        <w:rPr>
          <w:rFonts w:cs="Times New Roman"/>
          <w:sz w:val="18"/>
          <w:szCs w:val="18"/>
        </w:rPr>
        <w:t>│              AASIST BACKBONE (Pre-</w:t>
      </w:r>
      <w:proofErr w:type="gramStart"/>
      <w:r w:rsidRPr="002A6520">
        <w:rPr>
          <w:rFonts w:cs="Times New Roman"/>
          <w:sz w:val="18"/>
          <w:szCs w:val="18"/>
        </w:rPr>
        <w:t xml:space="preserve">trained)   </w:t>
      </w:r>
      <w:proofErr w:type="gramEnd"/>
      <w:r w:rsidRPr="002A6520">
        <w:rPr>
          <w:rFonts w:cs="Times New Roman"/>
          <w:sz w:val="18"/>
          <w:szCs w:val="18"/>
        </w:rPr>
        <w:t xml:space="preserve">            │</w:t>
      </w:r>
    </w:p>
    <w:p w14:paraId="0C696D46" w14:textId="77777777" w:rsidR="002A6520" w:rsidRPr="002A6520" w:rsidRDefault="002A6520" w:rsidP="002A6520">
      <w:pPr>
        <w:rPr>
          <w:rFonts w:cs="Times New Roman"/>
          <w:sz w:val="18"/>
          <w:szCs w:val="18"/>
        </w:rPr>
      </w:pPr>
      <w:proofErr w:type="gramStart"/>
      <w:r w:rsidRPr="002A6520">
        <w:rPr>
          <w:rFonts w:cs="Times New Roman"/>
          <w:sz w:val="18"/>
          <w:szCs w:val="18"/>
        </w:rPr>
        <w:t>│  -</w:t>
      </w:r>
      <w:proofErr w:type="gramEnd"/>
      <w:r w:rsidRPr="002A6520">
        <w:rPr>
          <w:rFonts w:cs="Times New Roman"/>
          <w:sz w:val="18"/>
          <w:szCs w:val="18"/>
        </w:rPr>
        <w:t xml:space="preserve"> Graph Attention on spectral + temporal branches       │</w:t>
      </w:r>
    </w:p>
    <w:p w14:paraId="4391CC74" w14:textId="77777777" w:rsidR="002A6520" w:rsidRPr="002A6520" w:rsidRDefault="002A6520" w:rsidP="002A6520">
      <w:pPr>
        <w:rPr>
          <w:rFonts w:cs="Times New Roman"/>
          <w:sz w:val="18"/>
          <w:szCs w:val="18"/>
        </w:rPr>
      </w:pPr>
      <w:proofErr w:type="gramStart"/>
      <w:r w:rsidRPr="002A6520">
        <w:rPr>
          <w:rFonts w:cs="Times New Roman"/>
          <w:sz w:val="18"/>
          <w:szCs w:val="18"/>
        </w:rPr>
        <w:t>│  -</w:t>
      </w:r>
      <w:proofErr w:type="gramEnd"/>
      <w:r w:rsidRPr="002A6520">
        <w:rPr>
          <w:rFonts w:cs="Times New Roman"/>
          <w:sz w:val="18"/>
          <w:szCs w:val="18"/>
        </w:rPr>
        <w:t xml:space="preserve"> Output: Raw logits (</w:t>
      </w:r>
      <w:proofErr w:type="spellStart"/>
      <w:r w:rsidRPr="002A6520">
        <w:rPr>
          <w:rFonts w:cs="Times New Roman"/>
          <w:sz w:val="18"/>
          <w:szCs w:val="18"/>
        </w:rPr>
        <w:t>bonafide</w:t>
      </w:r>
      <w:proofErr w:type="spellEnd"/>
      <w:r w:rsidRPr="002A6520">
        <w:rPr>
          <w:rFonts w:cs="Times New Roman"/>
          <w:sz w:val="18"/>
          <w:szCs w:val="18"/>
        </w:rPr>
        <w:t xml:space="preserve"> vs spoof) per chunk      │</w:t>
      </w:r>
    </w:p>
    <w:p w14:paraId="4B5D568E" w14:textId="77777777" w:rsidR="002A6520" w:rsidRPr="002A6520" w:rsidRDefault="002A6520" w:rsidP="002A6520">
      <w:pPr>
        <w:rPr>
          <w:rFonts w:cs="Times New Roman"/>
          <w:sz w:val="18"/>
          <w:szCs w:val="18"/>
        </w:rPr>
      </w:pPr>
      <w:r w:rsidRPr="002A6520">
        <w:rPr>
          <w:rFonts w:cs="Times New Roman"/>
          <w:sz w:val="18"/>
          <w:szCs w:val="18"/>
        </w:rPr>
        <w:t>└──────────┬───────────────────────┬───────────────────────┘</w:t>
      </w:r>
    </w:p>
    <w:p w14:paraId="56CE6C50" w14:textId="77777777" w:rsidR="002A6520" w:rsidRPr="002A6520" w:rsidRDefault="002A6520" w:rsidP="002A6520">
      <w:pPr>
        <w:rPr>
          <w:rFonts w:cs="Times New Roman"/>
          <w:sz w:val="18"/>
          <w:szCs w:val="18"/>
        </w:rPr>
      </w:pPr>
      <w:r w:rsidRPr="002A6520">
        <w:rPr>
          <w:rFonts w:cs="Times New Roman"/>
          <w:sz w:val="18"/>
          <w:szCs w:val="18"/>
        </w:rPr>
        <w:t xml:space="preserve">           │                       │</w:t>
      </w:r>
    </w:p>
    <w:p w14:paraId="481E1406" w14:textId="77777777" w:rsidR="002A6520" w:rsidRPr="002A6520" w:rsidRDefault="002A6520" w:rsidP="002A6520">
      <w:pPr>
        <w:rPr>
          <w:rFonts w:cs="Times New Roman"/>
          <w:sz w:val="18"/>
          <w:szCs w:val="18"/>
        </w:rPr>
      </w:pPr>
      <w:r w:rsidRPr="002A6520">
        <w:rPr>
          <w:rFonts w:cs="Times New Roman"/>
          <w:sz w:val="18"/>
          <w:szCs w:val="18"/>
        </w:rPr>
        <w:t xml:space="preserve">           ▼                       ▼</w:t>
      </w:r>
    </w:p>
    <w:p w14:paraId="44F317A6" w14:textId="77777777" w:rsidR="002A6520" w:rsidRPr="002A6520" w:rsidRDefault="002A6520" w:rsidP="002A6520">
      <w:pPr>
        <w:rPr>
          <w:rFonts w:cs="Times New Roman"/>
          <w:sz w:val="18"/>
          <w:szCs w:val="18"/>
        </w:rPr>
      </w:pPr>
      <w:r w:rsidRPr="002A6520">
        <w:rPr>
          <w:rFonts w:cs="Times New Roman"/>
          <w:sz w:val="18"/>
          <w:szCs w:val="18"/>
        </w:rPr>
        <w:t>┌──────────────────┐    ┌──────────────────────────────────┐</w:t>
      </w:r>
    </w:p>
    <w:p w14:paraId="3CDF239B" w14:textId="77777777" w:rsidR="002A6520" w:rsidRPr="002A6520" w:rsidRDefault="002A6520" w:rsidP="002A6520">
      <w:pPr>
        <w:rPr>
          <w:rFonts w:cs="Times New Roman"/>
          <w:sz w:val="18"/>
          <w:szCs w:val="18"/>
        </w:rPr>
      </w:pPr>
      <w:r w:rsidRPr="002A6520">
        <w:rPr>
          <w:rFonts w:cs="Times New Roman"/>
          <w:sz w:val="18"/>
          <w:szCs w:val="18"/>
        </w:rPr>
        <w:t>│   CLASSIFICATION │    │   EXPLAINABILITY MODULE           │</w:t>
      </w:r>
    </w:p>
    <w:p w14:paraId="5765C527" w14:textId="77777777" w:rsidR="002A6520" w:rsidRPr="002A6520" w:rsidRDefault="002A6520" w:rsidP="002A6520">
      <w:pPr>
        <w:rPr>
          <w:rFonts w:cs="Times New Roman"/>
          <w:sz w:val="18"/>
          <w:szCs w:val="18"/>
        </w:rPr>
      </w:pPr>
      <w:proofErr w:type="gramStart"/>
      <w:r w:rsidRPr="002A6520">
        <w:rPr>
          <w:rFonts w:cs="Times New Roman"/>
          <w:sz w:val="18"/>
          <w:szCs w:val="18"/>
        </w:rPr>
        <w:t xml:space="preserve">│  </w:t>
      </w:r>
      <w:proofErr w:type="spellStart"/>
      <w:r w:rsidRPr="002A6520">
        <w:rPr>
          <w:rFonts w:cs="Times New Roman"/>
          <w:sz w:val="18"/>
          <w:szCs w:val="18"/>
        </w:rPr>
        <w:t>Softmax</w:t>
      </w:r>
      <w:proofErr w:type="spellEnd"/>
      <w:proofErr w:type="gramEnd"/>
      <w:r w:rsidRPr="002A6520">
        <w:rPr>
          <w:rFonts w:cs="Times New Roman"/>
          <w:sz w:val="18"/>
          <w:szCs w:val="18"/>
        </w:rPr>
        <w:t xml:space="preserve"> score   │    </w:t>
      </w:r>
      <w:proofErr w:type="gramStart"/>
      <w:r w:rsidRPr="002A6520">
        <w:rPr>
          <w:rFonts w:cs="Times New Roman"/>
          <w:sz w:val="18"/>
          <w:szCs w:val="18"/>
        </w:rPr>
        <w:t>│  -</w:t>
      </w:r>
      <w:proofErr w:type="gramEnd"/>
      <w:r w:rsidRPr="002A6520">
        <w:rPr>
          <w:rFonts w:cs="Times New Roman"/>
          <w:sz w:val="18"/>
          <w:szCs w:val="18"/>
        </w:rPr>
        <w:t xml:space="preserve"> Integrated Gradients (</w:t>
      </w:r>
      <w:proofErr w:type="spellStart"/>
      <w:r w:rsidRPr="002A6520">
        <w:rPr>
          <w:rFonts w:cs="Times New Roman"/>
          <w:sz w:val="18"/>
          <w:szCs w:val="18"/>
        </w:rPr>
        <w:t>Captum</w:t>
      </w:r>
      <w:proofErr w:type="spellEnd"/>
      <w:r w:rsidRPr="002A6520">
        <w:rPr>
          <w:rFonts w:cs="Times New Roman"/>
          <w:sz w:val="18"/>
          <w:szCs w:val="18"/>
        </w:rPr>
        <w:t>) │</w:t>
      </w:r>
    </w:p>
    <w:p w14:paraId="76494CD2" w14:textId="77777777" w:rsidR="002A6520" w:rsidRPr="002A6520" w:rsidRDefault="002A6520" w:rsidP="002A6520">
      <w:pPr>
        <w:rPr>
          <w:rFonts w:cs="Times New Roman"/>
          <w:sz w:val="18"/>
          <w:szCs w:val="18"/>
        </w:rPr>
      </w:pPr>
      <w:proofErr w:type="gramStart"/>
      <w:r w:rsidRPr="002A6520">
        <w:rPr>
          <w:rFonts w:cs="Times New Roman"/>
          <w:sz w:val="18"/>
          <w:szCs w:val="18"/>
        </w:rPr>
        <w:t>│  Binary</w:t>
      </w:r>
      <w:proofErr w:type="gramEnd"/>
      <w:r w:rsidRPr="002A6520">
        <w:rPr>
          <w:rFonts w:cs="Times New Roman"/>
          <w:sz w:val="18"/>
          <w:szCs w:val="18"/>
        </w:rPr>
        <w:t xml:space="preserve"> label    │    </w:t>
      </w:r>
      <w:proofErr w:type="gramStart"/>
      <w:r w:rsidRPr="002A6520">
        <w:rPr>
          <w:rFonts w:cs="Times New Roman"/>
          <w:sz w:val="18"/>
          <w:szCs w:val="18"/>
        </w:rPr>
        <w:t>│  -</w:t>
      </w:r>
      <w:proofErr w:type="gramEnd"/>
      <w:r w:rsidRPr="002A6520">
        <w:rPr>
          <w:rFonts w:cs="Times New Roman"/>
          <w:sz w:val="18"/>
          <w:szCs w:val="18"/>
        </w:rPr>
        <w:t xml:space="preserve"> Attribution map on mel-spec   │</w:t>
      </w:r>
    </w:p>
    <w:p w14:paraId="75150474" w14:textId="77777777" w:rsidR="002A6520" w:rsidRPr="002A6520" w:rsidRDefault="002A6520" w:rsidP="002A6520">
      <w:pPr>
        <w:rPr>
          <w:rFonts w:cs="Times New Roman"/>
          <w:sz w:val="18"/>
          <w:szCs w:val="18"/>
        </w:rPr>
      </w:pPr>
      <w:proofErr w:type="gramStart"/>
      <w:r w:rsidRPr="002A6520">
        <w:rPr>
          <w:rFonts w:cs="Times New Roman"/>
          <w:sz w:val="18"/>
          <w:szCs w:val="18"/>
        </w:rPr>
        <w:t>│  Confidence</w:t>
      </w:r>
      <w:proofErr w:type="gramEnd"/>
      <w:r w:rsidRPr="002A6520">
        <w:rPr>
          <w:rFonts w:cs="Times New Roman"/>
          <w:sz w:val="18"/>
          <w:szCs w:val="18"/>
        </w:rPr>
        <w:t xml:space="preserve"> %    │    </w:t>
      </w:r>
      <w:proofErr w:type="gramStart"/>
      <w:r w:rsidRPr="002A6520">
        <w:rPr>
          <w:rFonts w:cs="Times New Roman"/>
          <w:sz w:val="18"/>
          <w:szCs w:val="18"/>
        </w:rPr>
        <w:t>│  -</w:t>
      </w:r>
      <w:proofErr w:type="gramEnd"/>
      <w:r w:rsidRPr="002A6520">
        <w:rPr>
          <w:rFonts w:cs="Times New Roman"/>
          <w:sz w:val="18"/>
          <w:szCs w:val="18"/>
        </w:rPr>
        <w:t xml:space="preserve"> Temporal relevance heatmap    │</w:t>
      </w:r>
    </w:p>
    <w:p w14:paraId="4258D332" w14:textId="77777777" w:rsidR="002A6520" w:rsidRPr="002A6520" w:rsidRDefault="002A6520" w:rsidP="002A6520">
      <w:pPr>
        <w:rPr>
          <w:rFonts w:cs="Times New Roman"/>
          <w:sz w:val="18"/>
          <w:szCs w:val="18"/>
        </w:rPr>
      </w:pPr>
      <w:r w:rsidRPr="002A6520">
        <w:rPr>
          <w:rFonts w:cs="Times New Roman"/>
          <w:sz w:val="18"/>
          <w:szCs w:val="18"/>
        </w:rPr>
        <w:t>└──────────────────┘    └──────────────────────────────────┘</w:t>
      </w:r>
    </w:p>
    <w:p w14:paraId="64AB0525" w14:textId="77777777" w:rsidR="002A6520" w:rsidRPr="002A6520" w:rsidRDefault="002A6520" w:rsidP="002A6520">
      <w:pPr>
        <w:rPr>
          <w:rFonts w:cs="Times New Roman"/>
          <w:sz w:val="18"/>
          <w:szCs w:val="18"/>
        </w:rPr>
      </w:pPr>
      <w:r w:rsidRPr="002A6520">
        <w:rPr>
          <w:rFonts w:cs="Times New Roman"/>
          <w:sz w:val="18"/>
          <w:szCs w:val="18"/>
        </w:rPr>
        <w:t xml:space="preserve">           │                       │</w:t>
      </w:r>
    </w:p>
    <w:p w14:paraId="0FF1506F" w14:textId="77777777" w:rsidR="002A6520" w:rsidRPr="002A6520" w:rsidRDefault="002A6520" w:rsidP="002A6520">
      <w:pPr>
        <w:rPr>
          <w:rFonts w:cs="Times New Roman"/>
          <w:sz w:val="18"/>
          <w:szCs w:val="18"/>
        </w:rPr>
      </w:pPr>
      <w:r w:rsidRPr="002A6520">
        <w:rPr>
          <w:rFonts w:cs="Times New Roman"/>
          <w:sz w:val="18"/>
          <w:szCs w:val="18"/>
        </w:rPr>
        <w:t xml:space="preserve">           └───────────┬───────────┘</w:t>
      </w:r>
    </w:p>
    <w:p w14:paraId="37A76CB2" w14:textId="77777777" w:rsidR="002A6520" w:rsidRPr="002A6520" w:rsidRDefault="002A6520" w:rsidP="002A6520">
      <w:pPr>
        <w:rPr>
          <w:rFonts w:cs="Times New Roman"/>
          <w:sz w:val="18"/>
          <w:szCs w:val="18"/>
        </w:rPr>
      </w:pPr>
      <w:r w:rsidRPr="002A6520">
        <w:rPr>
          <w:rFonts w:cs="Times New Roman"/>
          <w:sz w:val="18"/>
          <w:szCs w:val="18"/>
        </w:rPr>
        <w:t xml:space="preserve">                       ▼</w:t>
      </w:r>
    </w:p>
    <w:p w14:paraId="2D01AF3F" w14:textId="77777777" w:rsidR="002A6520" w:rsidRPr="002A6520" w:rsidRDefault="002A6520" w:rsidP="002A6520">
      <w:pPr>
        <w:rPr>
          <w:rFonts w:cs="Times New Roman"/>
          <w:sz w:val="18"/>
          <w:szCs w:val="18"/>
        </w:rPr>
      </w:pPr>
      <w:r w:rsidRPr="002A6520">
        <w:rPr>
          <w:rFonts w:cs="Times New Roman"/>
          <w:sz w:val="18"/>
          <w:szCs w:val="18"/>
        </w:rPr>
        <w:t>┌──────────────────────────────────────────────────────────┐</w:t>
      </w:r>
    </w:p>
    <w:p w14:paraId="34ACE1C6" w14:textId="77777777" w:rsidR="002A6520" w:rsidRPr="002A6520" w:rsidRDefault="002A6520" w:rsidP="002A6520">
      <w:pPr>
        <w:rPr>
          <w:rFonts w:cs="Times New Roman"/>
          <w:sz w:val="18"/>
          <w:szCs w:val="18"/>
        </w:rPr>
      </w:pPr>
      <w:r w:rsidRPr="002A6520">
        <w:rPr>
          <w:rFonts w:cs="Times New Roman"/>
          <w:sz w:val="18"/>
          <w:szCs w:val="18"/>
        </w:rPr>
        <w:t>│                     OUTPUT                                │</w:t>
      </w:r>
    </w:p>
    <w:p w14:paraId="675E3342" w14:textId="77777777" w:rsidR="002A6520" w:rsidRPr="002A6520" w:rsidRDefault="002A6520" w:rsidP="002A6520">
      <w:pPr>
        <w:rPr>
          <w:rFonts w:cs="Times New Roman"/>
          <w:sz w:val="18"/>
          <w:szCs w:val="18"/>
        </w:rPr>
      </w:pPr>
      <w:proofErr w:type="gramStart"/>
      <w:r w:rsidRPr="002A6520">
        <w:rPr>
          <w:rFonts w:cs="Times New Roman"/>
          <w:sz w:val="18"/>
          <w:szCs w:val="18"/>
        </w:rPr>
        <w:t>│  -</w:t>
      </w:r>
      <w:proofErr w:type="gramEnd"/>
      <w:r w:rsidRPr="002A6520">
        <w:rPr>
          <w:rFonts w:cs="Times New Roman"/>
          <w:sz w:val="18"/>
          <w:szCs w:val="18"/>
        </w:rPr>
        <w:t xml:space="preserve"> "FAKE" (confidence: 94.2</w:t>
      </w:r>
      <w:proofErr w:type="gramStart"/>
      <w:r w:rsidRPr="002A6520">
        <w:rPr>
          <w:rFonts w:cs="Times New Roman"/>
          <w:sz w:val="18"/>
          <w:szCs w:val="18"/>
        </w:rPr>
        <w:t xml:space="preserve">%)   </w:t>
      </w:r>
      <w:proofErr w:type="gramEnd"/>
      <w:r w:rsidRPr="002A6520">
        <w:rPr>
          <w:rFonts w:cs="Times New Roman"/>
          <w:sz w:val="18"/>
          <w:szCs w:val="18"/>
        </w:rPr>
        <w:t xml:space="preserve">                         │</w:t>
      </w:r>
    </w:p>
    <w:p w14:paraId="23E14C03" w14:textId="77777777" w:rsidR="002A6520" w:rsidRPr="002A6520" w:rsidRDefault="002A6520" w:rsidP="002A6520">
      <w:pPr>
        <w:rPr>
          <w:rFonts w:cs="Times New Roman"/>
          <w:sz w:val="18"/>
          <w:szCs w:val="18"/>
        </w:rPr>
      </w:pPr>
      <w:proofErr w:type="gramStart"/>
      <w:r w:rsidRPr="002A6520">
        <w:rPr>
          <w:rFonts w:cs="Times New Roman"/>
          <w:sz w:val="18"/>
          <w:szCs w:val="18"/>
        </w:rPr>
        <w:t>│  -</w:t>
      </w:r>
      <w:proofErr w:type="gramEnd"/>
      <w:r w:rsidRPr="002A6520">
        <w:rPr>
          <w:rFonts w:cs="Times New Roman"/>
          <w:sz w:val="18"/>
          <w:szCs w:val="18"/>
        </w:rPr>
        <w:t xml:space="preserve"> Suspicious segments: [1.2s-2.8s], [4.5s-5.1</w:t>
      </w:r>
      <w:proofErr w:type="gramStart"/>
      <w:r w:rsidRPr="002A6520">
        <w:rPr>
          <w:rFonts w:cs="Times New Roman"/>
          <w:sz w:val="18"/>
          <w:szCs w:val="18"/>
        </w:rPr>
        <w:t xml:space="preserve">s]   </w:t>
      </w:r>
      <w:proofErr w:type="gramEnd"/>
      <w:r w:rsidRPr="002A6520">
        <w:rPr>
          <w:rFonts w:cs="Times New Roman"/>
          <w:sz w:val="18"/>
          <w:szCs w:val="18"/>
        </w:rPr>
        <w:t xml:space="preserve">     │</w:t>
      </w:r>
    </w:p>
    <w:p w14:paraId="152DCB2F" w14:textId="77777777" w:rsidR="002A6520" w:rsidRPr="002A6520" w:rsidRDefault="002A6520" w:rsidP="002A6520">
      <w:pPr>
        <w:rPr>
          <w:rFonts w:cs="Times New Roman"/>
          <w:sz w:val="18"/>
          <w:szCs w:val="18"/>
        </w:rPr>
      </w:pPr>
      <w:proofErr w:type="gramStart"/>
      <w:r w:rsidRPr="002A6520">
        <w:rPr>
          <w:rFonts w:cs="Times New Roman"/>
          <w:sz w:val="18"/>
          <w:szCs w:val="18"/>
        </w:rPr>
        <w:t>│  -</w:t>
      </w:r>
      <w:proofErr w:type="gramEnd"/>
      <w:r w:rsidRPr="002A6520">
        <w:rPr>
          <w:rFonts w:cs="Times New Roman"/>
          <w:sz w:val="18"/>
          <w:szCs w:val="18"/>
        </w:rPr>
        <w:t xml:space="preserve"> Heatmap PNG overlay                                   │</w:t>
      </w:r>
    </w:p>
    <w:p w14:paraId="18D8977A" w14:textId="77777777" w:rsidR="002A6520" w:rsidRPr="002A6520" w:rsidRDefault="002A6520" w:rsidP="002A6520">
      <w:pPr>
        <w:rPr>
          <w:rFonts w:cs="Times New Roman"/>
          <w:sz w:val="18"/>
          <w:szCs w:val="18"/>
        </w:rPr>
      </w:pPr>
      <w:r w:rsidRPr="002A6520">
        <w:rPr>
          <w:rFonts w:cs="Times New Roman"/>
          <w:sz w:val="18"/>
          <w:szCs w:val="18"/>
        </w:rPr>
        <w:t>└──────────────────────────────────────────────────────────┘</w:t>
      </w:r>
    </w:p>
    <w:p w14:paraId="4837EF26" w14:textId="77777777" w:rsidR="002A6520" w:rsidRPr="002A6520" w:rsidRDefault="002A6520" w:rsidP="002A6520">
      <w:pPr>
        <w:rPr>
          <w:rFonts w:cs="Times New Roman"/>
          <w:sz w:val="18"/>
          <w:szCs w:val="18"/>
        </w:rPr>
      </w:pPr>
      <w:r w:rsidRPr="002A6520">
        <w:rPr>
          <w:rFonts w:cs="Times New Roman"/>
          <w:sz w:val="18"/>
          <w:szCs w:val="18"/>
        </w:rPr>
        <w:pict w14:anchorId="146EBDE5">
          <v:rect id="_x0000_i1045" style="width:0;height:.75pt" o:hralign="center" o:hrstd="t" o:hr="t" fillcolor="#a0a0a0" stroked="f"/>
        </w:pict>
      </w:r>
    </w:p>
    <w:p w14:paraId="24DE57C1" w14:textId="77777777" w:rsidR="002A6520" w:rsidRPr="002A6520" w:rsidRDefault="002A6520" w:rsidP="002A6520">
      <w:pPr>
        <w:rPr>
          <w:rFonts w:cs="Times New Roman"/>
          <w:b/>
          <w:bCs/>
          <w:sz w:val="18"/>
          <w:szCs w:val="18"/>
        </w:rPr>
      </w:pPr>
      <w:r w:rsidRPr="002A6520">
        <w:rPr>
          <w:rFonts w:cs="Times New Roman"/>
          <w:b/>
          <w:bCs/>
          <w:sz w:val="18"/>
          <w:szCs w:val="18"/>
        </w:rPr>
        <w:t>Fallback/Alternative Tools (If Primary Fails)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2"/>
        <w:gridCol w:w="3777"/>
        <w:gridCol w:w="4411"/>
      </w:tblGrid>
      <w:tr w:rsidR="002A6520" w:rsidRPr="002A6520" w14:paraId="6F469BF5" w14:textId="77777777" w:rsidTr="00762346">
        <w:trPr>
          <w:tblHeader/>
        </w:trPr>
        <w:tc>
          <w:tcPr>
            <w:tcW w:w="0" w:type="auto"/>
            <w:tcMar>
              <w:top w:w="150" w:type="dxa"/>
              <w:left w:w="0" w:type="dxa"/>
              <w:bottom w:w="150" w:type="dxa"/>
              <w:right w:w="240" w:type="dxa"/>
            </w:tcMar>
            <w:vAlign w:val="center"/>
            <w:hideMark/>
          </w:tcPr>
          <w:p w14:paraId="00D93D84" w14:textId="77777777" w:rsidR="002A6520" w:rsidRPr="002A6520" w:rsidRDefault="002A6520" w:rsidP="002A6520">
            <w:pPr>
              <w:rPr>
                <w:rFonts w:cs="Times New Roman"/>
                <w:sz w:val="18"/>
                <w:szCs w:val="18"/>
              </w:rPr>
            </w:pPr>
            <w:r w:rsidRPr="002A6520">
              <w:rPr>
                <w:rFonts w:cs="Times New Roman"/>
                <w:sz w:val="18"/>
                <w:szCs w:val="18"/>
              </w:rPr>
              <w:t>Primary</w:t>
            </w:r>
          </w:p>
        </w:tc>
        <w:tc>
          <w:tcPr>
            <w:tcW w:w="0" w:type="auto"/>
            <w:tcMar>
              <w:top w:w="150" w:type="dxa"/>
              <w:left w:w="240" w:type="dxa"/>
              <w:bottom w:w="150" w:type="dxa"/>
              <w:right w:w="240" w:type="dxa"/>
            </w:tcMar>
            <w:vAlign w:val="center"/>
            <w:hideMark/>
          </w:tcPr>
          <w:p w14:paraId="29199F7C" w14:textId="77777777" w:rsidR="002A6520" w:rsidRPr="002A6520" w:rsidRDefault="002A6520" w:rsidP="002A6520">
            <w:pPr>
              <w:rPr>
                <w:rFonts w:cs="Times New Roman"/>
                <w:sz w:val="18"/>
                <w:szCs w:val="18"/>
              </w:rPr>
            </w:pPr>
            <w:r w:rsidRPr="002A6520">
              <w:rPr>
                <w:rFonts w:cs="Times New Roman"/>
                <w:sz w:val="18"/>
                <w:szCs w:val="18"/>
              </w:rPr>
              <w:t>Fallback</w:t>
            </w:r>
          </w:p>
        </w:tc>
        <w:tc>
          <w:tcPr>
            <w:tcW w:w="0" w:type="auto"/>
            <w:tcMar>
              <w:top w:w="150" w:type="dxa"/>
              <w:left w:w="240" w:type="dxa"/>
              <w:bottom w:w="150" w:type="dxa"/>
              <w:right w:w="240" w:type="dxa"/>
            </w:tcMar>
            <w:vAlign w:val="center"/>
            <w:hideMark/>
          </w:tcPr>
          <w:p w14:paraId="57082A2B" w14:textId="77777777" w:rsidR="002A6520" w:rsidRPr="002A6520" w:rsidRDefault="002A6520" w:rsidP="002A6520">
            <w:pPr>
              <w:rPr>
                <w:rFonts w:cs="Times New Roman"/>
                <w:sz w:val="18"/>
                <w:szCs w:val="18"/>
              </w:rPr>
            </w:pPr>
            <w:r w:rsidRPr="002A6520">
              <w:rPr>
                <w:rFonts w:cs="Times New Roman"/>
                <w:sz w:val="18"/>
                <w:szCs w:val="18"/>
              </w:rPr>
              <w:t>Reason for Fallback</w:t>
            </w:r>
          </w:p>
        </w:tc>
      </w:tr>
      <w:tr w:rsidR="002A6520" w:rsidRPr="002A6520" w14:paraId="765E22E4" w14:textId="77777777" w:rsidTr="00762346">
        <w:tc>
          <w:tcPr>
            <w:tcW w:w="0" w:type="auto"/>
            <w:tcMar>
              <w:top w:w="150" w:type="dxa"/>
              <w:left w:w="0" w:type="dxa"/>
              <w:bottom w:w="150" w:type="dxa"/>
              <w:right w:w="240" w:type="dxa"/>
            </w:tcMar>
            <w:vAlign w:val="center"/>
            <w:hideMark/>
          </w:tcPr>
          <w:p w14:paraId="02D9F08E" w14:textId="77777777" w:rsidR="002A6520" w:rsidRPr="002A6520" w:rsidRDefault="002A6520" w:rsidP="002A6520">
            <w:pPr>
              <w:rPr>
                <w:rFonts w:cs="Times New Roman"/>
                <w:sz w:val="18"/>
                <w:szCs w:val="18"/>
              </w:rPr>
            </w:pPr>
            <w:r w:rsidRPr="002A6520">
              <w:rPr>
                <w:rFonts w:cs="Times New Roman"/>
                <w:sz w:val="18"/>
                <w:szCs w:val="18"/>
              </w:rPr>
              <w:t>AASIST</w:t>
            </w:r>
          </w:p>
        </w:tc>
        <w:tc>
          <w:tcPr>
            <w:tcW w:w="0" w:type="auto"/>
            <w:tcMar>
              <w:top w:w="150" w:type="dxa"/>
              <w:left w:w="240" w:type="dxa"/>
              <w:bottom w:w="150" w:type="dxa"/>
              <w:right w:w="240" w:type="dxa"/>
            </w:tcMar>
            <w:vAlign w:val="center"/>
            <w:hideMark/>
          </w:tcPr>
          <w:p w14:paraId="7DEE3673" w14:textId="77777777" w:rsidR="002A6520" w:rsidRPr="002A6520" w:rsidRDefault="002A6520" w:rsidP="002A6520">
            <w:pPr>
              <w:rPr>
                <w:rFonts w:cs="Times New Roman"/>
                <w:sz w:val="18"/>
                <w:szCs w:val="18"/>
              </w:rPr>
            </w:pPr>
            <w:r w:rsidRPr="002A6520">
              <w:rPr>
                <w:rFonts w:cs="Times New Roman"/>
                <w:sz w:val="18"/>
                <w:szCs w:val="18"/>
              </w:rPr>
              <w:t>RawNet3 + ResNet-18 ensemble</w:t>
            </w:r>
          </w:p>
        </w:tc>
        <w:tc>
          <w:tcPr>
            <w:tcW w:w="0" w:type="auto"/>
            <w:tcMar>
              <w:top w:w="150" w:type="dxa"/>
              <w:left w:w="240" w:type="dxa"/>
              <w:bottom w:w="150" w:type="dxa"/>
              <w:right w:w="0" w:type="dxa"/>
            </w:tcMar>
            <w:vAlign w:val="center"/>
            <w:hideMark/>
          </w:tcPr>
          <w:p w14:paraId="36ABC2D4" w14:textId="77777777" w:rsidR="002A6520" w:rsidRPr="002A6520" w:rsidRDefault="002A6520" w:rsidP="002A6520">
            <w:pPr>
              <w:rPr>
                <w:rFonts w:cs="Times New Roman"/>
                <w:sz w:val="18"/>
                <w:szCs w:val="18"/>
              </w:rPr>
            </w:pPr>
            <w:r w:rsidRPr="002A6520">
              <w:rPr>
                <w:rFonts w:cs="Times New Roman"/>
                <w:sz w:val="18"/>
                <w:szCs w:val="18"/>
              </w:rPr>
              <w:t>Lighter weight, easier to train from scratch</w:t>
            </w:r>
          </w:p>
        </w:tc>
      </w:tr>
      <w:tr w:rsidR="002A6520" w:rsidRPr="002A6520" w14:paraId="283771F0" w14:textId="77777777" w:rsidTr="00762346">
        <w:tc>
          <w:tcPr>
            <w:tcW w:w="0" w:type="auto"/>
            <w:tcMar>
              <w:top w:w="150" w:type="dxa"/>
              <w:left w:w="0" w:type="dxa"/>
              <w:bottom w:w="150" w:type="dxa"/>
              <w:right w:w="240" w:type="dxa"/>
            </w:tcMar>
            <w:vAlign w:val="center"/>
            <w:hideMark/>
          </w:tcPr>
          <w:p w14:paraId="146D89E7" w14:textId="77777777" w:rsidR="002A6520" w:rsidRPr="002A6520" w:rsidRDefault="002A6520" w:rsidP="002A6520">
            <w:pPr>
              <w:rPr>
                <w:rFonts w:cs="Times New Roman"/>
                <w:sz w:val="18"/>
                <w:szCs w:val="18"/>
              </w:rPr>
            </w:pPr>
            <w:proofErr w:type="spellStart"/>
            <w:r w:rsidRPr="002A6520">
              <w:rPr>
                <w:rFonts w:cs="Times New Roman"/>
                <w:sz w:val="18"/>
                <w:szCs w:val="18"/>
              </w:rPr>
              <w:t>ASVspoof</w:t>
            </w:r>
            <w:proofErr w:type="spellEnd"/>
            <w:r w:rsidRPr="002A6520">
              <w:rPr>
                <w:rFonts w:cs="Times New Roman"/>
                <w:sz w:val="18"/>
                <w:szCs w:val="18"/>
              </w:rPr>
              <w:t xml:space="preserve"> dataset</w:t>
            </w:r>
          </w:p>
        </w:tc>
        <w:tc>
          <w:tcPr>
            <w:tcW w:w="0" w:type="auto"/>
            <w:tcMar>
              <w:top w:w="150" w:type="dxa"/>
              <w:left w:w="240" w:type="dxa"/>
              <w:bottom w:w="150" w:type="dxa"/>
              <w:right w:w="240" w:type="dxa"/>
            </w:tcMar>
            <w:vAlign w:val="center"/>
            <w:hideMark/>
          </w:tcPr>
          <w:p w14:paraId="49502D2C" w14:textId="77777777" w:rsidR="002A6520" w:rsidRPr="002A6520" w:rsidRDefault="002A6520" w:rsidP="002A6520">
            <w:pPr>
              <w:rPr>
                <w:rFonts w:cs="Times New Roman"/>
                <w:sz w:val="18"/>
                <w:szCs w:val="18"/>
              </w:rPr>
            </w:pPr>
            <w:proofErr w:type="spellStart"/>
            <w:r w:rsidRPr="002A6520">
              <w:rPr>
                <w:rFonts w:cs="Times New Roman"/>
                <w:sz w:val="18"/>
                <w:szCs w:val="18"/>
              </w:rPr>
              <w:t>WaveFake</w:t>
            </w:r>
            <w:proofErr w:type="spellEnd"/>
            <w:r w:rsidRPr="002A6520">
              <w:rPr>
                <w:rFonts w:cs="Times New Roman"/>
                <w:sz w:val="18"/>
                <w:szCs w:val="18"/>
              </w:rPr>
              <w:t xml:space="preserve"> + </w:t>
            </w:r>
            <w:proofErr w:type="spellStart"/>
            <w:r w:rsidRPr="002A6520">
              <w:rPr>
                <w:rFonts w:cs="Times New Roman"/>
                <w:sz w:val="18"/>
                <w:szCs w:val="18"/>
              </w:rPr>
              <w:t>FakeAVCeleb</w:t>
            </w:r>
            <w:proofErr w:type="spellEnd"/>
          </w:p>
        </w:tc>
        <w:tc>
          <w:tcPr>
            <w:tcW w:w="0" w:type="auto"/>
            <w:tcMar>
              <w:top w:w="150" w:type="dxa"/>
              <w:left w:w="240" w:type="dxa"/>
              <w:bottom w:w="150" w:type="dxa"/>
              <w:right w:w="0" w:type="dxa"/>
            </w:tcMar>
            <w:vAlign w:val="center"/>
            <w:hideMark/>
          </w:tcPr>
          <w:p w14:paraId="23E1CB0D" w14:textId="77777777" w:rsidR="002A6520" w:rsidRPr="002A6520" w:rsidRDefault="002A6520" w:rsidP="002A6520">
            <w:pPr>
              <w:rPr>
                <w:rFonts w:cs="Times New Roman"/>
                <w:sz w:val="18"/>
                <w:szCs w:val="18"/>
              </w:rPr>
            </w:pPr>
            <w:r w:rsidRPr="002A6520">
              <w:rPr>
                <w:rFonts w:cs="Times New Roman"/>
                <w:sz w:val="18"/>
                <w:szCs w:val="18"/>
              </w:rPr>
              <w:t>Open access, no registration</w:t>
            </w:r>
          </w:p>
        </w:tc>
      </w:tr>
      <w:tr w:rsidR="002A6520" w:rsidRPr="002A6520" w14:paraId="2DF756F0" w14:textId="77777777" w:rsidTr="00762346">
        <w:tc>
          <w:tcPr>
            <w:tcW w:w="0" w:type="auto"/>
            <w:tcMar>
              <w:top w:w="150" w:type="dxa"/>
              <w:left w:w="0" w:type="dxa"/>
              <w:bottom w:w="150" w:type="dxa"/>
              <w:right w:w="240" w:type="dxa"/>
            </w:tcMar>
            <w:vAlign w:val="center"/>
            <w:hideMark/>
          </w:tcPr>
          <w:p w14:paraId="721AD136" w14:textId="77777777" w:rsidR="002A6520" w:rsidRPr="002A6520" w:rsidRDefault="002A6520" w:rsidP="002A6520">
            <w:pPr>
              <w:rPr>
                <w:rFonts w:cs="Times New Roman"/>
                <w:sz w:val="18"/>
                <w:szCs w:val="18"/>
              </w:rPr>
            </w:pPr>
            <w:proofErr w:type="spellStart"/>
            <w:r w:rsidRPr="002A6520">
              <w:rPr>
                <w:rFonts w:cs="Times New Roman"/>
                <w:sz w:val="18"/>
                <w:szCs w:val="18"/>
              </w:rPr>
              <w:t>Captum</w:t>
            </w:r>
            <w:proofErr w:type="spellEnd"/>
            <w:r w:rsidRPr="002A6520">
              <w:rPr>
                <w:rFonts w:cs="Times New Roman"/>
                <w:sz w:val="18"/>
                <w:szCs w:val="18"/>
              </w:rPr>
              <w:t xml:space="preserve"> Integrated Gradients</w:t>
            </w:r>
          </w:p>
        </w:tc>
        <w:tc>
          <w:tcPr>
            <w:tcW w:w="0" w:type="auto"/>
            <w:tcMar>
              <w:top w:w="150" w:type="dxa"/>
              <w:left w:w="240" w:type="dxa"/>
              <w:bottom w:w="150" w:type="dxa"/>
              <w:right w:w="240" w:type="dxa"/>
            </w:tcMar>
            <w:vAlign w:val="center"/>
            <w:hideMark/>
          </w:tcPr>
          <w:p w14:paraId="09D8FA55" w14:textId="77777777" w:rsidR="002A6520" w:rsidRPr="002A6520" w:rsidRDefault="002A6520" w:rsidP="002A6520">
            <w:pPr>
              <w:rPr>
                <w:rFonts w:cs="Times New Roman"/>
                <w:sz w:val="18"/>
                <w:szCs w:val="18"/>
              </w:rPr>
            </w:pPr>
            <w:r w:rsidRPr="002A6520">
              <w:rPr>
                <w:rFonts w:cs="Times New Roman"/>
                <w:sz w:val="18"/>
                <w:szCs w:val="18"/>
              </w:rPr>
              <w:t>SHAP (Kernel SHAP)</w:t>
            </w:r>
          </w:p>
        </w:tc>
        <w:tc>
          <w:tcPr>
            <w:tcW w:w="0" w:type="auto"/>
            <w:tcMar>
              <w:top w:w="150" w:type="dxa"/>
              <w:left w:w="240" w:type="dxa"/>
              <w:bottom w:w="150" w:type="dxa"/>
              <w:right w:w="0" w:type="dxa"/>
            </w:tcMar>
            <w:vAlign w:val="center"/>
            <w:hideMark/>
          </w:tcPr>
          <w:p w14:paraId="64085024" w14:textId="77777777" w:rsidR="002A6520" w:rsidRPr="002A6520" w:rsidRDefault="002A6520" w:rsidP="002A6520">
            <w:pPr>
              <w:rPr>
                <w:rFonts w:cs="Times New Roman"/>
                <w:sz w:val="18"/>
                <w:szCs w:val="18"/>
              </w:rPr>
            </w:pPr>
            <w:r w:rsidRPr="002A6520">
              <w:rPr>
                <w:rFonts w:cs="Times New Roman"/>
                <w:sz w:val="18"/>
                <w:szCs w:val="18"/>
              </w:rPr>
              <w:t>Model-agnostic, but slower</w:t>
            </w:r>
          </w:p>
        </w:tc>
      </w:tr>
      <w:tr w:rsidR="002A6520" w:rsidRPr="002A6520" w14:paraId="48164E09" w14:textId="77777777" w:rsidTr="00762346">
        <w:tc>
          <w:tcPr>
            <w:tcW w:w="0" w:type="auto"/>
            <w:tcMar>
              <w:top w:w="150" w:type="dxa"/>
              <w:left w:w="0" w:type="dxa"/>
              <w:bottom w:w="150" w:type="dxa"/>
              <w:right w:w="240" w:type="dxa"/>
            </w:tcMar>
            <w:vAlign w:val="center"/>
            <w:hideMark/>
          </w:tcPr>
          <w:p w14:paraId="04CEF136" w14:textId="77777777" w:rsidR="002A6520" w:rsidRPr="002A6520" w:rsidRDefault="002A6520" w:rsidP="002A6520">
            <w:pPr>
              <w:rPr>
                <w:rFonts w:cs="Times New Roman"/>
                <w:sz w:val="18"/>
                <w:szCs w:val="18"/>
              </w:rPr>
            </w:pPr>
            <w:proofErr w:type="spellStart"/>
            <w:r w:rsidRPr="002A6520">
              <w:rPr>
                <w:rFonts w:cs="Times New Roman"/>
                <w:sz w:val="18"/>
                <w:szCs w:val="18"/>
              </w:rPr>
              <w:t>Gradio</w:t>
            </w:r>
            <w:proofErr w:type="spellEnd"/>
            <w:r w:rsidRPr="002A6520">
              <w:rPr>
                <w:rFonts w:cs="Times New Roman"/>
                <w:sz w:val="18"/>
                <w:szCs w:val="18"/>
              </w:rPr>
              <w:t xml:space="preserve"> Spaces</w:t>
            </w:r>
          </w:p>
        </w:tc>
        <w:tc>
          <w:tcPr>
            <w:tcW w:w="0" w:type="auto"/>
            <w:tcMar>
              <w:top w:w="150" w:type="dxa"/>
              <w:left w:w="240" w:type="dxa"/>
              <w:bottom w:w="150" w:type="dxa"/>
              <w:right w:w="240" w:type="dxa"/>
            </w:tcMar>
            <w:vAlign w:val="center"/>
            <w:hideMark/>
          </w:tcPr>
          <w:p w14:paraId="120844B1" w14:textId="77777777" w:rsidR="002A6520" w:rsidRPr="002A6520" w:rsidRDefault="002A6520" w:rsidP="002A6520">
            <w:pPr>
              <w:rPr>
                <w:rFonts w:cs="Times New Roman"/>
                <w:sz w:val="18"/>
                <w:szCs w:val="18"/>
              </w:rPr>
            </w:pPr>
            <w:proofErr w:type="spellStart"/>
            <w:r w:rsidRPr="002A6520">
              <w:rPr>
                <w:rFonts w:cs="Times New Roman"/>
                <w:sz w:val="18"/>
                <w:szCs w:val="18"/>
              </w:rPr>
              <w:t>Streamlit</w:t>
            </w:r>
            <w:proofErr w:type="spellEnd"/>
            <w:r w:rsidRPr="002A6520">
              <w:rPr>
                <w:rFonts w:cs="Times New Roman"/>
                <w:sz w:val="18"/>
                <w:szCs w:val="18"/>
              </w:rPr>
              <w:t xml:space="preserve"> Cloud</w:t>
            </w:r>
          </w:p>
        </w:tc>
        <w:tc>
          <w:tcPr>
            <w:tcW w:w="0" w:type="auto"/>
            <w:tcMar>
              <w:top w:w="150" w:type="dxa"/>
              <w:left w:w="240" w:type="dxa"/>
              <w:bottom w:w="150" w:type="dxa"/>
              <w:right w:w="0" w:type="dxa"/>
            </w:tcMar>
            <w:vAlign w:val="center"/>
            <w:hideMark/>
          </w:tcPr>
          <w:p w14:paraId="623FE3E2" w14:textId="77777777" w:rsidR="002A6520" w:rsidRPr="002A6520" w:rsidRDefault="002A6520" w:rsidP="002A6520">
            <w:pPr>
              <w:rPr>
                <w:rFonts w:cs="Times New Roman"/>
                <w:sz w:val="18"/>
                <w:szCs w:val="18"/>
              </w:rPr>
            </w:pPr>
            <w:r w:rsidRPr="002A6520">
              <w:rPr>
                <w:rFonts w:cs="Times New Roman"/>
                <w:sz w:val="18"/>
                <w:szCs w:val="18"/>
              </w:rPr>
              <w:t>Simpler UI, same free tier</w:t>
            </w:r>
          </w:p>
        </w:tc>
      </w:tr>
      <w:tr w:rsidR="002A6520" w:rsidRPr="002A6520" w14:paraId="14B0BA97" w14:textId="77777777" w:rsidTr="00762346">
        <w:tc>
          <w:tcPr>
            <w:tcW w:w="0" w:type="auto"/>
            <w:tcMar>
              <w:top w:w="150" w:type="dxa"/>
              <w:left w:w="0" w:type="dxa"/>
              <w:bottom w:w="150" w:type="dxa"/>
              <w:right w:w="240" w:type="dxa"/>
            </w:tcMar>
            <w:vAlign w:val="center"/>
            <w:hideMark/>
          </w:tcPr>
          <w:p w14:paraId="1ABC8F8E" w14:textId="77777777" w:rsidR="002A6520" w:rsidRPr="002A6520" w:rsidRDefault="002A6520" w:rsidP="002A6520">
            <w:pPr>
              <w:rPr>
                <w:rFonts w:cs="Times New Roman"/>
                <w:sz w:val="18"/>
                <w:szCs w:val="18"/>
              </w:rPr>
            </w:pPr>
            <w:r w:rsidRPr="002A6520">
              <w:rPr>
                <w:rFonts w:cs="Times New Roman"/>
                <w:sz w:val="18"/>
                <w:szCs w:val="18"/>
              </w:rPr>
              <w:t>Kaggle GPU</w:t>
            </w:r>
          </w:p>
        </w:tc>
        <w:tc>
          <w:tcPr>
            <w:tcW w:w="0" w:type="auto"/>
            <w:tcMar>
              <w:top w:w="150" w:type="dxa"/>
              <w:left w:w="240" w:type="dxa"/>
              <w:bottom w:w="150" w:type="dxa"/>
              <w:right w:w="240" w:type="dxa"/>
            </w:tcMar>
            <w:vAlign w:val="center"/>
            <w:hideMark/>
          </w:tcPr>
          <w:p w14:paraId="4EDBFDB9" w14:textId="77777777" w:rsidR="002A6520" w:rsidRPr="002A6520" w:rsidRDefault="002A6520" w:rsidP="002A6520">
            <w:pPr>
              <w:rPr>
                <w:rFonts w:cs="Times New Roman"/>
                <w:sz w:val="18"/>
                <w:szCs w:val="18"/>
              </w:rPr>
            </w:pPr>
            <w:r w:rsidRPr="002A6520">
              <w:rPr>
                <w:rFonts w:cs="Times New Roman"/>
                <w:sz w:val="18"/>
                <w:szCs w:val="18"/>
              </w:rPr>
              <w:t xml:space="preserve">Google </w:t>
            </w:r>
            <w:proofErr w:type="spellStart"/>
            <w:r w:rsidRPr="002A6520">
              <w:rPr>
                <w:rFonts w:cs="Times New Roman"/>
                <w:sz w:val="18"/>
                <w:szCs w:val="18"/>
              </w:rPr>
              <w:t>Colab</w:t>
            </w:r>
            <w:proofErr w:type="spellEnd"/>
            <w:r w:rsidRPr="002A6520">
              <w:rPr>
                <w:rFonts w:cs="Times New Roman"/>
                <w:sz w:val="18"/>
                <w:szCs w:val="18"/>
              </w:rPr>
              <w:t xml:space="preserve"> T4</w:t>
            </w:r>
          </w:p>
        </w:tc>
        <w:tc>
          <w:tcPr>
            <w:tcW w:w="0" w:type="auto"/>
            <w:tcMar>
              <w:top w:w="150" w:type="dxa"/>
              <w:left w:w="240" w:type="dxa"/>
              <w:bottom w:w="150" w:type="dxa"/>
              <w:right w:w="0" w:type="dxa"/>
            </w:tcMar>
            <w:vAlign w:val="center"/>
            <w:hideMark/>
          </w:tcPr>
          <w:p w14:paraId="68A17274" w14:textId="77777777" w:rsidR="002A6520" w:rsidRPr="002A6520" w:rsidRDefault="002A6520" w:rsidP="002A6520">
            <w:pPr>
              <w:rPr>
                <w:rFonts w:cs="Times New Roman"/>
                <w:sz w:val="18"/>
                <w:szCs w:val="18"/>
              </w:rPr>
            </w:pPr>
            <w:r w:rsidRPr="002A6520">
              <w:rPr>
                <w:rFonts w:cs="Times New Roman"/>
                <w:sz w:val="18"/>
                <w:szCs w:val="18"/>
              </w:rPr>
              <w:t>Same GPU class, backup compute</w:t>
            </w:r>
          </w:p>
        </w:tc>
      </w:tr>
    </w:tbl>
    <w:p w14:paraId="4D3FE7A8" w14:textId="5AF2DC4A" w:rsidR="005827E3" w:rsidRDefault="005827E3" w:rsidP="0091423D">
      <w:pPr>
        <w:rPr>
          <w:rFonts w:cs="Times New Roman"/>
          <w:sz w:val="18"/>
          <w:szCs w:val="18"/>
          <w:lang w:val="en-US"/>
        </w:rPr>
      </w:pPr>
    </w:p>
    <w:p w14:paraId="4CC504CC" w14:textId="77777777" w:rsidR="00762346" w:rsidRDefault="00762346" w:rsidP="0091423D">
      <w:pPr>
        <w:rPr>
          <w:rFonts w:cs="Times New Roman"/>
          <w:sz w:val="18"/>
          <w:szCs w:val="18"/>
          <w:lang w:val="en-US"/>
        </w:rPr>
      </w:pPr>
    </w:p>
    <w:p w14:paraId="7BEF7339" w14:textId="77777777" w:rsidR="007F55A2" w:rsidRDefault="007F55A2" w:rsidP="007F55A2">
      <w:pPr>
        <w:rPr>
          <w:lang w:val="en-US"/>
        </w:rPr>
      </w:pPr>
      <w:r>
        <w:rPr>
          <w:lang w:val="en-US"/>
        </w:rPr>
        <w:t xml:space="preserve">C)Document AI </w:t>
      </w:r>
    </w:p>
    <w:p w14:paraId="2B19C2D5" w14:textId="06B57FAB" w:rsidR="007F55A2" w:rsidRPr="007F55A2" w:rsidRDefault="007F55A2" w:rsidP="007F55A2">
      <w:pPr>
        <w:rPr>
          <w:b/>
          <w:bCs/>
        </w:rPr>
      </w:pPr>
      <w:r w:rsidRPr="007F55A2">
        <w:rPr>
          <w:b/>
          <w:bCs/>
        </w:rPr>
        <w:t>Project Overview</w:t>
      </w:r>
    </w:p>
    <w:p w14:paraId="165440DF" w14:textId="77777777" w:rsidR="007F55A2" w:rsidRPr="007F55A2" w:rsidRDefault="007F55A2" w:rsidP="007F55A2">
      <w:pPr>
        <w:rPr>
          <w:b/>
          <w:bCs/>
          <w:u w:val="single"/>
        </w:rPr>
      </w:pPr>
      <w:r w:rsidRPr="007F55A2">
        <w:rPr>
          <w:b/>
          <w:bCs/>
          <w:u w:val="single"/>
        </w:rPr>
        <w:t>Intelligent OCR + Restoration pipeline for degraded historical/archival documents (faded, stained, torn manuscripts, old prints). Output: Restored image + high-accuracy transcribed text + structured metadata JSON (date, author, entities, etc.).</w:t>
      </w:r>
    </w:p>
    <w:p w14:paraId="3949562C" w14:textId="77777777" w:rsidR="007F55A2" w:rsidRPr="007F55A2" w:rsidRDefault="007F55A2" w:rsidP="007F55A2">
      <w:pPr>
        <w:rPr>
          <w:rFonts w:cs="Times New Roman"/>
          <w:b/>
          <w:bCs/>
          <w:sz w:val="18"/>
          <w:szCs w:val="18"/>
        </w:rPr>
      </w:pPr>
      <w:r w:rsidRPr="007F55A2">
        <w:rPr>
          <w:rFonts w:cs="Times New Roman"/>
          <w:b/>
          <w:bCs/>
          <w:sz w:val="18"/>
          <w:szCs w:val="18"/>
        </w:rPr>
        <w:t>Recommended Dataset</w:t>
      </w:r>
    </w:p>
    <w:p w14:paraId="4D7BA170" w14:textId="77777777" w:rsidR="007F55A2" w:rsidRPr="007F55A2" w:rsidRDefault="007F55A2" w:rsidP="007F55A2">
      <w:pPr>
        <w:numPr>
          <w:ilvl w:val="0"/>
          <w:numId w:val="18"/>
        </w:numPr>
        <w:rPr>
          <w:rFonts w:cs="Times New Roman"/>
          <w:sz w:val="18"/>
          <w:szCs w:val="18"/>
        </w:rPr>
      </w:pPr>
      <w:r w:rsidRPr="007F55A2">
        <w:rPr>
          <w:rFonts w:cs="Times New Roman"/>
          <w:b/>
          <w:bCs/>
          <w:sz w:val="18"/>
          <w:szCs w:val="18"/>
        </w:rPr>
        <w:t>Primary</w:t>
      </w:r>
      <w:r w:rsidRPr="007F55A2">
        <w:rPr>
          <w:rFonts w:cs="Times New Roman"/>
          <w:sz w:val="18"/>
          <w:szCs w:val="18"/>
        </w:rPr>
        <w:t xml:space="preserve">: </w:t>
      </w:r>
      <w:hyperlink r:id="rId9" w:tgtFrame="_blank" w:history="1">
        <w:r w:rsidRPr="007F55A2">
          <w:rPr>
            <w:rStyle w:val="Hyperlink"/>
            <w:rFonts w:cs="Times New Roman"/>
            <w:sz w:val="18"/>
            <w:szCs w:val="18"/>
          </w:rPr>
          <w:t>DIBCO</w:t>
        </w:r>
      </w:hyperlink>
      <w:r w:rsidRPr="007F55A2">
        <w:rPr>
          <w:rFonts w:cs="Times New Roman"/>
          <w:sz w:val="18"/>
          <w:szCs w:val="18"/>
        </w:rPr>
        <w:t xml:space="preserve"> series (Document Image Binarization Competition) + ICDAR historical document datasets.</w:t>
      </w:r>
    </w:p>
    <w:p w14:paraId="1AED1C28" w14:textId="77777777" w:rsidR="007F55A2" w:rsidRPr="007F55A2" w:rsidRDefault="007F55A2" w:rsidP="007F55A2">
      <w:pPr>
        <w:numPr>
          <w:ilvl w:val="0"/>
          <w:numId w:val="18"/>
        </w:numPr>
        <w:rPr>
          <w:rFonts w:cs="Times New Roman"/>
          <w:sz w:val="18"/>
          <w:szCs w:val="18"/>
        </w:rPr>
      </w:pPr>
      <w:r w:rsidRPr="007F55A2">
        <w:rPr>
          <w:rFonts w:cs="Times New Roman"/>
          <w:b/>
          <w:bCs/>
          <w:sz w:val="18"/>
          <w:szCs w:val="18"/>
        </w:rPr>
        <w:t>Strong Open Options</w:t>
      </w:r>
      <w:r w:rsidRPr="007F55A2">
        <w:rPr>
          <w:rFonts w:cs="Times New Roman"/>
          <w:sz w:val="18"/>
          <w:szCs w:val="18"/>
        </w:rPr>
        <w:t>:</w:t>
      </w:r>
    </w:p>
    <w:p w14:paraId="155DF58A" w14:textId="77777777" w:rsidR="007F55A2" w:rsidRPr="007F55A2" w:rsidRDefault="007F55A2" w:rsidP="007F55A2">
      <w:pPr>
        <w:numPr>
          <w:ilvl w:val="1"/>
          <w:numId w:val="18"/>
        </w:numPr>
        <w:rPr>
          <w:rFonts w:cs="Times New Roman"/>
          <w:sz w:val="18"/>
          <w:szCs w:val="18"/>
        </w:rPr>
      </w:pPr>
      <w:r w:rsidRPr="007F55A2">
        <w:rPr>
          <w:rFonts w:cs="Times New Roman"/>
          <w:b/>
          <w:bCs/>
          <w:sz w:val="18"/>
          <w:szCs w:val="18"/>
        </w:rPr>
        <w:t>H-DIBCO / DIBCO</w:t>
      </w:r>
      <w:r w:rsidRPr="007F55A2">
        <w:rPr>
          <w:rFonts w:cs="Times New Roman"/>
          <w:sz w:val="18"/>
          <w:szCs w:val="18"/>
        </w:rPr>
        <w:t xml:space="preserve"> (degraded historical documents with ground truth).</w:t>
      </w:r>
    </w:p>
    <w:p w14:paraId="50A15BCA" w14:textId="77777777" w:rsidR="007F55A2" w:rsidRPr="007F55A2" w:rsidRDefault="007F55A2" w:rsidP="007F55A2">
      <w:pPr>
        <w:numPr>
          <w:ilvl w:val="1"/>
          <w:numId w:val="18"/>
        </w:numPr>
        <w:rPr>
          <w:rFonts w:cs="Times New Roman"/>
          <w:sz w:val="18"/>
          <w:szCs w:val="18"/>
        </w:rPr>
      </w:pPr>
      <w:r w:rsidRPr="007F55A2">
        <w:rPr>
          <w:rFonts w:cs="Times New Roman"/>
          <w:b/>
          <w:bCs/>
          <w:sz w:val="18"/>
          <w:szCs w:val="18"/>
        </w:rPr>
        <w:t>Saint Gall Dataset</w:t>
      </w:r>
      <w:r w:rsidRPr="007F55A2">
        <w:rPr>
          <w:rFonts w:cs="Times New Roman"/>
          <w:sz w:val="18"/>
          <w:szCs w:val="18"/>
        </w:rPr>
        <w:t xml:space="preserve"> or </w:t>
      </w:r>
      <w:r w:rsidRPr="007F55A2">
        <w:rPr>
          <w:rFonts w:cs="Times New Roman"/>
          <w:b/>
          <w:bCs/>
          <w:sz w:val="18"/>
          <w:szCs w:val="18"/>
        </w:rPr>
        <w:t>Parzival</w:t>
      </w:r>
      <w:r w:rsidRPr="007F55A2">
        <w:rPr>
          <w:rFonts w:cs="Times New Roman"/>
          <w:sz w:val="18"/>
          <w:szCs w:val="18"/>
        </w:rPr>
        <w:t xml:space="preserve"> (medieval manuscripts).</w:t>
      </w:r>
    </w:p>
    <w:p w14:paraId="594B381C" w14:textId="77777777" w:rsidR="007F55A2" w:rsidRPr="007F55A2" w:rsidRDefault="007F55A2" w:rsidP="007F55A2">
      <w:pPr>
        <w:numPr>
          <w:ilvl w:val="1"/>
          <w:numId w:val="18"/>
        </w:numPr>
        <w:rPr>
          <w:rFonts w:cs="Times New Roman"/>
          <w:sz w:val="18"/>
          <w:szCs w:val="18"/>
        </w:rPr>
      </w:pPr>
      <w:r w:rsidRPr="007F55A2">
        <w:rPr>
          <w:rFonts w:cs="Times New Roman"/>
          <w:b/>
          <w:bCs/>
          <w:sz w:val="18"/>
          <w:szCs w:val="18"/>
        </w:rPr>
        <w:t>Hugging Face</w:t>
      </w:r>
      <w:r w:rsidRPr="007F55A2">
        <w:rPr>
          <w:rFonts w:cs="Times New Roman"/>
          <w:sz w:val="18"/>
          <w:szCs w:val="18"/>
        </w:rPr>
        <w:t>: Search "historical document OCR" or "degraded document restoration" (e.g., Pierre320/historical-documents or similar).</w:t>
      </w:r>
    </w:p>
    <w:p w14:paraId="35B4814F" w14:textId="77777777" w:rsidR="007F55A2" w:rsidRPr="007F55A2" w:rsidRDefault="007F55A2" w:rsidP="007F55A2">
      <w:pPr>
        <w:numPr>
          <w:ilvl w:val="1"/>
          <w:numId w:val="18"/>
        </w:numPr>
        <w:rPr>
          <w:rFonts w:cs="Times New Roman"/>
          <w:sz w:val="18"/>
          <w:szCs w:val="18"/>
        </w:rPr>
      </w:pPr>
      <w:r w:rsidRPr="007F55A2">
        <w:rPr>
          <w:rFonts w:cs="Times New Roman"/>
          <w:b/>
          <w:bCs/>
          <w:sz w:val="18"/>
          <w:szCs w:val="18"/>
        </w:rPr>
        <w:t>IAM Historical</w:t>
      </w:r>
      <w:r w:rsidRPr="007F55A2">
        <w:rPr>
          <w:rFonts w:cs="Times New Roman"/>
          <w:sz w:val="18"/>
          <w:szCs w:val="18"/>
        </w:rPr>
        <w:t xml:space="preserve"> variants or </w:t>
      </w:r>
      <w:r w:rsidRPr="007F55A2">
        <w:rPr>
          <w:rFonts w:cs="Times New Roman"/>
          <w:b/>
          <w:bCs/>
          <w:sz w:val="18"/>
          <w:szCs w:val="18"/>
        </w:rPr>
        <w:t>Tobacco800</w:t>
      </w:r>
      <w:r w:rsidRPr="007F55A2">
        <w:rPr>
          <w:rFonts w:cs="Times New Roman"/>
          <w:sz w:val="18"/>
          <w:szCs w:val="18"/>
        </w:rPr>
        <w:t xml:space="preserve"> (noisy old documents).</w:t>
      </w:r>
    </w:p>
    <w:p w14:paraId="68D18631" w14:textId="77777777" w:rsidR="007F55A2" w:rsidRPr="007F55A2" w:rsidRDefault="007F55A2" w:rsidP="007F55A2">
      <w:pPr>
        <w:numPr>
          <w:ilvl w:val="0"/>
          <w:numId w:val="18"/>
        </w:numPr>
        <w:rPr>
          <w:rFonts w:cs="Times New Roman"/>
          <w:sz w:val="18"/>
          <w:szCs w:val="18"/>
        </w:rPr>
      </w:pPr>
      <w:r w:rsidRPr="007F55A2">
        <w:rPr>
          <w:rFonts w:cs="Times New Roman"/>
          <w:b/>
          <w:bCs/>
          <w:sz w:val="18"/>
          <w:szCs w:val="18"/>
        </w:rPr>
        <w:t>Customization Plan</w:t>
      </w:r>
      <w:r w:rsidRPr="007F55A2">
        <w:rPr>
          <w:rFonts w:cs="Times New Roman"/>
          <w:sz w:val="18"/>
          <w:szCs w:val="18"/>
        </w:rPr>
        <w:t xml:space="preserve">: Download 800–2000 images → apply synthetic degradation (blur, noise, stains, fading) using </w:t>
      </w:r>
      <w:proofErr w:type="spellStart"/>
      <w:r w:rsidRPr="007F55A2">
        <w:rPr>
          <w:rFonts w:cs="Times New Roman"/>
          <w:sz w:val="18"/>
          <w:szCs w:val="18"/>
        </w:rPr>
        <w:t>Albumentations</w:t>
      </w:r>
      <w:proofErr w:type="spellEnd"/>
      <w:r w:rsidRPr="007F55A2">
        <w:rPr>
          <w:rFonts w:cs="Times New Roman"/>
          <w:sz w:val="18"/>
          <w:szCs w:val="18"/>
        </w:rPr>
        <w:t>. Split: 70/15/15.</w:t>
      </w:r>
    </w:p>
    <w:p w14:paraId="4916057A" w14:textId="77777777" w:rsidR="007F55A2" w:rsidRPr="007F55A2" w:rsidRDefault="007F55A2" w:rsidP="007F55A2">
      <w:pPr>
        <w:numPr>
          <w:ilvl w:val="0"/>
          <w:numId w:val="18"/>
        </w:numPr>
        <w:rPr>
          <w:rFonts w:cs="Times New Roman"/>
          <w:sz w:val="18"/>
          <w:szCs w:val="18"/>
        </w:rPr>
      </w:pPr>
      <w:r w:rsidRPr="007F55A2">
        <w:rPr>
          <w:rFonts w:cs="Times New Roman"/>
          <w:b/>
          <w:bCs/>
          <w:sz w:val="18"/>
          <w:szCs w:val="18"/>
        </w:rPr>
        <w:t>Best Free Source</w:t>
      </w:r>
      <w:r w:rsidRPr="007F55A2">
        <w:rPr>
          <w:rFonts w:cs="Times New Roman"/>
          <w:sz w:val="18"/>
          <w:szCs w:val="18"/>
        </w:rPr>
        <w:t>: Kaggle + Hugging Face Datasets Hub.</w:t>
      </w:r>
    </w:p>
    <w:p w14:paraId="6CDD06F0" w14:textId="77777777" w:rsidR="007F55A2" w:rsidRPr="007F55A2" w:rsidRDefault="007F55A2" w:rsidP="007F55A2">
      <w:pPr>
        <w:rPr>
          <w:rFonts w:cs="Times New Roman"/>
          <w:sz w:val="18"/>
          <w:szCs w:val="18"/>
        </w:rPr>
      </w:pPr>
      <w:r w:rsidRPr="007F55A2">
        <w:rPr>
          <w:rFonts w:cs="Times New Roman"/>
          <w:sz w:val="18"/>
          <w:szCs w:val="18"/>
        </w:rPr>
        <w:pict w14:anchorId="21328B61">
          <v:rect id="_x0000_i1061" style="width:0;height:1.5pt" o:hralign="center" o:hrstd="t" o:hr="t" fillcolor="#a0a0a0" stroked="f"/>
        </w:pict>
      </w:r>
    </w:p>
    <w:p w14:paraId="76601B6C" w14:textId="77777777" w:rsidR="007F55A2" w:rsidRPr="007F55A2" w:rsidRDefault="007F55A2" w:rsidP="007F55A2">
      <w:pPr>
        <w:rPr>
          <w:rFonts w:cs="Times New Roman"/>
          <w:b/>
          <w:bCs/>
          <w:sz w:val="18"/>
          <w:szCs w:val="18"/>
        </w:rPr>
      </w:pPr>
      <w:r w:rsidRPr="007F55A2">
        <w:rPr>
          <w:rFonts w:cs="Times New Roman"/>
          <w:b/>
          <w:bCs/>
          <w:sz w:val="18"/>
          <w:szCs w:val="18"/>
        </w:rPr>
        <w:t>Tech Stack (Fully Free / Open Source)</w:t>
      </w:r>
    </w:p>
    <w:p w14:paraId="6008F059" w14:textId="77777777" w:rsidR="007F55A2" w:rsidRPr="007F55A2" w:rsidRDefault="007F55A2" w:rsidP="007F55A2">
      <w:pPr>
        <w:rPr>
          <w:rFonts w:cs="Times New Roman"/>
          <w:sz w:val="18"/>
          <w:szCs w:val="18"/>
        </w:rPr>
      </w:pPr>
      <w:r w:rsidRPr="007F55A2">
        <w:rPr>
          <w:rFonts w:cs="Times New Roman"/>
          <w:b/>
          <w:bCs/>
          <w:sz w:val="18"/>
          <w:szCs w:val="18"/>
        </w:rPr>
        <w:t>Core Framework</w:t>
      </w:r>
      <w:r w:rsidRPr="007F55A2">
        <w:rPr>
          <w:rFonts w:cs="Times New Roman"/>
          <w:sz w:val="18"/>
          <w:szCs w:val="18"/>
        </w:rPr>
        <w:t xml:space="preserve">: </w:t>
      </w:r>
      <w:proofErr w:type="spellStart"/>
      <w:r w:rsidRPr="007F55A2">
        <w:rPr>
          <w:rFonts w:cs="Times New Roman"/>
          <w:sz w:val="18"/>
          <w:szCs w:val="18"/>
        </w:rPr>
        <w:t>PyTorch</w:t>
      </w:r>
      <w:proofErr w:type="spellEnd"/>
      <w:r w:rsidRPr="007F55A2">
        <w:rPr>
          <w:rFonts w:cs="Times New Roman"/>
          <w:sz w:val="18"/>
          <w:szCs w:val="18"/>
        </w:rPr>
        <w:t xml:space="preserve"> 2.x + Hugging Face Transformers + Accelerate</w:t>
      </w:r>
    </w:p>
    <w:p w14:paraId="51F978BF" w14:textId="77777777" w:rsidR="007F55A2" w:rsidRPr="007F55A2" w:rsidRDefault="007F55A2" w:rsidP="007F55A2">
      <w:pPr>
        <w:rPr>
          <w:rFonts w:cs="Times New Roman"/>
          <w:sz w:val="18"/>
          <w:szCs w:val="18"/>
        </w:rPr>
      </w:pPr>
      <w:r w:rsidRPr="007F55A2">
        <w:rPr>
          <w:rFonts w:cs="Times New Roman"/>
          <w:b/>
          <w:bCs/>
          <w:sz w:val="18"/>
          <w:szCs w:val="18"/>
        </w:rPr>
        <w:t>Key Models &amp; Tools</w:t>
      </w:r>
      <w:r w:rsidRPr="007F55A2">
        <w:rPr>
          <w:rFonts w:cs="Times New Roman"/>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3076"/>
        <w:gridCol w:w="2287"/>
        <w:gridCol w:w="2030"/>
      </w:tblGrid>
      <w:tr w:rsidR="007F55A2" w:rsidRPr="007F55A2" w14:paraId="30C8070E" w14:textId="77777777">
        <w:trPr>
          <w:tblHeader/>
          <w:tblCellSpacing w:w="15" w:type="dxa"/>
        </w:trPr>
        <w:tc>
          <w:tcPr>
            <w:tcW w:w="0" w:type="auto"/>
            <w:vAlign w:val="center"/>
            <w:hideMark/>
          </w:tcPr>
          <w:p w14:paraId="6A9A1F3C" w14:textId="77777777" w:rsidR="007F55A2" w:rsidRPr="007F55A2" w:rsidRDefault="007F55A2" w:rsidP="007F55A2">
            <w:pPr>
              <w:rPr>
                <w:rFonts w:cs="Times New Roman"/>
                <w:b/>
                <w:bCs/>
                <w:sz w:val="18"/>
                <w:szCs w:val="18"/>
              </w:rPr>
            </w:pPr>
            <w:r w:rsidRPr="007F55A2">
              <w:rPr>
                <w:rFonts w:cs="Times New Roman"/>
                <w:b/>
                <w:bCs/>
                <w:sz w:val="18"/>
                <w:szCs w:val="18"/>
              </w:rPr>
              <w:t>Stage</w:t>
            </w:r>
          </w:p>
        </w:tc>
        <w:tc>
          <w:tcPr>
            <w:tcW w:w="0" w:type="auto"/>
            <w:vAlign w:val="center"/>
            <w:hideMark/>
          </w:tcPr>
          <w:p w14:paraId="35AD378F" w14:textId="77777777" w:rsidR="007F55A2" w:rsidRPr="007F55A2" w:rsidRDefault="007F55A2" w:rsidP="007F55A2">
            <w:pPr>
              <w:rPr>
                <w:rFonts w:cs="Times New Roman"/>
                <w:b/>
                <w:bCs/>
                <w:sz w:val="18"/>
                <w:szCs w:val="18"/>
              </w:rPr>
            </w:pPr>
            <w:r w:rsidRPr="007F55A2">
              <w:rPr>
                <w:rFonts w:cs="Times New Roman"/>
                <w:b/>
                <w:bCs/>
                <w:sz w:val="18"/>
                <w:szCs w:val="18"/>
              </w:rPr>
              <w:t>Recommended Model/Tool</w:t>
            </w:r>
          </w:p>
        </w:tc>
        <w:tc>
          <w:tcPr>
            <w:tcW w:w="0" w:type="auto"/>
            <w:vAlign w:val="center"/>
            <w:hideMark/>
          </w:tcPr>
          <w:p w14:paraId="51393EF7" w14:textId="77777777" w:rsidR="007F55A2" w:rsidRPr="007F55A2" w:rsidRDefault="007F55A2" w:rsidP="007F55A2">
            <w:pPr>
              <w:rPr>
                <w:rFonts w:cs="Times New Roman"/>
                <w:b/>
                <w:bCs/>
                <w:sz w:val="18"/>
                <w:szCs w:val="18"/>
              </w:rPr>
            </w:pPr>
            <w:r w:rsidRPr="007F55A2">
              <w:rPr>
                <w:rFonts w:cs="Times New Roman"/>
                <w:b/>
                <w:bCs/>
                <w:sz w:val="18"/>
                <w:szCs w:val="18"/>
              </w:rPr>
              <w:t>Purpose</w:t>
            </w:r>
          </w:p>
        </w:tc>
        <w:tc>
          <w:tcPr>
            <w:tcW w:w="0" w:type="auto"/>
            <w:vAlign w:val="center"/>
            <w:hideMark/>
          </w:tcPr>
          <w:p w14:paraId="1C3177A7" w14:textId="77777777" w:rsidR="007F55A2" w:rsidRPr="007F55A2" w:rsidRDefault="007F55A2" w:rsidP="007F55A2">
            <w:pPr>
              <w:rPr>
                <w:rFonts w:cs="Times New Roman"/>
                <w:b/>
                <w:bCs/>
                <w:sz w:val="18"/>
                <w:szCs w:val="18"/>
              </w:rPr>
            </w:pPr>
            <w:r w:rsidRPr="007F55A2">
              <w:rPr>
                <w:rFonts w:cs="Times New Roman"/>
                <w:b/>
                <w:bCs/>
                <w:sz w:val="18"/>
                <w:szCs w:val="18"/>
              </w:rPr>
              <w:t>Alternative (if needed)</w:t>
            </w:r>
          </w:p>
        </w:tc>
      </w:tr>
      <w:tr w:rsidR="007F55A2" w:rsidRPr="007F55A2" w14:paraId="7A1F8AE5" w14:textId="77777777">
        <w:trPr>
          <w:tblCellSpacing w:w="15" w:type="dxa"/>
        </w:trPr>
        <w:tc>
          <w:tcPr>
            <w:tcW w:w="0" w:type="auto"/>
            <w:vAlign w:val="center"/>
            <w:hideMark/>
          </w:tcPr>
          <w:p w14:paraId="04C35F35" w14:textId="77777777" w:rsidR="007F55A2" w:rsidRPr="007F55A2" w:rsidRDefault="007F55A2" w:rsidP="007F55A2">
            <w:pPr>
              <w:rPr>
                <w:rFonts w:cs="Times New Roman"/>
                <w:sz w:val="18"/>
                <w:szCs w:val="18"/>
              </w:rPr>
            </w:pPr>
            <w:r w:rsidRPr="007F55A2">
              <w:rPr>
                <w:rFonts w:cs="Times New Roman"/>
                <w:sz w:val="18"/>
                <w:szCs w:val="18"/>
              </w:rPr>
              <w:t>Preprocessing</w:t>
            </w:r>
          </w:p>
        </w:tc>
        <w:tc>
          <w:tcPr>
            <w:tcW w:w="0" w:type="auto"/>
            <w:vAlign w:val="center"/>
            <w:hideMark/>
          </w:tcPr>
          <w:p w14:paraId="562833CB" w14:textId="77777777" w:rsidR="007F55A2" w:rsidRPr="007F55A2" w:rsidRDefault="007F55A2" w:rsidP="007F55A2">
            <w:pPr>
              <w:rPr>
                <w:rFonts w:cs="Times New Roman"/>
                <w:sz w:val="18"/>
                <w:szCs w:val="18"/>
              </w:rPr>
            </w:pPr>
            <w:r w:rsidRPr="007F55A2">
              <w:rPr>
                <w:rFonts w:cs="Times New Roman"/>
                <w:sz w:val="18"/>
                <w:szCs w:val="18"/>
              </w:rPr>
              <w:t xml:space="preserve">OpenCV + Pillow + </w:t>
            </w:r>
            <w:proofErr w:type="spellStart"/>
            <w:r w:rsidRPr="007F55A2">
              <w:rPr>
                <w:rFonts w:cs="Times New Roman"/>
                <w:sz w:val="18"/>
                <w:szCs w:val="18"/>
              </w:rPr>
              <w:t>Albumentations</w:t>
            </w:r>
            <w:proofErr w:type="spellEnd"/>
          </w:p>
        </w:tc>
        <w:tc>
          <w:tcPr>
            <w:tcW w:w="0" w:type="auto"/>
            <w:vAlign w:val="center"/>
            <w:hideMark/>
          </w:tcPr>
          <w:p w14:paraId="5F57CDC8" w14:textId="77777777" w:rsidR="007F55A2" w:rsidRPr="007F55A2" w:rsidRDefault="007F55A2" w:rsidP="007F55A2">
            <w:pPr>
              <w:rPr>
                <w:rFonts w:cs="Times New Roman"/>
                <w:sz w:val="18"/>
                <w:szCs w:val="18"/>
              </w:rPr>
            </w:pPr>
            <w:r w:rsidRPr="007F55A2">
              <w:rPr>
                <w:rFonts w:cs="Times New Roman"/>
                <w:sz w:val="18"/>
                <w:szCs w:val="18"/>
              </w:rPr>
              <w:t>Denoising, binarization, augmentation</w:t>
            </w:r>
          </w:p>
        </w:tc>
        <w:tc>
          <w:tcPr>
            <w:tcW w:w="0" w:type="auto"/>
            <w:vAlign w:val="center"/>
            <w:hideMark/>
          </w:tcPr>
          <w:p w14:paraId="467E6618" w14:textId="77777777" w:rsidR="007F55A2" w:rsidRPr="007F55A2" w:rsidRDefault="007F55A2" w:rsidP="007F55A2">
            <w:pPr>
              <w:rPr>
                <w:rFonts w:cs="Times New Roman"/>
                <w:sz w:val="18"/>
                <w:szCs w:val="18"/>
              </w:rPr>
            </w:pPr>
            <w:r w:rsidRPr="007F55A2">
              <w:rPr>
                <w:rFonts w:cs="Times New Roman"/>
                <w:sz w:val="18"/>
                <w:szCs w:val="18"/>
              </w:rPr>
              <w:t>scikit-image</w:t>
            </w:r>
          </w:p>
        </w:tc>
      </w:tr>
      <w:tr w:rsidR="007F55A2" w:rsidRPr="007F55A2" w14:paraId="46410E7B" w14:textId="77777777">
        <w:trPr>
          <w:tblCellSpacing w:w="15" w:type="dxa"/>
        </w:trPr>
        <w:tc>
          <w:tcPr>
            <w:tcW w:w="0" w:type="auto"/>
            <w:vAlign w:val="center"/>
            <w:hideMark/>
          </w:tcPr>
          <w:p w14:paraId="27206DC7" w14:textId="77777777" w:rsidR="007F55A2" w:rsidRPr="007F55A2" w:rsidRDefault="007F55A2" w:rsidP="007F55A2">
            <w:pPr>
              <w:rPr>
                <w:rFonts w:cs="Times New Roman"/>
                <w:sz w:val="18"/>
                <w:szCs w:val="18"/>
              </w:rPr>
            </w:pPr>
            <w:r w:rsidRPr="007F55A2">
              <w:rPr>
                <w:rFonts w:cs="Times New Roman"/>
                <w:sz w:val="18"/>
                <w:szCs w:val="18"/>
              </w:rPr>
              <w:t>Image Restoration</w:t>
            </w:r>
          </w:p>
        </w:tc>
        <w:tc>
          <w:tcPr>
            <w:tcW w:w="0" w:type="auto"/>
            <w:vAlign w:val="center"/>
            <w:hideMark/>
          </w:tcPr>
          <w:p w14:paraId="22202511" w14:textId="77777777" w:rsidR="007F55A2" w:rsidRPr="007F55A2" w:rsidRDefault="007F55A2" w:rsidP="007F55A2">
            <w:pPr>
              <w:rPr>
                <w:rFonts w:cs="Times New Roman"/>
                <w:sz w:val="18"/>
                <w:szCs w:val="18"/>
              </w:rPr>
            </w:pPr>
            <w:proofErr w:type="spellStart"/>
            <w:r w:rsidRPr="007F55A2">
              <w:rPr>
                <w:rFonts w:cs="Times New Roman"/>
                <w:b/>
                <w:bCs/>
                <w:sz w:val="18"/>
                <w:szCs w:val="18"/>
              </w:rPr>
              <w:t>Restormer</w:t>
            </w:r>
            <w:proofErr w:type="spellEnd"/>
            <w:r w:rsidRPr="007F55A2">
              <w:rPr>
                <w:rFonts w:cs="Times New Roman"/>
                <w:sz w:val="18"/>
                <w:szCs w:val="18"/>
              </w:rPr>
              <w:t xml:space="preserve"> (lightweight) or </w:t>
            </w:r>
            <w:proofErr w:type="spellStart"/>
            <w:r w:rsidRPr="007F55A2">
              <w:rPr>
                <w:rFonts w:cs="Times New Roman"/>
                <w:b/>
                <w:bCs/>
                <w:sz w:val="18"/>
                <w:szCs w:val="18"/>
              </w:rPr>
              <w:t>NAFNet</w:t>
            </w:r>
            <w:proofErr w:type="spellEnd"/>
          </w:p>
        </w:tc>
        <w:tc>
          <w:tcPr>
            <w:tcW w:w="0" w:type="auto"/>
            <w:vAlign w:val="center"/>
            <w:hideMark/>
          </w:tcPr>
          <w:p w14:paraId="463AB260" w14:textId="77777777" w:rsidR="007F55A2" w:rsidRPr="007F55A2" w:rsidRDefault="007F55A2" w:rsidP="007F55A2">
            <w:pPr>
              <w:rPr>
                <w:rFonts w:cs="Times New Roman"/>
                <w:sz w:val="18"/>
                <w:szCs w:val="18"/>
              </w:rPr>
            </w:pPr>
            <w:r w:rsidRPr="007F55A2">
              <w:rPr>
                <w:rFonts w:cs="Times New Roman"/>
                <w:sz w:val="18"/>
                <w:szCs w:val="18"/>
              </w:rPr>
              <w:t>Deblur, de-noise, restore contrast</w:t>
            </w:r>
          </w:p>
        </w:tc>
        <w:tc>
          <w:tcPr>
            <w:tcW w:w="0" w:type="auto"/>
            <w:vAlign w:val="center"/>
            <w:hideMark/>
          </w:tcPr>
          <w:p w14:paraId="54D9E55D" w14:textId="77777777" w:rsidR="007F55A2" w:rsidRPr="007F55A2" w:rsidRDefault="007F55A2" w:rsidP="007F55A2">
            <w:pPr>
              <w:rPr>
                <w:rFonts w:cs="Times New Roman"/>
                <w:sz w:val="18"/>
                <w:szCs w:val="18"/>
              </w:rPr>
            </w:pPr>
            <w:proofErr w:type="spellStart"/>
            <w:r w:rsidRPr="007F55A2">
              <w:rPr>
                <w:rFonts w:cs="Times New Roman"/>
                <w:sz w:val="18"/>
                <w:szCs w:val="18"/>
              </w:rPr>
              <w:t>SwinIR</w:t>
            </w:r>
            <w:proofErr w:type="spellEnd"/>
            <w:r w:rsidRPr="007F55A2">
              <w:rPr>
                <w:rFonts w:cs="Times New Roman"/>
                <w:sz w:val="18"/>
                <w:szCs w:val="18"/>
              </w:rPr>
              <w:t xml:space="preserve"> or simple CNN (custom)</w:t>
            </w:r>
          </w:p>
        </w:tc>
      </w:tr>
      <w:tr w:rsidR="007F55A2" w:rsidRPr="007F55A2" w14:paraId="0A2CBD57" w14:textId="77777777">
        <w:trPr>
          <w:tblCellSpacing w:w="15" w:type="dxa"/>
        </w:trPr>
        <w:tc>
          <w:tcPr>
            <w:tcW w:w="0" w:type="auto"/>
            <w:vAlign w:val="center"/>
            <w:hideMark/>
          </w:tcPr>
          <w:p w14:paraId="48D55B86" w14:textId="77777777" w:rsidR="007F55A2" w:rsidRPr="007F55A2" w:rsidRDefault="007F55A2" w:rsidP="007F55A2">
            <w:pPr>
              <w:rPr>
                <w:rFonts w:cs="Times New Roman"/>
                <w:sz w:val="18"/>
                <w:szCs w:val="18"/>
              </w:rPr>
            </w:pPr>
            <w:r w:rsidRPr="007F55A2">
              <w:rPr>
                <w:rFonts w:cs="Times New Roman"/>
                <w:sz w:val="18"/>
                <w:szCs w:val="18"/>
              </w:rPr>
              <w:t>Layout Analysis</w:t>
            </w:r>
          </w:p>
        </w:tc>
        <w:tc>
          <w:tcPr>
            <w:tcW w:w="0" w:type="auto"/>
            <w:vAlign w:val="center"/>
            <w:hideMark/>
          </w:tcPr>
          <w:p w14:paraId="3C251186" w14:textId="77777777" w:rsidR="007F55A2" w:rsidRPr="007F55A2" w:rsidRDefault="007F55A2" w:rsidP="007F55A2">
            <w:pPr>
              <w:rPr>
                <w:rFonts w:cs="Times New Roman"/>
                <w:sz w:val="18"/>
                <w:szCs w:val="18"/>
              </w:rPr>
            </w:pPr>
            <w:r w:rsidRPr="007F55A2">
              <w:rPr>
                <w:rFonts w:cs="Times New Roman"/>
                <w:b/>
                <w:bCs/>
                <w:sz w:val="18"/>
                <w:szCs w:val="18"/>
              </w:rPr>
              <w:t>PP-DocLayoutV3</w:t>
            </w:r>
            <w:r w:rsidRPr="007F55A2">
              <w:rPr>
                <w:rFonts w:cs="Times New Roman"/>
                <w:sz w:val="18"/>
                <w:szCs w:val="18"/>
              </w:rPr>
              <w:t xml:space="preserve"> (</w:t>
            </w:r>
            <w:proofErr w:type="spellStart"/>
            <w:r w:rsidRPr="007F55A2">
              <w:rPr>
                <w:rFonts w:cs="Times New Roman"/>
                <w:sz w:val="18"/>
                <w:szCs w:val="18"/>
              </w:rPr>
              <w:t>PaddleOCR</w:t>
            </w:r>
            <w:proofErr w:type="spellEnd"/>
            <w:r w:rsidRPr="007F55A2">
              <w:rPr>
                <w:rFonts w:cs="Times New Roman"/>
                <w:sz w:val="18"/>
                <w:szCs w:val="18"/>
              </w:rPr>
              <w:t>) or Detectron2</w:t>
            </w:r>
          </w:p>
        </w:tc>
        <w:tc>
          <w:tcPr>
            <w:tcW w:w="0" w:type="auto"/>
            <w:vAlign w:val="center"/>
            <w:hideMark/>
          </w:tcPr>
          <w:p w14:paraId="751E2675" w14:textId="77777777" w:rsidR="007F55A2" w:rsidRPr="007F55A2" w:rsidRDefault="007F55A2" w:rsidP="007F55A2">
            <w:pPr>
              <w:rPr>
                <w:rFonts w:cs="Times New Roman"/>
                <w:sz w:val="18"/>
                <w:szCs w:val="18"/>
              </w:rPr>
            </w:pPr>
            <w:r w:rsidRPr="007F55A2">
              <w:rPr>
                <w:rFonts w:cs="Times New Roman"/>
                <w:sz w:val="18"/>
                <w:szCs w:val="18"/>
              </w:rPr>
              <w:t>Detect regions (text, images, tables)</w:t>
            </w:r>
          </w:p>
        </w:tc>
        <w:tc>
          <w:tcPr>
            <w:tcW w:w="0" w:type="auto"/>
            <w:vAlign w:val="center"/>
            <w:hideMark/>
          </w:tcPr>
          <w:p w14:paraId="20B63C1C" w14:textId="77777777" w:rsidR="007F55A2" w:rsidRPr="007F55A2" w:rsidRDefault="007F55A2" w:rsidP="007F55A2">
            <w:pPr>
              <w:rPr>
                <w:rFonts w:cs="Times New Roman"/>
                <w:sz w:val="18"/>
                <w:szCs w:val="18"/>
              </w:rPr>
            </w:pPr>
            <w:r w:rsidRPr="007F55A2">
              <w:rPr>
                <w:rFonts w:cs="Times New Roman"/>
                <w:sz w:val="18"/>
                <w:szCs w:val="18"/>
              </w:rPr>
              <w:t>LayoutLMv3 (smaller version)</w:t>
            </w:r>
          </w:p>
        </w:tc>
      </w:tr>
      <w:tr w:rsidR="007F55A2" w:rsidRPr="007F55A2" w14:paraId="0C9D82FC" w14:textId="77777777">
        <w:trPr>
          <w:tblCellSpacing w:w="15" w:type="dxa"/>
        </w:trPr>
        <w:tc>
          <w:tcPr>
            <w:tcW w:w="0" w:type="auto"/>
            <w:vAlign w:val="center"/>
            <w:hideMark/>
          </w:tcPr>
          <w:p w14:paraId="71686ACD" w14:textId="77777777" w:rsidR="007F55A2" w:rsidRPr="007F55A2" w:rsidRDefault="007F55A2" w:rsidP="007F55A2">
            <w:pPr>
              <w:rPr>
                <w:rFonts w:cs="Times New Roman"/>
                <w:sz w:val="18"/>
                <w:szCs w:val="18"/>
              </w:rPr>
            </w:pPr>
            <w:r w:rsidRPr="007F55A2">
              <w:rPr>
                <w:rFonts w:cs="Times New Roman"/>
                <w:sz w:val="18"/>
                <w:szCs w:val="18"/>
              </w:rPr>
              <w:t>OCR / Recognition</w:t>
            </w:r>
          </w:p>
        </w:tc>
        <w:tc>
          <w:tcPr>
            <w:tcW w:w="0" w:type="auto"/>
            <w:vAlign w:val="center"/>
            <w:hideMark/>
          </w:tcPr>
          <w:p w14:paraId="4DD61D27" w14:textId="77777777" w:rsidR="007F55A2" w:rsidRPr="007F55A2" w:rsidRDefault="007F55A2" w:rsidP="007F55A2">
            <w:pPr>
              <w:rPr>
                <w:rFonts w:cs="Times New Roman"/>
                <w:sz w:val="18"/>
                <w:szCs w:val="18"/>
              </w:rPr>
            </w:pPr>
            <w:proofErr w:type="spellStart"/>
            <w:r w:rsidRPr="007F55A2">
              <w:rPr>
                <w:rFonts w:cs="Times New Roman"/>
                <w:b/>
                <w:bCs/>
                <w:sz w:val="18"/>
                <w:szCs w:val="18"/>
              </w:rPr>
              <w:t>TrOCR</w:t>
            </w:r>
            <w:proofErr w:type="spellEnd"/>
            <w:r w:rsidRPr="007F55A2">
              <w:rPr>
                <w:rFonts w:cs="Times New Roman"/>
                <w:sz w:val="18"/>
                <w:szCs w:val="18"/>
              </w:rPr>
              <w:t xml:space="preserve"> (Microsoft) or </w:t>
            </w:r>
            <w:r w:rsidRPr="007F55A2">
              <w:rPr>
                <w:rFonts w:cs="Times New Roman"/>
                <w:b/>
                <w:bCs/>
                <w:sz w:val="18"/>
                <w:szCs w:val="18"/>
              </w:rPr>
              <w:t>GLM-OCR</w:t>
            </w:r>
          </w:p>
        </w:tc>
        <w:tc>
          <w:tcPr>
            <w:tcW w:w="0" w:type="auto"/>
            <w:vAlign w:val="center"/>
            <w:hideMark/>
          </w:tcPr>
          <w:p w14:paraId="2A29438D" w14:textId="77777777" w:rsidR="007F55A2" w:rsidRPr="007F55A2" w:rsidRDefault="007F55A2" w:rsidP="007F55A2">
            <w:pPr>
              <w:rPr>
                <w:rFonts w:cs="Times New Roman"/>
                <w:sz w:val="18"/>
                <w:szCs w:val="18"/>
              </w:rPr>
            </w:pPr>
            <w:r w:rsidRPr="007F55A2">
              <w:rPr>
                <w:rFonts w:cs="Times New Roman"/>
                <w:sz w:val="18"/>
                <w:szCs w:val="18"/>
              </w:rPr>
              <w:t>Main text recognition</w:t>
            </w:r>
          </w:p>
        </w:tc>
        <w:tc>
          <w:tcPr>
            <w:tcW w:w="0" w:type="auto"/>
            <w:vAlign w:val="center"/>
            <w:hideMark/>
          </w:tcPr>
          <w:p w14:paraId="0C113EA9" w14:textId="77777777" w:rsidR="007F55A2" w:rsidRPr="007F55A2" w:rsidRDefault="007F55A2" w:rsidP="007F55A2">
            <w:pPr>
              <w:rPr>
                <w:rFonts w:cs="Times New Roman"/>
                <w:sz w:val="18"/>
                <w:szCs w:val="18"/>
              </w:rPr>
            </w:pPr>
            <w:proofErr w:type="spellStart"/>
            <w:r w:rsidRPr="007F55A2">
              <w:rPr>
                <w:rFonts w:cs="Times New Roman"/>
                <w:sz w:val="18"/>
                <w:szCs w:val="18"/>
              </w:rPr>
              <w:t>PaddleOCR</w:t>
            </w:r>
            <w:proofErr w:type="spellEnd"/>
            <w:r w:rsidRPr="007F55A2">
              <w:rPr>
                <w:rFonts w:cs="Times New Roman"/>
                <w:sz w:val="18"/>
                <w:szCs w:val="18"/>
              </w:rPr>
              <w:t xml:space="preserve"> or </w:t>
            </w:r>
            <w:proofErr w:type="spellStart"/>
            <w:r w:rsidRPr="007F55A2">
              <w:rPr>
                <w:rFonts w:cs="Times New Roman"/>
                <w:sz w:val="18"/>
                <w:szCs w:val="18"/>
              </w:rPr>
              <w:t>EasyOCR</w:t>
            </w:r>
            <w:proofErr w:type="spellEnd"/>
          </w:p>
        </w:tc>
      </w:tr>
      <w:tr w:rsidR="007F55A2" w:rsidRPr="007F55A2" w14:paraId="4882A3CE" w14:textId="77777777">
        <w:trPr>
          <w:tblCellSpacing w:w="15" w:type="dxa"/>
        </w:trPr>
        <w:tc>
          <w:tcPr>
            <w:tcW w:w="0" w:type="auto"/>
            <w:vAlign w:val="center"/>
            <w:hideMark/>
          </w:tcPr>
          <w:p w14:paraId="11B6A9C2" w14:textId="77777777" w:rsidR="007F55A2" w:rsidRPr="007F55A2" w:rsidRDefault="007F55A2" w:rsidP="007F55A2">
            <w:pPr>
              <w:rPr>
                <w:rFonts w:cs="Times New Roman"/>
                <w:sz w:val="18"/>
                <w:szCs w:val="18"/>
              </w:rPr>
            </w:pPr>
            <w:r w:rsidRPr="007F55A2">
              <w:rPr>
                <w:rFonts w:cs="Times New Roman"/>
                <w:sz w:val="18"/>
                <w:szCs w:val="18"/>
              </w:rPr>
              <w:t>Post-processing / NER</w:t>
            </w:r>
          </w:p>
        </w:tc>
        <w:tc>
          <w:tcPr>
            <w:tcW w:w="0" w:type="auto"/>
            <w:vAlign w:val="center"/>
            <w:hideMark/>
          </w:tcPr>
          <w:p w14:paraId="279B3166" w14:textId="77777777" w:rsidR="007F55A2" w:rsidRPr="007F55A2" w:rsidRDefault="007F55A2" w:rsidP="007F55A2">
            <w:pPr>
              <w:rPr>
                <w:rFonts w:cs="Times New Roman"/>
                <w:sz w:val="18"/>
                <w:szCs w:val="18"/>
              </w:rPr>
            </w:pPr>
            <w:proofErr w:type="spellStart"/>
            <w:r w:rsidRPr="007F55A2">
              <w:rPr>
                <w:rFonts w:cs="Times New Roman"/>
                <w:sz w:val="18"/>
                <w:szCs w:val="18"/>
              </w:rPr>
              <w:t>spaCy</w:t>
            </w:r>
            <w:proofErr w:type="spellEnd"/>
            <w:r w:rsidRPr="007F55A2">
              <w:rPr>
                <w:rFonts w:cs="Times New Roman"/>
                <w:sz w:val="18"/>
                <w:szCs w:val="18"/>
              </w:rPr>
              <w:t xml:space="preserve"> or Hugging Face NER (small model)</w:t>
            </w:r>
          </w:p>
        </w:tc>
        <w:tc>
          <w:tcPr>
            <w:tcW w:w="0" w:type="auto"/>
            <w:vAlign w:val="center"/>
            <w:hideMark/>
          </w:tcPr>
          <w:p w14:paraId="07C2D932" w14:textId="77777777" w:rsidR="007F55A2" w:rsidRPr="007F55A2" w:rsidRDefault="007F55A2" w:rsidP="007F55A2">
            <w:pPr>
              <w:rPr>
                <w:rFonts w:cs="Times New Roman"/>
                <w:sz w:val="18"/>
                <w:szCs w:val="18"/>
              </w:rPr>
            </w:pPr>
            <w:r w:rsidRPr="007F55A2">
              <w:rPr>
                <w:rFonts w:cs="Times New Roman"/>
                <w:sz w:val="18"/>
                <w:szCs w:val="18"/>
              </w:rPr>
              <w:t>Entity extraction (person, date, etc.)</w:t>
            </w:r>
          </w:p>
        </w:tc>
        <w:tc>
          <w:tcPr>
            <w:tcW w:w="0" w:type="auto"/>
            <w:vAlign w:val="center"/>
            <w:hideMark/>
          </w:tcPr>
          <w:p w14:paraId="5912FD0C" w14:textId="77777777" w:rsidR="007F55A2" w:rsidRPr="007F55A2" w:rsidRDefault="007F55A2" w:rsidP="007F55A2">
            <w:pPr>
              <w:rPr>
                <w:rFonts w:cs="Times New Roman"/>
                <w:sz w:val="18"/>
                <w:szCs w:val="18"/>
              </w:rPr>
            </w:pPr>
            <w:r w:rsidRPr="007F55A2">
              <w:rPr>
                <w:rFonts w:cs="Times New Roman"/>
                <w:sz w:val="18"/>
                <w:szCs w:val="18"/>
              </w:rPr>
              <w:t>Flair or rule-based</w:t>
            </w:r>
          </w:p>
        </w:tc>
      </w:tr>
      <w:tr w:rsidR="007F55A2" w:rsidRPr="007F55A2" w14:paraId="6CEABA5C" w14:textId="77777777">
        <w:trPr>
          <w:tblCellSpacing w:w="15" w:type="dxa"/>
        </w:trPr>
        <w:tc>
          <w:tcPr>
            <w:tcW w:w="0" w:type="auto"/>
            <w:vAlign w:val="center"/>
            <w:hideMark/>
          </w:tcPr>
          <w:p w14:paraId="56D2E5A2" w14:textId="77777777" w:rsidR="007F55A2" w:rsidRPr="007F55A2" w:rsidRDefault="007F55A2" w:rsidP="007F55A2">
            <w:pPr>
              <w:rPr>
                <w:rFonts w:cs="Times New Roman"/>
                <w:sz w:val="18"/>
                <w:szCs w:val="18"/>
              </w:rPr>
            </w:pPr>
            <w:r w:rsidRPr="007F55A2">
              <w:rPr>
                <w:rFonts w:cs="Times New Roman"/>
                <w:sz w:val="18"/>
                <w:szCs w:val="18"/>
              </w:rPr>
              <w:t>Distillation</w:t>
            </w:r>
          </w:p>
        </w:tc>
        <w:tc>
          <w:tcPr>
            <w:tcW w:w="0" w:type="auto"/>
            <w:vAlign w:val="center"/>
            <w:hideMark/>
          </w:tcPr>
          <w:p w14:paraId="73C062D9" w14:textId="77777777" w:rsidR="007F55A2" w:rsidRPr="007F55A2" w:rsidRDefault="007F55A2" w:rsidP="007F55A2">
            <w:pPr>
              <w:rPr>
                <w:rFonts w:cs="Times New Roman"/>
                <w:sz w:val="18"/>
                <w:szCs w:val="18"/>
              </w:rPr>
            </w:pPr>
            <w:r w:rsidRPr="007F55A2">
              <w:rPr>
                <w:rFonts w:cs="Times New Roman"/>
                <w:sz w:val="18"/>
                <w:szCs w:val="18"/>
              </w:rPr>
              <w:t>Hugging Face distil scripts + KD loss</w:t>
            </w:r>
          </w:p>
        </w:tc>
        <w:tc>
          <w:tcPr>
            <w:tcW w:w="0" w:type="auto"/>
            <w:vAlign w:val="center"/>
            <w:hideMark/>
          </w:tcPr>
          <w:p w14:paraId="369D075C" w14:textId="77777777" w:rsidR="007F55A2" w:rsidRPr="007F55A2" w:rsidRDefault="007F55A2" w:rsidP="007F55A2">
            <w:pPr>
              <w:rPr>
                <w:rFonts w:cs="Times New Roman"/>
                <w:sz w:val="18"/>
                <w:szCs w:val="18"/>
              </w:rPr>
            </w:pPr>
            <w:r w:rsidRPr="007F55A2">
              <w:rPr>
                <w:rFonts w:cs="Times New Roman"/>
                <w:sz w:val="18"/>
                <w:szCs w:val="18"/>
              </w:rPr>
              <w:t>Teacher → Student (CPU-friendly)</w:t>
            </w:r>
          </w:p>
        </w:tc>
        <w:tc>
          <w:tcPr>
            <w:tcW w:w="0" w:type="auto"/>
            <w:vAlign w:val="center"/>
            <w:hideMark/>
          </w:tcPr>
          <w:p w14:paraId="413016E2" w14:textId="77777777" w:rsidR="007F55A2" w:rsidRPr="007F55A2" w:rsidRDefault="007F55A2" w:rsidP="007F55A2">
            <w:pPr>
              <w:rPr>
                <w:rFonts w:cs="Times New Roman"/>
                <w:sz w:val="18"/>
                <w:szCs w:val="18"/>
              </w:rPr>
            </w:pPr>
            <w:r w:rsidRPr="007F55A2">
              <w:rPr>
                <w:rFonts w:cs="Times New Roman"/>
                <w:sz w:val="18"/>
                <w:szCs w:val="18"/>
              </w:rPr>
              <w:t>-</w:t>
            </w:r>
          </w:p>
        </w:tc>
      </w:tr>
      <w:tr w:rsidR="007F55A2" w:rsidRPr="007F55A2" w14:paraId="1DEF2844" w14:textId="77777777">
        <w:trPr>
          <w:tblCellSpacing w:w="15" w:type="dxa"/>
        </w:trPr>
        <w:tc>
          <w:tcPr>
            <w:tcW w:w="0" w:type="auto"/>
            <w:vAlign w:val="center"/>
            <w:hideMark/>
          </w:tcPr>
          <w:p w14:paraId="03FC4899" w14:textId="77777777" w:rsidR="007F55A2" w:rsidRPr="007F55A2" w:rsidRDefault="007F55A2" w:rsidP="007F55A2">
            <w:pPr>
              <w:rPr>
                <w:rFonts w:cs="Times New Roman"/>
                <w:sz w:val="18"/>
                <w:szCs w:val="18"/>
              </w:rPr>
            </w:pPr>
            <w:r w:rsidRPr="007F55A2">
              <w:rPr>
                <w:rFonts w:cs="Times New Roman"/>
                <w:sz w:val="18"/>
                <w:szCs w:val="18"/>
              </w:rPr>
              <w:t>Quantization</w:t>
            </w:r>
          </w:p>
        </w:tc>
        <w:tc>
          <w:tcPr>
            <w:tcW w:w="0" w:type="auto"/>
            <w:vAlign w:val="center"/>
            <w:hideMark/>
          </w:tcPr>
          <w:p w14:paraId="0079BBBA" w14:textId="77777777" w:rsidR="007F55A2" w:rsidRPr="007F55A2" w:rsidRDefault="007F55A2" w:rsidP="007F55A2">
            <w:pPr>
              <w:rPr>
                <w:rFonts w:cs="Times New Roman"/>
                <w:sz w:val="18"/>
                <w:szCs w:val="18"/>
              </w:rPr>
            </w:pPr>
            <w:proofErr w:type="spellStart"/>
            <w:r w:rsidRPr="007F55A2">
              <w:rPr>
                <w:rFonts w:cs="Times New Roman"/>
                <w:sz w:val="18"/>
                <w:szCs w:val="18"/>
              </w:rPr>
              <w:t>bitsandbytes</w:t>
            </w:r>
            <w:proofErr w:type="spellEnd"/>
            <w:r w:rsidRPr="007F55A2">
              <w:rPr>
                <w:rFonts w:cs="Times New Roman"/>
                <w:sz w:val="18"/>
                <w:szCs w:val="18"/>
              </w:rPr>
              <w:t xml:space="preserve"> (INT8/FP16) + Torch compile</w:t>
            </w:r>
          </w:p>
        </w:tc>
        <w:tc>
          <w:tcPr>
            <w:tcW w:w="0" w:type="auto"/>
            <w:vAlign w:val="center"/>
            <w:hideMark/>
          </w:tcPr>
          <w:p w14:paraId="59236D24" w14:textId="77777777" w:rsidR="007F55A2" w:rsidRPr="007F55A2" w:rsidRDefault="007F55A2" w:rsidP="007F55A2">
            <w:pPr>
              <w:rPr>
                <w:rFonts w:cs="Times New Roman"/>
                <w:sz w:val="18"/>
                <w:szCs w:val="18"/>
              </w:rPr>
            </w:pPr>
            <w:r w:rsidRPr="007F55A2">
              <w:rPr>
                <w:rFonts w:cs="Times New Roman"/>
                <w:sz w:val="18"/>
                <w:szCs w:val="18"/>
              </w:rPr>
              <w:t>Memory &amp; speed optimization</w:t>
            </w:r>
          </w:p>
        </w:tc>
        <w:tc>
          <w:tcPr>
            <w:tcW w:w="0" w:type="auto"/>
            <w:vAlign w:val="center"/>
            <w:hideMark/>
          </w:tcPr>
          <w:p w14:paraId="3F1EDC1D" w14:textId="77777777" w:rsidR="007F55A2" w:rsidRPr="007F55A2" w:rsidRDefault="007F55A2" w:rsidP="007F55A2">
            <w:pPr>
              <w:rPr>
                <w:rFonts w:cs="Times New Roman"/>
                <w:sz w:val="18"/>
                <w:szCs w:val="18"/>
              </w:rPr>
            </w:pPr>
            <w:r w:rsidRPr="007F55A2">
              <w:rPr>
                <w:rFonts w:cs="Times New Roman"/>
                <w:sz w:val="18"/>
                <w:szCs w:val="18"/>
              </w:rPr>
              <w:t>ONNX Runtime</w:t>
            </w:r>
          </w:p>
        </w:tc>
      </w:tr>
      <w:tr w:rsidR="007F55A2" w:rsidRPr="007F55A2" w14:paraId="764A7D6B" w14:textId="77777777">
        <w:trPr>
          <w:tblCellSpacing w:w="15" w:type="dxa"/>
        </w:trPr>
        <w:tc>
          <w:tcPr>
            <w:tcW w:w="0" w:type="auto"/>
            <w:vAlign w:val="center"/>
            <w:hideMark/>
          </w:tcPr>
          <w:p w14:paraId="7AE88979" w14:textId="77777777" w:rsidR="007F55A2" w:rsidRPr="007F55A2" w:rsidRDefault="007F55A2" w:rsidP="007F55A2">
            <w:pPr>
              <w:rPr>
                <w:rFonts w:cs="Times New Roman"/>
                <w:sz w:val="18"/>
                <w:szCs w:val="18"/>
              </w:rPr>
            </w:pPr>
            <w:r w:rsidRPr="007F55A2">
              <w:rPr>
                <w:rFonts w:cs="Times New Roman"/>
                <w:sz w:val="18"/>
                <w:szCs w:val="18"/>
              </w:rPr>
              <w:t>Experiment Tracking</w:t>
            </w:r>
          </w:p>
        </w:tc>
        <w:tc>
          <w:tcPr>
            <w:tcW w:w="0" w:type="auto"/>
            <w:vAlign w:val="center"/>
            <w:hideMark/>
          </w:tcPr>
          <w:p w14:paraId="45EEDFD1" w14:textId="77777777" w:rsidR="007F55A2" w:rsidRPr="007F55A2" w:rsidRDefault="007F55A2" w:rsidP="007F55A2">
            <w:pPr>
              <w:rPr>
                <w:rFonts w:cs="Times New Roman"/>
                <w:sz w:val="18"/>
                <w:szCs w:val="18"/>
              </w:rPr>
            </w:pPr>
            <w:r w:rsidRPr="007F55A2">
              <w:rPr>
                <w:rFonts w:cs="Times New Roman"/>
                <w:b/>
                <w:bCs/>
                <w:sz w:val="18"/>
                <w:szCs w:val="18"/>
              </w:rPr>
              <w:t>Weights &amp; Biases (W&amp;B)</w:t>
            </w:r>
            <w:r w:rsidRPr="007F55A2">
              <w:rPr>
                <w:rFonts w:cs="Times New Roman"/>
                <w:sz w:val="18"/>
                <w:szCs w:val="18"/>
              </w:rPr>
              <w:t xml:space="preserve"> or </w:t>
            </w:r>
            <w:proofErr w:type="spellStart"/>
            <w:r w:rsidRPr="007F55A2">
              <w:rPr>
                <w:rFonts w:cs="Times New Roman"/>
                <w:sz w:val="18"/>
                <w:szCs w:val="18"/>
              </w:rPr>
              <w:t>MLflow</w:t>
            </w:r>
            <w:proofErr w:type="spellEnd"/>
          </w:p>
        </w:tc>
        <w:tc>
          <w:tcPr>
            <w:tcW w:w="0" w:type="auto"/>
            <w:vAlign w:val="center"/>
            <w:hideMark/>
          </w:tcPr>
          <w:p w14:paraId="780D2E50" w14:textId="77777777" w:rsidR="007F55A2" w:rsidRPr="007F55A2" w:rsidRDefault="007F55A2" w:rsidP="007F55A2">
            <w:pPr>
              <w:rPr>
                <w:rFonts w:cs="Times New Roman"/>
                <w:sz w:val="18"/>
                <w:szCs w:val="18"/>
              </w:rPr>
            </w:pPr>
            <w:r w:rsidRPr="007F55A2">
              <w:rPr>
                <w:rFonts w:cs="Times New Roman"/>
                <w:sz w:val="18"/>
                <w:szCs w:val="18"/>
              </w:rPr>
              <w:t>Logging metrics</w:t>
            </w:r>
          </w:p>
        </w:tc>
        <w:tc>
          <w:tcPr>
            <w:tcW w:w="0" w:type="auto"/>
            <w:vAlign w:val="center"/>
            <w:hideMark/>
          </w:tcPr>
          <w:p w14:paraId="2CB6A7A7" w14:textId="77777777" w:rsidR="007F55A2" w:rsidRPr="007F55A2" w:rsidRDefault="007F55A2" w:rsidP="007F55A2">
            <w:pPr>
              <w:rPr>
                <w:rFonts w:cs="Times New Roman"/>
                <w:sz w:val="18"/>
                <w:szCs w:val="18"/>
              </w:rPr>
            </w:pPr>
            <w:proofErr w:type="spellStart"/>
            <w:r w:rsidRPr="007F55A2">
              <w:rPr>
                <w:rFonts w:cs="Times New Roman"/>
                <w:sz w:val="18"/>
                <w:szCs w:val="18"/>
              </w:rPr>
              <w:t>TensorBoard</w:t>
            </w:r>
            <w:proofErr w:type="spellEnd"/>
          </w:p>
        </w:tc>
      </w:tr>
      <w:tr w:rsidR="007F55A2" w:rsidRPr="007F55A2" w14:paraId="4EAE125A" w14:textId="77777777">
        <w:trPr>
          <w:tblCellSpacing w:w="15" w:type="dxa"/>
        </w:trPr>
        <w:tc>
          <w:tcPr>
            <w:tcW w:w="0" w:type="auto"/>
            <w:vAlign w:val="center"/>
            <w:hideMark/>
          </w:tcPr>
          <w:p w14:paraId="22BA6437" w14:textId="77777777" w:rsidR="007F55A2" w:rsidRPr="007F55A2" w:rsidRDefault="007F55A2" w:rsidP="007F55A2">
            <w:pPr>
              <w:rPr>
                <w:rFonts w:cs="Times New Roman"/>
                <w:sz w:val="18"/>
                <w:szCs w:val="18"/>
              </w:rPr>
            </w:pPr>
            <w:r w:rsidRPr="007F55A2">
              <w:rPr>
                <w:rFonts w:cs="Times New Roman"/>
                <w:sz w:val="18"/>
                <w:szCs w:val="18"/>
              </w:rPr>
              <w:t>Hyperparameter Tuning</w:t>
            </w:r>
          </w:p>
        </w:tc>
        <w:tc>
          <w:tcPr>
            <w:tcW w:w="0" w:type="auto"/>
            <w:vAlign w:val="center"/>
            <w:hideMark/>
          </w:tcPr>
          <w:p w14:paraId="63A34CA6" w14:textId="77777777" w:rsidR="007F55A2" w:rsidRPr="007F55A2" w:rsidRDefault="007F55A2" w:rsidP="007F55A2">
            <w:pPr>
              <w:rPr>
                <w:rFonts w:cs="Times New Roman"/>
                <w:sz w:val="18"/>
                <w:szCs w:val="18"/>
              </w:rPr>
            </w:pPr>
            <w:proofErr w:type="spellStart"/>
            <w:r w:rsidRPr="007F55A2">
              <w:rPr>
                <w:rFonts w:cs="Times New Roman"/>
                <w:b/>
                <w:bCs/>
                <w:sz w:val="18"/>
                <w:szCs w:val="18"/>
              </w:rPr>
              <w:t>Optuna</w:t>
            </w:r>
            <w:proofErr w:type="spellEnd"/>
          </w:p>
        </w:tc>
        <w:tc>
          <w:tcPr>
            <w:tcW w:w="0" w:type="auto"/>
            <w:vAlign w:val="center"/>
            <w:hideMark/>
          </w:tcPr>
          <w:p w14:paraId="0AC05EC4" w14:textId="77777777" w:rsidR="007F55A2" w:rsidRPr="007F55A2" w:rsidRDefault="007F55A2" w:rsidP="007F55A2">
            <w:pPr>
              <w:rPr>
                <w:rFonts w:cs="Times New Roman"/>
                <w:sz w:val="18"/>
                <w:szCs w:val="18"/>
              </w:rPr>
            </w:pPr>
            <w:r w:rsidRPr="007F55A2">
              <w:rPr>
                <w:rFonts w:cs="Times New Roman"/>
                <w:sz w:val="18"/>
                <w:szCs w:val="18"/>
              </w:rPr>
              <w:t>LR, batch size, etc.</w:t>
            </w:r>
          </w:p>
        </w:tc>
        <w:tc>
          <w:tcPr>
            <w:tcW w:w="0" w:type="auto"/>
            <w:vAlign w:val="center"/>
            <w:hideMark/>
          </w:tcPr>
          <w:p w14:paraId="11002C3E" w14:textId="77777777" w:rsidR="007F55A2" w:rsidRPr="007F55A2" w:rsidRDefault="007F55A2" w:rsidP="007F55A2">
            <w:pPr>
              <w:rPr>
                <w:rFonts w:cs="Times New Roman"/>
                <w:sz w:val="18"/>
                <w:szCs w:val="18"/>
              </w:rPr>
            </w:pPr>
            <w:r w:rsidRPr="007F55A2">
              <w:rPr>
                <w:rFonts w:cs="Times New Roman"/>
                <w:sz w:val="18"/>
                <w:szCs w:val="18"/>
              </w:rPr>
              <w:t>-</w:t>
            </w:r>
          </w:p>
        </w:tc>
      </w:tr>
      <w:tr w:rsidR="007F55A2" w:rsidRPr="007F55A2" w14:paraId="4DD75799" w14:textId="77777777">
        <w:trPr>
          <w:tblCellSpacing w:w="15" w:type="dxa"/>
        </w:trPr>
        <w:tc>
          <w:tcPr>
            <w:tcW w:w="0" w:type="auto"/>
            <w:vAlign w:val="center"/>
            <w:hideMark/>
          </w:tcPr>
          <w:p w14:paraId="0702D9A5" w14:textId="77777777" w:rsidR="007F55A2" w:rsidRPr="007F55A2" w:rsidRDefault="007F55A2" w:rsidP="007F55A2">
            <w:pPr>
              <w:rPr>
                <w:rFonts w:cs="Times New Roman"/>
                <w:sz w:val="18"/>
                <w:szCs w:val="18"/>
              </w:rPr>
            </w:pPr>
            <w:r w:rsidRPr="007F55A2">
              <w:rPr>
                <w:rFonts w:cs="Times New Roman"/>
                <w:sz w:val="18"/>
                <w:szCs w:val="18"/>
              </w:rPr>
              <w:t>Curriculum Learning</w:t>
            </w:r>
          </w:p>
        </w:tc>
        <w:tc>
          <w:tcPr>
            <w:tcW w:w="0" w:type="auto"/>
            <w:vAlign w:val="center"/>
            <w:hideMark/>
          </w:tcPr>
          <w:p w14:paraId="13644558" w14:textId="77777777" w:rsidR="007F55A2" w:rsidRPr="007F55A2" w:rsidRDefault="007F55A2" w:rsidP="007F55A2">
            <w:pPr>
              <w:rPr>
                <w:rFonts w:cs="Times New Roman"/>
                <w:sz w:val="18"/>
                <w:szCs w:val="18"/>
              </w:rPr>
            </w:pPr>
            <w:r w:rsidRPr="007F55A2">
              <w:rPr>
                <w:rFonts w:cs="Times New Roman"/>
                <w:sz w:val="18"/>
                <w:szCs w:val="18"/>
              </w:rPr>
              <w:t xml:space="preserve">Custom </w:t>
            </w:r>
            <w:proofErr w:type="spellStart"/>
            <w:r w:rsidRPr="007F55A2">
              <w:rPr>
                <w:rFonts w:cs="Times New Roman"/>
                <w:sz w:val="18"/>
                <w:szCs w:val="18"/>
              </w:rPr>
              <w:t>PyTorch</w:t>
            </w:r>
            <w:proofErr w:type="spellEnd"/>
            <w:r w:rsidRPr="007F55A2">
              <w:rPr>
                <w:rFonts w:cs="Times New Roman"/>
                <w:sz w:val="18"/>
                <w:szCs w:val="18"/>
              </w:rPr>
              <w:t xml:space="preserve"> </w:t>
            </w:r>
            <w:proofErr w:type="spellStart"/>
            <w:r w:rsidRPr="007F55A2">
              <w:rPr>
                <w:rFonts w:cs="Times New Roman"/>
                <w:sz w:val="18"/>
                <w:szCs w:val="18"/>
              </w:rPr>
              <w:t>DataLoader</w:t>
            </w:r>
            <w:proofErr w:type="spellEnd"/>
            <w:r w:rsidRPr="007F55A2">
              <w:rPr>
                <w:rFonts w:cs="Times New Roman"/>
                <w:sz w:val="18"/>
                <w:szCs w:val="18"/>
              </w:rPr>
              <w:t xml:space="preserve"> (progressive difficulty)</w:t>
            </w:r>
          </w:p>
        </w:tc>
        <w:tc>
          <w:tcPr>
            <w:tcW w:w="0" w:type="auto"/>
            <w:vAlign w:val="center"/>
            <w:hideMark/>
          </w:tcPr>
          <w:p w14:paraId="08C4EF81" w14:textId="77777777" w:rsidR="007F55A2" w:rsidRPr="007F55A2" w:rsidRDefault="007F55A2" w:rsidP="007F55A2">
            <w:pPr>
              <w:rPr>
                <w:rFonts w:cs="Times New Roman"/>
                <w:sz w:val="18"/>
                <w:szCs w:val="18"/>
              </w:rPr>
            </w:pPr>
            <w:r w:rsidRPr="007F55A2">
              <w:rPr>
                <w:rFonts w:cs="Times New Roman"/>
                <w:sz w:val="18"/>
                <w:szCs w:val="18"/>
              </w:rPr>
              <w:t>Easy → Hard samples</w:t>
            </w:r>
          </w:p>
        </w:tc>
        <w:tc>
          <w:tcPr>
            <w:tcW w:w="0" w:type="auto"/>
            <w:vAlign w:val="center"/>
            <w:hideMark/>
          </w:tcPr>
          <w:p w14:paraId="0624D3A0" w14:textId="77777777" w:rsidR="007F55A2" w:rsidRPr="007F55A2" w:rsidRDefault="007F55A2" w:rsidP="007F55A2">
            <w:pPr>
              <w:rPr>
                <w:rFonts w:cs="Times New Roman"/>
                <w:sz w:val="18"/>
                <w:szCs w:val="18"/>
              </w:rPr>
            </w:pPr>
            <w:r w:rsidRPr="007F55A2">
              <w:rPr>
                <w:rFonts w:cs="Times New Roman"/>
                <w:sz w:val="18"/>
                <w:szCs w:val="18"/>
              </w:rPr>
              <w:t>-</w:t>
            </w:r>
          </w:p>
        </w:tc>
      </w:tr>
    </w:tbl>
    <w:p w14:paraId="59486471" w14:textId="77777777" w:rsidR="007F55A2" w:rsidRPr="007F55A2" w:rsidRDefault="007F55A2" w:rsidP="007F55A2">
      <w:pPr>
        <w:rPr>
          <w:rFonts w:cs="Times New Roman"/>
          <w:sz w:val="18"/>
          <w:szCs w:val="18"/>
        </w:rPr>
      </w:pPr>
      <w:r w:rsidRPr="007F55A2">
        <w:rPr>
          <w:rFonts w:cs="Times New Roman"/>
          <w:b/>
          <w:bCs/>
          <w:sz w:val="18"/>
          <w:szCs w:val="18"/>
        </w:rPr>
        <w:t>All above are free</w:t>
      </w:r>
      <w:r w:rsidRPr="007F55A2">
        <w:rPr>
          <w:rFonts w:cs="Times New Roman"/>
          <w:sz w:val="18"/>
          <w:szCs w:val="18"/>
        </w:rPr>
        <w:t>. No paid APIs needed.</w:t>
      </w:r>
    </w:p>
    <w:p w14:paraId="4942376A" w14:textId="77777777" w:rsidR="007F55A2" w:rsidRPr="007F55A2" w:rsidRDefault="007F55A2" w:rsidP="007F55A2">
      <w:pPr>
        <w:rPr>
          <w:rFonts w:cs="Times New Roman"/>
          <w:b/>
          <w:bCs/>
          <w:sz w:val="18"/>
          <w:szCs w:val="18"/>
        </w:rPr>
      </w:pPr>
      <w:r w:rsidRPr="007F55A2">
        <w:rPr>
          <w:rFonts w:cs="Times New Roman"/>
          <w:b/>
          <w:bCs/>
          <w:sz w:val="18"/>
          <w:szCs w:val="18"/>
        </w:rPr>
        <w:t>Full Pipeline Architecture</w:t>
      </w:r>
    </w:p>
    <w:p w14:paraId="0C54BAB9" w14:textId="77777777" w:rsidR="007F55A2" w:rsidRPr="007F55A2" w:rsidRDefault="007F55A2" w:rsidP="007F55A2">
      <w:pPr>
        <w:numPr>
          <w:ilvl w:val="0"/>
          <w:numId w:val="19"/>
        </w:numPr>
        <w:rPr>
          <w:rFonts w:cs="Times New Roman"/>
          <w:sz w:val="18"/>
          <w:szCs w:val="18"/>
        </w:rPr>
      </w:pPr>
      <w:r w:rsidRPr="007F55A2">
        <w:rPr>
          <w:rFonts w:cs="Times New Roman"/>
          <w:b/>
          <w:bCs/>
          <w:sz w:val="18"/>
          <w:szCs w:val="18"/>
        </w:rPr>
        <w:t>Input</w:t>
      </w:r>
      <w:r w:rsidRPr="007F55A2">
        <w:rPr>
          <w:rFonts w:cs="Times New Roman"/>
          <w:sz w:val="18"/>
          <w:szCs w:val="18"/>
        </w:rPr>
        <w:t xml:space="preserve"> → PDF/Image (pdf2image)</w:t>
      </w:r>
    </w:p>
    <w:p w14:paraId="298BFD30" w14:textId="77777777" w:rsidR="007F55A2" w:rsidRPr="007F55A2" w:rsidRDefault="007F55A2" w:rsidP="007F55A2">
      <w:pPr>
        <w:numPr>
          <w:ilvl w:val="0"/>
          <w:numId w:val="19"/>
        </w:numPr>
        <w:rPr>
          <w:rFonts w:cs="Times New Roman"/>
          <w:sz w:val="18"/>
          <w:szCs w:val="18"/>
        </w:rPr>
      </w:pPr>
      <w:r w:rsidRPr="007F55A2">
        <w:rPr>
          <w:rFonts w:cs="Times New Roman"/>
          <w:b/>
          <w:bCs/>
          <w:sz w:val="18"/>
          <w:szCs w:val="18"/>
        </w:rPr>
        <w:t>Restoration Module</w:t>
      </w:r>
      <w:r w:rsidRPr="007F55A2">
        <w:rPr>
          <w:rFonts w:cs="Times New Roman"/>
          <w:sz w:val="18"/>
          <w:szCs w:val="18"/>
        </w:rPr>
        <w:t xml:space="preserve"> → </w:t>
      </w:r>
      <w:proofErr w:type="spellStart"/>
      <w:r w:rsidRPr="007F55A2">
        <w:rPr>
          <w:rFonts w:cs="Times New Roman"/>
          <w:sz w:val="18"/>
          <w:szCs w:val="18"/>
        </w:rPr>
        <w:t>Restormer</w:t>
      </w:r>
      <w:proofErr w:type="spellEnd"/>
      <w:r w:rsidRPr="007F55A2">
        <w:rPr>
          <w:rFonts w:cs="Times New Roman"/>
          <w:sz w:val="18"/>
          <w:szCs w:val="18"/>
        </w:rPr>
        <w:t>/</w:t>
      </w:r>
      <w:proofErr w:type="spellStart"/>
      <w:r w:rsidRPr="007F55A2">
        <w:rPr>
          <w:rFonts w:cs="Times New Roman"/>
          <w:sz w:val="18"/>
          <w:szCs w:val="18"/>
        </w:rPr>
        <w:t>NAFNet</w:t>
      </w:r>
      <w:proofErr w:type="spellEnd"/>
    </w:p>
    <w:p w14:paraId="7A7CD3D4" w14:textId="77777777" w:rsidR="007F55A2" w:rsidRPr="007F55A2" w:rsidRDefault="007F55A2" w:rsidP="007F55A2">
      <w:pPr>
        <w:numPr>
          <w:ilvl w:val="0"/>
          <w:numId w:val="19"/>
        </w:numPr>
        <w:rPr>
          <w:rFonts w:cs="Times New Roman"/>
          <w:sz w:val="18"/>
          <w:szCs w:val="18"/>
        </w:rPr>
      </w:pPr>
      <w:r w:rsidRPr="007F55A2">
        <w:rPr>
          <w:rFonts w:cs="Times New Roman"/>
          <w:b/>
          <w:bCs/>
          <w:sz w:val="18"/>
          <w:szCs w:val="18"/>
        </w:rPr>
        <w:t>Layout Detection</w:t>
      </w:r>
      <w:r w:rsidRPr="007F55A2">
        <w:rPr>
          <w:rFonts w:cs="Times New Roman"/>
          <w:sz w:val="18"/>
          <w:szCs w:val="18"/>
        </w:rPr>
        <w:t xml:space="preserve"> → PP-DocLayoutV3</w:t>
      </w:r>
    </w:p>
    <w:p w14:paraId="21D77177" w14:textId="77777777" w:rsidR="007F55A2" w:rsidRPr="007F55A2" w:rsidRDefault="007F55A2" w:rsidP="007F55A2">
      <w:pPr>
        <w:numPr>
          <w:ilvl w:val="0"/>
          <w:numId w:val="19"/>
        </w:numPr>
        <w:rPr>
          <w:rFonts w:cs="Times New Roman"/>
          <w:sz w:val="18"/>
          <w:szCs w:val="18"/>
        </w:rPr>
      </w:pPr>
      <w:r w:rsidRPr="007F55A2">
        <w:rPr>
          <w:rFonts w:cs="Times New Roman"/>
          <w:b/>
          <w:bCs/>
          <w:sz w:val="18"/>
          <w:szCs w:val="18"/>
        </w:rPr>
        <w:t>OCR</w:t>
      </w:r>
      <w:r w:rsidRPr="007F55A2">
        <w:rPr>
          <w:rFonts w:cs="Times New Roman"/>
          <w:sz w:val="18"/>
          <w:szCs w:val="18"/>
        </w:rPr>
        <w:t xml:space="preserve"> → </w:t>
      </w:r>
      <w:proofErr w:type="spellStart"/>
      <w:r w:rsidRPr="007F55A2">
        <w:rPr>
          <w:rFonts w:cs="Times New Roman"/>
          <w:sz w:val="18"/>
          <w:szCs w:val="18"/>
        </w:rPr>
        <w:t>TrOCR</w:t>
      </w:r>
      <w:proofErr w:type="spellEnd"/>
      <w:r w:rsidRPr="007F55A2">
        <w:rPr>
          <w:rFonts w:cs="Times New Roman"/>
          <w:sz w:val="18"/>
          <w:szCs w:val="18"/>
        </w:rPr>
        <w:t xml:space="preserve"> (fine-tuned)</w:t>
      </w:r>
    </w:p>
    <w:p w14:paraId="6128A909" w14:textId="77777777" w:rsidR="007F55A2" w:rsidRPr="007F55A2" w:rsidRDefault="007F55A2" w:rsidP="007F55A2">
      <w:pPr>
        <w:numPr>
          <w:ilvl w:val="0"/>
          <w:numId w:val="19"/>
        </w:numPr>
        <w:rPr>
          <w:rFonts w:cs="Times New Roman"/>
          <w:sz w:val="18"/>
          <w:szCs w:val="18"/>
        </w:rPr>
      </w:pPr>
      <w:r w:rsidRPr="007F55A2">
        <w:rPr>
          <w:rFonts w:cs="Times New Roman"/>
          <w:b/>
          <w:bCs/>
          <w:sz w:val="18"/>
          <w:szCs w:val="18"/>
        </w:rPr>
        <w:t>Structured Extraction</w:t>
      </w:r>
      <w:r w:rsidRPr="007F55A2">
        <w:rPr>
          <w:rFonts w:cs="Times New Roman"/>
          <w:sz w:val="18"/>
          <w:szCs w:val="18"/>
        </w:rPr>
        <w:t xml:space="preserve"> → </w:t>
      </w:r>
      <w:proofErr w:type="gramStart"/>
      <w:r w:rsidRPr="007F55A2">
        <w:rPr>
          <w:rFonts w:cs="Times New Roman"/>
          <w:sz w:val="18"/>
          <w:szCs w:val="18"/>
        </w:rPr>
        <w:t>Post-OCR</w:t>
      </w:r>
      <w:proofErr w:type="gramEnd"/>
      <w:r w:rsidRPr="007F55A2">
        <w:rPr>
          <w:rFonts w:cs="Times New Roman"/>
          <w:sz w:val="18"/>
          <w:szCs w:val="18"/>
        </w:rPr>
        <w:t xml:space="preserve"> + NER</w:t>
      </w:r>
    </w:p>
    <w:p w14:paraId="6FE9B10F" w14:textId="77777777" w:rsidR="007F55A2" w:rsidRPr="007F55A2" w:rsidRDefault="007F55A2" w:rsidP="007F55A2">
      <w:pPr>
        <w:numPr>
          <w:ilvl w:val="0"/>
          <w:numId w:val="19"/>
        </w:numPr>
        <w:rPr>
          <w:rFonts w:cs="Times New Roman"/>
          <w:sz w:val="18"/>
          <w:szCs w:val="18"/>
        </w:rPr>
      </w:pPr>
      <w:r w:rsidRPr="007F55A2">
        <w:rPr>
          <w:rFonts w:cs="Times New Roman"/>
          <w:b/>
          <w:bCs/>
          <w:sz w:val="18"/>
          <w:szCs w:val="18"/>
        </w:rPr>
        <w:t>Output</w:t>
      </w:r>
      <w:r w:rsidRPr="007F55A2">
        <w:rPr>
          <w:rFonts w:cs="Times New Roman"/>
          <w:sz w:val="18"/>
          <w:szCs w:val="18"/>
        </w:rPr>
        <w:t xml:space="preserve"> → Restored image + Markdown/Text + JSON</w:t>
      </w:r>
    </w:p>
    <w:p w14:paraId="733A70C7" w14:textId="77777777" w:rsidR="007F55A2" w:rsidRPr="007F55A2" w:rsidRDefault="007F55A2" w:rsidP="007F55A2">
      <w:pPr>
        <w:rPr>
          <w:rFonts w:cs="Times New Roman"/>
          <w:sz w:val="18"/>
          <w:szCs w:val="18"/>
        </w:rPr>
      </w:pPr>
      <w:r w:rsidRPr="007F55A2">
        <w:rPr>
          <w:rFonts w:cs="Times New Roman"/>
          <w:b/>
          <w:bCs/>
          <w:sz w:val="18"/>
          <w:szCs w:val="18"/>
        </w:rPr>
        <w:t>Advanced Techniques (Thu)</w:t>
      </w:r>
      <w:r w:rsidRPr="007F55A2">
        <w:rPr>
          <w:rFonts w:cs="Times New Roman"/>
          <w:sz w:val="18"/>
          <w:szCs w:val="18"/>
        </w:rPr>
        <w:t>:</w:t>
      </w:r>
    </w:p>
    <w:p w14:paraId="24056487" w14:textId="77777777" w:rsidR="007F55A2" w:rsidRPr="007F55A2" w:rsidRDefault="007F55A2" w:rsidP="007F55A2">
      <w:pPr>
        <w:numPr>
          <w:ilvl w:val="0"/>
          <w:numId w:val="20"/>
        </w:numPr>
        <w:rPr>
          <w:rFonts w:cs="Times New Roman"/>
          <w:sz w:val="18"/>
          <w:szCs w:val="18"/>
        </w:rPr>
      </w:pPr>
      <w:proofErr w:type="spellStart"/>
      <w:r w:rsidRPr="007F55A2">
        <w:rPr>
          <w:rFonts w:cs="Times New Roman"/>
          <w:sz w:val="18"/>
          <w:szCs w:val="18"/>
        </w:rPr>
        <w:t>LoRA</w:t>
      </w:r>
      <w:proofErr w:type="spellEnd"/>
      <w:r w:rsidRPr="007F55A2">
        <w:rPr>
          <w:rFonts w:cs="Times New Roman"/>
          <w:sz w:val="18"/>
          <w:szCs w:val="18"/>
        </w:rPr>
        <w:t>/</w:t>
      </w:r>
      <w:proofErr w:type="spellStart"/>
      <w:r w:rsidRPr="007F55A2">
        <w:rPr>
          <w:rFonts w:cs="Times New Roman"/>
          <w:sz w:val="18"/>
          <w:szCs w:val="18"/>
        </w:rPr>
        <w:t>QLoRA</w:t>
      </w:r>
      <w:proofErr w:type="spellEnd"/>
      <w:r w:rsidRPr="007F55A2">
        <w:rPr>
          <w:rFonts w:cs="Times New Roman"/>
          <w:sz w:val="18"/>
          <w:szCs w:val="18"/>
        </w:rPr>
        <w:t xml:space="preserve"> on </w:t>
      </w:r>
      <w:proofErr w:type="spellStart"/>
      <w:r w:rsidRPr="007F55A2">
        <w:rPr>
          <w:rFonts w:cs="Times New Roman"/>
          <w:sz w:val="18"/>
          <w:szCs w:val="18"/>
        </w:rPr>
        <w:t>TrOCR</w:t>
      </w:r>
      <w:proofErr w:type="spellEnd"/>
      <w:r w:rsidRPr="007F55A2">
        <w:rPr>
          <w:rFonts w:cs="Times New Roman"/>
          <w:sz w:val="18"/>
          <w:szCs w:val="18"/>
        </w:rPr>
        <w:t xml:space="preserve"> backbone</w:t>
      </w:r>
    </w:p>
    <w:p w14:paraId="7DEE479C" w14:textId="77777777" w:rsidR="007F55A2" w:rsidRPr="007F55A2" w:rsidRDefault="007F55A2" w:rsidP="007F55A2">
      <w:pPr>
        <w:numPr>
          <w:ilvl w:val="0"/>
          <w:numId w:val="20"/>
        </w:numPr>
        <w:rPr>
          <w:rFonts w:cs="Times New Roman"/>
          <w:sz w:val="18"/>
          <w:szCs w:val="18"/>
        </w:rPr>
      </w:pPr>
      <w:r w:rsidRPr="007F55A2">
        <w:rPr>
          <w:rFonts w:cs="Times New Roman"/>
          <w:sz w:val="18"/>
          <w:szCs w:val="18"/>
        </w:rPr>
        <w:t>Knowledge Distillation (large teacher → small student)</w:t>
      </w:r>
    </w:p>
    <w:p w14:paraId="393E3132" w14:textId="77777777" w:rsidR="007F55A2" w:rsidRPr="007F55A2" w:rsidRDefault="007F55A2" w:rsidP="007F55A2">
      <w:pPr>
        <w:numPr>
          <w:ilvl w:val="0"/>
          <w:numId w:val="20"/>
        </w:numPr>
        <w:rPr>
          <w:rFonts w:cs="Times New Roman"/>
          <w:sz w:val="18"/>
          <w:szCs w:val="18"/>
        </w:rPr>
      </w:pPr>
      <w:r w:rsidRPr="007F55A2">
        <w:rPr>
          <w:rFonts w:cs="Times New Roman"/>
          <w:sz w:val="18"/>
          <w:szCs w:val="18"/>
        </w:rPr>
        <w:t>Mixed Precision (</w:t>
      </w:r>
      <w:proofErr w:type="spellStart"/>
      <w:r w:rsidRPr="007F55A2">
        <w:rPr>
          <w:rFonts w:cs="Times New Roman"/>
          <w:sz w:val="18"/>
          <w:szCs w:val="18"/>
        </w:rPr>
        <w:t>torch.amp</w:t>
      </w:r>
      <w:proofErr w:type="spellEnd"/>
      <w:r w:rsidRPr="007F55A2">
        <w:rPr>
          <w:rFonts w:cs="Times New Roman"/>
          <w:sz w:val="18"/>
          <w:szCs w:val="18"/>
        </w:rPr>
        <w:t>) + Gradient Checkpointing</w:t>
      </w:r>
    </w:p>
    <w:p w14:paraId="21F21904" w14:textId="77777777" w:rsidR="007F55A2" w:rsidRPr="007F55A2" w:rsidRDefault="007F55A2" w:rsidP="007F55A2">
      <w:pPr>
        <w:numPr>
          <w:ilvl w:val="0"/>
          <w:numId w:val="20"/>
        </w:numPr>
        <w:rPr>
          <w:rFonts w:cs="Times New Roman"/>
          <w:sz w:val="18"/>
          <w:szCs w:val="18"/>
        </w:rPr>
      </w:pPr>
      <w:r w:rsidRPr="007F55A2">
        <w:rPr>
          <w:rFonts w:cs="Times New Roman"/>
          <w:sz w:val="18"/>
          <w:szCs w:val="18"/>
        </w:rPr>
        <w:t>INT8 Quantization for CPU inference</w:t>
      </w:r>
    </w:p>
    <w:p w14:paraId="5FB67DBA" w14:textId="77777777" w:rsidR="007F55A2" w:rsidRPr="007F55A2" w:rsidRDefault="007F55A2" w:rsidP="007F55A2">
      <w:pPr>
        <w:rPr>
          <w:rFonts w:cs="Times New Roman"/>
          <w:b/>
          <w:bCs/>
          <w:sz w:val="18"/>
          <w:szCs w:val="18"/>
        </w:rPr>
      </w:pPr>
      <w:r w:rsidRPr="007F55A2">
        <w:rPr>
          <w:rFonts w:cs="Times New Roman"/>
          <w:b/>
          <w:bCs/>
          <w:sz w:val="18"/>
          <w:szCs w:val="18"/>
        </w:rPr>
        <w:t>Deployment (CPU-Friendly)</w:t>
      </w:r>
    </w:p>
    <w:p w14:paraId="77022926" w14:textId="77777777" w:rsidR="007F55A2" w:rsidRPr="007F55A2" w:rsidRDefault="007F55A2" w:rsidP="007F55A2">
      <w:pPr>
        <w:numPr>
          <w:ilvl w:val="0"/>
          <w:numId w:val="21"/>
        </w:numPr>
        <w:rPr>
          <w:rFonts w:cs="Times New Roman"/>
          <w:sz w:val="18"/>
          <w:szCs w:val="18"/>
        </w:rPr>
      </w:pPr>
      <w:r w:rsidRPr="007F55A2">
        <w:rPr>
          <w:rFonts w:cs="Times New Roman"/>
          <w:b/>
          <w:bCs/>
          <w:sz w:val="18"/>
          <w:szCs w:val="18"/>
        </w:rPr>
        <w:t>Hugging Face Spaces</w:t>
      </w:r>
      <w:r w:rsidRPr="007F55A2">
        <w:rPr>
          <w:rFonts w:cs="Times New Roman"/>
          <w:sz w:val="18"/>
          <w:szCs w:val="18"/>
        </w:rPr>
        <w:t xml:space="preserve"> (</w:t>
      </w:r>
      <w:proofErr w:type="spellStart"/>
      <w:r w:rsidRPr="007F55A2">
        <w:rPr>
          <w:rFonts w:cs="Times New Roman"/>
          <w:sz w:val="18"/>
          <w:szCs w:val="18"/>
        </w:rPr>
        <w:t>Gradio</w:t>
      </w:r>
      <w:proofErr w:type="spellEnd"/>
      <w:r w:rsidRPr="007F55A2">
        <w:rPr>
          <w:rFonts w:cs="Times New Roman"/>
          <w:sz w:val="18"/>
          <w:szCs w:val="18"/>
        </w:rPr>
        <w:t xml:space="preserve"> interface) — best free option.</w:t>
      </w:r>
    </w:p>
    <w:p w14:paraId="28F19C2E" w14:textId="77777777" w:rsidR="007F55A2" w:rsidRPr="007F55A2" w:rsidRDefault="007F55A2" w:rsidP="007F55A2">
      <w:pPr>
        <w:numPr>
          <w:ilvl w:val="0"/>
          <w:numId w:val="21"/>
        </w:numPr>
        <w:rPr>
          <w:rFonts w:cs="Times New Roman"/>
          <w:sz w:val="18"/>
          <w:szCs w:val="18"/>
        </w:rPr>
      </w:pPr>
      <w:r w:rsidRPr="007F55A2">
        <w:rPr>
          <w:rFonts w:cs="Times New Roman"/>
          <w:sz w:val="18"/>
          <w:szCs w:val="18"/>
        </w:rPr>
        <w:t xml:space="preserve">Alternative: Render.com (free tier) or </w:t>
      </w:r>
      <w:proofErr w:type="spellStart"/>
      <w:r w:rsidRPr="007F55A2">
        <w:rPr>
          <w:rFonts w:cs="Times New Roman"/>
          <w:sz w:val="18"/>
          <w:szCs w:val="18"/>
        </w:rPr>
        <w:t>Streamlit</w:t>
      </w:r>
      <w:proofErr w:type="spellEnd"/>
      <w:r w:rsidRPr="007F55A2">
        <w:rPr>
          <w:rFonts w:cs="Times New Roman"/>
          <w:sz w:val="18"/>
          <w:szCs w:val="18"/>
        </w:rPr>
        <w:t xml:space="preserve"> + Docker.</w:t>
      </w:r>
    </w:p>
    <w:p w14:paraId="58015079" w14:textId="77777777" w:rsidR="007F55A2" w:rsidRPr="007F55A2" w:rsidRDefault="007F55A2" w:rsidP="007F55A2">
      <w:pPr>
        <w:numPr>
          <w:ilvl w:val="0"/>
          <w:numId w:val="21"/>
        </w:numPr>
        <w:rPr>
          <w:rFonts w:cs="Times New Roman"/>
          <w:sz w:val="18"/>
          <w:szCs w:val="18"/>
        </w:rPr>
      </w:pPr>
      <w:r w:rsidRPr="007F55A2">
        <w:rPr>
          <w:rFonts w:cs="Times New Roman"/>
          <w:sz w:val="18"/>
          <w:szCs w:val="18"/>
        </w:rPr>
        <w:t>Inference: Quantized model runs efficiently on CPU.</w:t>
      </w:r>
    </w:p>
    <w:p w14:paraId="457921E6" w14:textId="77777777" w:rsidR="007F55A2" w:rsidRPr="007F55A2" w:rsidRDefault="007F55A2" w:rsidP="007F55A2">
      <w:pPr>
        <w:rPr>
          <w:rFonts w:cs="Times New Roman"/>
          <w:b/>
          <w:bCs/>
          <w:sz w:val="18"/>
          <w:szCs w:val="18"/>
        </w:rPr>
      </w:pPr>
      <w:r w:rsidRPr="007F55A2">
        <w:rPr>
          <w:rFonts w:cs="Times New Roman"/>
          <w:b/>
          <w:bCs/>
          <w:sz w:val="18"/>
          <w:szCs w:val="18"/>
        </w:rPr>
        <w:t>Evaluation Metrics</w:t>
      </w:r>
    </w:p>
    <w:p w14:paraId="53165CA1" w14:textId="77777777" w:rsidR="007F55A2" w:rsidRPr="007F55A2" w:rsidRDefault="007F55A2" w:rsidP="007F55A2">
      <w:pPr>
        <w:numPr>
          <w:ilvl w:val="0"/>
          <w:numId w:val="22"/>
        </w:numPr>
        <w:rPr>
          <w:rFonts w:cs="Times New Roman"/>
          <w:sz w:val="18"/>
          <w:szCs w:val="18"/>
        </w:rPr>
      </w:pPr>
      <w:r w:rsidRPr="007F55A2">
        <w:rPr>
          <w:rFonts w:cs="Times New Roman"/>
          <w:sz w:val="18"/>
          <w:szCs w:val="18"/>
        </w:rPr>
        <w:t>Image Quality: PSNR, SSIM</w:t>
      </w:r>
    </w:p>
    <w:p w14:paraId="1BEC71CB" w14:textId="77777777" w:rsidR="007F55A2" w:rsidRPr="007F55A2" w:rsidRDefault="007F55A2" w:rsidP="007F55A2">
      <w:pPr>
        <w:numPr>
          <w:ilvl w:val="0"/>
          <w:numId w:val="22"/>
        </w:numPr>
        <w:rPr>
          <w:rFonts w:cs="Times New Roman"/>
          <w:sz w:val="18"/>
          <w:szCs w:val="18"/>
        </w:rPr>
      </w:pPr>
      <w:r w:rsidRPr="007F55A2">
        <w:rPr>
          <w:rFonts w:cs="Times New Roman"/>
          <w:sz w:val="18"/>
          <w:szCs w:val="18"/>
        </w:rPr>
        <w:t>OCR: CER (Character Error Rate), WER</w:t>
      </w:r>
    </w:p>
    <w:p w14:paraId="58D64266" w14:textId="77777777" w:rsidR="007F55A2" w:rsidRPr="007F55A2" w:rsidRDefault="007F55A2" w:rsidP="007F55A2">
      <w:pPr>
        <w:numPr>
          <w:ilvl w:val="0"/>
          <w:numId w:val="22"/>
        </w:numPr>
        <w:rPr>
          <w:rFonts w:cs="Times New Roman"/>
          <w:sz w:val="18"/>
          <w:szCs w:val="18"/>
        </w:rPr>
      </w:pPr>
      <w:r w:rsidRPr="007F55A2">
        <w:rPr>
          <w:rFonts w:cs="Times New Roman"/>
          <w:sz w:val="18"/>
          <w:szCs w:val="18"/>
        </w:rPr>
        <w:t>End-to-End: Entity F1, Human eval on restoration quality</w:t>
      </w:r>
    </w:p>
    <w:p w14:paraId="2EBE321A" w14:textId="77777777" w:rsidR="007F55A2" w:rsidRPr="007F55A2" w:rsidRDefault="007F55A2" w:rsidP="007F55A2">
      <w:pPr>
        <w:numPr>
          <w:ilvl w:val="0"/>
          <w:numId w:val="22"/>
        </w:numPr>
        <w:rPr>
          <w:rFonts w:cs="Times New Roman"/>
          <w:sz w:val="18"/>
          <w:szCs w:val="18"/>
        </w:rPr>
      </w:pPr>
      <w:r w:rsidRPr="007F55A2">
        <w:rPr>
          <w:rFonts w:cs="Times New Roman"/>
          <w:sz w:val="18"/>
          <w:szCs w:val="18"/>
        </w:rPr>
        <w:t>Efficiency: Latency &amp; Memory (CPU)</w:t>
      </w:r>
    </w:p>
    <w:p w14:paraId="5194CA43" w14:textId="77777777" w:rsidR="007F55A2" w:rsidRPr="007F55A2" w:rsidRDefault="007F55A2" w:rsidP="007F55A2">
      <w:pPr>
        <w:rPr>
          <w:rFonts w:cs="Times New Roman"/>
          <w:b/>
          <w:bCs/>
          <w:sz w:val="18"/>
          <w:szCs w:val="18"/>
        </w:rPr>
      </w:pPr>
      <w:r w:rsidRPr="007F55A2">
        <w:rPr>
          <w:rFonts w:cs="Times New Roman"/>
          <w:b/>
          <w:bCs/>
          <w:sz w:val="18"/>
          <w:szCs w:val="18"/>
        </w:rPr>
        <w:t>Best Free Tools Summary</w:t>
      </w:r>
    </w:p>
    <w:p w14:paraId="54205CBB" w14:textId="77777777" w:rsidR="007F55A2" w:rsidRPr="007F55A2" w:rsidRDefault="007F55A2" w:rsidP="007F55A2">
      <w:pPr>
        <w:numPr>
          <w:ilvl w:val="0"/>
          <w:numId w:val="23"/>
        </w:numPr>
        <w:rPr>
          <w:rFonts w:cs="Times New Roman"/>
          <w:sz w:val="18"/>
          <w:szCs w:val="18"/>
        </w:rPr>
      </w:pPr>
      <w:r w:rsidRPr="007F55A2">
        <w:rPr>
          <w:rFonts w:cs="Times New Roman"/>
          <w:b/>
          <w:bCs/>
          <w:sz w:val="18"/>
          <w:szCs w:val="18"/>
        </w:rPr>
        <w:t>Development</w:t>
      </w:r>
      <w:r w:rsidRPr="007F55A2">
        <w:rPr>
          <w:rFonts w:cs="Times New Roman"/>
          <w:sz w:val="18"/>
          <w:szCs w:val="18"/>
        </w:rPr>
        <w:t>: VS Code + GitHub</w:t>
      </w:r>
    </w:p>
    <w:p w14:paraId="78925D74" w14:textId="77777777" w:rsidR="007F55A2" w:rsidRPr="007F55A2" w:rsidRDefault="007F55A2" w:rsidP="007F55A2">
      <w:pPr>
        <w:numPr>
          <w:ilvl w:val="0"/>
          <w:numId w:val="23"/>
        </w:numPr>
        <w:rPr>
          <w:rFonts w:cs="Times New Roman"/>
          <w:sz w:val="18"/>
          <w:szCs w:val="18"/>
        </w:rPr>
      </w:pPr>
      <w:r w:rsidRPr="007F55A2">
        <w:rPr>
          <w:rFonts w:cs="Times New Roman"/>
          <w:b/>
          <w:bCs/>
          <w:sz w:val="18"/>
          <w:szCs w:val="18"/>
        </w:rPr>
        <w:t>Notebooks</w:t>
      </w:r>
      <w:r w:rsidRPr="007F55A2">
        <w:rPr>
          <w:rFonts w:cs="Times New Roman"/>
          <w:sz w:val="18"/>
          <w:szCs w:val="18"/>
        </w:rPr>
        <w:t xml:space="preserve">: Kaggle / </w:t>
      </w:r>
      <w:proofErr w:type="spellStart"/>
      <w:r w:rsidRPr="007F55A2">
        <w:rPr>
          <w:rFonts w:cs="Times New Roman"/>
          <w:sz w:val="18"/>
          <w:szCs w:val="18"/>
        </w:rPr>
        <w:t>Colab</w:t>
      </w:r>
      <w:proofErr w:type="spellEnd"/>
      <w:r w:rsidRPr="007F55A2">
        <w:rPr>
          <w:rFonts w:cs="Times New Roman"/>
          <w:sz w:val="18"/>
          <w:szCs w:val="18"/>
        </w:rPr>
        <w:t xml:space="preserve"> (free GPU/TPU)</w:t>
      </w:r>
    </w:p>
    <w:p w14:paraId="22181E15" w14:textId="77777777" w:rsidR="007F55A2" w:rsidRPr="007F55A2" w:rsidRDefault="007F55A2" w:rsidP="007F55A2">
      <w:pPr>
        <w:numPr>
          <w:ilvl w:val="0"/>
          <w:numId w:val="23"/>
        </w:numPr>
        <w:rPr>
          <w:rFonts w:cs="Times New Roman"/>
          <w:sz w:val="18"/>
          <w:szCs w:val="18"/>
        </w:rPr>
      </w:pPr>
      <w:r w:rsidRPr="007F55A2">
        <w:rPr>
          <w:rFonts w:cs="Times New Roman"/>
          <w:b/>
          <w:bCs/>
          <w:sz w:val="18"/>
          <w:szCs w:val="18"/>
        </w:rPr>
        <w:t>Versioning</w:t>
      </w:r>
      <w:r w:rsidRPr="007F55A2">
        <w:rPr>
          <w:rFonts w:cs="Times New Roman"/>
          <w:sz w:val="18"/>
          <w:szCs w:val="18"/>
        </w:rPr>
        <w:t>: DVC (for datasets) + Git</w:t>
      </w:r>
    </w:p>
    <w:p w14:paraId="1246D7AF" w14:textId="77777777" w:rsidR="007F55A2" w:rsidRPr="007F55A2" w:rsidRDefault="007F55A2" w:rsidP="007F55A2">
      <w:pPr>
        <w:numPr>
          <w:ilvl w:val="0"/>
          <w:numId w:val="23"/>
        </w:numPr>
        <w:rPr>
          <w:rFonts w:cs="Times New Roman"/>
          <w:sz w:val="18"/>
          <w:szCs w:val="18"/>
        </w:rPr>
      </w:pPr>
      <w:r w:rsidRPr="007F55A2">
        <w:rPr>
          <w:rFonts w:cs="Times New Roman"/>
          <w:b/>
          <w:bCs/>
          <w:sz w:val="18"/>
          <w:szCs w:val="18"/>
        </w:rPr>
        <w:t>Documentation</w:t>
      </w:r>
      <w:r w:rsidRPr="007F55A2">
        <w:rPr>
          <w:rFonts w:cs="Times New Roman"/>
          <w:sz w:val="18"/>
          <w:szCs w:val="18"/>
        </w:rPr>
        <w:t>: Markdown + Hugging Face Model Card</w:t>
      </w:r>
    </w:p>
    <w:p w14:paraId="42CD1610" w14:textId="77777777" w:rsidR="007F55A2" w:rsidRPr="007F55A2" w:rsidRDefault="007F55A2" w:rsidP="007F55A2">
      <w:pPr>
        <w:numPr>
          <w:ilvl w:val="0"/>
          <w:numId w:val="23"/>
        </w:numPr>
        <w:rPr>
          <w:rFonts w:cs="Times New Roman"/>
          <w:sz w:val="18"/>
          <w:szCs w:val="18"/>
        </w:rPr>
      </w:pPr>
      <w:r w:rsidRPr="007F55A2">
        <w:rPr>
          <w:rFonts w:cs="Times New Roman"/>
          <w:b/>
          <w:bCs/>
          <w:sz w:val="18"/>
          <w:szCs w:val="18"/>
        </w:rPr>
        <w:t>Demo</w:t>
      </w:r>
      <w:r w:rsidRPr="007F55A2">
        <w:rPr>
          <w:rFonts w:cs="Times New Roman"/>
          <w:sz w:val="18"/>
          <w:szCs w:val="18"/>
        </w:rPr>
        <w:t xml:space="preserve">: </w:t>
      </w:r>
      <w:proofErr w:type="spellStart"/>
      <w:r w:rsidRPr="007F55A2">
        <w:rPr>
          <w:rFonts w:cs="Times New Roman"/>
          <w:sz w:val="18"/>
          <w:szCs w:val="18"/>
        </w:rPr>
        <w:t>Gradio</w:t>
      </w:r>
      <w:proofErr w:type="spellEnd"/>
      <w:r w:rsidRPr="007F55A2">
        <w:rPr>
          <w:rFonts w:cs="Times New Roman"/>
          <w:sz w:val="18"/>
          <w:szCs w:val="18"/>
        </w:rPr>
        <w:t xml:space="preserve"> / </w:t>
      </w:r>
      <w:proofErr w:type="spellStart"/>
      <w:r w:rsidRPr="007F55A2">
        <w:rPr>
          <w:rFonts w:cs="Times New Roman"/>
          <w:sz w:val="18"/>
          <w:szCs w:val="18"/>
        </w:rPr>
        <w:t>Streamlit</w:t>
      </w:r>
      <w:proofErr w:type="spellEnd"/>
    </w:p>
    <w:p w14:paraId="50D43436" w14:textId="77777777" w:rsidR="007F55A2" w:rsidRPr="007F55A2" w:rsidRDefault="007F55A2" w:rsidP="007F55A2">
      <w:pPr>
        <w:rPr>
          <w:rFonts w:cs="Times New Roman"/>
          <w:sz w:val="18"/>
          <w:szCs w:val="18"/>
        </w:rPr>
      </w:pPr>
      <w:r w:rsidRPr="007F55A2">
        <w:rPr>
          <w:rFonts w:cs="Times New Roman"/>
          <w:b/>
          <w:bCs/>
          <w:sz w:val="18"/>
          <w:szCs w:val="18"/>
        </w:rPr>
        <w:t>Everything is open-source and free</w:t>
      </w:r>
      <w:r w:rsidRPr="007F55A2">
        <w:rPr>
          <w:rFonts w:cs="Times New Roman"/>
          <w:sz w:val="18"/>
          <w:szCs w:val="18"/>
        </w:rPr>
        <w:t>. No proprietary tools required</w:t>
      </w:r>
    </w:p>
    <w:p w14:paraId="1CE23122" w14:textId="77777777" w:rsidR="007F55A2" w:rsidRDefault="007F55A2" w:rsidP="007F55A2">
      <w:pPr>
        <w:rPr>
          <w:b/>
          <w:bCs/>
          <w:u w:val="single"/>
          <w:lang w:val="en-US"/>
        </w:rPr>
      </w:pPr>
      <w:r>
        <w:rPr>
          <w:b/>
          <w:bCs/>
          <w:u w:val="single"/>
          <w:lang w:val="en-US"/>
        </w:rPr>
        <w:t>D)NLP with RAG</w:t>
      </w:r>
    </w:p>
    <w:p w14:paraId="3CEE7821" w14:textId="2C83AFAF" w:rsidR="007F55A2" w:rsidRDefault="007F55A2" w:rsidP="007F55A2">
      <w:r w:rsidRPr="0091423D">
        <w:rPr>
          <w:b/>
          <w:bCs/>
          <w:u w:val="single"/>
          <w:lang w:val="en-US"/>
        </w:rPr>
        <w:t>Bilingual RAG</w:t>
      </w:r>
      <w:r w:rsidRPr="00E35295">
        <w:rPr>
          <w:lang w:val="en-US"/>
        </w:rPr>
        <w:t xml:space="preserve"> - </w:t>
      </w:r>
      <w:r w:rsidRPr="005827E3">
        <w:t>A bilingual RAG assistant that helps rural and low-literacy citizens understand government welfare schemes (agricultural subsidies, pensions, health insurance) — answering "Am I eligible?", "What documents do I need?", "How do I apply?" in their own language, grounded strictly in official scheme circulars so it never hallucinates eligibility rules.</w:t>
      </w:r>
    </w:p>
    <w:p w14:paraId="238370F1" w14:textId="77777777" w:rsidR="007F55A2" w:rsidRPr="00E35295" w:rsidRDefault="007F55A2" w:rsidP="007F55A2">
      <w:pPr>
        <w:ind w:left="360"/>
        <w:rPr>
          <w:b/>
          <w:bCs/>
          <w:sz w:val="18"/>
          <w:szCs w:val="18"/>
        </w:rPr>
      </w:pPr>
      <w:proofErr w:type="spellStart"/>
      <w:r w:rsidRPr="00293A1F">
        <w:rPr>
          <w:u w:val="single"/>
        </w:rPr>
        <w:t>Techstack</w:t>
      </w:r>
      <w:proofErr w:type="spellEnd"/>
      <w:r w:rsidRPr="00293A1F">
        <w:rPr>
          <w:u w:val="single"/>
        </w:rPr>
        <w:t xml:space="preserve"> and related Tools</w:t>
      </w:r>
      <w:r w:rsidRPr="00293A1F">
        <w:rPr>
          <w:b/>
          <w:bCs/>
          <w:sz w:val="18"/>
          <w:szCs w:val="18"/>
        </w:rPr>
        <w:br/>
      </w:r>
      <w:r w:rsidRPr="00E35295">
        <w:rPr>
          <w:b/>
          <w:bCs/>
          <w:sz w:val="18"/>
          <w:szCs w:val="18"/>
        </w:rPr>
        <w:t>1. Document ingestion &amp; OCR</w:t>
      </w:r>
    </w:p>
    <w:p w14:paraId="0490970F" w14:textId="77777777" w:rsidR="007F55A2" w:rsidRPr="00E35295" w:rsidRDefault="007F55A2" w:rsidP="007F55A2">
      <w:pPr>
        <w:ind w:left="360"/>
        <w:rPr>
          <w:sz w:val="18"/>
          <w:szCs w:val="18"/>
        </w:rPr>
      </w:pPr>
      <w:r w:rsidRPr="00E35295">
        <w:rPr>
          <w:b/>
          <w:bCs/>
          <w:sz w:val="18"/>
          <w:szCs w:val="18"/>
        </w:rPr>
        <w:t>Primary:</w:t>
      </w:r>
      <w:r w:rsidRPr="00E35295">
        <w:rPr>
          <w:sz w:val="18"/>
          <w:szCs w:val="18"/>
        </w:rPr>
        <w:t xml:space="preserve"> Unstructured.io (open source) for parsing PDFs/docs into clean structured elements — this is what real RAG pipelines at scale use instead of naive </w:t>
      </w:r>
      <w:proofErr w:type="spellStart"/>
      <w:r w:rsidRPr="00E35295">
        <w:rPr>
          <w:sz w:val="18"/>
          <w:szCs w:val="18"/>
        </w:rPr>
        <w:t>pdfplumber</w:t>
      </w:r>
      <w:proofErr w:type="spellEnd"/>
      <w:r w:rsidRPr="00E35295">
        <w:rPr>
          <w:sz w:val="18"/>
          <w:szCs w:val="18"/>
        </w:rPr>
        <w:t xml:space="preserve"> text dumps.</w:t>
      </w:r>
    </w:p>
    <w:p w14:paraId="39FFD532" w14:textId="77777777" w:rsidR="007F55A2" w:rsidRPr="00E35295" w:rsidRDefault="007F55A2" w:rsidP="007F55A2">
      <w:pPr>
        <w:ind w:left="360"/>
        <w:rPr>
          <w:sz w:val="18"/>
          <w:szCs w:val="18"/>
        </w:rPr>
      </w:pPr>
      <w:r w:rsidRPr="00E35295">
        <w:rPr>
          <w:b/>
          <w:bCs/>
          <w:sz w:val="18"/>
          <w:szCs w:val="18"/>
        </w:rPr>
        <w:t>Indic-language OCR:</w:t>
      </w:r>
      <w:r w:rsidRPr="00E35295">
        <w:rPr>
          <w:sz w:val="18"/>
          <w:szCs w:val="18"/>
        </w:rPr>
        <w:t xml:space="preserve"> </w:t>
      </w:r>
      <w:proofErr w:type="spellStart"/>
      <w:r w:rsidRPr="00E35295">
        <w:rPr>
          <w:sz w:val="18"/>
          <w:szCs w:val="18"/>
        </w:rPr>
        <w:t>EasyOCR</w:t>
      </w:r>
      <w:proofErr w:type="spellEnd"/>
      <w:r w:rsidRPr="00E35295">
        <w:rPr>
          <w:sz w:val="18"/>
          <w:szCs w:val="18"/>
        </w:rPr>
        <w:t xml:space="preserve"> or </w:t>
      </w:r>
      <w:proofErr w:type="spellStart"/>
      <w:r w:rsidRPr="00E35295">
        <w:rPr>
          <w:sz w:val="18"/>
          <w:szCs w:val="18"/>
        </w:rPr>
        <w:t>IndicOCR</w:t>
      </w:r>
      <w:proofErr w:type="spellEnd"/>
      <w:r w:rsidRPr="00E35295">
        <w:rPr>
          <w:sz w:val="18"/>
          <w:szCs w:val="18"/>
        </w:rPr>
        <w:t xml:space="preserve"> (AI4Bharat) — Tesseract's Indic-script accuracy is genuinely poor, don't use it here.</w:t>
      </w:r>
    </w:p>
    <w:p w14:paraId="26A2A23A" w14:textId="77777777" w:rsidR="007F55A2" w:rsidRPr="00E35295" w:rsidRDefault="007F55A2" w:rsidP="007F55A2">
      <w:pPr>
        <w:ind w:left="360"/>
        <w:rPr>
          <w:sz w:val="18"/>
          <w:szCs w:val="18"/>
        </w:rPr>
      </w:pPr>
      <w:r w:rsidRPr="00E35295">
        <w:rPr>
          <w:b/>
          <w:bCs/>
          <w:sz w:val="18"/>
          <w:szCs w:val="18"/>
        </w:rPr>
        <w:t>Paid alternative if you ever need higher accuracy:</w:t>
      </w:r>
      <w:r w:rsidRPr="00E35295">
        <w:rPr>
          <w:sz w:val="18"/>
          <w:szCs w:val="18"/>
        </w:rPr>
        <w:t xml:space="preserve"> Google Document AI or AWS </w:t>
      </w:r>
      <w:proofErr w:type="spellStart"/>
      <w:r w:rsidRPr="00E35295">
        <w:rPr>
          <w:sz w:val="18"/>
          <w:szCs w:val="18"/>
        </w:rPr>
        <w:t>Textract</w:t>
      </w:r>
      <w:proofErr w:type="spellEnd"/>
      <w:r w:rsidRPr="00E35295">
        <w:rPr>
          <w:sz w:val="18"/>
          <w:szCs w:val="18"/>
        </w:rPr>
        <w:t xml:space="preserve"> (both have limited free tiers).</w:t>
      </w:r>
    </w:p>
    <w:p w14:paraId="4836545A" w14:textId="77777777" w:rsidR="007F55A2" w:rsidRPr="00E35295" w:rsidRDefault="007F55A2" w:rsidP="007F55A2">
      <w:pPr>
        <w:ind w:left="360"/>
        <w:rPr>
          <w:b/>
          <w:bCs/>
          <w:sz w:val="18"/>
          <w:szCs w:val="18"/>
        </w:rPr>
      </w:pPr>
      <w:r w:rsidRPr="00E35295">
        <w:rPr>
          <w:b/>
          <w:bCs/>
          <w:sz w:val="18"/>
          <w:szCs w:val="18"/>
        </w:rPr>
        <w:t>2. Chunking &amp; embeddings</w:t>
      </w:r>
    </w:p>
    <w:p w14:paraId="674ECCE5" w14:textId="77777777" w:rsidR="007F55A2" w:rsidRPr="00E35295" w:rsidRDefault="007F55A2" w:rsidP="007F55A2">
      <w:pPr>
        <w:ind w:left="360"/>
        <w:rPr>
          <w:sz w:val="18"/>
          <w:szCs w:val="18"/>
        </w:rPr>
      </w:pPr>
      <w:r w:rsidRPr="00E35295">
        <w:rPr>
          <w:b/>
          <w:bCs/>
          <w:sz w:val="18"/>
          <w:szCs w:val="18"/>
        </w:rPr>
        <w:t>Chunking:</w:t>
      </w:r>
      <w:r w:rsidRPr="00E35295">
        <w:rPr>
          <w:sz w:val="18"/>
          <w:szCs w:val="18"/>
        </w:rPr>
        <w:t xml:space="preserve"> </w:t>
      </w:r>
      <w:proofErr w:type="spellStart"/>
      <w:r w:rsidRPr="00E35295">
        <w:rPr>
          <w:sz w:val="18"/>
          <w:szCs w:val="18"/>
        </w:rPr>
        <w:t>LlamaIndex's</w:t>
      </w:r>
      <w:proofErr w:type="spellEnd"/>
      <w:r w:rsidRPr="00E35295">
        <w:rPr>
          <w:sz w:val="18"/>
          <w:szCs w:val="18"/>
        </w:rPr>
        <w:t xml:space="preserve"> </w:t>
      </w:r>
      <w:proofErr w:type="spellStart"/>
      <w:r w:rsidRPr="00E35295">
        <w:rPr>
          <w:sz w:val="18"/>
          <w:szCs w:val="18"/>
        </w:rPr>
        <w:t>SemanticSplitterNodeParser</w:t>
      </w:r>
      <w:proofErr w:type="spellEnd"/>
      <w:r w:rsidRPr="00E35295">
        <w:rPr>
          <w:sz w:val="18"/>
          <w:szCs w:val="18"/>
        </w:rPr>
        <w:t xml:space="preserve"> — chunks by meaning, not fixed token count. Fixed-size chunking is the single most common reason RAG systems retrieve garbage.</w:t>
      </w:r>
    </w:p>
    <w:p w14:paraId="551762FA" w14:textId="77777777" w:rsidR="007F55A2" w:rsidRPr="00E35295" w:rsidRDefault="007F55A2" w:rsidP="007F55A2">
      <w:pPr>
        <w:ind w:left="360"/>
        <w:rPr>
          <w:sz w:val="18"/>
          <w:szCs w:val="18"/>
        </w:rPr>
      </w:pPr>
      <w:r w:rsidRPr="00E35295">
        <w:rPr>
          <w:b/>
          <w:bCs/>
          <w:sz w:val="18"/>
          <w:szCs w:val="18"/>
        </w:rPr>
        <w:t>Embeddings:</w:t>
      </w:r>
      <w:r w:rsidRPr="00E35295">
        <w:rPr>
          <w:sz w:val="18"/>
          <w:szCs w:val="18"/>
        </w:rPr>
        <w:t xml:space="preserve"> BAAI/bge-m3 — multilingual, strong on Indic languages, free weights, runs on your T4. Alternative: </w:t>
      </w:r>
      <w:proofErr w:type="spellStart"/>
      <w:r w:rsidRPr="00E35295">
        <w:rPr>
          <w:sz w:val="18"/>
          <w:szCs w:val="18"/>
        </w:rPr>
        <w:t>intfloat</w:t>
      </w:r>
      <w:proofErr w:type="spellEnd"/>
      <w:r w:rsidRPr="00E35295">
        <w:rPr>
          <w:sz w:val="18"/>
          <w:szCs w:val="18"/>
        </w:rPr>
        <w:t>/multilingual-e5-large.</w:t>
      </w:r>
    </w:p>
    <w:p w14:paraId="7D3CFF56" w14:textId="77777777" w:rsidR="007F55A2" w:rsidRPr="00E35295" w:rsidRDefault="007F55A2" w:rsidP="007F55A2">
      <w:pPr>
        <w:ind w:left="360"/>
        <w:rPr>
          <w:sz w:val="18"/>
          <w:szCs w:val="18"/>
        </w:rPr>
      </w:pPr>
      <w:r w:rsidRPr="00E35295">
        <w:rPr>
          <w:b/>
          <w:bCs/>
          <w:sz w:val="18"/>
          <w:szCs w:val="18"/>
        </w:rPr>
        <w:t>Paid alternative:</w:t>
      </w:r>
      <w:r w:rsidRPr="00E35295">
        <w:rPr>
          <w:sz w:val="18"/>
          <w:szCs w:val="18"/>
        </w:rPr>
        <w:t xml:space="preserve"> OpenAI text-embedding-3-large or Cohere embed-multilingual-v3 (both have free trial credits, not ongoing free tiers).</w:t>
      </w:r>
    </w:p>
    <w:p w14:paraId="281C8360" w14:textId="77777777" w:rsidR="007F55A2" w:rsidRPr="00E35295" w:rsidRDefault="007F55A2" w:rsidP="007F55A2">
      <w:pPr>
        <w:ind w:left="360"/>
        <w:rPr>
          <w:b/>
          <w:bCs/>
          <w:sz w:val="18"/>
          <w:szCs w:val="18"/>
        </w:rPr>
      </w:pPr>
      <w:r w:rsidRPr="00E35295">
        <w:rPr>
          <w:b/>
          <w:bCs/>
          <w:sz w:val="18"/>
          <w:szCs w:val="18"/>
        </w:rPr>
        <w:t>3. Vector database</w:t>
      </w:r>
    </w:p>
    <w:p w14:paraId="68E8BA89" w14:textId="77777777" w:rsidR="007F55A2" w:rsidRPr="00E35295" w:rsidRDefault="007F55A2" w:rsidP="007F55A2">
      <w:pPr>
        <w:ind w:left="360"/>
        <w:rPr>
          <w:sz w:val="18"/>
          <w:szCs w:val="18"/>
        </w:rPr>
      </w:pPr>
      <w:r w:rsidRPr="00E35295">
        <w:rPr>
          <w:b/>
          <w:bCs/>
          <w:sz w:val="18"/>
          <w:szCs w:val="18"/>
        </w:rPr>
        <w:t>Primary:</w:t>
      </w:r>
      <w:r w:rsidRPr="00E35295">
        <w:rPr>
          <w:sz w:val="18"/>
          <w:szCs w:val="18"/>
        </w:rPr>
        <w:t xml:space="preserve"> </w:t>
      </w:r>
      <w:proofErr w:type="spellStart"/>
      <w:r w:rsidRPr="00E35295">
        <w:rPr>
          <w:sz w:val="18"/>
          <w:szCs w:val="18"/>
        </w:rPr>
        <w:t>Qdrant</w:t>
      </w:r>
      <w:proofErr w:type="spellEnd"/>
      <w:r w:rsidRPr="00E35295">
        <w:rPr>
          <w:sz w:val="18"/>
          <w:szCs w:val="18"/>
        </w:rPr>
        <w:t xml:space="preserve"> — open source, self-hostable for free, and it's the closest thing to what companies actually run in production (native hybrid search, filtering, payload indexing). More production-grade than Chroma, which is better for prototyping only.</w:t>
      </w:r>
    </w:p>
    <w:p w14:paraId="4349109B" w14:textId="77777777" w:rsidR="007F55A2" w:rsidRPr="00E35295" w:rsidRDefault="007F55A2" w:rsidP="007F55A2">
      <w:pPr>
        <w:ind w:left="360"/>
        <w:rPr>
          <w:sz w:val="18"/>
          <w:szCs w:val="18"/>
        </w:rPr>
      </w:pPr>
      <w:r w:rsidRPr="00E35295">
        <w:rPr>
          <w:b/>
          <w:bCs/>
          <w:sz w:val="18"/>
          <w:szCs w:val="18"/>
        </w:rPr>
        <w:t>Simpler alternative:</w:t>
      </w:r>
      <w:r w:rsidRPr="00E35295">
        <w:rPr>
          <w:sz w:val="18"/>
          <w:szCs w:val="18"/>
        </w:rPr>
        <w:t xml:space="preserve"> Chroma if </w:t>
      </w:r>
      <w:proofErr w:type="spellStart"/>
      <w:r w:rsidRPr="00E35295">
        <w:rPr>
          <w:sz w:val="18"/>
          <w:szCs w:val="18"/>
        </w:rPr>
        <w:t>Qdrant</w:t>
      </w:r>
      <w:proofErr w:type="spellEnd"/>
      <w:r w:rsidRPr="00E35295">
        <w:rPr>
          <w:sz w:val="18"/>
          <w:szCs w:val="18"/>
        </w:rPr>
        <w:t xml:space="preserve"> setup friction slows you down this week.</w:t>
      </w:r>
    </w:p>
    <w:p w14:paraId="650EE74B" w14:textId="77777777" w:rsidR="007F55A2" w:rsidRPr="00E35295" w:rsidRDefault="007F55A2" w:rsidP="007F55A2">
      <w:pPr>
        <w:ind w:left="360"/>
        <w:rPr>
          <w:sz w:val="18"/>
          <w:szCs w:val="18"/>
        </w:rPr>
      </w:pPr>
      <w:r w:rsidRPr="00E35295">
        <w:rPr>
          <w:b/>
          <w:bCs/>
          <w:sz w:val="18"/>
          <w:szCs w:val="18"/>
        </w:rPr>
        <w:t>Paid alternative:</w:t>
      </w:r>
      <w:r w:rsidRPr="00E35295">
        <w:rPr>
          <w:sz w:val="18"/>
          <w:szCs w:val="18"/>
        </w:rPr>
        <w:t xml:space="preserve"> Pinecone (free tier exists) or Vertex AI Vector Search.</w:t>
      </w:r>
    </w:p>
    <w:p w14:paraId="07CC120C" w14:textId="77777777" w:rsidR="007F55A2" w:rsidRPr="00E35295" w:rsidRDefault="007F55A2" w:rsidP="007F55A2">
      <w:pPr>
        <w:ind w:left="360"/>
        <w:rPr>
          <w:b/>
          <w:bCs/>
          <w:sz w:val="18"/>
          <w:szCs w:val="18"/>
        </w:rPr>
      </w:pPr>
      <w:r w:rsidRPr="00E35295">
        <w:rPr>
          <w:b/>
          <w:bCs/>
          <w:sz w:val="18"/>
          <w:szCs w:val="18"/>
        </w:rPr>
        <w:t>4. Retrieval quality — hybrid search + reranking</w:t>
      </w:r>
    </w:p>
    <w:p w14:paraId="3ADD1C1E" w14:textId="77777777" w:rsidR="007F55A2" w:rsidRPr="00E35295" w:rsidRDefault="007F55A2" w:rsidP="007F55A2">
      <w:pPr>
        <w:ind w:left="360"/>
        <w:rPr>
          <w:sz w:val="18"/>
          <w:szCs w:val="18"/>
        </w:rPr>
      </w:pPr>
      <w:r w:rsidRPr="00E35295">
        <w:rPr>
          <w:sz w:val="18"/>
          <w:szCs w:val="18"/>
        </w:rPr>
        <w:t xml:space="preserve">This is the layer most student projects skip, and </w:t>
      </w:r>
      <w:proofErr w:type="gramStart"/>
      <w:r w:rsidRPr="00E35295">
        <w:rPr>
          <w:sz w:val="18"/>
          <w:szCs w:val="18"/>
        </w:rPr>
        <w:t>it's</w:t>
      </w:r>
      <w:proofErr w:type="gramEnd"/>
      <w:r w:rsidRPr="00E35295">
        <w:rPr>
          <w:sz w:val="18"/>
          <w:szCs w:val="18"/>
        </w:rPr>
        <w:t xml:space="preserve"> exactly what separates "toy RAG" from "production RAG":</w:t>
      </w:r>
    </w:p>
    <w:p w14:paraId="4F8C88DC" w14:textId="77777777" w:rsidR="007F55A2" w:rsidRPr="00E35295" w:rsidRDefault="007F55A2" w:rsidP="007F55A2">
      <w:pPr>
        <w:ind w:left="360"/>
        <w:rPr>
          <w:sz w:val="18"/>
          <w:szCs w:val="18"/>
        </w:rPr>
      </w:pPr>
      <w:r w:rsidRPr="00E35295">
        <w:rPr>
          <w:b/>
          <w:bCs/>
          <w:sz w:val="18"/>
          <w:szCs w:val="18"/>
        </w:rPr>
        <w:t>Hybrid retrieval:</w:t>
      </w:r>
      <w:r w:rsidRPr="00E35295">
        <w:rPr>
          <w:sz w:val="18"/>
          <w:szCs w:val="18"/>
        </w:rPr>
        <w:t xml:space="preserve"> combine BM25 (keyword) with vector search — </w:t>
      </w:r>
      <w:proofErr w:type="spellStart"/>
      <w:r w:rsidRPr="00E35295">
        <w:rPr>
          <w:sz w:val="18"/>
          <w:szCs w:val="18"/>
        </w:rPr>
        <w:t>Qdrant</w:t>
      </w:r>
      <w:proofErr w:type="spellEnd"/>
      <w:r w:rsidRPr="00E35295">
        <w:rPr>
          <w:sz w:val="18"/>
          <w:szCs w:val="18"/>
        </w:rPr>
        <w:t xml:space="preserve"> supports this natively.</w:t>
      </w:r>
    </w:p>
    <w:p w14:paraId="5D6B3138" w14:textId="77777777" w:rsidR="007F55A2" w:rsidRPr="00E35295" w:rsidRDefault="007F55A2" w:rsidP="007F55A2">
      <w:pPr>
        <w:ind w:left="360"/>
        <w:rPr>
          <w:sz w:val="18"/>
          <w:szCs w:val="18"/>
        </w:rPr>
      </w:pPr>
      <w:r w:rsidRPr="00E35295">
        <w:rPr>
          <w:b/>
          <w:bCs/>
          <w:sz w:val="18"/>
          <w:szCs w:val="18"/>
        </w:rPr>
        <w:t>Reranking:</w:t>
      </w:r>
      <w:r w:rsidRPr="00E35295">
        <w:rPr>
          <w:sz w:val="18"/>
          <w:szCs w:val="18"/>
        </w:rPr>
        <w:t xml:space="preserve"> BGE-reranker-v2-m3 (free, multilingual cross-encoder) reorders retrieved chunks by actual relevance before they hit the LLM. This alone measurably cuts hallucination.</w:t>
      </w:r>
    </w:p>
    <w:p w14:paraId="744C0E41" w14:textId="77777777" w:rsidR="007F55A2" w:rsidRPr="00E35295" w:rsidRDefault="007F55A2" w:rsidP="007F55A2">
      <w:pPr>
        <w:ind w:left="360"/>
        <w:rPr>
          <w:sz w:val="18"/>
          <w:szCs w:val="18"/>
        </w:rPr>
      </w:pPr>
      <w:r w:rsidRPr="00E35295">
        <w:rPr>
          <w:b/>
          <w:bCs/>
          <w:sz w:val="18"/>
          <w:szCs w:val="18"/>
        </w:rPr>
        <w:t>Paid alternative:</w:t>
      </w:r>
      <w:r w:rsidRPr="00E35295">
        <w:rPr>
          <w:sz w:val="18"/>
          <w:szCs w:val="18"/>
        </w:rPr>
        <w:t xml:space="preserve"> Cohere </w:t>
      </w:r>
      <w:proofErr w:type="spellStart"/>
      <w:r w:rsidRPr="00E35295">
        <w:rPr>
          <w:sz w:val="18"/>
          <w:szCs w:val="18"/>
        </w:rPr>
        <w:t>Rerank</w:t>
      </w:r>
      <w:proofErr w:type="spellEnd"/>
      <w:r w:rsidRPr="00E35295">
        <w:rPr>
          <w:sz w:val="18"/>
          <w:szCs w:val="18"/>
        </w:rPr>
        <w:t xml:space="preserve"> (free trial tier).</w:t>
      </w:r>
    </w:p>
    <w:p w14:paraId="24CBB672" w14:textId="77777777" w:rsidR="007F55A2" w:rsidRPr="00E35295" w:rsidRDefault="007F55A2" w:rsidP="007F55A2">
      <w:pPr>
        <w:ind w:left="360"/>
        <w:rPr>
          <w:b/>
          <w:bCs/>
          <w:sz w:val="18"/>
          <w:szCs w:val="18"/>
        </w:rPr>
      </w:pPr>
      <w:r w:rsidRPr="00E35295">
        <w:rPr>
          <w:b/>
          <w:bCs/>
          <w:sz w:val="18"/>
          <w:szCs w:val="18"/>
        </w:rPr>
        <w:t>5. LLM fine-tuning (Thursday's roadmap item)</w:t>
      </w:r>
    </w:p>
    <w:p w14:paraId="3622FD5F" w14:textId="77777777" w:rsidR="007F55A2" w:rsidRPr="00E35295" w:rsidRDefault="007F55A2" w:rsidP="007F55A2">
      <w:pPr>
        <w:ind w:left="360"/>
        <w:rPr>
          <w:sz w:val="18"/>
          <w:szCs w:val="18"/>
        </w:rPr>
      </w:pPr>
      <w:r w:rsidRPr="00E35295">
        <w:rPr>
          <w:b/>
          <w:bCs/>
          <w:sz w:val="18"/>
          <w:szCs w:val="18"/>
        </w:rPr>
        <w:t>Base model:</w:t>
      </w:r>
      <w:r w:rsidRPr="00E35295">
        <w:rPr>
          <w:sz w:val="18"/>
          <w:szCs w:val="18"/>
        </w:rPr>
        <w:t xml:space="preserve"> Gemma-2-2b-it, Phi-3-mini, or Llama-3.2-3B-Instruct — all free weights, all fit a free </w:t>
      </w:r>
      <w:proofErr w:type="spellStart"/>
      <w:r w:rsidRPr="00E35295">
        <w:rPr>
          <w:sz w:val="18"/>
          <w:szCs w:val="18"/>
        </w:rPr>
        <w:t>Colab</w:t>
      </w:r>
      <w:proofErr w:type="spellEnd"/>
      <w:r w:rsidRPr="00E35295">
        <w:rPr>
          <w:sz w:val="18"/>
          <w:szCs w:val="18"/>
        </w:rPr>
        <w:t xml:space="preserve"> T4.</w:t>
      </w:r>
    </w:p>
    <w:p w14:paraId="775EE3B3" w14:textId="77777777" w:rsidR="007F55A2" w:rsidRPr="00E35295" w:rsidRDefault="007F55A2" w:rsidP="007F55A2">
      <w:pPr>
        <w:ind w:left="360"/>
        <w:rPr>
          <w:sz w:val="18"/>
          <w:szCs w:val="18"/>
        </w:rPr>
      </w:pPr>
      <w:r w:rsidRPr="00E35295">
        <w:rPr>
          <w:b/>
          <w:bCs/>
          <w:sz w:val="18"/>
          <w:szCs w:val="18"/>
        </w:rPr>
        <w:t>Fine-tuning framework:</w:t>
      </w:r>
      <w:r w:rsidRPr="00E35295">
        <w:rPr>
          <w:sz w:val="18"/>
          <w:szCs w:val="18"/>
        </w:rPr>
        <w:t xml:space="preserve"> </w:t>
      </w:r>
      <w:proofErr w:type="spellStart"/>
      <w:r w:rsidRPr="00E35295">
        <w:rPr>
          <w:sz w:val="18"/>
          <w:szCs w:val="18"/>
        </w:rPr>
        <w:t>Unsloth</w:t>
      </w:r>
      <w:proofErr w:type="spellEnd"/>
      <w:r w:rsidRPr="00E35295">
        <w:rPr>
          <w:sz w:val="18"/>
          <w:szCs w:val="18"/>
        </w:rPr>
        <w:t xml:space="preserve"> — this is the one non-obvious but critical pick. It does </w:t>
      </w:r>
      <w:proofErr w:type="spellStart"/>
      <w:r w:rsidRPr="00E35295">
        <w:rPr>
          <w:sz w:val="18"/>
          <w:szCs w:val="18"/>
        </w:rPr>
        <w:t>QLoRA</w:t>
      </w:r>
      <w:proofErr w:type="spellEnd"/>
      <w:r w:rsidRPr="00E35295">
        <w:rPr>
          <w:sz w:val="18"/>
          <w:szCs w:val="18"/>
        </w:rPr>
        <w:t xml:space="preserve"> 2x faster with less VRAM than raw </w:t>
      </w:r>
      <w:proofErr w:type="spellStart"/>
      <w:r w:rsidRPr="00E35295">
        <w:rPr>
          <w:sz w:val="18"/>
          <w:szCs w:val="18"/>
        </w:rPr>
        <w:t>peft</w:t>
      </w:r>
      <w:proofErr w:type="spellEnd"/>
      <w:r w:rsidRPr="00E35295">
        <w:rPr>
          <w:sz w:val="18"/>
          <w:szCs w:val="18"/>
        </w:rPr>
        <w:t>/</w:t>
      </w:r>
      <w:proofErr w:type="spellStart"/>
      <w:r w:rsidRPr="00E35295">
        <w:rPr>
          <w:sz w:val="18"/>
          <w:szCs w:val="18"/>
        </w:rPr>
        <w:t>bitsandbytes</w:t>
      </w:r>
      <w:proofErr w:type="spellEnd"/>
      <w:r w:rsidRPr="00E35295">
        <w:rPr>
          <w:sz w:val="18"/>
          <w:szCs w:val="18"/>
        </w:rPr>
        <w:t>, which matters a lot on a free GPU with a time limit.</w:t>
      </w:r>
    </w:p>
    <w:p w14:paraId="0E524117" w14:textId="77777777" w:rsidR="007F55A2" w:rsidRPr="00E35295" w:rsidRDefault="007F55A2" w:rsidP="007F55A2">
      <w:pPr>
        <w:ind w:left="360"/>
        <w:rPr>
          <w:sz w:val="18"/>
          <w:szCs w:val="18"/>
        </w:rPr>
      </w:pPr>
      <w:r w:rsidRPr="00E35295">
        <w:rPr>
          <w:b/>
          <w:bCs/>
          <w:sz w:val="18"/>
          <w:szCs w:val="18"/>
        </w:rPr>
        <w:t>Serving:</w:t>
      </w:r>
      <w:r w:rsidRPr="00E35295">
        <w:rPr>
          <w:sz w:val="18"/>
          <w:szCs w:val="18"/>
        </w:rPr>
        <w:t xml:space="preserve"> </w:t>
      </w:r>
      <w:proofErr w:type="spellStart"/>
      <w:r w:rsidRPr="00E35295">
        <w:rPr>
          <w:sz w:val="18"/>
          <w:szCs w:val="18"/>
        </w:rPr>
        <w:t>vLLM</w:t>
      </w:r>
      <w:proofErr w:type="spellEnd"/>
      <w:r w:rsidRPr="00E35295">
        <w:rPr>
          <w:sz w:val="18"/>
          <w:szCs w:val="18"/>
        </w:rPr>
        <w:t xml:space="preserve"> for high-throughput inference — this is genuinely what companies like Amazon/</w:t>
      </w:r>
      <w:proofErr w:type="spellStart"/>
      <w:r w:rsidRPr="00E35295">
        <w:rPr>
          <w:sz w:val="18"/>
          <w:szCs w:val="18"/>
        </w:rPr>
        <w:t>Anyscale</w:t>
      </w:r>
      <w:proofErr w:type="spellEnd"/>
      <w:r w:rsidRPr="00E35295">
        <w:rPr>
          <w:sz w:val="18"/>
          <w:szCs w:val="18"/>
        </w:rPr>
        <w:t xml:space="preserve"> use in production. For a lighter local option, </w:t>
      </w:r>
      <w:proofErr w:type="spellStart"/>
      <w:r w:rsidRPr="00E35295">
        <w:rPr>
          <w:sz w:val="18"/>
          <w:szCs w:val="18"/>
        </w:rPr>
        <w:t>Ollama</w:t>
      </w:r>
      <w:proofErr w:type="spellEnd"/>
      <w:r w:rsidRPr="00E35295">
        <w:rPr>
          <w:sz w:val="18"/>
          <w:szCs w:val="18"/>
        </w:rPr>
        <w:t xml:space="preserve"> or llama.cpp with a GGUF-quantized model.</w:t>
      </w:r>
    </w:p>
    <w:p w14:paraId="0497DAF6" w14:textId="77777777" w:rsidR="007F55A2" w:rsidRPr="00E35295" w:rsidRDefault="007F55A2" w:rsidP="007F55A2">
      <w:pPr>
        <w:ind w:left="360"/>
        <w:rPr>
          <w:b/>
          <w:bCs/>
          <w:sz w:val="18"/>
          <w:szCs w:val="18"/>
        </w:rPr>
      </w:pPr>
      <w:r w:rsidRPr="00E35295">
        <w:rPr>
          <w:b/>
          <w:bCs/>
          <w:sz w:val="18"/>
          <w:szCs w:val="18"/>
        </w:rPr>
        <w:t>6. Orchestration</w:t>
      </w:r>
    </w:p>
    <w:p w14:paraId="50B7CD68" w14:textId="77777777" w:rsidR="007F55A2" w:rsidRPr="00E35295" w:rsidRDefault="007F55A2" w:rsidP="007F55A2">
      <w:pPr>
        <w:ind w:left="360"/>
        <w:rPr>
          <w:sz w:val="18"/>
          <w:szCs w:val="18"/>
        </w:rPr>
      </w:pPr>
      <w:r w:rsidRPr="00E35295">
        <w:rPr>
          <w:b/>
          <w:bCs/>
          <w:sz w:val="18"/>
          <w:szCs w:val="18"/>
        </w:rPr>
        <w:t>Primary:</w:t>
      </w:r>
      <w:r w:rsidRPr="00E35295">
        <w:rPr>
          <w:sz w:val="18"/>
          <w:szCs w:val="18"/>
        </w:rPr>
        <w:t xml:space="preserve"> </w:t>
      </w:r>
      <w:proofErr w:type="spellStart"/>
      <w:r w:rsidRPr="00E35295">
        <w:rPr>
          <w:sz w:val="18"/>
          <w:szCs w:val="18"/>
        </w:rPr>
        <w:t>LlamaIndex</w:t>
      </w:r>
      <w:proofErr w:type="spellEnd"/>
      <w:r w:rsidRPr="00E35295">
        <w:rPr>
          <w:sz w:val="18"/>
          <w:szCs w:val="18"/>
        </w:rPr>
        <w:t xml:space="preserve"> (cleaner for pure RAG) or </w:t>
      </w:r>
      <w:proofErr w:type="spellStart"/>
      <w:r w:rsidRPr="00E35295">
        <w:rPr>
          <w:sz w:val="18"/>
          <w:szCs w:val="18"/>
        </w:rPr>
        <w:t>LangChain</w:t>
      </w:r>
      <w:proofErr w:type="spellEnd"/>
      <w:r w:rsidRPr="00E35295">
        <w:rPr>
          <w:sz w:val="18"/>
          <w:szCs w:val="18"/>
        </w:rPr>
        <w:t xml:space="preserve"> — either is fine since your roadmap already names </w:t>
      </w:r>
      <w:proofErr w:type="spellStart"/>
      <w:r w:rsidRPr="00E35295">
        <w:rPr>
          <w:sz w:val="18"/>
          <w:szCs w:val="18"/>
        </w:rPr>
        <w:t>LangChain</w:t>
      </w:r>
      <w:proofErr w:type="spellEnd"/>
      <w:r w:rsidRPr="00E35295">
        <w:rPr>
          <w:sz w:val="18"/>
          <w:szCs w:val="18"/>
        </w:rPr>
        <w:t>.</w:t>
      </w:r>
    </w:p>
    <w:p w14:paraId="364FF7E8" w14:textId="77777777" w:rsidR="007F55A2" w:rsidRPr="00E35295" w:rsidRDefault="007F55A2" w:rsidP="007F55A2">
      <w:pPr>
        <w:ind w:left="360"/>
        <w:rPr>
          <w:sz w:val="18"/>
          <w:szCs w:val="18"/>
        </w:rPr>
      </w:pPr>
      <w:r w:rsidRPr="00E35295">
        <w:rPr>
          <w:b/>
          <w:bCs/>
          <w:sz w:val="18"/>
          <w:szCs w:val="18"/>
        </w:rPr>
        <w:t>For multi-step agent reasoning</w:t>
      </w:r>
      <w:r w:rsidRPr="00E35295">
        <w:rPr>
          <w:sz w:val="18"/>
          <w:szCs w:val="18"/>
        </w:rPr>
        <w:t xml:space="preserve"> (e.g., "check eligibility across 3 schemes then compare"): </w:t>
      </w:r>
      <w:proofErr w:type="spellStart"/>
      <w:r w:rsidRPr="00E35295">
        <w:rPr>
          <w:sz w:val="18"/>
          <w:szCs w:val="18"/>
        </w:rPr>
        <w:t>LangGraph</w:t>
      </w:r>
      <w:proofErr w:type="spellEnd"/>
      <w:r w:rsidRPr="00E35295">
        <w:rPr>
          <w:sz w:val="18"/>
          <w:szCs w:val="18"/>
        </w:rPr>
        <w:t xml:space="preserve"> for stateful control flow.</w:t>
      </w:r>
    </w:p>
    <w:p w14:paraId="34E6530D" w14:textId="77777777" w:rsidR="007F55A2" w:rsidRPr="00E35295" w:rsidRDefault="007F55A2" w:rsidP="007F55A2">
      <w:pPr>
        <w:ind w:left="360"/>
        <w:rPr>
          <w:b/>
          <w:bCs/>
          <w:sz w:val="18"/>
          <w:szCs w:val="18"/>
        </w:rPr>
      </w:pPr>
      <w:r w:rsidRPr="00E35295">
        <w:rPr>
          <w:b/>
          <w:bCs/>
          <w:sz w:val="18"/>
          <w:szCs w:val="18"/>
        </w:rPr>
        <w:t>7. Guardrails — non-negotiable for this problem</w:t>
      </w:r>
    </w:p>
    <w:p w14:paraId="030CF66A" w14:textId="77777777" w:rsidR="007F55A2" w:rsidRPr="00E35295" w:rsidRDefault="007F55A2" w:rsidP="007F55A2">
      <w:pPr>
        <w:ind w:left="360"/>
        <w:rPr>
          <w:sz w:val="18"/>
          <w:szCs w:val="18"/>
        </w:rPr>
      </w:pPr>
      <w:r w:rsidRPr="00E35295">
        <w:rPr>
          <w:sz w:val="18"/>
          <w:szCs w:val="18"/>
        </w:rPr>
        <w:t>Since wrong eligibility info could genuinely mislead someone about a welfare benefit, this is the layer that makes your project defensible, not optional polish:</w:t>
      </w:r>
    </w:p>
    <w:p w14:paraId="2355E812" w14:textId="77777777" w:rsidR="007F55A2" w:rsidRPr="00E35295" w:rsidRDefault="007F55A2" w:rsidP="007F55A2">
      <w:pPr>
        <w:ind w:left="360"/>
        <w:rPr>
          <w:sz w:val="18"/>
          <w:szCs w:val="18"/>
        </w:rPr>
      </w:pPr>
      <w:proofErr w:type="spellStart"/>
      <w:r w:rsidRPr="00E35295">
        <w:rPr>
          <w:sz w:val="18"/>
          <w:szCs w:val="18"/>
        </w:rPr>
        <w:t>NeMo</w:t>
      </w:r>
      <w:proofErr w:type="spellEnd"/>
      <w:r w:rsidRPr="00E35295">
        <w:rPr>
          <w:sz w:val="18"/>
          <w:szCs w:val="18"/>
        </w:rPr>
        <w:t xml:space="preserve"> Guardrails or Guardrails AI (both free/open source) — enforce "answer only from retrieved context, cite the source scheme document, refuse if confidence is low."</w:t>
      </w:r>
    </w:p>
    <w:p w14:paraId="31B4D0C9" w14:textId="77777777" w:rsidR="007F55A2" w:rsidRPr="00E35295" w:rsidRDefault="007F55A2" w:rsidP="007F55A2">
      <w:pPr>
        <w:ind w:left="360"/>
        <w:rPr>
          <w:b/>
          <w:bCs/>
          <w:sz w:val="18"/>
          <w:szCs w:val="18"/>
        </w:rPr>
      </w:pPr>
      <w:r w:rsidRPr="00E35295">
        <w:rPr>
          <w:b/>
          <w:bCs/>
          <w:sz w:val="18"/>
          <w:szCs w:val="18"/>
        </w:rPr>
        <w:t>8. Evaluation — the layer that proves rigor to mentors</w:t>
      </w:r>
    </w:p>
    <w:p w14:paraId="00BA7C20" w14:textId="77777777" w:rsidR="007F55A2" w:rsidRPr="00E35295" w:rsidRDefault="007F55A2" w:rsidP="007F55A2">
      <w:pPr>
        <w:ind w:left="360"/>
        <w:rPr>
          <w:sz w:val="18"/>
          <w:szCs w:val="18"/>
        </w:rPr>
      </w:pPr>
      <w:r w:rsidRPr="00E35295">
        <w:rPr>
          <w:sz w:val="18"/>
          <w:szCs w:val="18"/>
        </w:rPr>
        <w:t>RAGAS (open source) — measures faithfulness, answer relevancy, context precision/recall. This is the industry-standard RAG eval framework; using it will visibly outclass teams that just eyeball outputs.</w:t>
      </w:r>
    </w:p>
    <w:p w14:paraId="0D388795" w14:textId="77777777" w:rsidR="007F55A2" w:rsidRPr="00E35295" w:rsidRDefault="007F55A2" w:rsidP="007F55A2">
      <w:pPr>
        <w:ind w:left="360"/>
        <w:rPr>
          <w:sz w:val="18"/>
          <w:szCs w:val="18"/>
        </w:rPr>
      </w:pPr>
      <w:proofErr w:type="spellStart"/>
      <w:r w:rsidRPr="00E35295">
        <w:rPr>
          <w:sz w:val="18"/>
          <w:szCs w:val="18"/>
        </w:rPr>
        <w:t>Arize</w:t>
      </w:r>
      <w:proofErr w:type="spellEnd"/>
      <w:r w:rsidRPr="00E35295">
        <w:rPr>
          <w:sz w:val="18"/>
          <w:szCs w:val="18"/>
        </w:rPr>
        <w:t xml:space="preserve"> Phoenix (free, open source) — tracing/observability for debugging retrieval failures.</w:t>
      </w:r>
    </w:p>
    <w:p w14:paraId="4CB61C32" w14:textId="77777777" w:rsidR="007F55A2" w:rsidRPr="00E35295" w:rsidRDefault="007F55A2" w:rsidP="007F55A2">
      <w:pPr>
        <w:ind w:left="360"/>
        <w:rPr>
          <w:sz w:val="18"/>
          <w:szCs w:val="18"/>
        </w:rPr>
      </w:pPr>
      <w:r w:rsidRPr="00E35295">
        <w:rPr>
          <w:sz w:val="18"/>
          <w:szCs w:val="18"/>
        </w:rPr>
        <w:t xml:space="preserve">You're already required to use </w:t>
      </w:r>
      <w:proofErr w:type="spellStart"/>
      <w:r w:rsidRPr="00E35295">
        <w:rPr>
          <w:sz w:val="18"/>
          <w:szCs w:val="18"/>
        </w:rPr>
        <w:t>MLflow</w:t>
      </w:r>
      <w:proofErr w:type="spellEnd"/>
      <w:r w:rsidRPr="00E35295">
        <w:rPr>
          <w:sz w:val="18"/>
          <w:szCs w:val="18"/>
        </w:rPr>
        <w:t>/W&amp;B — log RAGAS scores there per experiment run.</w:t>
      </w:r>
    </w:p>
    <w:p w14:paraId="016490EF" w14:textId="77777777" w:rsidR="007F55A2" w:rsidRPr="00E35295" w:rsidRDefault="007F55A2" w:rsidP="007F55A2">
      <w:pPr>
        <w:ind w:left="360"/>
        <w:rPr>
          <w:b/>
          <w:bCs/>
          <w:sz w:val="18"/>
          <w:szCs w:val="18"/>
        </w:rPr>
      </w:pPr>
      <w:r w:rsidRPr="00E35295">
        <w:rPr>
          <w:b/>
          <w:bCs/>
          <w:sz w:val="18"/>
          <w:szCs w:val="18"/>
        </w:rPr>
        <w:t>9. API &amp; serving layer</w:t>
      </w:r>
    </w:p>
    <w:p w14:paraId="0A18C5B1" w14:textId="77777777" w:rsidR="007F55A2" w:rsidRPr="00E35295" w:rsidRDefault="007F55A2" w:rsidP="007F55A2">
      <w:pPr>
        <w:ind w:left="360"/>
        <w:rPr>
          <w:sz w:val="18"/>
          <w:szCs w:val="18"/>
        </w:rPr>
      </w:pPr>
      <w:r w:rsidRPr="00E35295">
        <w:rPr>
          <w:b/>
          <w:bCs/>
          <w:sz w:val="18"/>
          <w:szCs w:val="18"/>
        </w:rPr>
        <w:t>Backend:</w:t>
      </w:r>
      <w:r w:rsidRPr="00E35295">
        <w:rPr>
          <w:sz w:val="18"/>
          <w:szCs w:val="18"/>
        </w:rPr>
        <w:t xml:space="preserve"> </w:t>
      </w:r>
      <w:proofErr w:type="spellStart"/>
      <w:r w:rsidRPr="00E35295">
        <w:rPr>
          <w:sz w:val="18"/>
          <w:szCs w:val="18"/>
        </w:rPr>
        <w:t>FastAPI</w:t>
      </w:r>
      <w:proofErr w:type="spellEnd"/>
      <w:r w:rsidRPr="00E35295">
        <w:rPr>
          <w:sz w:val="18"/>
          <w:szCs w:val="18"/>
        </w:rPr>
        <w:t xml:space="preserve"> — async, industry standard, what most real ML backends run.</w:t>
      </w:r>
    </w:p>
    <w:p w14:paraId="7364D8DD" w14:textId="77777777" w:rsidR="007F55A2" w:rsidRPr="00E35295" w:rsidRDefault="007F55A2" w:rsidP="007F55A2">
      <w:pPr>
        <w:ind w:left="360"/>
        <w:rPr>
          <w:sz w:val="18"/>
          <w:szCs w:val="18"/>
        </w:rPr>
      </w:pPr>
      <w:r w:rsidRPr="00E35295">
        <w:rPr>
          <w:b/>
          <w:bCs/>
          <w:sz w:val="18"/>
          <w:szCs w:val="18"/>
        </w:rPr>
        <w:t>Frontend:</w:t>
      </w:r>
      <w:r w:rsidRPr="00E35295">
        <w:rPr>
          <w:sz w:val="18"/>
          <w:szCs w:val="18"/>
        </w:rPr>
        <w:t xml:space="preserve"> </w:t>
      </w:r>
      <w:proofErr w:type="spellStart"/>
      <w:r w:rsidRPr="00E35295">
        <w:rPr>
          <w:sz w:val="18"/>
          <w:szCs w:val="18"/>
        </w:rPr>
        <w:t>Streamlit</w:t>
      </w:r>
      <w:proofErr w:type="spellEnd"/>
      <w:r w:rsidRPr="00E35295">
        <w:rPr>
          <w:sz w:val="18"/>
          <w:szCs w:val="18"/>
        </w:rPr>
        <w:t xml:space="preserve"> or </w:t>
      </w:r>
      <w:proofErr w:type="spellStart"/>
      <w:r w:rsidRPr="00E35295">
        <w:rPr>
          <w:sz w:val="18"/>
          <w:szCs w:val="18"/>
        </w:rPr>
        <w:t>Gradio</w:t>
      </w:r>
      <w:proofErr w:type="spellEnd"/>
      <w:r w:rsidRPr="00E35295">
        <w:rPr>
          <w:sz w:val="18"/>
          <w:szCs w:val="18"/>
        </w:rPr>
        <w:t xml:space="preserve"> for a fast free demo; if you want something that looks more "product-grade" for the Saturday demo, a lightweight React + Tailwind front end is worth the extra hours.</w:t>
      </w:r>
    </w:p>
    <w:p w14:paraId="7EE07926" w14:textId="77777777" w:rsidR="007F55A2" w:rsidRPr="00E35295" w:rsidRDefault="007F55A2" w:rsidP="007F55A2">
      <w:pPr>
        <w:ind w:left="360"/>
        <w:rPr>
          <w:b/>
          <w:bCs/>
          <w:sz w:val="18"/>
          <w:szCs w:val="18"/>
        </w:rPr>
      </w:pPr>
      <w:r w:rsidRPr="00E35295">
        <w:rPr>
          <w:b/>
          <w:bCs/>
          <w:sz w:val="18"/>
          <w:szCs w:val="18"/>
        </w:rPr>
        <w:t>10. Deployment (all free-tier)</w:t>
      </w:r>
    </w:p>
    <w:p w14:paraId="0494ADC1" w14:textId="77777777" w:rsidR="007F55A2" w:rsidRPr="00E35295" w:rsidRDefault="007F55A2" w:rsidP="007F55A2">
      <w:pPr>
        <w:ind w:left="360"/>
        <w:rPr>
          <w:sz w:val="18"/>
          <w:szCs w:val="18"/>
        </w:rPr>
      </w:pPr>
      <w:r w:rsidRPr="00E35295">
        <w:rPr>
          <w:sz w:val="18"/>
          <w:szCs w:val="18"/>
        </w:rPr>
        <w:t xml:space="preserve">Backend: </w:t>
      </w:r>
      <w:r w:rsidRPr="00E35295">
        <w:rPr>
          <w:b/>
          <w:bCs/>
          <w:sz w:val="18"/>
          <w:szCs w:val="18"/>
        </w:rPr>
        <w:t>Hugging Face Spaces</w:t>
      </w:r>
      <w:r w:rsidRPr="00E35295">
        <w:rPr>
          <w:sz w:val="18"/>
          <w:szCs w:val="18"/>
        </w:rPr>
        <w:t xml:space="preserve"> (free CPU/GPU spaces) or Railway/Render free tier.</w:t>
      </w:r>
    </w:p>
    <w:p w14:paraId="56DA7DD5" w14:textId="77777777" w:rsidR="007F55A2" w:rsidRPr="00E35295" w:rsidRDefault="007F55A2" w:rsidP="007F55A2">
      <w:pPr>
        <w:ind w:left="360"/>
        <w:rPr>
          <w:sz w:val="18"/>
          <w:szCs w:val="18"/>
        </w:rPr>
      </w:pPr>
      <w:r w:rsidRPr="00E35295">
        <w:rPr>
          <w:sz w:val="18"/>
          <w:szCs w:val="18"/>
        </w:rPr>
        <w:t xml:space="preserve">Frontend: </w:t>
      </w:r>
      <w:proofErr w:type="spellStart"/>
      <w:r w:rsidRPr="00E35295">
        <w:rPr>
          <w:sz w:val="18"/>
          <w:szCs w:val="18"/>
        </w:rPr>
        <w:t>Vercel</w:t>
      </w:r>
      <w:proofErr w:type="spellEnd"/>
      <w:r w:rsidRPr="00E35295">
        <w:rPr>
          <w:sz w:val="18"/>
          <w:szCs w:val="18"/>
        </w:rPr>
        <w:t>/Netlify free tier.</w:t>
      </w:r>
    </w:p>
    <w:p w14:paraId="171A417A" w14:textId="77777777" w:rsidR="007F55A2" w:rsidRPr="00E35295" w:rsidRDefault="007F55A2" w:rsidP="007F55A2">
      <w:pPr>
        <w:ind w:left="360"/>
        <w:rPr>
          <w:sz w:val="18"/>
          <w:szCs w:val="18"/>
        </w:rPr>
      </w:pPr>
      <w:r w:rsidRPr="00E35295">
        <w:rPr>
          <w:sz w:val="18"/>
          <w:szCs w:val="18"/>
        </w:rPr>
        <w:t xml:space="preserve">Containerize with </w:t>
      </w:r>
      <w:r w:rsidRPr="00E35295">
        <w:rPr>
          <w:b/>
          <w:bCs/>
          <w:sz w:val="18"/>
          <w:szCs w:val="18"/>
        </w:rPr>
        <w:t>Docker</w:t>
      </w:r>
      <w:r w:rsidRPr="00E35295">
        <w:rPr>
          <w:sz w:val="18"/>
          <w:szCs w:val="18"/>
        </w:rPr>
        <w:t xml:space="preserve"> regardless of where it runs — mentors and any future employer reviewing your GitHub will notice reproducibility.</w:t>
      </w:r>
    </w:p>
    <w:p w14:paraId="654EAAC7" w14:textId="77777777" w:rsidR="007F55A2" w:rsidRPr="00E35295" w:rsidRDefault="007F55A2" w:rsidP="007F55A2">
      <w:pPr>
        <w:ind w:left="360"/>
        <w:rPr>
          <w:b/>
          <w:bCs/>
          <w:sz w:val="18"/>
          <w:szCs w:val="18"/>
        </w:rPr>
      </w:pPr>
      <w:r w:rsidRPr="00E35295">
        <w:rPr>
          <w:b/>
          <w:bCs/>
          <w:sz w:val="18"/>
          <w:szCs w:val="18"/>
        </w:rPr>
        <w:t>11. Versioning &amp; CI</w:t>
      </w:r>
    </w:p>
    <w:p w14:paraId="15FA7CBF" w14:textId="77777777" w:rsidR="007F55A2" w:rsidRPr="00E35295" w:rsidRDefault="007F55A2" w:rsidP="007F55A2">
      <w:pPr>
        <w:ind w:left="360"/>
        <w:rPr>
          <w:sz w:val="18"/>
          <w:szCs w:val="18"/>
        </w:rPr>
      </w:pPr>
      <w:r w:rsidRPr="00E35295">
        <w:rPr>
          <w:sz w:val="18"/>
          <w:szCs w:val="18"/>
        </w:rPr>
        <w:t>GitHub Actions (free for public repos) for basic test/lint CI.</w:t>
      </w:r>
    </w:p>
    <w:p w14:paraId="459066CE" w14:textId="77777777" w:rsidR="007F55A2" w:rsidRPr="00E35295" w:rsidRDefault="007F55A2" w:rsidP="007F55A2">
      <w:pPr>
        <w:ind w:left="360"/>
        <w:rPr>
          <w:sz w:val="18"/>
          <w:szCs w:val="18"/>
        </w:rPr>
      </w:pPr>
      <w:r w:rsidRPr="00E35295">
        <w:rPr>
          <w:sz w:val="18"/>
          <w:szCs w:val="18"/>
        </w:rPr>
        <w:t>DVC (free) if you want to version your scheme-document dataset properly — small but real signal of engineering maturity</w:t>
      </w:r>
    </w:p>
    <w:p w14:paraId="4FC4C83F" w14:textId="77777777" w:rsidR="007F55A2" w:rsidRDefault="007F55A2" w:rsidP="007F55A2"/>
    <w:p w14:paraId="251820F3" w14:textId="77E3D1A2" w:rsidR="00762346" w:rsidRPr="007F55A2" w:rsidRDefault="00762346" w:rsidP="00762346">
      <w:pPr>
        <w:rPr>
          <w:rFonts w:cs="Times New Roman"/>
          <w:sz w:val="18"/>
          <w:szCs w:val="18"/>
          <w:lang w:val="en-US"/>
        </w:rPr>
      </w:pPr>
    </w:p>
    <w:sectPr w:rsidR="00762346" w:rsidRPr="007F55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F51"/>
    <w:multiLevelType w:val="multilevel"/>
    <w:tmpl w:val="CDE8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D6D0E"/>
    <w:multiLevelType w:val="multilevel"/>
    <w:tmpl w:val="FB6A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D7D5D"/>
    <w:multiLevelType w:val="multilevel"/>
    <w:tmpl w:val="3B6E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13EAA"/>
    <w:multiLevelType w:val="multilevel"/>
    <w:tmpl w:val="6F7C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45228"/>
    <w:multiLevelType w:val="multilevel"/>
    <w:tmpl w:val="169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41150"/>
    <w:multiLevelType w:val="multilevel"/>
    <w:tmpl w:val="BDEA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44A88"/>
    <w:multiLevelType w:val="multilevel"/>
    <w:tmpl w:val="EDC0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E40BF"/>
    <w:multiLevelType w:val="multilevel"/>
    <w:tmpl w:val="593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50D9A"/>
    <w:multiLevelType w:val="multilevel"/>
    <w:tmpl w:val="124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C0470"/>
    <w:multiLevelType w:val="hybridMultilevel"/>
    <w:tmpl w:val="ED3488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FF7028C"/>
    <w:multiLevelType w:val="multilevel"/>
    <w:tmpl w:val="C88C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D5B33"/>
    <w:multiLevelType w:val="multilevel"/>
    <w:tmpl w:val="DCE4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F2A4F"/>
    <w:multiLevelType w:val="multilevel"/>
    <w:tmpl w:val="B41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876AB"/>
    <w:multiLevelType w:val="multilevel"/>
    <w:tmpl w:val="BAC22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637F2"/>
    <w:multiLevelType w:val="multilevel"/>
    <w:tmpl w:val="199A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85861"/>
    <w:multiLevelType w:val="multilevel"/>
    <w:tmpl w:val="ACA4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D5536"/>
    <w:multiLevelType w:val="multilevel"/>
    <w:tmpl w:val="5BCE5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60AE8"/>
    <w:multiLevelType w:val="multilevel"/>
    <w:tmpl w:val="3F8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D07D1"/>
    <w:multiLevelType w:val="multilevel"/>
    <w:tmpl w:val="1FC0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E20CB5"/>
    <w:multiLevelType w:val="multilevel"/>
    <w:tmpl w:val="4B9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F7C33"/>
    <w:multiLevelType w:val="multilevel"/>
    <w:tmpl w:val="F794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625E7C"/>
    <w:multiLevelType w:val="hybridMultilevel"/>
    <w:tmpl w:val="16D2F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086222"/>
    <w:multiLevelType w:val="multilevel"/>
    <w:tmpl w:val="0DD4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229650">
    <w:abstractNumId w:val="14"/>
  </w:num>
  <w:num w:numId="2" w16cid:durableId="1500119961">
    <w:abstractNumId w:val="4"/>
  </w:num>
  <w:num w:numId="3" w16cid:durableId="766462624">
    <w:abstractNumId w:val="8"/>
  </w:num>
  <w:num w:numId="4" w16cid:durableId="1104880422">
    <w:abstractNumId w:val="5"/>
  </w:num>
  <w:num w:numId="5" w16cid:durableId="519390548">
    <w:abstractNumId w:val="1"/>
  </w:num>
  <w:num w:numId="6" w16cid:durableId="787161728">
    <w:abstractNumId w:val="15"/>
  </w:num>
  <w:num w:numId="7" w16cid:durableId="89326592">
    <w:abstractNumId w:val="7"/>
  </w:num>
  <w:num w:numId="8" w16cid:durableId="424301286">
    <w:abstractNumId w:val="3"/>
  </w:num>
  <w:num w:numId="9" w16cid:durableId="1176580728">
    <w:abstractNumId w:val="2"/>
  </w:num>
  <w:num w:numId="10" w16cid:durableId="1449011530">
    <w:abstractNumId w:val="11"/>
  </w:num>
  <w:num w:numId="11" w16cid:durableId="1072777777">
    <w:abstractNumId w:val="6"/>
  </w:num>
  <w:num w:numId="12" w16cid:durableId="790442176">
    <w:abstractNumId w:val="21"/>
  </w:num>
  <w:num w:numId="13" w16cid:durableId="80490533">
    <w:abstractNumId w:val="9"/>
  </w:num>
  <w:num w:numId="14" w16cid:durableId="697898283">
    <w:abstractNumId w:val="13"/>
  </w:num>
  <w:num w:numId="15" w16cid:durableId="468983702">
    <w:abstractNumId w:val="10"/>
  </w:num>
  <w:num w:numId="16" w16cid:durableId="1889367156">
    <w:abstractNumId w:val="20"/>
  </w:num>
  <w:num w:numId="17" w16cid:durableId="1145388771">
    <w:abstractNumId w:val="22"/>
  </w:num>
  <w:num w:numId="18" w16cid:durableId="1502702034">
    <w:abstractNumId w:val="16"/>
  </w:num>
  <w:num w:numId="19" w16cid:durableId="1440180343">
    <w:abstractNumId w:val="18"/>
  </w:num>
  <w:num w:numId="20" w16cid:durableId="388382440">
    <w:abstractNumId w:val="19"/>
  </w:num>
  <w:num w:numId="21" w16cid:durableId="1661619297">
    <w:abstractNumId w:val="0"/>
  </w:num>
  <w:num w:numId="22" w16cid:durableId="967008457">
    <w:abstractNumId w:val="17"/>
  </w:num>
  <w:num w:numId="23" w16cid:durableId="21195176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7E3"/>
    <w:rsid w:val="001A3187"/>
    <w:rsid w:val="00293A1F"/>
    <w:rsid w:val="002A6520"/>
    <w:rsid w:val="004E3A14"/>
    <w:rsid w:val="005827E3"/>
    <w:rsid w:val="00705090"/>
    <w:rsid w:val="00762346"/>
    <w:rsid w:val="007F55A2"/>
    <w:rsid w:val="0086799A"/>
    <w:rsid w:val="0091423D"/>
    <w:rsid w:val="00BF7A9A"/>
    <w:rsid w:val="00D71FD8"/>
    <w:rsid w:val="00E35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3FA78"/>
  <w15:chartTrackingRefBased/>
  <w15:docId w15:val="{1D5A5897-A253-4B9A-929C-0BCBEE8B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7E3"/>
    <w:rPr>
      <w:rFonts w:ascii="Times New Roman" w:hAnsi="Times New Roman"/>
    </w:rPr>
  </w:style>
  <w:style w:type="paragraph" w:styleId="Heading1">
    <w:name w:val="heading 1"/>
    <w:basedOn w:val="Normal"/>
    <w:next w:val="Normal"/>
    <w:link w:val="Heading1Char"/>
    <w:uiPriority w:val="9"/>
    <w:qFormat/>
    <w:rsid w:val="00582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7E3"/>
    <w:rPr>
      <w:rFonts w:eastAsiaTheme="majorEastAsia" w:cstheme="majorBidi"/>
      <w:color w:val="272727" w:themeColor="text1" w:themeTint="D8"/>
    </w:rPr>
  </w:style>
  <w:style w:type="paragraph" w:styleId="Title">
    <w:name w:val="Title"/>
    <w:basedOn w:val="Normal"/>
    <w:next w:val="Normal"/>
    <w:link w:val="TitleChar"/>
    <w:uiPriority w:val="10"/>
    <w:qFormat/>
    <w:rsid w:val="00582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7E3"/>
    <w:pPr>
      <w:spacing w:before="160"/>
      <w:jc w:val="center"/>
    </w:pPr>
    <w:rPr>
      <w:i/>
      <w:iCs/>
      <w:color w:val="404040" w:themeColor="text1" w:themeTint="BF"/>
    </w:rPr>
  </w:style>
  <w:style w:type="character" w:customStyle="1" w:styleId="QuoteChar">
    <w:name w:val="Quote Char"/>
    <w:basedOn w:val="DefaultParagraphFont"/>
    <w:link w:val="Quote"/>
    <w:uiPriority w:val="29"/>
    <w:rsid w:val="005827E3"/>
    <w:rPr>
      <w:i/>
      <w:iCs/>
      <w:color w:val="404040" w:themeColor="text1" w:themeTint="BF"/>
    </w:rPr>
  </w:style>
  <w:style w:type="paragraph" w:styleId="ListParagraph">
    <w:name w:val="List Paragraph"/>
    <w:basedOn w:val="Normal"/>
    <w:uiPriority w:val="34"/>
    <w:qFormat/>
    <w:rsid w:val="005827E3"/>
    <w:pPr>
      <w:ind w:left="720"/>
      <w:contextualSpacing/>
    </w:pPr>
  </w:style>
  <w:style w:type="character" w:styleId="IntenseEmphasis">
    <w:name w:val="Intense Emphasis"/>
    <w:basedOn w:val="DefaultParagraphFont"/>
    <w:uiPriority w:val="21"/>
    <w:qFormat/>
    <w:rsid w:val="005827E3"/>
    <w:rPr>
      <w:i/>
      <w:iCs/>
      <w:color w:val="2F5496" w:themeColor="accent1" w:themeShade="BF"/>
    </w:rPr>
  </w:style>
  <w:style w:type="paragraph" w:styleId="IntenseQuote">
    <w:name w:val="Intense Quote"/>
    <w:basedOn w:val="Normal"/>
    <w:next w:val="Normal"/>
    <w:link w:val="IntenseQuoteChar"/>
    <w:uiPriority w:val="30"/>
    <w:qFormat/>
    <w:rsid w:val="00582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7E3"/>
    <w:rPr>
      <w:i/>
      <w:iCs/>
      <w:color w:val="2F5496" w:themeColor="accent1" w:themeShade="BF"/>
    </w:rPr>
  </w:style>
  <w:style w:type="character" w:styleId="IntenseReference">
    <w:name w:val="Intense Reference"/>
    <w:basedOn w:val="DefaultParagraphFont"/>
    <w:uiPriority w:val="32"/>
    <w:qFormat/>
    <w:rsid w:val="005827E3"/>
    <w:rPr>
      <w:b/>
      <w:bCs/>
      <w:smallCaps/>
      <w:color w:val="2F5496" w:themeColor="accent1" w:themeShade="BF"/>
      <w:spacing w:val="5"/>
    </w:rPr>
  </w:style>
  <w:style w:type="character" w:styleId="Hyperlink">
    <w:name w:val="Hyperlink"/>
    <w:basedOn w:val="DefaultParagraphFont"/>
    <w:uiPriority w:val="99"/>
    <w:unhideWhenUsed/>
    <w:rsid w:val="002A6520"/>
    <w:rPr>
      <w:color w:val="0563C1" w:themeColor="hyperlink"/>
      <w:u w:val="single"/>
    </w:rPr>
  </w:style>
  <w:style w:type="character" w:styleId="UnresolvedMention">
    <w:name w:val="Unresolved Mention"/>
    <w:basedOn w:val="DefaultParagraphFont"/>
    <w:uiPriority w:val="99"/>
    <w:semiHidden/>
    <w:unhideWhenUsed/>
    <w:rsid w:val="002A6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records/5642694" TargetMode="External"/><Relationship Id="rId3" Type="http://schemas.openxmlformats.org/officeDocument/2006/relationships/settings" Target="settings.xml"/><Relationship Id="rId7" Type="http://schemas.openxmlformats.org/officeDocument/2006/relationships/hyperlink" Target="https://sites.google.com/view/fakeavcel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nodo.org/records/4837263" TargetMode="External"/><Relationship Id="rId11" Type="http://schemas.openxmlformats.org/officeDocument/2006/relationships/theme" Target="theme/theme1.xml"/><Relationship Id="rId5" Type="http://schemas.openxmlformats.org/officeDocument/2006/relationships/hyperlink" Target="https://datashare.ed.ac.uk/handle/10283/333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apr-tc11.org/mediawiki/index.php/DIB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2947</Words>
  <Characters>16798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ANISETTY GNANA SAI</dc:creator>
  <cp:keywords/>
  <dc:description/>
  <cp:lastModifiedBy>ANISETTY GNANA SAI</cp:lastModifiedBy>
  <cp:revision>2</cp:revision>
  <dcterms:created xsi:type="dcterms:W3CDTF">2026-07-14T05:00:00Z</dcterms:created>
  <dcterms:modified xsi:type="dcterms:W3CDTF">2026-07-14T06:23:00Z</dcterms:modified>
</cp:coreProperties>
</file>