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Calibration Question Bank</w:t>
      </w:r>
    </w:p>
    <w:p>
      <w:pPr>
        <w:pBdr>
          <w:bottom w:val="single" w:color="2563EB" w:sz="4" w:space="1"/>
        </w:pBdr>
        <w:spacing w:after="200" w:before="0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Proposed Additions — Layer 1 Self-Report Priors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B3A6B" w:sz="4"/>
              <w:left w:val="single" w:color="1B3A6B" w:sz="8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Design Philosophy (unchanged from existing system)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Questions must use scenario framing, never direct introspection ('Are you impulsive?')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answer options must appear equally reasonable — no option should feel like the 'wrong' answer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hidden dimension is never shown to the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Questions must not be about driving — driving-context questions produce socially desirable answers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Measure actual behavioral tendencies revealed through everyday situations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Existing Questions (Reference)</w:t>
      </w:r>
    </w:p>
    <w:p>
      <w:pPr>
        <w:pBdr>
          <w:bottom w:val="single" w:color="E2E8F0" w:sz="3" w:space="1"/>
        </w:pBdr>
        <w:spacing w:after="160" w:before="1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51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Hidden Dimension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 Topic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attention_notification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 during task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cognitive_overload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Navigation rerouting stress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q3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urgency_time_pressure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Coworker favor before meeting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q4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notification_fixation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Ignoring a notification mentally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Proposed New Questions</w:t>
      </w:r>
    </w:p>
    <w:p>
      <w:pPr>
        <w:pBdr>
          <w:bottom w:val="single" w:color="E2E8F0" w:sz="3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Q5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Hidden: </w:t>
            </w: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impulsiveness  ·  cognitive_patience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4"/>
                <w:szCs w:val="24"/>
              </w:rPr>
              <w:t xml:space="preserve">You're filling out an important form online and realize one field might affect the final result. What do you do?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Fill it in with my best guess and move on — I can always correct it later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Pause, re-read the surrounding instructions, then decide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Leave it blank and submit — I'll deal with the consequences if any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Start the form over from the beginning to make sure I understand everything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none" w:color="FFFFFF" w:sz="0"/>
              <w:bottom w:val="single" w:color="2563EB" w:sz="4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Rationale: 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= high impulsiveness / low patience. B = deliberate, high patience. C = avoidance under uncertainty (risk tolerance signal). D = overcorrection / low stress resilience.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Q6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Hidden: </w:t>
            </w: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authority_compliance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4"/>
                <w:szCs w:val="24"/>
              </w:rPr>
              <w:t xml:space="preserve">You're waiting in a queue. Someone walks up and says 'I was here before — I just stepped away for a moment.' How do you typically respond?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Let them in without question — they probably were there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Ask them to wait at the back — fairness matters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Look around to see if others agree, then decide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Step aside quietly even if I'm not sure — confrontation isn't worth it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none" w:color="FFFFFF" w:sz="0"/>
              <w:bottom w:val="single" w:color="2563EB" w:sz="4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Rationale: 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= high authority compliance to social claims. B = low compliance, rule-oriented. C = consensus-seeking (authority compliance via group). D = conflict-avoidant, socially pressured compliance.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Q7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Hidden: </w:t>
            </w: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emotional_reactivity  ·  stress_resilience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4"/>
                <w:szCs w:val="24"/>
              </w:rPr>
              <w:t xml:space="preserve">You send an important message and notice a typo immediately after. How do you feel in the next 60 seconds?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Mildly annoyed but I move on almost immediately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replay it in my head a few times and feel genuinely embarrassed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send a follow-up correction right away — I can't let it sit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It doesn't affect me — small errors happen, it's fine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none" w:color="FFFFFF" w:sz="0"/>
              <w:bottom w:val="single" w:color="2563EB" w:sz="4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Rationale: 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= moderate resilience. B = high emotional reactivity. C = impulsiveness driven by emotional discomfort. D = high resilience, low reactivity.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Q8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Hidden: </w:t>
            </w: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multitasking_tendency  ·  attention_control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4"/>
                <w:szCs w:val="24"/>
              </w:rPr>
              <w:t xml:space="preserve">Someone is explaining directions to you while you're also trying to remember something unrelated. What usually happens?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absorb both fairly well — my mind can split focus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lose one of them completely — I have to choose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nod along to the directions but I'm mostly thinking about the other thing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ask them to pause so I can write down what I was trying to remember first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none" w:color="FFFFFF" w:sz="0"/>
              <w:bottom w:val="single" w:color="2563EB" w:sz="4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Rationale: 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= high multitasking tendency. B = low multitasking, high single-focus. C = attention drift, low attention control. D = high cognitive patience, deliberate attention management.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Q9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Hidden: </w:t>
            </w: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risk_tolerance  ·  impulsiveness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4"/>
                <w:szCs w:val="24"/>
              </w:rPr>
              <w:t xml:space="preserve">You're at a restaurant and the dish you wanted is sold out. What's your usual move?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Pick something I've never tried — could be great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Go with the next safest thing I recognize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Ask the waiter what they recommend and go with that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Spend a few minutes reading through everything before deciding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none" w:color="FFFFFF" w:sz="0"/>
              <w:bottom w:val="single" w:color="2563EB" w:sz="4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Rationale: 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= high risk tolerance, impulsive. B = low risk tolerance. C = authority compliance (waiter as authority). D = high cognitive patience, low impulsiveness.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Q10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Hidden: </w:t>
            </w: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urgency_susceptibility  ·  emotional_reactivity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4"/>
                <w:szCs w:val="24"/>
              </w:rPr>
              <w:t xml:space="preserve">You get a message that just says 'Call me when you can — no rush.' How quickly do you call back?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Within minutes — even 'no rush' makes me feel like I should respond soon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When it's genuinely convenient for me — could be hours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think about it constantly until I call — it stays in the back of my mind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send a quick 'will call soon' reply and schedule it for later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none" w:color="FFFFFF" w:sz="0"/>
              <w:bottom w:val="single" w:color="2563EB" w:sz="4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Rationale: 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= high urgency susceptibility despite explicit de-escalation. B = low urgency susceptibility. C = notification fixation + emotional reactivity. D = deliberate, structured response behavior.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Q11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Hidden: </w:t>
            </w: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authority_compliance  ·  cognitive_patience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4"/>
                <w:szCs w:val="24"/>
              </w:rPr>
              <w:t xml:space="preserve">An expert confidently gives you advice that contradicts your own research. What's your default reaction?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defer to them — they probably know more than I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politely push back and explain what I found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go along with it in the moment but privately second-guess it later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go home and do more research before deciding what to actually do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none" w:color="FFFFFF" w:sz="0"/>
              <w:bottom w:val="single" w:color="2563EB" w:sz="4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Rationale: 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= high authority compliance. B = low compliance, independent. C = social compliance masking low internal compliance (useful mismatch signal). D = high cognitive patience, deliberate verification.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Q12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Hidden: </w:t>
            </w: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attention_control  ·  notification_fixation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4"/>
                <w:szCs w:val="24"/>
              </w:rPr>
              <w:t xml:space="preserve">You're in a focused conversation with someone and your phone lights up on the table (screen down). What happens to your attention?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It barely registers — I'm focused on the person in front of 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notice it but don't break eye contact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My eyes flick toward it and I partially lose track of what they said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flip it face-down or put it away if I haven't already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none" w:color="FFFFFF" w:sz="0"/>
              <w:bottom w:val="single" w:color="2563EB" w:sz="4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Rationale: 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= high attention control. B = moderate — aware but controlled. C = low attention control, high notification fixation. D = proactive attention management, high deliberateness.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Q13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Hidden: </w:t>
            </w: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stress_resilience  ·  cognitive_patience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4"/>
                <w:szCs w:val="24"/>
              </w:rPr>
              <w:t xml:space="preserve">You're working on something with a hard deadline and realize you've made an error that will take 20 minutes to fix. How do you react?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Take a deep breath, fix it systematically, and stay focused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Feel a wave of panic, then push through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Immediately start fixing it while already worrying about what else might be wrong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Step away for 2–3 minutes to reset before touching it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none" w:color="FFFFFF" w:sz="0"/>
              <w:bottom w:val="single" w:color="2563EB" w:sz="4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Rationale: 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= high resilience, high patience. B = high emotional reactivity but functional. C = high reactivity, impulsive response to stress. D = deliberate self-regulation — high patience, high resilience.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Q14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Hidden: </w:t>
            </w: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impulsiveness  ·  risk_tolerance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4"/>
                <w:szCs w:val="24"/>
              </w:rPr>
              <w:t xml:space="preserve">You're about to book travel and notice a much cheaper flight — but it has a 45-minute layover in an unfamiliar airport. What do you typically do?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Book it without overthinking — it's worth the risk for the savings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Research the airport layout before deciding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Pass on it — the stress isn't worth saving the money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Book it but immediately start planning contingencies in case of delay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none" w:color="FFFFFF" w:sz="0"/>
              <w:bottom w:val="single" w:color="2563EB" w:sz="4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Rationale: 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= high impulsiveness + high risk tolerance. B = deliberate, moderate risk. C = low risk tolerance, stress-avoidant. D = high risk tolerance + high cognitive patience (strategic risk-taker).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Q15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Hidden: </w:t>
            </w: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emotional_reactivity  ·  authority_compliance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4"/>
                <w:szCs w:val="24"/>
              </w:rPr>
              <w:t xml:space="preserve">A friend gives you critical feedback on something you worked hard on. Your most honest first reaction is: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Feel defensive for a moment, then try to hear it 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Feel genuinely hurt — honest feedback from people I care about lands hard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Thank them and immediately want to revise everything they mentioned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Consider it calmly — feedback is useful data, nothing personal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none" w:color="FFFFFF" w:sz="0"/>
              <w:bottom w:val="single" w:color="2563EB" w:sz="4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Rationale: 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= moderate reactivity, controlled. B = high emotional reactivity. C = high authority compliance (immediate deference to feedback-giver). D = low reactivity, analytical.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Q16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Hidden: </w:t>
            </w: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multitasking_tendency  ·  stress_resilience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4"/>
                <w:szCs w:val="24"/>
              </w:rPr>
              <w:t xml:space="preserve">When you have three things happening at once in your personal life, how do you usually feel?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Energized — I actually work better when I have a lot going 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Stretched but managing — I'll get through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Overwhelmed — I prefer to close out one thing before starting another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Anxious — I start making lists or organizing before I can do anything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none" w:color="FFFFFF" w:sz="0"/>
              <w:bottom w:val="single" w:color="2563EB" w:sz="4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Rationale: 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= high multitasking tendency, high resilience. B = moderate. C = low multitasking tendency, low resilience. D = anxiety-driven coping, low resilience.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Q17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Hidden: </w:t>
            </w: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cognitive_patience  ·  impulsiveness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4"/>
                <w:szCs w:val="24"/>
              </w:rPr>
              <w:t xml:space="preserve">You're reading the terms before agreeing to something. What usually happens?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scroll straight to 'Accept' — no one reads those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skim the key sections, then agree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read all of it — I want to know what I'm agreeing 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start reading, get bored halfway, and agree anyway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none" w:color="FFFFFF" w:sz="0"/>
              <w:bottom w:val="single" w:color="2563EB" w:sz="4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Rationale: 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= high impulsiveness, low patience. B = moderate, pragmatic. C = high cognitive patience, low impulsiveness. D = impulsiveness + moderate attention control (attention degrades under low-interest tasks).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Q18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Hidden: </w:t>
            </w: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urgency_susceptibility  ·  impulsiveness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4"/>
                <w:szCs w:val="24"/>
              </w:rPr>
              <w:t xml:space="preserve">You see a 'limited time offer' countdown on something you were already considering buying. How does it affect your decision?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It pushes me to decide faster — I don't want to miss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It makes me suspicious — pressure tactics usually mean it's not that good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It doesn't change my timeline much either way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close the tab and come back later to think about it without the pressure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none" w:color="FFFFFF" w:sz="0"/>
              <w:bottom w:val="single" w:color="2563EB" w:sz="4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Rationale: 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= high urgency susceptibility. B = low susceptibility, skeptical. C = moderate. D = deliberate resistance to urgency framing, high cognitive patience.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Q19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Hidden: </w:t>
            </w: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authority_compliance  ·  emotional_reactivity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4"/>
                <w:szCs w:val="24"/>
              </w:rPr>
              <w:t xml:space="preserve">You've made a decision you feel good about. Someone senior to you expresses doubt about it — not criticism, just doubt. How do you feel?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Immediately start second-guessing my own reasoning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Feel unsettled but maintain my position unless they give a specific reason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Confident — their doubt doesn't change my assessment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Ask them to elaborate so I can factor in whatever they might know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none" w:color="FFFFFF" w:sz="0"/>
              <w:bottom w:val="single" w:color="2563EB" w:sz="4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Rationale: 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= high authority compliance, high reactivity. B = moderate compliance, emotionally aware. C = low compliance, high resilience. D = deliberate information-seeking before deciding.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Q20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Hidden: </w:t>
            </w: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attention_control  ·  cognitive_patience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4"/>
                <w:szCs w:val="24"/>
              </w:rPr>
              <w:t xml:space="preserve">You're partway through a task and someone sends you something 'really interesting' to look at. What happens?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look immediately — curiosity wins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finish what I'm doing first, even if it takes another 15 minutes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open a new tab for it but tell myself I'll look later (and sometimes do)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send a quick reply saying I'll check it after I'm done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none" w:color="FFFFFF" w:sz="0"/>
              <w:bottom w:val="single" w:color="2563EB" w:sz="4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Rationale: 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= low attention control, high impulsiveness. B = high attention control, high patience. C = moderate — behaviorally impulsive but self-aware. D = deliberate, structured self-management.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Q21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Hidden: </w:t>
            </w: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risk_tolerance  ·  stress_resilience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4"/>
                <w:szCs w:val="24"/>
              </w:rPr>
              <w:t xml:space="preserve">Your plans for something important fall through the day before. How do you typically handle it?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Improvise on the spot — I actually enjoy figuring it out in real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Feel stressed but start working on alternatives systematically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Feel quite derailed — I need more time to recalibrate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Had a backup plan already — this doesn't surprise me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none" w:color="FFFFFF" w:sz="0"/>
              <w:bottom w:val="single" w:color="2563EB" w:sz="4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Rationale: 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= high risk tolerance, high resilience. B = moderate resilience, structured response. C = low resilience. D = very high cognitive patience + resilience (anticipatory planner).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Q22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Hidden: </w:t>
            </w: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notification_fixation  ·  impulsiveness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4"/>
                <w:szCs w:val="24"/>
              </w:rPr>
              <w:t xml:space="preserve">You're watching something you're genuinely enjoying, and a notification sound goes off on a different device across the room. What do you do?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Get up and check it — the curiosity is immediate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Make a mental note but finish the scene I'm watching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Ignore it completely without much effort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28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Feel the pull but resist it — I've trained myself to check later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none" w:color="FFFFFF" w:sz="0"/>
              <w:bottom w:val="single" w:color="2563EB" w:sz="4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Rationale: 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= high notification fixation + high impulsiveness. B = moderate, controlled. C = high attention control, low fixation. D = effortful regulation — behaviorally trained, suggests awareness of the tendency (important self-awareness signal).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Summary by Dimension Coverage</w:t>
      </w:r>
    </w:p>
    <w:p>
      <w:pPr>
        <w:pBdr>
          <w:bottom w:val="single" w:color="E2E8F0" w:sz="3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 Covering It</w:t>
            </w:r>
          </w:p>
        </w:tc>
      </w:tr>
      <w:tr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impulsiveness_score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Q5, Q9, Q13, Q14, Q17, Q18, Q22</w:t>
            </w:r>
          </w:p>
        </w:tc>
      </w:tr>
      <w:tr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attention_control_score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Q8, Q12, Q20, Q22</w:t>
            </w:r>
          </w:p>
        </w:tc>
      </w:tr>
      <w:tr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emotional_reactivity_score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Q7, Q10, Q13, Q15, Q19</w:t>
            </w:r>
          </w:p>
        </w:tc>
      </w:tr>
      <w:tr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authority_compliance_score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Q6, Q9, Q11, Q15, Q19</w:t>
            </w:r>
          </w:p>
        </w:tc>
      </w:tr>
      <w:tr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cognitive_patience_score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Q5, Q8, Q11, Q13, Q17, Q18, Q20, Q21</w:t>
            </w:r>
          </w:p>
        </w:tc>
      </w:tr>
      <w:tr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risk_tolerance_score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Q9, Q14, Q21</w:t>
            </w:r>
          </w:p>
        </w:tc>
      </w:tr>
      <w:tr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stress_resilience_score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Q7, Q13, Q16, Q21</w:t>
            </w:r>
          </w:p>
        </w:tc>
      </w:tr>
      <w:tr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multitasking_tendency_score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Q8, Q16</w:t>
            </w:r>
          </w:p>
        </w:tc>
      </w:tr>
      <w:tr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notification_fixation (behavioral prior)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Q10, Q12, Q22</w:t>
            </w:r>
          </w:p>
        </w:tc>
      </w:tr>
      <w:tr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urgency_susceptibility (behavioral prior)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Q10, Q18</w:t>
            </w:r>
          </w:p>
        </w:tc>
      </w:tr>
      <w:tr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cognitive_overload (behavioral prior)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Q8, Q16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6"/>
              <w:bottom w:val="single" w:color="3B82F6" w:sz="1"/>
              <w:right w:val="single" w:color="3B82F6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NOTE — The system currently uses only 4 questions. Adding more questions increases prior accuracy but also increases drop-off risk. Recommended batch size for final selection: 6–8 questions from this bank, prioritizing coverage of dimensions not already well-covered by the behavioral scenarios (S1–S6).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IMPORTANT — Questions that most effectively avoid 'ideal answer' detection: Q6, Q10, Q11, Q17, Q18, Q22 — these are the most disguised because they use universally relatable situations (restaurant, online forms, waiting in line) where no response reads as reckless or irresponsible.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1"/>
      </w:pBdr>
      <w:spacing w:before="8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3C5FD" w:sz="3" w:space="1"/>
      </w:pBdr>
      <w:spacing w:after="80" w:before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SafeDrive AI  ·  Calibration Question Bank</w:t>
    </w:r>
    <w:r>
      <w:rPr>
        <w:rFonts w:ascii="Arial" w:cs="Arial" w:eastAsia="Arial" w:hAnsi="Arial"/>
        <w:color w:val="6B7280"/>
        <w:sz w:val="16"/>
        <w:szCs w:val="16"/>
      </w:rPr>
      <w:t xml:space="preserve">   |   Layer 1 Self-Report Priors   |   Proposed Additions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2026-06-22T05:03:31.210Z</dcterms:created>
  <dcterms:modified xsi:type="dcterms:W3CDTF">2026-06-22T05:03:31.223Z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