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A697" w14:textId="77777777" w:rsidR="00EA60F7" w:rsidRDefault="00EA60F7">
      <w:pPr>
        <w:spacing w:before="1200"/>
      </w:pPr>
    </w:p>
    <w:p w14:paraId="24DABAE9" w14:textId="77777777" w:rsidR="00EA60F7" w:rsidRDefault="00000000">
      <w:pPr>
        <w:jc w:val="center"/>
      </w:pPr>
      <w:r>
        <w:rPr>
          <w:b/>
          <w:bCs/>
          <w:color w:val="1B2A4A"/>
          <w:sz w:val="72"/>
          <w:szCs w:val="72"/>
        </w:rPr>
        <w:t>DRAFTDESK</w:t>
      </w:r>
    </w:p>
    <w:p w14:paraId="76413E21" w14:textId="77777777" w:rsidR="00EA60F7" w:rsidRDefault="00000000">
      <w:pPr>
        <w:spacing w:before="80" w:after="80"/>
        <w:jc w:val="center"/>
      </w:pPr>
      <w:r>
        <w:rPr>
          <w:color w:val="0F7B6C"/>
          <w:sz w:val="36"/>
          <w:szCs w:val="36"/>
        </w:rPr>
        <w:t>Product Requirements Document  |  v1.0</w:t>
      </w:r>
    </w:p>
    <w:p w14:paraId="3FF96EC0" w14:textId="77777777" w:rsidR="00EA60F7" w:rsidRDefault="00EA60F7">
      <w:pPr>
        <w:spacing w:before="60"/>
      </w:pPr>
    </w:p>
    <w:p w14:paraId="5F1A91D7" w14:textId="77777777" w:rsidR="00EA60F7" w:rsidRDefault="00EA60F7">
      <w:pPr>
        <w:pBdr>
          <w:bottom w:val="single" w:sz="6" w:space="1" w:color="0F7B6C"/>
        </w:pBdr>
        <w:jc w:val="center"/>
      </w:pPr>
    </w:p>
    <w:p w14:paraId="1959D9FF" w14:textId="77777777" w:rsidR="00EA60F7" w:rsidRDefault="00EA60F7">
      <w:pPr>
        <w:spacing w:before="120"/>
      </w:pPr>
    </w:p>
    <w:p w14:paraId="270CCCE7" w14:textId="77777777" w:rsidR="00EA60F7" w:rsidRDefault="00000000">
      <w:pPr>
        <w:jc w:val="center"/>
      </w:pPr>
      <w:r>
        <w:rPr>
          <w:i/>
          <w:iCs/>
          <w:color w:val="444444"/>
          <w:sz w:val="28"/>
          <w:szCs w:val="28"/>
        </w:rPr>
        <w:t>AI Writing Co-Pilot for Non-Technical Knowledge Workers</w:t>
      </w:r>
    </w:p>
    <w:p w14:paraId="311D756A" w14:textId="77777777" w:rsidR="00EA60F7" w:rsidRDefault="00EA60F7">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EA60F7" w14:paraId="105BC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22E1F86" w14:textId="77777777" w:rsidR="00EA60F7" w:rsidRDefault="00000000">
            <w:r>
              <w:rPr>
                <w:b/>
                <w:bCs/>
                <w:color w:val="FFFFFF"/>
                <w:sz w:val="20"/>
                <w:szCs w:val="20"/>
              </w:rPr>
              <w:t>Product</w:t>
            </w:r>
          </w:p>
        </w:tc>
        <w:tc>
          <w:tcPr>
            <w:tcW w:w="36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40" w:type="dxa"/>
              <w:bottom w:w="80" w:type="dxa"/>
              <w:right w:w="140" w:type="dxa"/>
            </w:tcMar>
          </w:tcPr>
          <w:p w14:paraId="4E7C447A" w14:textId="77777777" w:rsidR="00EA60F7" w:rsidRDefault="00000000">
            <w:r>
              <w:rPr>
                <w:color w:val="222222"/>
                <w:sz w:val="20"/>
                <w:szCs w:val="20"/>
              </w:rPr>
              <w:t>DraftDesk</w:t>
            </w:r>
          </w:p>
        </w:tc>
      </w:tr>
      <w:tr w:rsidR="00EA60F7" w14:paraId="23BA17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CB845A4" w14:textId="77777777" w:rsidR="00EA60F7" w:rsidRDefault="00000000">
            <w:r>
              <w:rPr>
                <w:b/>
                <w:bCs/>
                <w:color w:val="FFFFFF"/>
                <w:sz w:val="20"/>
                <w:szCs w:val="20"/>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40" w:type="dxa"/>
              <w:bottom w:w="80" w:type="dxa"/>
              <w:right w:w="140" w:type="dxa"/>
            </w:tcMar>
          </w:tcPr>
          <w:p w14:paraId="34545E80" w14:textId="77777777" w:rsidR="00EA60F7" w:rsidRDefault="00000000">
            <w:r>
              <w:rPr>
                <w:color w:val="222222"/>
                <w:sz w:val="20"/>
                <w:szCs w:val="20"/>
              </w:rPr>
              <w:t>Product Requirements Document (PRD)</w:t>
            </w:r>
          </w:p>
        </w:tc>
      </w:tr>
      <w:tr w:rsidR="00EA60F7" w14:paraId="5B662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5299877" w14:textId="77777777" w:rsidR="00EA60F7" w:rsidRDefault="00000000">
            <w:r>
              <w:rPr>
                <w:b/>
                <w:bCs/>
                <w:color w:val="FFFFFF"/>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40" w:type="dxa"/>
              <w:bottom w:w="80" w:type="dxa"/>
              <w:right w:w="140" w:type="dxa"/>
            </w:tcMar>
          </w:tcPr>
          <w:p w14:paraId="17CAD550" w14:textId="77777777" w:rsidR="00EA60F7" w:rsidRDefault="00000000">
            <w:r>
              <w:rPr>
                <w:color w:val="222222"/>
                <w:sz w:val="20"/>
                <w:szCs w:val="20"/>
              </w:rPr>
              <w:t>v1.0 — Initial Release Scope</w:t>
            </w:r>
          </w:p>
        </w:tc>
      </w:tr>
      <w:tr w:rsidR="00EA60F7" w14:paraId="284BD0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9FA3BEB" w14:textId="77777777" w:rsidR="00EA60F7" w:rsidRDefault="00000000">
            <w:r>
              <w:rPr>
                <w:b/>
                <w:bCs/>
                <w:color w:val="FFFFFF"/>
                <w:sz w:val="20"/>
                <w:szCs w:val="20"/>
              </w:rPr>
              <w:t>Stage</w:t>
            </w:r>
          </w:p>
        </w:tc>
        <w:tc>
          <w:tcPr>
            <w:tcW w:w="36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40" w:type="dxa"/>
              <w:bottom w:w="80" w:type="dxa"/>
              <w:right w:w="140" w:type="dxa"/>
            </w:tcMar>
          </w:tcPr>
          <w:p w14:paraId="0FD98EE6" w14:textId="77777777" w:rsidR="00EA60F7" w:rsidRDefault="00000000">
            <w:r>
              <w:rPr>
                <w:color w:val="222222"/>
                <w:sz w:val="20"/>
                <w:szCs w:val="20"/>
              </w:rPr>
              <w:t>Pre-Build — Validation &amp; MVP Definition</w:t>
            </w:r>
          </w:p>
        </w:tc>
      </w:tr>
      <w:tr w:rsidR="00EA60F7" w14:paraId="5BACE9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F7807B6" w14:textId="77777777" w:rsidR="00EA60F7" w:rsidRDefault="00000000">
            <w:r>
              <w:rPr>
                <w:b/>
                <w:bCs/>
                <w:color w:val="FFFFFF"/>
                <w:sz w:val="20"/>
                <w:szCs w:val="20"/>
              </w:rPr>
              <w:t>Target Launch</w:t>
            </w:r>
          </w:p>
        </w:tc>
        <w:tc>
          <w:tcPr>
            <w:tcW w:w="36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40" w:type="dxa"/>
              <w:bottom w:w="80" w:type="dxa"/>
              <w:right w:w="140" w:type="dxa"/>
            </w:tcMar>
          </w:tcPr>
          <w:p w14:paraId="3ACCBE4A" w14:textId="77777777" w:rsidR="00EA60F7" w:rsidRDefault="00000000">
            <w:r>
              <w:rPr>
                <w:color w:val="222222"/>
                <w:sz w:val="20"/>
                <w:szCs w:val="20"/>
              </w:rPr>
              <w:t>Q4 2025 (13-week build cycle)</w:t>
            </w:r>
          </w:p>
        </w:tc>
      </w:tr>
      <w:tr w:rsidR="00EA60F7" w14:paraId="7CB9D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3823FE7" w14:textId="77777777" w:rsidR="00EA60F7" w:rsidRDefault="00000000">
            <w:r>
              <w:rPr>
                <w:b/>
                <w:bCs/>
                <w:color w:val="FFFFFF"/>
                <w:sz w:val="20"/>
                <w:szCs w:val="2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40" w:type="dxa"/>
              <w:bottom w:w="80" w:type="dxa"/>
              <w:right w:w="140" w:type="dxa"/>
            </w:tcMar>
          </w:tcPr>
          <w:p w14:paraId="06DA3898" w14:textId="0CE15E7C" w:rsidR="00EA60F7" w:rsidRDefault="00000000">
            <w:r>
              <w:rPr>
                <w:color w:val="222222"/>
                <w:sz w:val="20"/>
                <w:szCs w:val="20"/>
              </w:rPr>
              <w:t xml:space="preserve">Anish </w:t>
            </w:r>
            <w:r w:rsidR="00A31B34">
              <w:rPr>
                <w:color w:val="222222"/>
                <w:sz w:val="20"/>
                <w:szCs w:val="20"/>
              </w:rPr>
              <w:t>Gudipaati</w:t>
            </w:r>
          </w:p>
        </w:tc>
      </w:tr>
    </w:tbl>
    <w:p w14:paraId="7F986B0C" w14:textId="77777777" w:rsidR="00EA60F7" w:rsidRDefault="00000000">
      <w:r>
        <w:br w:type="page"/>
      </w:r>
    </w:p>
    <w:p w14:paraId="154FB501" w14:textId="77777777" w:rsidR="00EA60F7" w:rsidRDefault="00000000">
      <w:pPr>
        <w:pStyle w:val="Heading1"/>
        <w:pBdr>
          <w:bottom w:val="single" w:sz="6" w:space="4" w:color="0F7B6C"/>
        </w:pBdr>
      </w:pPr>
      <w:r>
        <w:lastRenderedPageBreak/>
        <w:t>1. Purpose &amp; Scope</w:t>
      </w:r>
    </w:p>
    <w:p w14:paraId="2DDFB4C4" w14:textId="77777777" w:rsidR="00EA60F7" w:rsidRDefault="00000000">
      <w:pPr>
        <w:spacing w:before="60" w:after="100"/>
      </w:pPr>
      <w:r>
        <w:rPr>
          <w:color w:val="222222"/>
        </w:rPr>
        <w:t>This PRD defines the feature set, priorities, success metrics, and 13-week execution roadmap for DraftDesk's Minimum Viable Product (MVP). It is written to align engineering, design, and go-to-market teams on what to build in the first release cycle, and why.</w:t>
      </w:r>
    </w:p>
    <w:p w14:paraId="7A268F07" w14:textId="77777777" w:rsidR="00EA60F7" w:rsidRDefault="00EA60F7">
      <w:pPr>
        <w:spacing w:before="80"/>
      </w:pPr>
    </w:p>
    <w:p w14:paraId="3449F8DA" w14:textId="77777777" w:rsidR="00EA60F7" w:rsidRDefault="00000000">
      <w:pPr>
        <w:spacing w:before="60" w:after="100"/>
      </w:pPr>
      <w:r>
        <w:rPr>
          <w:color w:val="222222"/>
        </w:rPr>
        <w:t>DraftDesk is a structured AI drafting co-pilot for non-technical knowledge workers. The product eliminates the blank-prompt AI experience by giving workers pre-built, role-specific templates (QBR, RFP response, campaign brief, escalation summary) that auto-inject context from their existing tools (Salesforce, Gong, Zendesk, Confluence) and produce a reviewable first draft — not a chat reply.</w:t>
      </w:r>
    </w:p>
    <w:p w14:paraId="14DCA009" w14:textId="77777777" w:rsidR="00EA60F7" w:rsidRDefault="00EA60F7">
      <w:pPr>
        <w:spacing w:before="80"/>
      </w:pPr>
    </w:p>
    <w:p w14:paraId="6EF42EC4" w14:textId="77777777" w:rsidR="00EA60F7" w:rsidRDefault="00000000">
      <w:pPr>
        <w:spacing w:before="60" w:after="100"/>
      </w:pPr>
      <w:r>
        <w:rPr>
          <w:color w:val="222222"/>
        </w:rPr>
        <w:t>This PRD covers:</w:t>
      </w:r>
    </w:p>
    <w:p w14:paraId="28B30992" w14:textId="77777777" w:rsidR="00EA60F7" w:rsidRDefault="00000000">
      <w:pPr>
        <w:pStyle w:val="ListParagraph"/>
        <w:numPr>
          <w:ilvl w:val="0"/>
          <w:numId w:val="2"/>
        </w:numPr>
        <w:spacing w:before="40" w:after="40"/>
      </w:pPr>
      <w:r>
        <w:rPr>
          <w:color w:val="222222"/>
        </w:rPr>
        <w:t>MVP feature set across P0, P1, and P2 priority tiers</w:t>
      </w:r>
    </w:p>
    <w:p w14:paraId="7782DCF5" w14:textId="77777777" w:rsidR="00EA60F7" w:rsidRDefault="00000000">
      <w:pPr>
        <w:pStyle w:val="ListParagraph"/>
        <w:numPr>
          <w:ilvl w:val="0"/>
          <w:numId w:val="2"/>
        </w:numPr>
        <w:spacing w:before="40" w:after="40"/>
      </w:pPr>
      <w:r>
        <w:rPr>
          <w:color w:val="222222"/>
        </w:rPr>
        <w:t>User stories and acceptance criteria for all P0 features</w:t>
      </w:r>
    </w:p>
    <w:p w14:paraId="7263A8AC" w14:textId="77777777" w:rsidR="00EA60F7" w:rsidRDefault="00000000">
      <w:pPr>
        <w:pStyle w:val="ListParagraph"/>
        <w:numPr>
          <w:ilvl w:val="0"/>
          <w:numId w:val="2"/>
        </w:numPr>
        <w:spacing w:before="40" w:after="40"/>
      </w:pPr>
      <w:r>
        <w:rPr>
          <w:color w:val="222222"/>
        </w:rPr>
        <w:t>Integration requirements for Salesforce and Gong (MVP integrations)</w:t>
      </w:r>
    </w:p>
    <w:p w14:paraId="744AD07B" w14:textId="77777777" w:rsidR="00EA60F7" w:rsidRDefault="00000000">
      <w:pPr>
        <w:pStyle w:val="ListParagraph"/>
        <w:numPr>
          <w:ilvl w:val="0"/>
          <w:numId w:val="2"/>
        </w:numPr>
        <w:spacing w:before="40" w:after="40"/>
      </w:pPr>
      <w:r>
        <w:rPr>
          <w:color w:val="222222"/>
        </w:rPr>
        <w:t>Success metrics and measurement framework</w:t>
      </w:r>
    </w:p>
    <w:p w14:paraId="752D0494" w14:textId="77777777" w:rsidR="00EA60F7" w:rsidRDefault="00000000">
      <w:pPr>
        <w:pStyle w:val="ListParagraph"/>
        <w:numPr>
          <w:ilvl w:val="0"/>
          <w:numId w:val="2"/>
        </w:numPr>
        <w:spacing w:before="40" w:after="40"/>
      </w:pPr>
      <w:r>
        <w:rPr>
          <w:color w:val="222222"/>
        </w:rPr>
        <w:t>Risk matrix with mitigations</w:t>
      </w:r>
    </w:p>
    <w:p w14:paraId="5B159262" w14:textId="77777777" w:rsidR="00EA60F7" w:rsidRDefault="00000000">
      <w:pPr>
        <w:pStyle w:val="ListParagraph"/>
        <w:numPr>
          <w:ilvl w:val="0"/>
          <w:numId w:val="2"/>
        </w:numPr>
        <w:spacing w:before="40" w:after="40"/>
      </w:pPr>
      <w:r>
        <w:rPr>
          <w:color w:val="222222"/>
        </w:rPr>
        <w:t>13-week phased roadmap from kickoff to closed beta</w:t>
      </w:r>
    </w:p>
    <w:p w14:paraId="659D93BD" w14:textId="77777777" w:rsidR="00EA60F7" w:rsidRDefault="00EA60F7">
      <w:pPr>
        <w:spacing w:before="80"/>
      </w:pPr>
    </w:p>
    <w:p w14:paraId="6939A734" w14:textId="77777777" w:rsidR="00EA60F7" w:rsidRDefault="00000000">
      <w:pPr>
        <w:spacing w:before="60" w:after="100"/>
      </w:pPr>
      <w:r>
        <w:rPr>
          <w:color w:val="222222"/>
        </w:rPr>
        <w:t>Out of scope for v1.0: mobile app, enterprise SSO, Slack bot interface, white-labeling, and non-English language support. These are documented as post-MVP expansion opportunities.</w:t>
      </w:r>
    </w:p>
    <w:p w14:paraId="63D06528" w14:textId="77777777" w:rsidR="00EA60F7" w:rsidRDefault="00000000">
      <w:r>
        <w:br w:type="page"/>
      </w:r>
    </w:p>
    <w:p w14:paraId="4CC5A59E" w14:textId="77777777" w:rsidR="00EA60F7" w:rsidRDefault="00000000">
      <w:pPr>
        <w:pStyle w:val="Heading1"/>
        <w:pBdr>
          <w:bottom w:val="single" w:sz="6" w:space="4" w:color="0F7B6C"/>
        </w:pBdr>
      </w:pPr>
      <w:r>
        <w:lastRenderedPageBreak/>
        <w:t>2. Problem &amp; Strategic Opportunity</w:t>
      </w:r>
    </w:p>
    <w:p w14:paraId="556F826D" w14:textId="77777777" w:rsidR="00EA60F7" w:rsidRDefault="00000000">
      <w:pPr>
        <w:pStyle w:val="Heading2"/>
      </w:pPr>
      <w:r>
        <w:t>2.1 Problem Summary</w:t>
      </w:r>
    </w:p>
    <w:p w14:paraId="31EB7C3F" w14:textId="77777777" w:rsidR="00EA60F7" w:rsidRDefault="00000000">
      <w:pPr>
        <w:spacing w:before="60" w:after="100"/>
      </w:pPr>
      <w:r>
        <w:rPr>
          <w:color w:val="222222"/>
        </w:rPr>
        <w:t>Enterprise AI adoption is wide but shallow. Knowledge workers have access to tools like Microsoft Copilot and ChatGPT Enterprise, but tool abandonment is high because these products require users to know how to prompt effectively — a skill that varies significantly across the workforce. Workers whose primary value is domain expertise (CS, marketing, procurement) spend 4–6 hours per week on first-draft work that follows a known structure every time. AI should eliminate this. It doesn't, because there is no product that meets these workers at the level of their actual recurring outputs.</w:t>
      </w:r>
    </w:p>
    <w:p w14:paraId="320A3EE6" w14:textId="77777777" w:rsidR="00EA60F7" w:rsidRDefault="00EA60F7">
      <w:pPr>
        <w:spacing w:before="80"/>
      </w:pPr>
    </w:p>
    <w:p w14:paraId="4E1BD85E" w14:textId="77777777" w:rsidR="00EA60F7" w:rsidRDefault="00000000">
      <w:pPr>
        <w:pBdr>
          <w:left w:val="single" w:sz="18" w:space="0" w:color="0F7B6C"/>
        </w:pBdr>
        <w:spacing w:before="80" w:after="80"/>
        <w:ind w:left="480"/>
      </w:pPr>
      <w:r>
        <w:rPr>
          <w:b/>
          <w:bCs/>
          <w:i/>
          <w:iCs/>
          <w:color w:val="1B2A4A"/>
        </w:rPr>
        <w:t>The market has AI access. It doesn't have AI workflow. DraftDesk is the workflow layer.</w:t>
      </w:r>
    </w:p>
    <w:p w14:paraId="1D486DAF" w14:textId="77777777" w:rsidR="00EA60F7" w:rsidRDefault="00EA60F7">
      <w:pPr>
        <w:spacing w:before="80"/>
      </w:pPr>
    </w:p>
    <w:p w14:paraId="7EA49CC0" w14:textId="77777777" w:rsidR="00EA60F7" w:rsidRDefault="00000000">
      <w:pPr>
        <w:pStyle w:val="Heading2"/>
      </w:pPr>
      <w:r>
        <w:t>2.2 Strategic Positioning</w:t>
      </w:r>
    </w:p>
    <w:p w14:paraId="0C1E6B36" w14:textId="77777777" w:rsidR="00EA60F7" w:rsidRDefault="00000000">
      <w:pPr>
        <w:spacing w:before="60" w:after="100"/>
      </w:pPr>
      <w:r>
        <w:rPr>
          <w:color w:val="222222"/>
        </w:rPr>
        <w:t>DraftDesk occupies a position that platform incumbents cannot enter without cannibalizing their core model:</w:t>
      </w:r>
    </w:p>
    <w:p w14:paraId="0603BB08" w14:textId="77777777" w:rsidR="00EA60F7" w:rsidRDefault="00000000">
      <w:pPr>
        <w:pStyle w:val="ListParagraph"/>
        <w:numPr>
          <w:ilvl w:val="0"/>
          <w:numId w:val="2"/>
        </w:numPr>
        <w:spacing w:before="40" w:after="40"/>
      </w:pPr>
      <w:r>
        <w:rPr>
          <w:color w:val="222222"/>
        </w:rPr>
        <w:t>Microsoft Copilot must stay horizontal to justify enterprise seat licensing — deep vertical templates fragment the product</w:t>
      </w:r>
    </w:p>
    <w:p w14:paraId="582ACF29" w14:textId="77777777" w:rsidR="00EA60F7" w:rsidRDefault="00000000">
      <w:pPr>
        <w:pStyle w:val="ListParagraph"/>
        <w:numPr>
          <w:ilvl w:val="0"/>
          <w:numId w:val="2"/>
        </w:numPr>
        <w:spacing w:before="40" w:after="40"/>
      </w:pPr>
      <w:r>
        <w:rPr>
          <w:color w:val="222222"/>
        </w:rPr>
        <w:t>Notion AI is a document tool, not a workflow tool — adding CRM integration would require becoming a CRM product</w:t>
      </w:r>
    </w:p>
    <w:p w14:paraId="7D5A4D01" w14:textId="77777777" w:rsidR="00EA60F7" w:rsidRDefault="00000000">
      <w:pPr>
        <w:pStyle w:val="ListParagraph"/>
        <w:numPr>
          <w:ilvl w:val="0"/>
          <w:numId w:val="2"/>
        </w:numPr>
        <w:spacing w:before="40" w:after="40"/>
      </w:pPr>
      <w:r>
        <w:rPr>
          <w:color w:val="222222"/>
        </w:rPr>
        <w:t>Jasper and Copy.ai serve marketing content volume, not structured professional outputs — their template logic is shallow and non-contextual</w:t>
      </w:r>
    </w:p>
    <w:p w14:paraId="0C491BE6" w14:textId="77777777" w:rsidR="00EA60F7" w:rsidRDefault="00EA60F7">
      <w:pPr>
        <w:spacing w:before="80"/>
      </w:pPr>
    </w:p>
    <w:p w14:paraId="6BBFF5AF" w14:textId="77777777" w:rsidR="00EA60F7" w:rsidRDefault="00000000">
      <w:pPr>
        <w:spacing w:before="60" w:after="100"/>
      </w:pPr>
      <w:r>
        <w:rPr>
          <w:color w:val="222222"/>
        </w:rPr>
        <w:t>DraftDesk's moat is not the AI model — it is the integration pipeline that injects live account context into a structured template, producing a draft that no horizontal tool can replicate without knowing what context to pull and from where.</w:t>
      </w:r>
    </w:p>
    <w:p w14:paraId="3E411E14" w14:textId="77777777" w:rsidR="00EA60F7" w:rsidRDefault="00000000">
      <w:r>
        <w:br w:type="page"/>
      </w:r>
    </w:p>
    <w:p w14:paraId="632BC77F" w14:textId="77777777" w:rsidR="00EA60F7" w:rsidRDefault="00000000">
      <w:pPr>
        <w:pStyle w:val="Heading1"/>
        <w:pBdr>
          <w:bottom w:val="single" w:sz="6" w:space="4" w:color="0F7B6C"/>
        </w:pBdr>
      </w:pPr>
      <w:r>
        <w:lastRenderedPageBreak/>
        <w:t>3. Goals &amp; Success Metrics</w:t>
      </w:r>
    </w:p>
    <w:p w14:paraId="21913200" w14:textId="77777777" w:rsidR="00EA60F7" w:rsidRDefault="00000000">
      <w:pPr>
        <w:pStyle w:val="Heading2"/>
      </w:pPr>
      <w:r>
        <w:t>3.1 Product Goals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A60F7" w14:paraId="102D6A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A37DBD3" w14:textId="77777777" w:rsidR="00EA60F7" w:rsidRDefault="00000000">
            <w:r>
              <w:rPr>
                <w:b/>
                <w:bCs/>
                <w:color w:val="FFFFFF"/>
                <w:sz w:val="20"/>
                <w:szCs w:val="20"/>
              </w:rPr>
              <w:t>Goal</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BF925D7" w14:textId="77777777" w:rsidR="00EA60F7" w:rsidRDefault="00000000">
            <w:r>
              <w:rPr>
                <w:b/>
                <w:bCs/>
                <w:color w:val="FFFFFF"/>
                <w:sz w:val="20"/>
                <w:szCs w:val="20"/>
              </w:rPr>
              <w:t>Definition of Success</w:t>
            </w:r>
          </w:p>
        </w:tc>
      </w:tr>
      <w:tr w:rsidR="00EA60F7" w14:paraId="33DBD7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AFA86" w14:textId="77777777" w:rsidR="00EA60F7" w:rsidRDefault="00000000">
            <w:r>
              <w:rPr>
                <w:color w:val="222222"/>
                <w:sz w:val="20"/>
                <w:szCs w:val="20"/>
              </w:rPr>
              <w:t>G1 — Habit formation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79B32F" w14:textId="77777777" w:rsidR="00EA60F7" w:rsidRDefault="00000000">
            <w:r>
              <w:rPr>
                <w:color w:val="222222"/>
                <w:sz w:val="20"/>
                <w:szCs w:val="20"/>
              </w:rPr>
              <w:t>50%+ of activated users complete 3+ drafts per week by Day 60</w:t>
            </w:r>
          </w:p>
        </w:tc>
      </w:tr>
      <w:tr w:rsidR="00EA60F7" w14:paraId="7B7A3E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D445C4" w14:textId="77777777" w:rsidR="00EA60F7" w:rsidRDefault="00000000">
            <w:r>
              <w:rPr>
                <w:color w:val="222222"/>
                <w:sz w:val="20"/>
                <w:szCs w:val="20"/>
              </w:rPr>
              <w:t>G2 — First draft quality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85221B" w14:textId="77777777" w:rsidR="00EA60F7" w:rsidRDefault="00000000">
            <w:r>
              <w:rPr>
                <w:color w:val="222222"/>
                <w:sz w:val="20"/>
                <w:szCs w:val="20"/>
              </w:rPr>
              <w:t>70%+ of drafts sent to client or manager with fewer than 2 revision cycles</w:t>
            </w:r>
          </w:p>
        </w:tc>
      </w:tr>
      <w:tr w:rsidR="00EA60F7" w14:paraId="50EFC7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056CA" w14:textId="77777777" w:rsidR="00EA60F7" w:rsidRDefault="00000000">
            <w:r>
              <w:rPr>
                <w:color w:val="222222"/>
                <w:sz w:val="20"/>
                <w:szCs w:val="20"/>
              </w:rPr>
              <w:t>G3 — Context adoption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E49BE" w14:textId="77777777" w:rsidR="00EA60F7" w:rsidRDefault="00000000">
            <w:r>
              <w:rPr>
                <w:color w:val="222222"/>
                <w:sz w:val="20"/>
                <w:szCs w:val="20"/>
              </w:rPr>
              <w:t>60%+ of users connect at least one integration (Salesforce or Gong) within 7 days of signup</w:t>
            </w:r>
          </w:p>
        </w:tc>
      </w:tr>
      <w:tr w:rsidR="00EA60F7" w14:paraId="2C959D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B2480F" w14:textId="77777777" w:rsidR="00EA60F7" w:rsidRDefault="00000000">
            <w:r>
              <w:rPr>
                <w:color w:val="222222"/>
                <w:sz w:val="20"/>
                <w:szCs w:val="20"/>
              </w:rPr>
              <w:t>G4 — Team expansion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8320FE" w14:textId="77777777" w:rsidR="00EA60F7" w:rsidRDefault="00000000">
            <w:r>
              <w:rPr>
                <w:color w:val="222222"/>
                <w:sz w:val="20"/>
                <w:szCs w:val="20"/>
              </w:rPr>
              <w:t>25%+ of individual signups result in a team seat expansion within 90 days</w:t>
            </w:r>
          </w:p>
        </w:tc>
      </w:tr>
      <w:tr w:rsidR="00EA60F7" w14:paraId="0736CA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02B1B" w14:textId="77777777" w:rsidR="00EA60F7" w:rsidRDefault="00000000">
            <w:r>
              <w:rPr>
                <w:color w:val="222222"/>
                <w:sz w:val="20"/>
                <w:szCs w:val="20"/>
              </w:rPr>
              <w:t>G5 — Retention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24AA8" w14:textId="77777777" w:rsidR="00EA60F7" w:rsidRDefault="00000000">
            <w:r>
              <w:rPr>
                <w:color w:val="222222"/>
                <w:sz w:val="20"/>
                <w:szCs w:val="20"/>
              </w:rPr>
              <w:t>Month 3 retention ≥ 70% for users who complete 3+ drafts in Week 1</w:t>
            </w:r>
          </w:p>
        </w:tc>
      </w:tr>
    </w:tbl>
    <w:p w14:paraId="5BF330D7" w14:textId="77777777" w:rsidR="00EA60F7" w:rsidRDefault="00EA60F7">
      <w:pPr>
        <w:spacing w:before="120"/>
      </w:pPr>
    </w:p>
    <w:p w14:paraId="1BA57E33" w14:textId="77777777" w:rsidR="00EA60F7" w:rsidRDefault="00000000">
      <w:pPr>
        <w:pStyle w:val="Heading2"/>
      </w:pPr>
      <w:r>
        <w:t>3.2 North Star Metric</w:t>
      </w:r>
    </w:p>
    <w:p w14:paraId="36E7390E" w14:textId="77777777" w:rsidR="00EA60F7" w:rsidRDefault="00000000">
      <w:pPr>
        <w:pBdr>
          <w:left w:val="single" w:sz="18" w:space="0" w:color="0F7B6C"/>
        </w:pBdr>
        <w:spacing w:before="80" w:after="80"/>
        <w:ind w:left="480"/>
      </w:pPr>
      <w:r>
        <w:rPr>
          <w:b/>
          <w:bCs/>
          <w:i/>
          <w:iCs/>
          <w:color w:val="1B2A4A"/>
        </w:rPr>
        <w:t>Drafts completed per active user per week — target: 3+ by Day 60</w:t>
      </w:r>
    </w:p>
    <w:p w14:paraId="5F848F59" w14:textId="77777777" w:rsidR="00EA60F7" w:rsidRDefault="00EA60F7">
      <w:pPr>
        <w:spacing w:before="80"/>
      </w:pPr>
    </w:p>
    <w:p w14:paraId="7B7C2B2F" w14:textId="77777777" w:rsidR="00EA60F7" w:rsidRDefault="00000000">
      <w:pPr>
        <w:spacing w:before="60" w:after="100"/>
      </w:pPr>
      <w:r>
        <w:rPr>
          <w:color w:val="222222"/>
        </w:rPr>
        <w:t>This metric captures both activation (the user completes a real draft, not just opens the app) and habit (3+ per week means DraftDesk has replaced the prior manual workflow). It is leading, not lagging — it predicts retention and expansion before revenue signals are available.</w:t>
      </w:r>
    </w:p>
    <w:p w14:paraId="6591B2D1" w14:textId="77777777" w:rsidR="00EA60F7" w:rsidRDefault="00EA60F7">
      <w:pPr>
        <w:spacing w:before="80"/>
      </w:pPr>
    </w:p>
    <w:p w14:paraId="2185E8CC" w14:textId="77777777" w:rsidR="00EA60F7" w:rsidRDefault="00000000">
      <w:pPr>
        <w:pStyle w:val="Heading2"/>
      </w:pPr>
      <w:r>
        <w:t>3.3 Guardrail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EA60F7" w14:paraId="330F1BE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940B107" w14:textId="77777777" w:rsidR="00EA60F7" w:rsidRDefault="00000000">
            <w:r>
              <w:rPr>
                <w:b/>
                <w:bCs/>
                <w:color w:val="FFFFFF"/>
                <w:sz w:val="20"/>
                <w:szCs w:val="20"/>
              </w:rPr>
              <w:t>Guardrail Metric</w:t>
            </w:r>
          </w:p>
        </w:tc>
        <w:tc>
          <w:tcPr>
            <w:tcW w:w="6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1D427FE" w14:textId="77777777" w:rsidR="00EA60F7" w:rsidRDefault="00000000">
            <w:r>
              <w:rPr>
                <w:b/>
                <w:bCs/>
                <w:color w:val="FFFFFF"/>
                <w:sz w:val="20"/>
                <w:szCs w:val="20"/>
              </w:rPr>
              <w:t>Threshold &amp; Rationale</w:t>
            </w:r>
          </w:p>
        </w:tc>
      </w:tr>
      <w:tr w:rsidR="00EA60F7" w14:paraId="0CFECF9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F5F70" w14:textId="77777777" w:rsidR="00EA60F7" w:rsidRDefault="00000000">
            <w:r>
              <w:rPr>
                <w:color w:val="222222"/>
                <w:sz w:val="20"/>
                <w:szCs w:val="20"/>
              </w:rPr>
              <w:t>Draft-to-send rate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D2DB2" w14:textId="77777777" w:rsidR="00EA60F7" w:rsidRDefault="00000000">
            <w:r>
              <w:rPr>
                <w:color w:val="222222"/>
                <w:sz w:val="20"/>
                <w:szCs w:val="20"/>
              </w:rPr>
              <w:t>≥ 60% — drafts that go directly to client without major rework; below this signals template quality problem</w:t>
            </w:r>
          </w:p>
        </w:tc>
      </w:tr>
      <w:tr w:rsidR="00EA60F7" w14:paraId="3DE4F62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6FC4F4" w14:textId="77777777" w:rsidR="00EA60F7" w:rsidRDefault="00000000">
            <w:r>
              <w:rPr>
                <w:color w:val="222222"/>
                <w:sz w:val="20"/>
                <w:szCs w:val="20"/>
              </w:rPr>
              <w:t>Integration error rate</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E39557" w14:textId="77777777" w:rsidR="00EA60F7" w:rsidRDefault="00000000">
            <w:r>
              <w:rPr>
                <w:color w:val="222222"/>
                <w:sz w:val="20"/>
                <w:szCs w:val="20"/>
              </w:rPr>
              <w:t>&lt; 5% of context pull attempts fail silently; above this erodes trust in auto-populated data</w:t>
            </w:r>
          </w:p>
        </w:tc>
      </w:tr>
      <w:tr w:rsidR="00EA60F7" w14:paraId="03258B1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C353CA" w14:textId="77777777" w:rsidR="00EA60F7" w:rsidRDefault="00000000">
            <w:r>
              <w:rPr>
                <w:color w:val="222222"/>
                <w:sz w:val="20"/>
                <w:szCs w:val="20"/>
              </w:rPr>
              <w:t>Onboarding completion rate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23344" w14:textId="77777777" w:rsidR="00EA60F7" w:rsidRDefault="00000000">
            <w:r>
              <w:rPr>
                <w:color w:val="222222"/>
                <w:sz w:val="20"/>
                <w:szCs w:val="20"/>
              </w:rPr>
              <w:t>≥ 70% of signups complete first draft within 48 hours; below this signals activation friction</w:t>
            </w:r>
          </w:p>
        </w:tc>
      </w:tr>
      <w:tr w:rsidR="00EA60F7" w14:paraId="1D8BD0E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561E4A" w14:textId="77777777" w:rsidR="00EA60F7" w:rsidRDefault="00000000">
            <w:r>
              <w:rPr>
                <w:color w:val="222222"/>
                <w:sz w:val="20"/>
                <w:szCs w:val="20"/>
              </w:rPr>
              <w:t>Support ticket rate</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D4DF6A" w14:textId="77777777" w:rsidR="00EA60F7" w:rsidRDefault="00000000">
            <w:r>
              <w:rPr>
                <w:color w:val="222222"/>
                <w:sz w:val="20"/>
                <w:szCs w:val="20"/>
              </w:rPr>
              <w:t>&lt; 8% of MAU file a support ticket per month; above this signals product clarity issues</w:t>
            </w:r>
          </w:p>
        </w:tc>
      </w:tr>
      <w:tr w:rsidR="00EA60F7" w14:paraId="7D81CFC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92CBF" w14:textId="77777777" w:rsidR="00EA60F7" w:rsidRDefault="00000000">
            <w:r>
              <w:rPr>
                <w:color w:val="222222"/>
                <w:sz w:val="20"/>
                <w:szCs w:val="20"/>
              </w:rPr>
              <w:t>App Store / G2 rating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6492C" w14:textId="77777777" w:rsidR="00EA60F7" w:rsidRDefault="00000000">
            <w:r>
              <w:rPr>
                <w:color w:val="222222"/>
                <w:sz w:val="20"/>
                <w:szCs w:val="20"/>
              </w:rPr>
              <w:t>≥ 4.3 stars at 50+ reviews; below this triggers UX review before expansion GTM</w:t>
            </w:r>
          </w:p>
        </w:tc>
      </w:tr>
    </w:tbl>
    <w:p w14:paraId="780D31B3" w14:textId="77777777" w:rsidR="00EA60F7" w:rsidRDefault="00000000">
      <w:r>
        <w:br w:type="page"/>
      </w:r>
    </w:p>
    <w:p w14:paraId="2D38A9F9" w14:textId="77777777" w:rsidR="00EA60F7" w:rsidRDefault="00000000">
      <w:pPr>
        <w:pStyle w:val="Heading1"/>
        <w:pBdr>
          <w:bottom w:val="single" w:sz="6" w:space="4" w:color="0F7B6C"/>
        </w:pBdr>
      </w:pPr>
      <w:r>
        <w:lastRenderedPageBreak/>
        <w:t>4. User Stories &amp; Acceptance Criteria</w:t>
      </w:r>
    </w:p>
    <w:p w14:paraId="71DD785E" w14:textId="77777777" w:rsidR="00EA60F7" w:rsidRDefault="00000000">
      <w:pPr>
        <w:pStyle w:val="Heading2"/>
      </w:pPr>
      <w:r>
        <w:t>4.1 Core User Stories — P0</w:t>
      </w:r>
    </w:p>
    <w:p w14:paraId="585F8FDB" w14:textId="77777777" w:rsidR="00EA60F7" w:rsidRDefault="00EA60F7">
      <w:pPr>
        <w:spacing w:before="60"/>
      </w:pPr>
    </w:p>
    <w:p w14:paraId="651E9900" w14:textId="77777777" w:rsidR="00EA60F7" w:rsidRDefault="00000000">
      <w:pPr>
        <w:spacing w:before="160" w:after="60"/>
      </w:pPr>
      <w:r>
        <w:rPr>
          <w:b/>
          <w:bCs/>
          <w:color w:val="1B2A4A"/>
        </w:rPr>
        <w:t>US-01 — Template Selection</w:t>
      </w:r>
    </w:p>
    <w:p w14:paraId="61E08A09" w14:textId="77777777" w:rsidR="00EA60F7" w:rsidRDefault="00000000">
      <w:pPr>
        <w:spacing w:before="60" w:after="100"/>
      </w:pPr>
      <w:r>
        <w:rPr>
          <w:color w:val="222222"/>
        </w:rPr>
        <w:t>As a CS manager, I want to select a QBR template from a curated library so I can start with a structure I know is correct rather than a blank page.</w:t>
      </w:r>
    </w:p>
    <w:p w14:paraId="7E1C70D4" w14:textId="77777777" w:rsidR="00EA60F7" w:rsidRDefault="00EA60F7">
      <w:pPr>
        <w:spacing w:before="40"/>
      </w:pPr>
    </w:p>
    <w:p w14:paraId="242174FF" w14:textId="77777777" w:rsidR="00EA60F7" w:rsidRDefault="00000000">
      <w:pPr>
        <w:spacing w:before="60" w:after="100"/>
      </w:pPr>
      <w:r>
        <w:rPr>
          <w:b/>
          <w:bCs/>
          <w:color w:val="222222"/>
        </w:rPr>
        <w:t>Acceptance Criteria:</w:t>
      </w:r>
    </w:p>
    <w:p w14:paraId="32921768" w14:textId="77777777" w:rsidR="00EA60F7" w:rsidRDefault="00000000">
      <w:pPr>
        <w:pStyle w:val="ListParagraph"/>
        <w:numPr>
          <w:ilvl w:val="0"/>
          <w:numId w:val="2"/>
        </w:numPr>
        <w:spacing w:before="40" w:after="40"/>
      </w:pPr>
      <w:r>
        <w:rPr>
          <w:color w:val="222222"/>
        </w:rPr>
        <w:t>User can browse a template library filtered by role (CS, Marketing, Procurement)</w:t>
      </w:r>
    </w:p>
    <w:p w14:paraId="2998B02C" w14:textId="77777777" w:rsidR="00EA60F7" w:rsidRDefault="00000000">
      <w:pPr>
        <w:pStyle w:val="ListParagraph"/>
        <w:numPr>
          <w:ilvl w:val="0"/>
          <w:numId w:val="2"/>
        </w:numPr>
        <w:spacing w:before="40" w:after="40"/>
      </w:pPr>
      <w:r>
        <w:rPr>
          <w:color w:val="222222"/>
        </w:rPr>
        <w:t>Each template shows a preview of its sections before selection</w:t>
      </w:r>
    </w:p>
    <w:p w14:paraId="61AB5515" w14:textId="77777777" w:rsidR="00EA60F7" w:rsidRDefault="00000000">
      <w:pPr>
        <w:pStyle w:val="ListParagraph"/>
        <w:numPr>
          <w:ilvl w:val="0"/>
          <w:numId w:val="2"/>
        </w:numPr>
        <w:spacing w:before="40" w:after="40"/>
      </w:pPr>
      <w:r>
        <w:rPr>
          <w:color w:val="222222"/>
        </w:rPr>
        <w:t>Selecting a template opens the draft workspace pre-loaded with that structure</w:t>
      </w:r>
    </w:p>
    <w:p w14:paraId="04EC0350" w14:textId="77777777" w:rsidR="00EA60F7" w:rsidRDefault="00000000">
      <w:pPr>
        <w:pStyle w:val="ListParagraph"/>
        <w:numPr>
          <w:ilvl w:val="0"/>
          <w:numId w:val="2"/>
        </w:numPr>
        <w:spacing w:before="40" w:after="40"/>
      </w:pPr>
      <w:r>
        <w:rPr>
          <w:color w:val="222222"/>
        </w:rPr>
        <w:t>User can switch templates before context injection without losing their account selection</w:t>
      </w:r>
    </w:p>
    <w:p w14:paraId="6D47D120" w14:textId="77777777" w:rsidR="00EA60F7" w:rsidRDefault="00EA60F7">
      <w:pPr>
        <w:spacing w:before="80"/>
      </w:pPr>
    </w:p>
    <w:p w14:paraId="772EBA3F" w14:textId="77777777" w:rsidR="00EA60F7" w:rsidRDefault="00000000">
      <w:pPr>
        <w:spacing w:before="160" w:after="60"/>
      </w:pPr>
      <w:r>
        <w:rPr>
          <w:b/>
          <w:bCs/>
          <w:color w:val="1B2A4A"/>
        </w:rPr>
        <w:t>US-02 — Account Context Injection (Salesforce)</w:t>
      </w:r>
    </w:p>
    <w:p w14:paraId="56AC0C3B" w14:textId="77777777" w:rsidR="00EA60F7" w:rsidRDefault="00000000">
      <w:pPr>
        <w:spacing w:before="60" w:after="100"/>
      </w:pPr>
      <w:r>
        <w:rPr>
          <w:color w:val="222222"/>
        </w:rPr>
        <w:t>As a CS manager, I want DraftDesk to automatically pull my account's ARR, health score, and renewal date from Salesforce so I don't have to manually look up and enter this data.</w:t>
      </w:r>
    </w:p>
    <w:p w14:paraId="215E0B54" w14:textId="77777777" w:rsidR="00EA60F7" w:rsidRDefault="00EA60F7">
      <w:pPr>
        <w:spacing w:before="40"/>
      </w:pPr>
    </w:p>
    <w:p w14:paraId="2FE54B77" w14:textId="77777777" w:rsidR="00EA60F7" w:rsidRDefault="00000000">
      <w:pPr>
        <w:spacing w:before="60" w:after="100"/>
      </w:pPr>
      <w:r>
        <w:rPr>
          <w:b/>
          <w:bCs/>
          <w:color w:val="222222"/>
        </w:rPr>
        <w:t>Acceptance Criteria:</w:t>
      </w:r>
    </w:p>
    <w:p w14:paraId="0A8CE5AE" w14:textId="77777777" w:rsidR="00EA60F7" w:rsidRDefault="00000000">
      <w:pPr>
        <w:pStyle w:val="ListParagraph"/>
        <w:numPr>
          <w:ilvl w:val="0"/>
          <w:numId w:val="2"/>
        </w:numPr>
        <w:spacing w:before="40" w:after="40"/>
      </w:pPr>
      <w:r>
        <w:rPr>
          <w:color w:val="222222"/>
        </w:rPr>
        <w:t>User authenticates Salesforce via OAuth in onboarding (one-time setup)</w:t>
      </w:r>
    </w:p>
    <w:p w14:paraId="5A5408B2" w14:textId="77777777" w:rsidR="00EA60F7" w:rsidRDefault="00000000">
      <w:pPr>
        <w:pStyle w:val="ListParagraph"/>
        <w:numPr>
          <w:ilvl w:val="0"/>
          <w:numId w:val="2"/>
        </w:numPr>
        <w:spacing w:before="40" w:after="40"/>
      </w:pPr>
      <w:r>
        <w:rPr>
          <w:color w:val="222222"/>
        </w:rPr>
        <w:t>User types or selects an account name; DraftDesk surfaces matching Salesforce accounts</w:t>
      </w:r>
    </w:p>
    <w:p w14:paraId="64DE6F40" w14:textId="77777777" w:rsidR="00EA60F7" w:rsidRDefault="00000000">
      <w:pPr>
        <w:pStyle w:val="ListParagraph"/>
        <w:numPr>
          <w:ilvl w:val="0"/>
          <w:numId w:val="2"/>
        </w:numPr>
        <w:spacing w:before="40" w:after="40"/>
      </w:pPr>
      <w:r>
        <w:rPr>
          <w:color w:val="222222"/>
        </w:rPr>
        <w:t>On account selection, ARR, health score, renewal date, and account owner are pulled and displayed for confirmation</w:t>
      </w:r>
    </w:p>
    <w:p w14:paraId="445EDB3E" w14:textId="77777777" w:rsidR="00EA60F7" w:rsidRDefault="00000000">
      <w:pPr>
        <w:pStyle w:val="ListParagraph"/>
        <w:numPr>
          <w:ilvl w:val="0"/>
          <w:numId w:val="2"/>
        </w:numPr>
        <w:spacing w:before="40" w:after="40"/>
      </w:pPr>
      <w:r>
        <w:rPr>
          <w:color w:val="222222"/>
        </w:rPr>
        <w:t>User can edit any auto-populated field before draft generation</w:t>
      </w:r>
    </w:p>
    <w:p w14:paraId="060DB012" w14:textId="77777777" w:rsidR="00EA60F7" w:rsidRDefault="00000000">
      <w:pPr>
        <w:pStyle w:val="ListParagraph"/>
        <w:numPr>
          <w:ilvl w:val="0"/>
          <w:numId w:val="2"/>
        </w:numPr>
        <w:spacing w:before="40" w:after="40"/>
      </w:pPr>
      <w:r>
        <w:rPr>
          <w:color w:val="222222"/>
        </w:rPr>
        <w:t>If Salesforce pull fails, a clear error message appears and user can enter data manually — no silent failures</w:t>
      </w:r>
    </w:p>
    <w:p w14:paraId="56284E25" w14:textId="77777777" w:rsidR="00EA60F7" w:rsidRDefault="00EA60F7">
      <w:pPr>
        <w:spacing w:before="80"/>
      </w:pPr>
    </w:p>
    <w:p w14:paraId="634AD6B4" w14:textId="77777777" w:rsidR="00EA60F7" w:rsidRDefault="00000000">
      <w:pPr>
        <w:spacing w:before="160" w:after="60"/>
      </w:pPr>
      <w:r>
        <w:rPr>
          <w:b/>
          <w:bCs/>
          <w:color w:val="1B2A4A"/>
        </w:rPr>
        <w:t>US-03 — Call Transcript Injection (Gong)</w:t>
      </w:r>
    </w:p>
    <w:p w14:paraId="491B9B7F" w14:textId="77777777" w:rsidR="00EA60F7" w:rsidRDefault="00000000">
      <w:pPr>
        <w:spacing w:before="60" w:after="100"/>
      </w:pPr>
      <w:r>
        <w:rPr>
          <w:color w:val="222222"/>
        </w:rPr>
        <w:t>As a CS manager, I want DraftDesk to pull the key themes and sentiment from my last Gong call with this account so the QBR narrative reflects what actually happened, not a generic summary.</w:t>
      </w:r>
    </w:p>
    <w:p w14:paraId="43292463" w14:textId="77777777" w:rsidR="00EA60F7" w:rsidRDefault="00EA60F7">
      <w:pPr>
        <w:spacing w:before="40"/>
      </w:pPr>
    </w:p>
    <w:p w14:paraId="1C65CE39" w14:textId="77777777" w:rsidR="00EA60F7" w:rsidRDefault="00000000">
      <w:pPr>
        <w:spacing w:before="60" w:after="100"/>
      </w:pPr>
      <w:r>
        <w:rPr>
          <w:b/>
          <w:bCs/>
          <w:color w:val="222222"/>
        </w:rPr>
        <w:t>Acceptance Criteria:</w:t>
      </w:r>
    </w:p>
    <w:p w14:paraId="08A51589" w14:textId="77777777" w:rsidR="00EA60F7" w:rsidRDefault="00000000">
      <w:pPr>
        <w:pStyle w:val="ListParagraph"/>
        <w:numPr>
          <w:ilvl w:val="0"/>
          <w:numId w:val="2"/>
        </w:numPr>
        <w:spacing w:before="40" w:after="40"/>
      </w:pPr>
      <w:r>
        <w:rPr>
          <w:color w:val="222222"/>
        </w:rPr>
        <w:t>User can authorize Gong via OAuth in onboarding (one-time setup, optional)</w:t>
      </w:r>
    </w:p>
    <w:p w14:paraId="4037DE6B" w14:textId="77777777" w:rsidR="00EA60F7" w:rsidRDefault="00000000">
      <w:pPr>
        <w:pStyle w:val="ListParagraph"/>
        <w:numPr>
          <w:ilvl w:val="0"/>
          <w:numId w:val="2"/>
        </w:numPr>
        <w:spacing w:before="40" w:after="40"/>
      </w:pPr>
      <w:r>
        <w:rPr>
          <w:color w:val="222222"/>
        </w:rPr>
        <w:t>On account selection, DraftDesk surfaces the 3 most recent Gong calls for that account</w:t>
      </w:r>
    </w:p>
    <w:p w14:paraId="3A5C8ACF" w14:textId="77777777" w:rsidR="00EA60F7" w:rsidRDefault="00000000">
      <w:pPr>
        <w:pStyle w:val="ListParagraph"/>
        <w:numPr>
          <w:ilvl w:val="0"/>
          <w:numId w:val="2"/>
        </w:numPr>
        <w:spacing w:before="40" w:after="40"/>
      </w:pPr>
      <w:r>
        <w:rPr>
          <w:color w:val="222222"/>
        </w:rPr>
        <w:t>User selects which calls to include; DraftDesk extracts key themes, action items, and sentiment score</w:t>
      </w:r>
    </w:p>
    <w:p w14:paraId="0B45FC2C" w14:textId="77777777" w:rsidR="00EA60F7" w:rsidRDefault="00000000">
      <w:pPr>
        <w:pStyle w:val="ListParagraph"/>
        <w:numPr>
          <w:ilvl w:val="0"/>
          <w:numId w:val="2"/>
        </w:numPr>
        <w:spacing w:before="40" w:after="40"/>
      </w:pPr>
      <w:r>
        <w:rPr>
          <w:color w:val="222222"/>
        </w:rPr>
        <w:t>Extracted insights are shown in a confirmation step before draft generation</w:t>
      </w:r>
    </w:p>
    <w:p w14:paraId="16E7D6B7" w14:textId="77777777" w:rsidR="00EA60F7" w:rsidRDefault="00000000">
      <w:pPr>
        <w:pStyle w:val="ListParagraph"/>
        <w:numPr>
          <w:ilvl w:val="0"/>
          <w:numId w:val="2"/>
        </w:numPr>
        <w:spacing w:before="40" w:after="40"/>
      </w:pPr>
      <w:r>
        <w:rPr>
          <w:color w:val="222222"/>
        </w:rPr>
        <w:t>User can exclude specific themes or override sentiment classification before proceeding</w:t>
      </w:r>
    </w:p>
    <w:p w14:paraId="5724DCD5" w14:textId="77777777" w:rsidR="00EA60F7" w:rsidRDefault="00EA60F7">
      <w:pPr>
        <w:spacing w:before="80"/>
      </w:pPr>
    </w:p>
    <w:p w14:paraId="3C38B39E" w14:textId="77777777" w:rsidR="00EA60F7" w:rsidRDefault="00000000">
      <w:pPr>
        <w:spacing w:before="160" w:after="60"/>
      </w:pPr>
      <w:r>
        <w:rPr>
          <w:b/>
          <w:bCs/>
          <w:color w:val="1B2A4A"/>
        </w:rPr>
        <w:lastRenderedPageBreak/>
        <w:t>US-04 — Draft Generation</w:t>
      </w:r>
    </w:p>
    <w:p w14:paraId="664F7EE0" w14:textId="77777777" w:rsidR="00EA60F7" w:rsidRDefault="00000000">
      <w:pPr>
        <w:spacing w:before="60" w:after="100"/>
      </w:pPr>
      <w:r>
        <w:rPr>
          <w:color w:val="222222"/>
        </w:rPr>
        <w:t>As a CS manager, I want DraftDesk to generate a complete, section-structured QBR first draft in under 60 seconds using my confirmed context so I can spend my time editing, not writing from scratch.</w:t>
      </w:r>
    </w:p>
    <w:p w14:paraId="12C34659" w14:textId="77777777" w:rsidR="00EA60F7" w:rsidRDefault="00EA60F7">
      <w:pPr>
        <w:spacing w:before="40"/>
      </w:pPr>
    </w:p>
    <w:p w14:paraId="686E782E" w14:textId="77777777" w:rsidR="00EA60F7" w:rsidRDefault="00000000">
      <w:pPr>
        <w:spacing w:before="60" w:after="100"/>
      </w:pPr>
      <w:r>
        <w:rPr>
          <w:b/>
          <w:bCs/>
          <w:color w:val="222222"/>
        </w:rPr>
        <w:t>Acceptance Criteria:</w:t>
      </w:r>
    </w:p>
    <w:p w14:paraId="71057139" w14:textId="77777777" w:rsidR="00EA60F7" w:rsidRDefault="00000000">
      <w:pPr>
        <w:pStyle w:val="ListParagraph"/>
        <w:numPr>
          <w:ilvl w:val="0"/>
          <w:numId w:val="2"/>
        </w:numPr>
        <w:spacing w:before="40" w:after="40"/>
      </w:pPr>
      <w:r>
        <w:rPr>
          <w:color w:val="222222"/>
        </w:rPr>
        <w:t>Draft generation completes in ≤ 60 seconds for all template types</w:t>
      </w:r>
    </w:p>
    <w:p w14:paraId="78D582DA" w14:textId="77777777" w:rsidR="00EA60F7" w:rsidRDefault="00000000">
      <w:pPr>
        <w:pStyle w:val="ListParagraph"/>
        <w:numPr>
          <w:ilvl w:val="0"/>
          <w:numId w:val="2"/>
        </w:numPr>
        <w:spacing w:before="40" w:after="40"/>
      </w:pPr>
      <w:r>
        <w:rPr>
          <w:color w:val="222222"/>
        </w:rPr>
        <w:t>Generated draft contains all sections defined in the selected template</w:t>
      </w:r>
    </w:p>
    <w:p w14:paraId="3209DBA8" w14:textId="77777777" w:rsidR="00EA60F7" w:rsidRDefault="00000000">
      <w:pPr>
        <w:pStyle w:val="ListParagraph"/>
        <w:numPr>
          <w:ilvl w:val="0"/>
          <w:numId w:val="2"/>
        </w:numPr>
        <w:spacing w:before="40" w:after="40"/>
      </w:pPr>
      <w:r>
        <w:rPr>
          <w:color w:val="222222"/>
        </w:rPr>
        <w:t>Every auto-populated data point is visually marked (e.g., highlighted) so user can verify and edit</w:t>
      </w:r>
    </w:p>
    <w:p w14:paraId="3F3C9C9D" w14:textId="77777777" w:rsidR="00EA60F7" w:rsidRDefault="00000000">
      <w:pPr>
        <w:pStyle w:val="ListParagraph"/>
        <w:numPr>
          <w:ilvl w:val="0"/>
          <w:numId w:val="2"/>
        </w:numPr>
        <w:spacing w:before="40" w:after="40"/>
      </w:pPr>
      <w:r>
        <w:rPr>
          <w:color w:val="222222"/>
        </w:rPr>
        <w:t>Draft is editable inline — no mode-switching between preview and edit</w:t>
      </w:r>
    </w:p>
    <w:p w14:paraId="1351120C" w14:textId="77777777" w:rsidR="00EA60F7" w:rsidRDefault="00000000">
      <w:pPr>
        <w:pStyle w:val="ListParagraph"/>
        <w:numPr>
          <w:ilvl w:val="0"/>
          <w:numId w:val="2"/>
        </w:numPr>
        <w:spacing w:before="40" w:after="40"/>
      </w:pPr>
      <w:r>
        <w:rPr>
          <w:color w:val="222222"/>
        </w:rPr>
        <w:t>User can regenerate any individual section without regenerating the full draft</w:t>
      </w:r>
    </w:p>
    <w:p w14:paraId="282E1620" w14:textId="77777777" w:rsidR="00EA60F7" w:rsidRDefault="00EA60F7">
      <w:pPr>
        <w:spacing w:before="80"/>
      </w:pPr>
    </w:p>
    <w:p w14:paraId="0B139335" w14:textId="77777777" w:rsidR="00EA60F7" w:rsidRDefault="00000000">
      <w:pPr>
        <w:spacing w:before="160" w:after="60"/>
      </w:pPr>
      <w:r>
        <w:rPr>
          <w:b/>
          <w:bCs/>
          <w:color w:val="1B2A4A"/>
        </w:rPr>
        <w:t>US-05 — Draft Export &amp; Sharing</w:t>
      </w:r>
    </w:p>
    <w:p w14:paraId="090319F8" w14:textId="77777777" w:rsidR="00EA60F7" w:rsidRDefault="00000000">
      <w:pPr>
        <w:spacing w:before="60" w:after="100"/>
      </w:pPr>
      <w:r>
        <w:rPr>
          <w:color w:val="222222"/>
        </w:rPr>
        <w:t>As a CS manager, I want to export my completed draft to Google Docs or download it as a DOCX so I can share it through my existing workflow without switching tools.</w:t>
      </w:r>
    </w:p>
    <w:p w14:paraId="5707FE08" w14:textId="77777777" w:rsidR="00EA60F7" w:rsidRDefault="00EA60F7">
      <w:pPr>
        <w:spacing w:before="40"/>
      </w:pPr>
    </w:p>
    <w:p w14:paraId="68A968EC" w14:textId="77777777" w:rsidR="00EA60F7" w:rsidRDefault="00000000">
      <w:pPr>
        <w:spacing w:before="60" w:after="100"/>
      </w:pPr>
      <w:r>
        <w:rPr>
          <w:b/>
          <w:bCs/>
          <w:color w:val="222222"/>
        </w:rPr>
        <w:t>Acceptance Criteria:</w:t>
      </w:r>
    </w:p>
    <w:p w14:paraId="462B14C7" w14:textId="77777777" w:rsidR="00EA60F7" w:rsidRDefault="00000000">
      <w:pPr>
        <w:pStyle w:val="ListParagraph"/>
        <w:numPr>
          <w:ilvl w:val="0"/>
          <w:numId w:val="2"/>
        </w:numPr>
        <w:spacing w:before="40" w:after="40"/>
      </w:pPr>
      <w:r>
        <w:rPr>
          <w:color w:val="222222"/>
        </w:rPr>
        <w:t>User can export to Google Docs (requires Google OAuth) or download as .docx or .pdf</w:t>
      </w:r>
    </w:p>
    <w:p w14:paraId="7DC8F779" w14:textId="77777777" w:rsidR="00EA60F7" w:rsidRDefault="00000000">
      <w:pPr>
        <w:pStyle w:val="ListParagraph"/>
        <w:numPr>
          <w:ilvl w:val="0"/>
          <w:numId w:val="2"/>
        </w:numPr>
        <w:spacing w:before="40" w:after="40"/>
      </w:pPr>
      <w:r>
        <w:rPr>
          <w:color w:val="222222"/>
        </w:rPr>
        <w:t>Exported document preserves all formatting and section structure from DraftDesk</w:t>
      </w:r>
    </w:p>
    <w:p w14:paraId="21CACD5A" w14:textId="77777777" w:rsidR="00EA60F7" w:rsidRDefault="00000000">
      <w:pPr>
        <w:pStyle w:val="ListParagraph"/>
        <w:numPr>
          <w:ilvl w:val="0"/>
          <w:numId w:val="2"/>
        </w:numPr>
        <w:spacing w:before="40" w:after="40"/>
      </w:pPr>
      <w:r>
        <w:rPr>
          <w:color w:val="222222"/>
        </w:rPr>
        <w:t>Export completes in ≤ 15 seconds for standard draft length (1,500–3,000 words)</w:t>
      </w:r>
    </w:p>
    <w:p w14:paraId="7C34BADA" w14:textId="77777777" w:rsidR="00EA60F7" w:rsidRDefault="00000000">
      <w:pPr>
        <w:pStyle w:val="ListParagraph"/>
        <w:numPr>
          <w:ilvl w:val="0"/>
          <w:numId w:val="2"/>
        </w:numPr>
        <w:spacing w:before="40" w:after="40"/>
      </w:pPr>
      <w:r>
        <w:rPr>
          <w:color w:val="222222"/>
        </w:rPr>
        <w:t>User receives a shareable link to the DraftDesk version of the draft for internal review</w:t>
      </w:r>
    </w:p>
    <w:p w14:paraId="0DF13024" w14:textId="77777777" w:rsidR="00EA60F7" w:rsidRDefault="00000000">
      <w:r>
        <w:br w:type="page"/>
      </w:r>
    </w:p>
    <w:p w14:paraId="78D07A9D" w14:textId="77777777" w:rsidR="00EA60F7" w:rsidRDefault="00000000">
      <w:pPr>
        <w:pStyle w:val="Heading2"/>
      </w:pPr>
      <w:r>
        <w:lastRenderedPageBreak/>
        <w:t>4.2 Secondary User Stories — P1</w:t>
      </w:r>
    </w:p>
    <w:p w14:paraId="70FCD94F" w14:textId="77777777" w:rsidR="00EA60F7" w:rsidRDefault="00EA60F7">
      <w:pPr>
        <w:spacing w:before="60"/>
      </w:pPr>
    </w:p>
    <w:p w14:paraId="2F29AAB4" w14:textId="77777777" w:rsidR="00EA60F7" w:rsidRDefault="00000000">
      <w:pPr>
        <w:spacing w:before="160" w:after="60"/>
      </w:pPr>
      <w:r>
        <w:rPr>
          <w:b/>
          <w:bCs/>
          <w:color w:val="1B2A4A"/>
        </w:rPr>
        <w:t>US-06 — Approval Workflow</w:t>
      </w:r>
    </w:p>
    <w:p w14:paraId="6C8690BB" w14:textId="77777777" w:rsidR="00EA60F7" w:rsidRDefault="00000000">
      <w:pPr>
        <w:spacing w:before="60" w:after="100"/>
      </w:pPr>
      <w:r>
        <w:rPr>
          <w:color w:val="222222"/>
        </w:rPr>
        <w:t>As a CS manager, I want to send my draft for manager review within DraftDesk so I can track its status without managing it over email or Slack.</w:t>
      </w:r>
    </w:p>
    <w:p w14:paraId="016B51DE" w14:textId="77777777" w:rsidR="00EA60F7" w:rsidRDefault="00EA60F7">
      <w:pPr>
        <w:spacing w:before="40"/>
      </w:pPr>
    </w:p>
    <w:p w14:paraId="0D3075C3" w14:textId="77777777" w:rsidR="00EA60F7" w:rsidRDefault="00000000">
      <w:pPr>
        <w:spacing w:before="60" w:after="100"/>
      </w:pPr>
      <w:r>
        <w:rPr>
          <w:b/>
          <w:bCs/>
          <w:color w:val="222222"/>
        </w:rPr>
        <w:t>Acceptance Criteria:</w:t>
      </w:r>
    </w:p>
    <w:p w14:paraId="17227197" w14:textId="77777777" w:rsidR="00EA60F7" w:rsidRDefault="00000000">
      <w:pPr>
        <w:pStyle w:val="ListParagraph"/>
        <w:numPr>
          <w:ilvl w:val="0"/>
          <w:numId w:val="2"/>
        </w:numPr>
        <w:spacing w:before="40" w:after="40"/>
      </w:pPr>
      <w:r>
        <w:rPr>
          <w:color w:val="222222"/>
        </w:rPr>
        <w:t>User can tag a reviewer (teammate or manager) from their organization</w:t>
      </w:r>
    </w:p>
    <w:p w14:paraId="1F6C723B" w14:textId="77777777" w:rsidR="00EA60F7" w:rsidRDefault="00000000">
      <w:pPr>
        <w:pStyle w:val="ListParagraph"/>
        <w:numPr>
          <w:ilvl w:val="0"/>
          <w:numId w:val="2"/>
        </w:numPr>
        <w:spacing w:before="40" w:after="40"/>
      </w:pPr>
      <w:r>
        <w:rPr>
          <w:color w:val="222222"/>
        </w:rPr>
        <w:t>Reviewer receives an email notification with a link to the draft in review mode</w:t>
      </w:r>
    </w:p>
    <w:p w14:paraId="1E66FE64" w14:textId="77777777" w:rsidR="00EA60F7" w:rsidRDefault="00000000">
      <w:pPr>
        <w:pStyle w:val="ListParagraph"/>
        <w:numPr>
          <w:ilvl w:val="0"/>
          <w:numId w:val="2"/>
        </w:numPr>
        <w:spacing w:before="40" w:after="40"/>
      </w:pPr>
      <w:r>
        <w:rPr>
          <w:color w:val="222222"/>
        </w:rPr>
        <w:t>Reviewer can leave inline comments and set draft status (Needs Revision / Approved)</w:t>
      </w:r>
    </w:p>
    <w:p w14:paraId="7039FFF4" w14:textId="77777777" w:rsidR="00EA60F7" w:rsidRDefault="00000000">
      <w:pPr>
        <w:pStyle w:val="ListParagraph"/>
        <w:numPr>
          <w:ilvl w:val="0"/>
          <w:numId w:val="2"/>
        </w:numPr>
        <w:spacing w:before="40" w:after="40"/>
      </w:pPr>
      <w:r>
        <w:rPr>
          <w:color w:val="222222"/>
        </w:rPr>
        <w:t>Draft author is notified of status change and can view all comments in the workspace</w:t>
      </w:r>
    </w:p>
    <w:p w14:paraId="7C1D2FFB" w14:textId="77777777" w:rsidR="00EA60F7" w:rsidRDefault="00000000">
      <w:pPr>
        <w:pStyle w:val="ListParagraph"/>
        <w:numPr>
          <w:ilvl w:val="0"/>
          <w:numId w:val="2"/>
        </w:numPr>
        <w:spacing w:before="40" w:after="40"/>
      </w:pPr>
      <w:r>
        <w:rPr>
          <w:color w:val="222222"/>
        </w:rPr>
        <w:t>Draft status history is preserved for audit purposes</w:t>
      </w:r>
    </w:p>
    <w:p w14:paraId="06C6ADD8" w14:textId="77777777" w:rsidR="00EA60F7" w:rsidRDefault="00EA60F7">
      <w:pPr>
        <w:spacing w:before="80"/>
      </w:pPr>
    </w:p>
    <w:p w14:paraId="0F07DC1D" w14:textId="77777777" w:rsidR="00EA60F7" w:rsidRDefault="00000000">
      <w:pPr>
        <w:spacing w:before="160" w:after="60"/>
      </w:pPr>
      <w:r>
        <w:rPr>
          <w:b/>
          <w:bCs/>
          <w:color w:val="1B2A4A"/>
        </w:rPr>
        <w:t>US-07 — Team Template Library</w:t>
      </w:r>
    </w:p>
    <w:p w14:paraId="3B93F131" w14:textId="77777777" w:rsidR="00EA60F7" w:rsidRDefault="00000000">
      <w:pPr>
        <w:spacing w:before="60" w:after="100"/>
      </w:pPr>
      <w:r>
        <w:rPr>
          <w:color w:val="222222"/>
        </w:rPr>
        <w:t>As a CS team lead, I want to create and share a team-standard QBR template so every rep on my team produces at the same quality bar.</w:t>
      </w:r>
    </w:p>
    <w:p w14:paraId="3598C888" w14:textId="77777777" w:rsidR="00EA60F7" w:rsidRDefault="00EA60F7">
      <w:pPr>
        <w:spacing w:before="40"/>
      </w:pPr>
    </w:p>
    <w:p w14:paraId="4151DA2E" w14:textId="77777777" w:rsidR="00EA60F7" w:rsidRDefault="00000000">
      <w:pPr>
        <w:spacing w:before="60" w:after="100"/>
      </w:pPr>
      <w:r>
        <w:rPr>
          <w:b/>
          <w:bCs/>
          <w:color w:val="222222"/>
        </w:rPr>
        <w:t>Acceptance Criteria:</w:t>
      </w:r>
    </w:p>
    <w:p w14:paraId="7C2BE934" w14:textId="77777777" w:rsidR="00EA60F7" w:rsidRDefault="00000000">
      <w:pPr>
        <w:pStyle w:val="ListParagraph"/>
        <w:numPr>
          <w:ilvl w:val="0"/>
          <w:numId w:val="2"/>
        </w:numPr>
        <w:spacing w:before="40" w:after="40"/>
      </w:pPr>
      <w:r>
        <w:rPr>
          <w:color w:val="222222"/>
        </w:rPr>
        <w:t>Admins can create custom templates visible to all team members in their workspace</w:t>
      </w:r>
    </w:p>
    <w:p w14:paraId="3B9E6F92" w14:textId="77777777" w:rsidR="00EA60F7" w:rsidRDefault="00000000">
      <w:pPr>
        <w:pStyle w:val="ListParagraph"/>
        <w:numPr>
          <w:ilvl w:val="0"/>
          <w:numId w:val="2"/>
        </w:numPr>
        <w:spacing w:before="40" w:after="40"/>
      </w:pPr>
      <w:r>
        <w:rPr>
          <w:color w:val="222222"/>
        </w:rPr>
        <w:t>Custom templates appear alongside DraftDesk's built-in templates in the library</w:t>
      </w:r>
    </w:p>
    <w:p w14:paraId="482AFB4C" w14:textId="77777777" w:rsidR="00EA60F7" w:rsidRDefault="00000000">
      <w:pPr>
        <w:pStyle w:val="ListParagraph"/>
        <w:numPr>
          <w:ilvl w:val="0"/>
          <w:numId w:val="2"/>
        </w:numPr>
        <w:spacing w:before="40" w:after="40"/>
      </w:pPr>
      <w:r>
        <w:rPr>
          <w:color w:val="222222"/>
        </w:rPr>
        <w:t>Template editing is restricted to admin users; all others view and use only</w:t>
      </w:r>
    </w:p>
    <w:p w14:paraId="33F7627C" w14:textId="77777777" w:rsidR="00EA60F7" w:rsidRDefault="00000000">
      <w:pPr>
        <w:pStyle w:val="ListParagraph"/>
        <w:numPr>
          <w:ilvl w:val="0"/>
          <w:numId w:val="2"/>
        </w:numPr>
        <w:spacing w:before="40" w:after="40"/>
      </w:pPr>
      <w:r>
        <w:rPr>
          <w:color w:val="222222"/>
        </w:rPr>
        <w:t>Template version history is maintained; admins can roll back to prior versions</w:t>
      </w:r>
    </w:p>
    <w:p w14:paraId="3489FAA7" w14:textId="77777777" w:rsidR="00EA60F7" w:rsidRDefault="00EA60F7">
      <w:pPr>
        <w:spacing w:before="80"/>
      </w:pPr>
    </w:p>
    <w:p w14:paraId="2C6196B6" w14:textId="77777777" w:rsidR="00EA60F7" w:rsidRDefault="00000000">
      <w:pPr>
        <w:spacing w:before="160" w:after="60"/>
      </w:pPr>
      <w:r>
        <w:rPr>
          <w:b/>
          <w:bCs/>
          <w:color w:val="1B2A4A"/>
        </w:rPr>
        <w:t>US-08 — Draft History &amp; Reuse</w:t>
      </w:r>
    </w:p>
    <w:p w14:paraId="36DF86E1" w14:textId="77777777" w:rsidR="00EA60F7" w:rsidRDefault="00000000">
      <w:pPr>
        <w:spacing w:before="60" w:after="100"/>
      </w:pPr>
      <w:r>
        <w:rPr>
          <w:color w:val="222222"/>
        </w:rPr>
        <w:t>As a CS manager, I want to view all my prior drafts by account so I can reference last quarter's QBR when starting this quarter's without recreating context from scratch.</w:t>
      </w:r>
    </w:p>
    <w:p w14:paraId="38463982" w14:textId="77777777" w:rsidR="00EA60F7" w:rsidRDefault="00EA60F7">
      <w:pPr>
        <w:spacing w:before="40"/>
      </w:pPr>
    </w:p>
    <w:p w14:paraId="79190CE9" w14:textId="77777777" w:rsidR="00EA60F7" w:rsidRDefault="00000000">
      <w:pPr>
        <w:spacing w:before="60" w:after="100"/>
      </w:pPr>
      <w:r>
        <w:rPr>
          <w:b/>
          <w:bCs/>
          <w:color w:val="222222"/>
        </w:rPr>
        <w:t>Acceptance Criteria:</w:t>
      </w:r>
    </w:p>
    <w:p w14:paraId="51113AEF" w14:textId="77777777" w:rsidR="00EA60F7" w:rsidRDefault="00000000">
      <w:pPr>
        <w:pStyle w:val="ListParagraph"/>
        <w:numPr>
          <w:ilvl w:val="0"/>
          <w:numId w:val="2"/>
        </w:numPr>
        <w:spacing w:before="40" w:after="40"/>
      </w:pPr>
      <w:r>
        <w:rPr>
          <w:color w:val="222222"/>
        </w:rPr>
        <w:t>Draft history is accessible from the sidebar, filterable by account name and template type</w:t>
      </w:r>
    </w:p>
    <w:p w14:paraId="1D0EB912" w14:textId="77777777" w:rsidR="00EA60F7" w:rsidRDefault="00000000">
      <w:pPr>
        <w:pStyle w:val="ListParagraph"/>
        <w:numPr>
          <w:ilvl w:val="0"/>
          <w:numId w:val="2"/>
        </w:numPr>
        <w:spacing w:before="40" w:after="40"/>
      </w:pPr>
      <w:r>
        <w:rPr>
          <w:color w:val="222222"/>
        </w:rPr>
        <w:t>User can open any prior draft in read-only mode for reference</w:t>
      </w:r>
    </w:p>
    <w:p w14:paraId="58DE9DA3" w14:textId="77777777" w:rsidR="00EA60F7" w:rsidRDefault="00000000">
      <w:pPr>
        <w:pStyle w:val="ListParagraph"/>
        <w:numPr>
          <w:ilvl w:val="0"/>
          <w:numId w:val="2"/>
        </w:numPr>
        <w:spacing w:before="40" w:after="40"/>
      </w:pPr>
      <w:r>
        <w:rPr>
          <w:color w:val="222222"/>
        </w:rPr>
        <w:t>User can clone a prior draft as a starting point for a new draft (preserves template, clears date-sensitive data)</w:t>
      </w:r>
    </w:p>
    <w:p w14:paraId="6F525599" w14:textId="77777777" w:rsidR="00EA60F7" w:rsidRDefault="00000000">
      <w:r>
        <w:br w:type="page"/>
      </w:r>
    </w:p>
    <w:p w14:paraId="44AAB130" w14:textId="77777777" w:rsidR="00EA60F7" w:rsidRDefault="00000000">
      <w:pPr>
        <w:pStyle w:val="Heading1"/>
        <w:pBdr>
          <w:bottom w:val="single" w:sz="6" w:space="4" w:color="0F7B6C"/>
        </w:pBdr>
      </w:pPr>
      <w:r>
        <w:lastRenderedPageBreak/>
        <w:t>5. Feature Prioritization Table</w:t>
      </w:r>
    </w:p>
    <w:p w14:paraId="635C59C6" w14:textId="77777777" w:rsidR="00EA60F7" w:rsidRDefault="00000000">
      <w:pPr>
        <w:spacing w:before="60" w:after="100"/>
      </w:pPr>
      <w:r>
        <w:rPr>
          <w:color w:val="222222"/>
        </w:rPr>
        <w:t>Features are prioritized across three tiers. P0 = must-have for MVP launch. P1 = required for closed beta graduation. P2 = post-MVP expansion backlog.</w:t>
      </w:r>
    </w:p>
    <w:p w14:paraId="68ECEAE0" w14:textId="77777777" w:rsidR="00EA60F7" w:rsidRDefault="00EA60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040"/>
        <w:gridCol w:w="640"/>
        <w:gridCol w:w="4080"/>
        <w:gridCol w:w="1880"/>
      </w:tblGrid>
      <w:tr w:rsidR="00EA60F7" w14:paraId="5F7AD6B1" w14:textId="77777777">
        <w:tblPrEx>
          <w:tblCellMar>
            <w:top w:w="0" w:type="dxa"/>
            <w:bottom w:w="0" w:type="dxa"/>
          </w:tblCellMar>
        </w:tblPrEx>
        <w:tc>
          <w:tcPr>
            <w:tcW w:w="72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63FB8D6E" w14:textId="77777777" w:rsidR="00EA60F7" w:rsidRDefault="00000000">
            <w:r>
              <w:rPr>
                <w:b/>
                <w:bCs/>
                <w:color w:val="FFFFFF"/>
                <w:sz w:val="18"/>
                <w:szCs w:val="18"/>
              </w:rPr>
              <w:t>ID</w:t>
            </w:r>
          </w:p>
        </w:tc>
        <w:tc>
          <w:tcPr>
            <w:tcW w:w="204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446DB10B" w14:textId="77777777" w:rsidR="00EA60F7" w:rsidRDefault="00000000">
            <w:r>
              <w:rPr>
                <w:b/>
                <w:bCs/>
                <w:color w:val="FFFFFF"/>
                <w:sz w:val="18"/>
                <w:szCs w:val="18"/>
              </w:rPr>
              <w:t>Feature</w:t>
            </w:r>
          </w:p>
        </w:tc>
        <w:tc>
          <w:tcPr>
            <w:tcW w:w="64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3F2DC50B" w14:textId="77777777" w:rsidR="00EA60F7" w:rsidRDefault="00000000">
            <w:r>
              <w:rPr>
                <w:b/>
                <w:bCs/>
                <w:color w:val="FFFFFF"/>
                <w:sz w:val="18"/>
                <w:szCs w:val="18"/>
              </w:rPr>
              <w:t>Pri.</w:t>
            </w:r>
          </w:p>
        </w:tc>
        <w:tc>
          <w:tcPr>
            <w:tcW w:w="40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59ED0CDD" w14:textId="77777777" w:rsidR="00EA60F7" w:rsidRDefault="00000000">
            <w:r>
              <w:rPr>
                <w:b/>
                <w:bCs/>
                <w:color w:val="FFFFFF"/>
                <w:sz w:val="18"/>
                <w:szCs w:val="18"/>
              </w:rPr>
              <w:t>Description</w:t>
            </w:r>
          </w:p>
        </w:tc>
        <w:tc>
          <w:tcPr>
            <w:tcW w:w="18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76135A44" w14:textId="77777777" w:rsidR="00EA60F7" w:rsidRDefault="00000000">
            <w:r>
              <w:rPr>
                <w:b/>
                <w:bCs/>
                <w:color w:val="FFFFFF"/>
                <w:sz w:val="18"/>
                <w:szCs w:val="18"/>
              </w:rPr>
              <w:t>Success Metric</w:t>
            </w:r>
          </w:p>
        </w:tc>
      </w:tr>
      <w:tr w:rsidR="00EA60F7" w14:paraId="3B81633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8B2509" w14:textId="77777777" w:rsidR="00EA60F7" w:rsidRDefault="00000000">
            <w:r>
              <w:rPr>
                <w:color w:val="222222"/>
                <w:sz w:val="18"/>
                <w:szCs w:val="18"/>
              </w:rPr>
              <w:t>F-01</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1890DB" w14:textId="77777777" w:rsidR="00EA60F7" w:rsidRDefault="00000000">
            <w:r>
              <w:rPr>
                <w:color w:val="222222"/>
                <w:sz w:val="18"/>
                <w:szCs w:val="18"/>
              </w:rPr>
              <w:t>Role-Specific Template Library</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79D916" w14:textId="77777777" w:rsidR="00EA60F7" w:rsidRDefault="00000000">
            <w:r>
              <w:rPr>
                <w:b/>
                <w:bCs/>
                <w:color w:val="C0392B"/>
                <w:sz w:val="18"/>
                <w:szCs w:val="18"/>
              </w:rPr>
              <w:t>P0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89C4F5" w14:textId="77777777" w:rsidR="00EA60F7" w:rsidRDefault="00000000">
            <w:r>
              <w:rPr>
                <w:color w:val="222222"/>
                <w:sz w:val="18"/>
                <w:szCs w:val="18"/>
              </w:rPr>
              <w:t>Pre-built templates for QBR, RFP response, campaign brief, escalation summary — browsable, previewable, selectable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55CC0A" w14:textId="77777777" w:rsidR="00EA60F7" w:rsidRDefault="00000000">
            <w:r>
              <w:rPr>
                <w:color w:val="222222"/>
                <w:sz w:val="18"/>
                <w:szCs w:val="18"/>
              </w:rPr>
              <w:t>Template selection rate ≥ 85% of sessions</w:t>
            </w:r>
          </w:p>
        </w:tc>
      </w:tr>
      <w:tr w:rsidR="00EA60F7" w14:paraId="524BFB9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DC7142F" w14:textId="77777777" w:rsidR="00EA60F7" w:rsidRDefault="00000000">
            <w:r>
              <w:rPr>
                <w:color w:val="222222"/>
                <w:sz w:val="18"/>
                <w:szCs w:val="18"/>
              </w:rPr>
              <w:t>F-02</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95E308F" w14:textId="77777777" w:rsidR="00EA60F7" w:rsidRDefault="00000000">
            <w:r>
              <w:rPr>
                <w:color w:val="222222"/>
                <w:sz w:val="18"/>
                <w:szCs w:val="18"/>
              </w:rPr>
              <w:t>Salesforce Context Integration</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799D8F" w14:textId="77777777" w:rsidR="00EA60F7" w:rsidRDefault="00000000">
            <w:r>
              <w:rPr>
                <w:b/>
                <w:bCs/>
                <w:color w:val="C0392B"/>
                <w:sz w:val="18"/>
                <w:szCs w:val="18"/>
              </w:rPr>
              <w:t>P0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D9E7F52" w14:textId="77777777" w:rsidR="00EA60F7" w:rsidRDefault="00000000">
            <w:r>
              <w:rPr>
                <w:color w:val="222222"/>
                <w:sz w:val="18"/>
                <w:szCs w:val="18"/>
              </w:rPr>
              <w:t>OAuth connection; auto-pull of ARR, health score, renewal date, account owner on account selection</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8736BF" w14:textId="77777777" w:rsidR="00EA60F7" w:rsidRDefault="00000000">
            <w:r>
              <w:rPr>
                <w:color w:val="222222"/>
                <w:sz w:val="18"/>
                <w:szCs w:val="18"/>
              </w:rPr>
              <w:t>Integration connect rate ≥ 60% at onboarding; pull error rate &lt; 5%</w:t>
            </w:r>
          </w:p>
        </w:tc>
      </w:tr>
      <w:tr w:rsidR="00EA60F7" w14:paraId="685973E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FF2D77" w14:textId="77777777" w:rsidR="00EA60F7" w:rsidRDefault="00000000">
            <w:r>
              <w:rPr>
                <w:color w:val="222222"/>
                <w:sz w:val="18"/>
                <w:szCs w:val="18"/>
              </w:rPr>
              <w:t>F-03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7FF9C3" w14:textId="77777777" w:rsidR="00EA60F7" w:rsidRDefault="00000000">
            <w:r>
              <w:rPr>
                <w:color w:val="222222"/>
                <w:sz w:val="18"/>
                <w:szCs w:val="18"/>
              </w:rPr>
              <w:t>Gong Call Transcript Injection</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9D64E9" w14:textId="77777777" w:rsidR="00EA60F7" w:rsidRDefault="00000000">
            <w:r>
              <w:rPr>
                <w:b/>
                <w:bCs/>
                <w:color w:val="C0392B"/>
                <w:sz w:val="18"/>
                <w:szCs w:val="18"/>
              </w:rPr>
              <w:t>P0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352BE4" w14:textId="77777777" w:rsidR="00EA60F7" w:rsidRDefault="00000000">
            <w:r>
              <w:rPr>
                <w:color w:val="222222"/>
                <w:sz w:val="18"/>
                <w:szCs w:val="18"/>
              </w:rPr>
              <w:t>OAuth connection; surface last 3 calls per account; extract themes, action items, sentiment for draft context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E19D3A" w14:textId="77777777" w:rsidR="00EA60F7" w:rsidRDefault="00000000">
            <w:r>
              <w:rPr>
                <w:color w:val="222222"/>
                <w:sz w:val="18"/>
                <w:szCs w:val="18"/>
              </w:rPr>
              <w:t>Gong connection rate ≥ 40% at onboarding</w:t>
            </w:r>
          </w:p>
        </w:tc>
      </w:tr>
      <w:tr w:rsidR="00EA60F7" w14:paraId="5D30480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AC0BA8A" w14:textId="77777777" w:rsidR="00EA60F7" w:rsidRDefault="00000000">
            <w:r>
              <w:rPr>
                <w:color w:val="222222"/>
                <w:sz w:val="18"/>
                <w:szCs w:val="18"/>
              </w:rPr>
              <w:t>F-04</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EC11480" w14:textId="77777777" w:rsidR="00EA60F7" w:rsidRDefault="00000000">
            <w:r>
              <w:rPr>
                <w:color w:val="222222"/>
                <w:sz w:val="18"/>
                <w:szCs w:val="18"/>
              </w:rPr>
              <w:t>AI Draft Generation Engine</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3C6092" w14:textId="77777777" w:rsidR="00EA60F7" w:rsidRDefault="00000000">
            <w:r>
              <w:rPr>
                <w:b/>
                <w:bCs/>
                <w:color w:val="C0392B"/>
                <w:sz w:val="18"/>
                <w:szCs w:val="18"/>
              </w:rPr>
              <w:t>P0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51945D" w14:textId="77777777" w:rsidR="00EA60F7" w:rsidRDefault="00000000">
            <w:r>
              <w:rPr>
                <w:color w:val="222222"/>
                <w:sz w:val="18"/>
                <w:szCs w:val="18"/>
              </w:rPr>
              <w:t>LLM-powered structured draft generation from template + context; ≤ 60s generation time; section-by-section regeneration</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FB566AA" w14:textId="77777777" w:rsidR="00EA60F7" w:rsidRDefault="00000000">
            <w:r>
              <w:rPr>
                <w:color w:val="222222"/>
                <w:sz w:val="18"/>
                <w:szCs w:val="18"/>
              </w:rPr>
              <w:t>Draft completion rate ≥ 75%; avg generation time ≤ 45s</w:t>
            </w:r>
          </w:p>
        </w:tc>
      </w:tr>
      <w:tr w:rsidR="00EA60F7" w14:paraId="42B1EB8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48C85B" w14:textId="77777777" w:rsidR="00EA60F7" w:rsidRDefault="00000000">
            <w:r>
              <w:rPr>
                <w:color w:val="222222"/>
                <w:sz w:val="18"/>
                <w:szCs w:val="18"/>
              </w:rPr>
              <w:t>F-05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3B164A" w14:textId="77777777" w:rsidR="00EA60F7" w:rsidRDefault="00000000">
            <w:r>
              <w:rPr>
                <w:color w:val="222222"/>
                <w:sz w:val="18"/>
                <w:szCs w:val="18"/>
              </w:rPr>
              <w:t>Inline Draft Editor</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D2D672" w14:textId="77777777" w:rsidR="00EA60F7" w:rsidRDefault="00000000">
            <w:r>
              <w:rPr>
                <w:b/>
                <w:bCs/>
                <w:color w:val="C0392B"/>
                <w:sz w:val="18"/>
                <w:szCs w:val="18"/>
              </w:rPr>
              <w:t>P0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79AAC8" w14:textId="77777777" w:rsidR="00EA60F7" w:rsidRDefault="00000000">
            <w:r>
              <w:rPr>
                <w:color w:val="222222"/>
                <w:sz w:val="18"/>
                <w:szCs w:val="18"/>
              </w:rPr>
              <w:t>Rich text editor within DraftDesk; auto-highlighted AI-populated fields; section-level editing without full regeneration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998C8D" w14:textId="77777777" w:rsidR="00EA60F7" w:rsidRDefault="00000000">
            <w:r>
              <w:rPr>
                <w:color w:val="222222"/>
                <w:sz w:val="18"/>
                <w:szCs w:val="18"/>
              </w:rPr>
              <w:t>Edit session avg ≥ 8 min (signals engagement, not abandonment)</w:t>
            </w:r>
          </w:p>
        </w:tc>
      </w:tr>
      <w:tr w:rsidR="00EA60F7" w14:paraId="6A5EF2F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EA50F2E" w14:textId="77777777" w:rsidR="00EA60F7" w:rsidRDefault="00000000">
            <w:r>
              <w:rPr>
                <w:color w:val="222222"/>
                <w:sz w:val="18"/>
                <w:szCs w:val="18"/>
              </w:rPr>
              <w:t>F-06</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442496" w14:textId="77777777" w:rsidR="00EA60F7" w:rsidRDefault="00000000">
            <w:r>
              <w:rPr>
                <w:color w:val="222222"/>
                <w:sz w:val="18"/>
                <w:szCs w:val="18"/>
              </w:rPr>
              <w:t>Export (DOCX / PDF / Google Docs)</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A3C7645" w14:textId="77777777" w:rsidR="00EA60F7" w:rsidRDefault="00000000">
            <w:r>
              <w:rPr>
                <w:b/>
                <w:bCs/>
                <w:color w:val="C0392B"/>
                <w:sz w:val="18"/>
                <w:szCs w:val="18"/>
              </w:rPr>
              <w:t>P0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C91FE80" w14:textId="77777777" w:rsidR="00EA60F7" w:rsidRDefault="00000000">
            <w:r>
              <w:rPr>
                <w:color w:val="222222"/>
                <w:sz w:val="18"/>
                <w:szCs w:val="18"/>
              </w:rPr>
              <w:t>One-click export to .docx, .pdf, or Google Docs; formatting preserved; shareable DraftDesk link generated</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7DD2847" w14:textId="77777777" w:rsidR="00EA60F7" w:rsidRDefault="00000000">
            <w:r>
              <w:rPr>
                <w:color w:val="222222"/>
                <w:sz w:val="18"/>
                <w:szCs w:val="18"/>
              </w:rPr>
              <w:t>Export rate ≥ 70% of completed drafts</w:t>
            </w:r>
          </w:p>
        </w:tc>
      </w:tr>
      <w:tr w:rsidR="00EA60F7" w14:paraId="11A94EA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9C29B9" w14:textId="77777777" w:rsidR="00EA60F7" w:rsidRDefault="00000000">
            <w:r>
              <w:rPr>
                <w:color w:val="222222"/>
                <w:sz w:val="18"/>
                <w:szCs w:val="18"/>
              </w:rPr>
              <w:t>F-07</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F9944C" w14:textId="77777777" w:rsidR="00EA60F7" w:rsidRDefault="00000000">
            <w:r>
              <w:rPr>
                <w:color w:val="222222"/>
                <w:sz w:val="18"/>
                <w:szCs w:val="18"/>
              </w:rPr>
              <w:t>Approval Workflow</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BAE547" w14:textId="77777777" w:rsidR="00EA60F7" w:rsidRDefault="00000000">
            <w:r>
              <w:rPr>
                <w:b/>
                <w:bCs/>
                <w:color w:val="D4860A"/>
                <w:sz w:val="18"/>
                <w:szCs w:val="18"/>
              </w:rPr>
              <w:t>P1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FA9B13" w14:textId="77777777" w:rsidR="00EA60F7" w:rsidRDefault="00000000">
            <w:r>
              <w:rPr>
                <w:color w:val="222222"/>
                <w:sz w:val="18"/>
                <w:szCs w:val="18"/>
              </w:rPr>
              <w:t>Lightweight in-app review: tag reviewer, inline comments, status (Needs Revision / Approved), email notifications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1C1047" w14:textId="77777777" w:rsidR="00EA60F7" w:rsidRDefault="00000000">
            <w:r>
              <w:rPr>
                <w:color w:val="222222"/>
                <w:sz w:val="18"/>
                <w:szCs w:val="18"/>
              </w:rPr>
              <w:t>Approval workflow adoption ≥ 30% of team plan users by Month 2</w:t>
            </w:r>
          </w:p>
        </w:tc>
      </w:tr>
      <w:tr w:rsidR="00EA60F7" w14:paraId="1CBBBF3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73C4FB7" w14:textId="77777777" w:rsidR="00EA60F7" w:rsidRDefault="00000000">
            <w:r>
              <w:rPr>
                <w:color w:val="222222"/>
                <w:sz w:val="18"/>
                <w:szCs w:val="18"/>
              </w:rPr>
              <w:t>F-08</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FCAE58A" w14:textId="77777777" w:rsidR="00EA60F7" w:rsidRDefault="00000000">
            <w:r>
              <w:rPr>
                <w:color w:val="222222"/>
                <w:sz w:val="18"/>
                <w:szCs w:val="18"/>
              </w:rPr>
              <w:t>Team Template Management</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5D4B29B" w14:textId="77777777" w:rsidR="00EA60F7" w:rsidRDefault="00000000">
            <w:r>
              <w:rPr>
                <w:b/>
                <w:bCs/>
                <w:color w:val="D4860A"/>
                <w:sz w:val="18"/>
                <w:szCs w:val="18"/>
              </w:rPr>
              <w:t>P1</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BD4A51F" w14:textId="77777777" w:rsidR="00EA60F7" w:rsidRDefault="00000000">
            <w:r>
              <w:rPr>
                <w:color w:val="222222"/>
                <w:sz w:val="18"/>
                <w:szCs w:val="18"/>
              </w:rPr>
              <w:t>Admin-created and shared custom templates; version history; usage analytics per template</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CF74AB" w14:textId="77777777" w:rsidR="00EA60F7" w:rsidRDefault="00000000">
            <w:r>
              <w:rPr>
                <w:color w:val="222222"/>
                <w:sz w:val="18"/>
                <w:szCs w:val="18"/>
              </w:rPr>
              <w:t>Team template usage ≥ 50% of team plan drafts by Month 3</w:t>
            </w:r>
          </w:p>
        </w:tc>
      </w:tr>
      <w:tr w:rsidR="00EA60F7" w14:paraId="7B4B79B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A3FE9E" w14:textId="77777777" w:rsidR="00EA60F7" w:rsidRDefault="00000000">
            <w:r>
              <w:rPr>
                <w:color w:val="222222"/>
                <w:sz w:val="18"/>
                <w:szCs w:val="18"/>
              </w:rPr>
              <w:t>F-09</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6BD87A" w14:textId="77777777" w:rsidR="00EA60F7" w:rsidRDefault="00000000">
            <w:r>
              <w:rPr>
                <w:color w:val="222222"/>
                <w:sz w:val="18"/>
                <w:szCs w:val="18"/>
              </w:rPr>
              <w:t>Draft History &amp; Reuse</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5C9B6E" w14:textId="77777777" w:rsidR="00EA60F7" w:rsidRDefault="00000000">
            <w:r>
              <w:rPr>
                <w:b/>
                <w:bCs/>
                <w:color w:val="D4860A"/>
                <w:sz w:val="18"/>
                <w:szCs w:val="18"/>
              </w:rPr>
              <w:t>P1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C3C65E" w14:textId="77777777" w:rsidR="00EA60F7" w:rsidRDefault="00000000">
            <w:r>
              <w:rPr>
                <w:color w:val="222222"/>
                <w:sz w:val="18"/>
                <w:szCs w:val="18"/>
              </w:rPr>
              <w:t>Full draft history by account and template type; clone prior draft; read-only reference mode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9DE449" w14:textId="77777777" w:rsidR="00EA60F7" w:rsidRDefault="00000000">
            <w:r>
              <w:rPr>
                <w:color w:val="222222"/>
                <w:sz w:val="18"/>
                <w:szCs w:val="18"/>
              </w:rPr>
              <w:t>Clone/reuse rate ≥ 25% of new drafts after Month 2</w:t>
            </w:r>
          </w:p>
        </w:tc>
      </w:tr>
      <w:tr w:rsidR="00EA60F7" w14:paraId="28AA0B1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9896056" w14:textId="77777777" w:rsidR="00EA60F7" w:rsidRDefault="00000000">
            <w:r>
              <w:rPr>
                <w:color w:val="222222"/>
                <w:sz w:val="18"/>
                <w:szCs w:val="18"/>
              </w:rPr>
              <w:t>F-10</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6418AA6" w14:textId="77777777" w:rsidR="00EA60F7" w:rsidRDefault="00000000">
            <w:r>
              <w:rPr>
                <w:color w:val="222222"/>
                <w:sz w:val="18"/>
                <w:szCs w:val="18"/>
              </w:rPr>
              <w:t>Zendesk Integration</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70E01D" w14:textId="77777777" w:rsidR="00EA60F7" w:rsidRDefault="00000000">
            <w:r>
              <w:rPr>
                <w:b/>
                <w:bCs/>
                <w:color w:val="D4860A"/>
                <w:sz w:val="18"/>
                <w:szCs w:val="18"/>
              </w:rPr>
              <w:t>P1</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452A243" w14:textId="77777777" w:rsidR="00EA60F7" w:rsidRDefault="00000000">
            <w:r>
              <w:rPr>
                <w:color w:val="222222"/>
                <w:sz w:val="18"/>
                <w:szCs w:val="18"/>
              </w:rPr>
              <w:t>Pull open/resolved tickets, CSAT score, escalation history per account into template context</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127A321" w14:textId="77777777" w:rsidR="00EA60F7" w:rsidRDefault="00000000">
            <w:r>
              <w:rPr>
                <w:color w:val="222222"/>
                <w:sz w:val="18"/>
                <w:szCs w:val="18"/>
              </w:rPr>
              <w:t>Zendesk connect rate ≥ 35% of CS users</w:t>
            </w:r>
          </w:p>
        </w:tc>
      </w:tr>
      <w:tr w:rsidR="00EA60F7" w14:paraId="11C81F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778277" w14:textId="77777777" w:rsidR="00EA60F7" w:rsidRDefault="00000000">
            <w:r>
              <w:rPr>
                <w:color w:val="222222"/>
                <w:sz w:val="18"/>
                <w:szCs w:val="18"/>
              </w:rPr>
              <w:t>F-11</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D4C94C" w14:textId="77777777" w:rsidR="00EA60F7" w:rsidRDefault="00000000">
            <w:r>
              <w:rPr>
                <w:color w:val="222222"/>
                <w:sz w:val="18"/>
                <w:szCs w:val="18"/>
              </w:rPr>
              <w:t>Confluence / Notion Doc Pull</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3B600C" w14:textId="77777777" w:rsidR="00EA60F7" w:rsidRDefault="00000000">
            <w:r>
              <w:rPr>
                <w:b/>
                <w:bCs/>
                <w:color w:val="D4860A"/>
                <w:sz w:val="18"/>
                <w:szCs w:val="18"/>
              </w:rPr>
              <w:t>P1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E0745E" w14:textId="77777777" w:rsidR="00EA60F7" w:rsidRDefault="00000000">
            <w:r>
              <w:rPr>
                <w:color w:val="222222"/>
                <w:sz w:val="18"/>
                <w:szCs w:val="18"/>
              </w:rPr>
              <w:t>Pull prior QBR drafts, success plan notes, and internal account docs as context reference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DD02FB" w14:textId="77777777" w:rsidR="00EA60F7" w:rsidRDefault="00000000">
            <w:r>
              <w:rPr>
                <w:color w:val="222222"/>
                <w:sz w:val="18"/>
                <w:szCs w:val="18"/>
              </w:rPr>
              <w:t>Doc pull adoption ≥ 20% of users by Month 3</w:t>
            </w:r>
          </w:p>
        </w:tc>
      </w:tr>
      <w:tr w:rsidR="00EA60F7" w14:paraId="31D78E9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57E2256" w14:textId="77777777" w:rsidR="00EA60F7" w:rsidRDefault="00000000">
            <w:r>
              <w:rPr>
                <w:color w:val="222222"/>
                <w:sz w:val="18"/>
                <w:szCs w:val="18"/>
              </w:rPr>
              <w:t>F-12</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2F82984" w14:textId="77777777" w:rsidR="00EA60F7" w:rsidRDefault="00000000">
            <w:r>
              <w:rPr>
                <w:color w:val="222222"/>
                <w:sz w:val="18"/>
                <w:szCs w:val="18"/>
              </w:rPr>
              <w:t>Usage Analytics Dashboard</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55D727C" w14:textId="77777777" w:rsidR="00EA60F7" w:rsidRDefault="00000000">
            <w:r>
              <w:rPr>
                <w:b/>
                <w:bCs/>
                <w:color w:val="1A7A4A"/>
                <w:sz w:val="18"/>
                <w:szCs w:val="18"/>
              </w:rPr>
              <w:t>P2</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FDEE76" w14:textId="77777777" w:rsidR="00EA60F7" w:rsidRDefault="00000000">
            <w:r>
              <w:rPr>
                <w:color w:val="222222"/>
                <w:sz w:val="18"/>
                <w:szCs w:val="18"/>
              </w:rPr>
              <w:t>Team admin view: drafts per user per week, time-to-draft, template usage, approval cycle time</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4B228E4" w14:textId="77777777" w:rsidR="00EA60F7" w:rsidRDefault="00000000">
            <w:r>
              <w:rPr>
                <w:color w:val="222222"/>
                <w:sz w:val="18"/>
                <w:szCs w:val="18"/>
              </w:rPr>
              <w:t>Admin login rate ≥ 2x per month</w:t>
            </w:r>
          </w:p>
        </w:tc>
      </w:tr>
      <w:tr w:rsidR="00EA60F7" w14:paraId="052018D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870A6E" w14:textId="77777777" w:rsidR="00EA60F7" w:rsidRDefault="00000000">
            <w:r>
              <w:rPr>
                <w:color w:val="222222"/>
                <w:sz w:val="18"/>
                <w:szCs w:val="18"/>
              </w:rPr>
              <w:lastRenderedPageBreak/>
              <w:t>F-13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A7FF4C" w14:textId="77777777" w:rsidR="00EA60F7" w:rsidRDefault="00000000">
            <w:r>
              <w:rPr>
                <w:color w:val="222222"/>
                <w:sz w:val="18"/>
                <w:szCs w:val="18"/>
              </w:rPr>
              <w:t>Slack Bot Interface</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F9B835" w14:textId="77777777" w:rsidR="00EA60F7" w:rsidRDefault="00000000">
            <w:r>
              <w:rPr>
                <w:b/>
                <w:bCs/>
                <w:color w:val="1A7A4A"/>
                <w:sz w:val="18"/>
                <w:szCs w:val="18"/>
              </w:rPr>
              <w:t>P2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1CD2E6" w14:textId="77777777" w:rsidR="00EA60F7" w:rsidRDefault="00000000">
            <w:r>
              <w:rPr>
                <w:color w:val="222222"/>
                <w:sz w:val="18"/>
                <w:szCs w:val="18"/>
              </w:rPr>
              <w:t>Trigger draft creation and review notifications via Slack; surface draft status in Slack without opening DraftDesk</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D38EF5" w14:textId="77777777" w:rsidR="00EA60F7" w:rsidRDefault="00000000">
            <w:r>
              <w:rPr>
                <w:color w:val="222222"/>
                <w:sz w:val="18"/>
                <w:szCs w:val="18"/>
              </w:rPr>
              <w:t>Slack integration rate ≥ 25% of team plan users</w:t>
            </w:r>
          </w:p>
        </w:tc>
      </w:tr>
      <w:tr w:rsidR="00EA60F7" w14:paraId="3195F68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B657653" w14:textId="77777777" w:rsidR="00EA60F7" w:rsidRDefault="00000000">
            <w:r>
              <w:rPr>
                <w:color w:val="222222"/>
                <w:sz w:val="18"/>
                <w:szCs w:val="18"/>
              </w:rPr>
              <w:t>F-14</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E792AEA" w14:textId="77777777" w:rsidR="00EA60F7" w:rsidRDefault="00000000">
            <w:r>
              <w:rPr>
                <w:color w:val="222222"/>
                <w:sz w:val="18"/>
                <w:szCs w:val="18"/>
              </w:rPr>
              <w:t>Amplitude / Mixpanel Usage Pull</w:t>
            </w:r>
          </w:p>
        </w:tc>
        <w:tc>
          <w:tcPr>
            <w:tcW w:w="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7027E7" w14:textId="77777777" w:rsidR="00EA60F7" w:rsidRDefault="00000000">
            <w:r>
              <w:rPr>
                <w:b/>
                <w:bCs/>
                <w:color w:val="1A7A4A"/>
                <w:sz w:val="18"/>
                <w:szCs w:val="18"/>
              </w:rPr>
              <w:t>P2</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EB79B09" w14:textId="77777777" w:rsidR="00EA60F7" w:rsidRDefault="00000000">
            <w:r>
              <w:rPr>
                <w:color w:val="222222"/>
                <w:sz w:val="18"/>
                <w:szCs w:val="18"/>
              </w:rPr>
              <w:t>Pull product usage metrics (DAU, feature adoption, usage trends) as QBR context for SaaS CS teams</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4C3AB79" w14:textId="77777777" w:rsidR="00EA60F7" w:rsidRDefault="00000000">
            <w:r>
              <w:rPr>
                <w:color w:val="222222"/>
                <w:sz w:val="18"/>
                <w:szCs w:val="18"/>
              </w:rPr>
              <w:t>Usage pull adoption ≥ 15% of CS users</w:t>
            </w:r>
          </w:p>
        </w:tc>
      </w:tr>
      <w:tr w:rsidR="00EA60F7" w14:paraId="4204FB4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1F9460" w14:textId="77777777" w:rsidR="00EA60F7" w:rsidRDefault="00000000">
            <w:r>
              <w:rPr>
                <w:color w:val="222222"/>
                <w:sz w:val="18"/>
                <w:szCs w:val="18"/>
              </w:rPr>
              <w:t>F-15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8BFFF8" w14:textId="77777777" w:rsidR="00EA60F7" w:rsidRDefault="00000000">
            <w:r>
              <w:rPr>
                <w:color w:val="222222"/>
                <w:sz w:val="18"/>
                <w:szCs w:val="18"/>
              </w:rPr>
              <w:t>Mobile App (iOS)</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E77F71" w14:textId="77777777" w:rsidR="00EA60F7" w:rsidRDefault="00000000">
            <w:r>
              <w:rPr>
                <w:b/>
                <w:bCs/>
                <w:color w:val="1A7A4A"/>
                <w:sz w:val="18"/>
                <w:szCs w:val="18"/>
              </w:rPr>
              <w:t>P2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1114A6" w14:textId="77777777" w:rsidR="00EA60F7" w:rsidRDefault="00000000">
            <w:r>
              <w:rPr>
                <w:color w:val="222222"/>
                <w:sz w:val="18"/>
                <w:szCs w:val="18"/>
              </w:rPr>
              <w:t>iOS-native draft review and approval; limited editing; push notifications for review requests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521539" w14:textId="77777777" w:rsidR="00EA60F7" w:rsidRDefault="00000000">
            <w:r>
              <w:rPr>
                <w:color w:val="222222"/>
                <w:sz w:val="18"/>
                <w:szCs w:val="18"/>
              </w:rPr>
              <w:t>N/A — post-MVP planning only</w:t>
            </w:r>
          </w:p>
        </w:tc>
      </w:tr>
    </w:tbl>
    <w:p w14:paraId="5428CF3F" w14:textId="77777777" w:rsidR="00EA60F7" w:rsidRDefault="00000000">
      <w:r>
        <w:br w:type="page"/>
      </w:r>
    </w:p>
    <w:p w14:paraId="3CA398C6" w14:textId="77777777" w:rsidR="00EA60F7" w:rsidRDefault="00000000">
      <w:pPr>
        <w:pStyle w:val="Heading1"/>
        <w:pBdr>
          <w:bottom w:val="single" w:sz="6" w:space="4" w:color="0F7B6C"/>
        </w:pBdr>
      </w:pPr>
      <w:r>
        <w:lastRenderedPageBreak/>
        <w:t>6. Integration Requirements</w:t>
      </w:r>
    </w:p>
    <w:p w14:paraId="6B28CB8E" w14:textId="77777777" w:rsidR="00EA60F7" w:rsidRDefault="00000000">
      <w:pPr>
        <w:pStyle w:val="Heading2"/>
      </w:pPr>
      <w:r>
        <w:t>6.1 MVP Integrations (P0)</w:t>
      </w:r>
    </w:p>
    <w:p w14:paraId="1715E872" w14:textId="77777777" w:rsidR="00EA60F7" w:rsidRDefault="00EA60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A60F7" w14:paraId="57AC4B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E83196F" w14:textId="77777777" w:rsidR="00EA60F7" w:rsidRDefault="00000000">
            <w:r>
              <w:rPr>
                <w:b/>
                <w:bCs/>
                <w:color w:val="FFFFFF"/>
                <w:sz w:val="20"/>
                <w:szCs w:val="20"/>
              </w:rPr>
              <w:t>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6737DC2" w14:textId="77777777" w:rsidR="00EA60F7" w:rsidRDefault="00000000">
            <w:r>
              <w:rPr>
                <w:b/>
                <w:bCs/>
                <w:color w:val="FFFFFF"/>
                <w:sz w:val="20"/>
                <w:szCs w:val="20"/>
              </w:rPr>
              <w:t>Scope, Auth Method &amp; Key Data Fields</w:t>
            </w:r>
          </w:p>
        </w:tc>
      </w:tr>
      <w:tr w:rsidR="00EA60F7" w14:paraId="199BD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6672C" w14:textId="77777777" w:rsidR="00EA60F7" w:rsidRDefault="00000000">
            <w:r>
              <w:rPr>
                <w:color w:val="222222"/>
                <w:sz w:val="20"/>
                <w:szCs w:val="20"/>
              </w:rPr>
              <w:t>Salesforce (CRM)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0BCE7" w14:textId="77777777" w:rsidR="00EA60F7" w:rsidRDefault="00000000">
            <w:r>
              <w:rPr>
                <w:color w:val="222222"/>
                <w:sz w:val="20"/>
                <w:szCs w:val="20"/>
              </w:rPr>
              <w:t>OAuth 2.0. Read-only access to Account object. Pull: Account Name, ARR/MRR, Health Score (custom field), Renewal Date, Account Owner, Open Opportunities count. Rate limit: respect Salesforce API limits (per-org daily cap); implement caching with 6-hour TTL to minimize API calls.</w:t>
            </w:r>
          </w:p>
        </w:tc>
      </w:tr>
      <w:tr w:rsidR="00EA60F7" w14:paraId="295B1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0A801F" w14:textId="77777777" w:rsidR="00EA60F7" w:rsidRDefault="00000000">
            <w:r>
              <w:rPr>
                <w:color w:val="222222"/>
                <w:sz w:val="20"/>
                <w:szCs w:val="20"/>
              </w:rPr>
              <w:t>Gong (Call Intelligence)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E1ED58" w14:textId="77777777" w:rsidR="00EA60F7" w:rsidRDefault="00000000">
            <w:r>
              <w:rPr>
                <w:color w:val="222222"/>
                <w:sz w:val="20"/>
                <w:szCs w:val="20"/>
              </w:rPr>
              <w:t>OAuth 2.0 via Gong API. Read-only. Pull: calls associated with selected Salesforce account (last 90 days), call transcript summary, AI-generated topics array, overall sentiment score, action items. Handle accounts with no recent calls gracefully — surface message and allow manual input.</w:t>
            </w:r>
          </w:p>
        </w:tc>
      </w:tr>
    </w:tbl>
    <w:p w14:paraId="26D20234" w14:textId="77777777" w:rsidR="00EA60F7" w:rsidRDefault="00EA60F7">
      <w:pPr>
        <w:spacing w:before="120"/>
      </w:pPr>
    </w:p>
    <w:p w14:paraId="61AB470D" w14:textId="77777777" w:rsidR="00EA60F7" w:rsidRDefault="00000000">
      <w:pPr>
        <w:pStyle w:val="Heading2"/>
      </w:pPr>
      <w:r>
        <w:t>6.2 Integration UX Requirements</w:t>
      </w:r>
    </w:p>
    <w:p w14:paraId="02D1A67A" w14:textId="77777777" w:rsidR="00EA60F7" w:rsidRDefault="00000000">
      <w:pPr>
        <w:pStyle w:val="ListParagraph"/>
        <w:numPr>
          <w:ilvl w:val="0"/>
          <w:numId w:val="2"/>
        </w:numPr>
        <w:spacing w:before="40" w:after="40"/>
      </w:pPr>
      <w:r>
        <w:rPr>
          <w:color w:val="222222"/>
        </w:rPr>
        <w:t>All integrations must be connectable during onboarding (step 3 of 4) and accessible later via Settings &gt; Integrations</w:t>
      </w:r>
    </w:p>
    <w:p w14:paraId="3FEC4740" w14:textId="77777777" w:rsidR="00EA60F7" w:rsidRDefault="00000000">
      <w:pPr>
        <w:pStyle w:val="ListParagraph"/>
        <w:numPr>
          <w:ilvl w:val="0"/>
          <w:numId w:val="2"/>
        </w:numPr>
        <w:spacing w:before="40" w:after="40"/>
      </w:pPr>
      <w:r>
        <w:rPr>
          <w:color w:val="222222"/>
        </w:rPr>
        <w:t>Each integration must show connection status (Connected / Disconnected / Error) with timestamp of last successful sync</w:t>
      </w:r>
    </w:p>
    <w:p w14:paraId="66762D2E" w14:textId="77777777" w:rsidR="00EA60F7" w:rsidRDefault="00000000">
      <w:pPr>
        <w:pStyle w:val="ListParagraph"/>
        <w:numPr>
          <w:ilvl w:val="0"/>
          <w:numId w:val="2"/>
        </w:numPr>
        <w:spacing w:before="40" w:after="40"/>
      </w:pPr>
      <w:r>
        <w:rPr>
          <w:color w:val="222222"/>
        </w:rPr>
        <w:t>Failed pulls must surface a visible error state in the draft workspace — never silently inject empty fields</w:t>
      </w:r>
    </w:p>
    <w:p w14:paraId="5EB020C4" w14:textId="77777777" w:rsidR="00EA60F7" w:rsidRDefault="00000000">
      <w:pPr>
        <w:pStyle w:val="ListParagraph"/>
        <w:numPr>
          <w:ilvl w:val="0"/>
          <w:numId w:val="2"/>
        </w:numPr>
        <w:spacing w:before="40" w:after="40"/>
      </w:pPr>
      <w:r>
        <w:rPr>
          <w:color w:val="222222"/>
        </w:rPr>
        <w:t>Users must be able to use DraftDesk without any integration connected; manual field entry must be available for all auto-populated fields</w:t>
      </w:r>
    </w:p>
    <w:p w14:paraId="25E5DDFD" w14:textId="77777777" w:rsidR="00EA60F7" w:rsidRDefault="00000000">
      <w:pPr>
        <w:pStyle w:val="ListParagraph"/>
        <w:numPr>
          <w:ilvl w:val="0"/>
          <w:numId w:val="2"/>
        </w:numPr>
        <w:spacing w:before="40" w:after="40"/>
      </w:pPr>
      <w:r>
        <w:rPr>
          <w:color w:val="222222"/>
        </w:rPr>
        <w:t>Integration tokens stored encrypted at rest; scopes limited to read-only for all MVP integrations</w:t>
      </w:r>
    </w:p>
    <w:p w14:paraId="7E820421" w14:textId="77777777" w:rsidR="00EA60F7" w:rsidRDefault="00EA60F7">
      <w:pPr>
        <w:spacing w:before="80"/>
      </w:pPr>
    </w:p>
    <w:p w14:paraId="5CE5624B" w14:textId="77777777" w:rsidR="00EA60F7" w:rsidRDefault="00000000">
      <w:pPr>
        <w:pStyle w:val="Heading2"/>
      </w:pPr>
      <w:r>
        <w:t>6.3 Post-MVP Integration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A60F7" w14:paraId="27A7A1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6F8BE45" w14:textId="77777777" w:rsidR="00EA60F7" w:rsidRDefault="00000000">
            <w:r>
              <w:rPr>
                <w:b/>
                <w:bCs/>
                <w:color w:val="FFFFFF"/>
                <w:sz w:val="20"/>
                <w:szCs w:val="20"/>
              </w:rPr>
              <w:t>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FA853E6" w14:textId="77777777" w:rsidR="00EA60F7" w:rsidRDefault="00000000">
            <w:r>
              <w:rPr>
                <w:b/>
                <w:bCs/>
                <w:color w:val="FFFFFF"/>
                <w:sz w:val="20"/>
                <w:szCs w:val="20"/>
              </w:rPr>
              <w:t>Target Phase &amp; Rationale</w:t>
            </w:r>
          </w:p>
        </w:tc>
      </w:tr>
      <w:tr w:rsidR="00EA60F7" w14:paraId="7B2C77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B04CA" w14:textId="77777777" w:rsidR="00EA60F7" w:rsidRDefault="00000000">
            <w:r>
              <w:rPr>
                <w:color w:val="222222"/>
                <w:sz w:val="20"/>
                <w:szCs w:val="20"/>
              </w:rPr>
              <w:t>Zendesk / Intercom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3AC7A" w14:textId="77777777" w:rsidR="00EA60F7" w:rsidRDefault="00000000">
            <w:r>
              <w:rPr>
                <w:color w:val="222222"/>
                <w:sz w:val="20"/>
                <w:szCs w:val="20"/>
              </w:rPr>
              <w:t>Phase 2 — High CS demand; ticket history is core QBR content</w:t>
            </w:r>
          </w:p>
        </w:tc>
      </w:tr>
      <w:tr w:rsidR="00EA60F7" w14:paraId="48C6F2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FC9EC7" w14:textId="77777777" w:rsidR="00EA60F7" w:rsidRDefault="00000000">
            <w:r>
              <w:rPr>
                <w:color w:val="222222"/>
                <w:sz w:val="20"/>
                <w:szCs w:val="20"/>
              </w:rPr>
              <w:t>Confluence / Notion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64380C" w14:textId="77777777" w:rsidR="00EA60F7" w:rsidRDefault="00000000">
            <w:r>
              <w:rPr>
                <w:color w:val="222222"/>
                <w:sz w:val="20"/>
                <w:szCs w:val="20"/>
              </w:rPr>
              <w:t>Phase 2 — Prior doc context is used in 60%+ of QBR drafts per user research</w:t>
            </w:r>
          </w:p>
        </w:tc>
      </w:tr>
      <w:tr w:rsidR="00EA60F7" w14:paraId="24C8CB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58101E" w14:textId="77777777" w:rsidR="00EA60F7" w:rsidRDefault="00000000">
            <w:r>
              <w:rPr>
                <w:color w:val="222222"/>
                <w:sz w:val="20"/>
                <w:szCs w:val="20"/>
              </w:rPr>
              <w:t>HubSpot (CRM alt.)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F16C1" w14:textId="77777777" w:rsidR="00EA60F7" w:rsidRDefault="00000000">
            <w:r>
              <w:rPr>
                <w:color w:val="222222"/>
                <w:sz w:val="20"/>
                <w:szCs w:val="20"/>
              </w:rPr>
              <w:t>Phase 2 — ~35% of mid-market CS teams use HubSpot vs. Salesforce</w:t>
            </w:r>
          </w:p>
        </w:tc>
      </w:tr>
      <w:tr w:rsidR="00EA60F7" w14:paraId="1FCEB3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2ECC82" w14:textId="77777777" w:rsidR="00EA60F7" w:rsidRDefault="00000000">
            <w:r>
              <w:rPr>
                <w:color w:val="222222"/>
                <w:sz w:val="20"/>
                <w:szCs w:val="20"/>
              </w:rPr>
              <w:t>Amplitude / Mixpanel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687EA2" w14:textId="77777777" w:rsidR="00EA60F7" w:rsidRDefault="00000000">
            <w:r>
              <w:rPr>
                <w:color w:val="222222"/>
                <w:sz w:val="20"/>
                <w:szCs w:val="20"/>
              </w:rPr>
              <w:t>Phase 3 — SaaS-specific; high value for product-led CS orgs</w:t>
            </w:r>
          </w:p>
        </w:tc>
      </w:tr>
      <w:tr w:rsidR="00EA60F7" w14:paraId="396EBA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6BE6E" w14:textId="77777777" w:rsidR="00EA60F7" w:rsidRDefault="00000000">
            <w:r>
              <w:rPr>
                <w:color w:val="222222"/>
                <w:sz w:val="20"/>
                <w:szCs w:val="20"/>
              </w:rPr>
              <w:t>Google Workspace / Slack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46DA1" w14:textId="77777777" w:rsidR="00EA60F7" w:rsidRDefault="00000000">
            <w:r>
              <w:rPr>
                <w:color w:val="222222"/>
                <w:sz w:val="20"/>
                <w:szCs w:val="20"/>
              </w:rPr>
              <w:t>Phase 3 — Export and notification layer; lower context value than CRM/call integrations</w:t>
            </w:r>
          </w:p>
        </w:tc>
      </w:tr>
    </w:tbl>
    <w:p w14:paraId="67F06BCE" w14:textId="77777777" w:rsidR="00EA60F7" w:rsidRDefault="00000000">
      <w:r>
        <w:br w:type="page"/>
      </w:r>
    </w:p>
    <w:p w14:paraId="0D64BEDE" w14:textId="77777777" w:rsidR="00EA60F7" w:rsidRDefault="00000000">
      <w:pPr>
        <w:pStyle w:val="Heading1"/>
        <w:pBdr>
          <w:bottom w:val="single" w:sz="6" w:space="4" w:color="0F7B6C"/>
        </w:pBdr>
      </w:pPr>
      <w:r>
        <w:lastRenderedPageBreak/>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A60F7" w14:paraId="0C2234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CFAF5E1" w14:textId="77777777" w:rsidR="00EA60F7" w:rsidRDefault="00000000">
            <w:r>
              <w:rPr>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2B7B185" w14:textId="77777777" w:rsidR="00EA60F7" w:rsidRDefault="00000000">
            <w:r>
              <w:rPr>
                <w:b/>
                <w:bCs/>
                <w:color w:val="FFFFFF"/>
                <w:sz w:val="20"/>
                <w:szCs w:val="20"/>
              </w:rPr>
              <w:t>Specification</w:t>
            </w:r>
          </w:p>
        </w:tc>
      </w:tr>
      <w:tr w:rsidR="00EA60F7" w14:paraId="406E62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32BC00" w14:textId="77777777" w:rsidR="00EA60F7" w:rsidRDefault="00000000">
            <w:r>
              <w:rPr>
                <w:color w:val="222222"/>
                <w:sz w:val="20"/>
                <w:szCs w:val="20"/>
              </w:rPr>
              <w:t>Draft generation latency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2FC1B" w14:textId="77777777" w:rsidR="00EA60F7" w:rsidRDefault="00000000">
            <w:r>
              <w:rPr>
                <w:color w:val="222222"/>
                <w:sz w:val="20"/>
                <w:szCs w:val="20"/>
              </w:rPr>
              <w:t>P95 ≤ 60 seconds; P50 ≤ 30 seconds. User sees a progress indicator with section-by-section completion updates — no blank loading screen.</w:t>
            </w:r>
          </w:p>
        </w:tc>
      </w:tr>
      <w:tr w:rsidR="00EA60F7" w14:paraId="47EB1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D19895" w14:textId="77777777" w:rsidR="00EA60F7" w:rsidRDefault="00000000">
            <w:r>
              <w:rPr>
                <w:color w:val="222222"/>
                <w:sz w:val="20"/>
                <w:szCs w:val="20"/>
              </w:rPr>
              <w:t>Integration pull latency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D76FDC" w14:textId="77777777" w:rsidR="00EA60F7" w:rsidRDefault="00000000">
            <w:r>
              <w:rPr>
                <w:color w:val="222222"/>
                <w:sz w:val="20"/>
                <w:szCs w:val="20"/>
              </w:rPr>
              <w:t>Salesforce and Gong context pull completes in ≤ 8 seconds P95. If exceeds 12 seconds, surface partial data with a 'still loading' indicator rather than blocking draft start.</w:t>
            </w:r>
          </w:p>
        </w:tc>
      </w:tr>
      <w:tr w:rsidR="00EA60F7" w14:paraId="54246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24E2A" w14:textId="77777777" w:rsidR="00EA60F7" w:rsidRDefault="00000000">
            <w:r>
              <w:rPr>
                <w:color w:val="222222"/>
                <w:sz w:val="20"/>
                <w:szCs w:val="20"/>
              </w:rPr>
              <w:t>Data 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D5437" w14:textId="77777777" w:rsidR="00EA60F7" w:rsidRDefault="00000000">
            <w:r>
              <w:rPr>
                <w:color w:val="222222"/>
                <w:sz w:val="20"/>
                <w:szCs w:val="20"/>
              </w:rPr>
              <w:t>All API tokens encrypted at rest (AES-256). No customer data (account names, ARR, transcript content) stored beyond the active draft session unless user explicitly saves. SOC 2 Type I in roadmap for Month 6.</w:t>
            </w:r>
          </w:p>
        </w:tc>
      </w:tr>
      <w:tr w:rsidR="00EA60F7" w14:paraId="10283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F1FB40" w14:textId="77777777" w:rsidR="00EA60F7" w:rsidRDefault="00000000">
            <w:r>
              <w:rPr>
                <w:color w:val="222222"/>
                <w:sz w:val="20"/>
                <w:szCs w:val="20"/>
              </w:rPr>
              <w:t>Uptime SLA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4091DA" w14:textId="77777777" w:rsidR="00EA60F7" w:rsidRDefault="00000000">
            <w:r>
              <w:rPr>
                <w:color w:val="222222"/>
                <w:sz w:val="20"/>
                <w:szCs w:val="20"/>
              </w:rPr>
              <w:t>99.5% uptime target for MVP; 99.9% post-Series A. Status page publicly accessible.</w:t>
            </w:r>
          </w:p>
        </w:tc>
      </w:tr>
      <w:tr w:rsidR="00EA60F7" w14:paraId="08806A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9A2B4" w14:textId="77777777" w:rsidR="00EA60F7" w:rsidRDefault="00000000">
            <w:r>
              <w:rPr>
                <w:color w:val="222222"/>
                <w:sz w:val="20"/>
                <w:szCs w:val="20"/>
              </w:rPr>
              <w:t>Accessibility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3CD85" w14:textId="77777777" w:rsidR="00EA60F7" w:rsidRDefault="00000000">
            <w:r>
              <w:rPr>
                <w:color w:val="222222"/>
                <w:sz w:val="20"/>
                <w:szCs w:val="20"/>
              </w:rPr>
              <w:t>WCAG 2.1 AA compliance for core draft workflow (template selection, context review, draft editor, export). Screen reader support for all primary navigation.</w:t>
            </w:r>
          </w:p>
        </w:tc>
      </w:tr>
      <w:tr w:rsidR="00EA60F7" w14:paraId="4BC87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7D6626" w14:textId="77777777" w:rsidR="00EA60F7" w:rsidRDefault="00000000">
            <w:r>
              <w:rPr>
                <w:color w:val="222222"/>
                <w:sz w:val="20"/>
                <w:szCs w:val="20"/>
              </w:rPr>
              <w:t>Browser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C49D05" w14:textId="77777777" w:rsidR="00EA60F7" w:rsidRDefault="00000000">
            <w:r>
              <w:rPr>
                <w:color w:val="222222"/>
                <w:sz w:val="20"/>
                <w:szCs w:val="20"/>
              </w:rPr>
              <w:t>Chrome, Safari, Firefox, Edge — latest two major versions. No IE support.</w:t>
            </w:r>
          </w:p>
        </w:tc>
      </w:tr>
      <w:tr w:rsidR="00EA60F7" w14:paraId="297F75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B9D81" w14:textId="77777777" w:rsidR="00EA60F7" w:rsidRDefault="00000000">
            <w:r>
              <w:rPr>
                <w:color w:val="222222"/>
                <w:sz w:val="20"/>
                <w:szCs w:val="20"/>
              </w:rPr>
              <w:t>Draft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653F3" w14:textId="77777777" w:rsidR="00EA60F7" w:rsidRDefault="00000000">
            <w:r>
              <w:rPr>
                <w:color w:val="222222"/>
                <w:sz w:val="20"/>
                <w:szCs w:val="20"/>
              </w:rPr>
              <w:t>Drafts stored for 24 months by default; user-configurable retention. Exports are local files; DraftDesk does not retain export copies.</w:t>
            </w:r>
          </w:p>
        </w:tc>
      </w:tr>
    </w:tbl>
    <w:p w14:paraId="19C41E0F" w14:textId="77777777" w:rsidR="00EA60F7" w:rsidRDefault="00000000">
      <w:r>
        <w:br w:type="page"/>
      </w:r>
    </w:p>
    <w:p w14:paraId="13C1EE6F" w14:textId="77777777" w:rsidR="00EA60F7" w:rsidRDefault="00000000">
      <w:pPr>
        <w:pStyle w:val="Heading1"/>
        <w:pBdr>
          <w:bottom w:val="single" w:sz="6" w:space="4" w:color="0F7B6C"/>
        </w:pBdr>
      </w:pPr>
      <w:r>
        <w:lastRenderedPageBreak/>
        <w:t>8. Risk Matrix</w:t>
      </w:r>
    </w:p>
    <w:p w14:paraId="11E4C8A8" w14:textId="77777777" w:rsidR="00EA60F7" w:rsidRDefault="00000000">
      <w:pPr>
        <w:spacing w:before="60" w:after="100"/>
      </w:pPr>
      <w:r>
        <w:rPr>
          <w:color w:val="222222"/>
        </w:rPr>
        <w:t>Risks are assessed across product, technical, market, and go-to-market dimensions. Each risk is rated by likelihood and impact for the MVP phase.</w:t>
      </w:r>
    </w:p>
    <w:p w14:paraId="10F28E94" w14:textId="77777777" w:rsidR="00EA60F7" w:rsidRDefault="00EA60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4160"/>
      </w:tblGrid>
      <w:tr w:rsidR="00EA60F7" w14:paraId="5CDDD8A6"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44548A6C" w14:textId="77777777" w:rsidR="00EA60F7" w:rsidRDefault="00000000">
            <w:r>
              <w:rPr>
                <w:b/>
                <w:bCs/>
                <w:color w:val="FFFFFF"/>
                <w:sz w:val="18"/>
                <w:szCs w:val="18"/>
              </w:rPr>
              <w:t>Risk</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7A4F3616" w14:textId="77777777" w:rsidR="00EA60F7" w:rsidRDefault="00000000">
            <w:r>
              <w:rPr>
                <w:b/>
                <w:bCs/>
                <w:color w:val="FFFFFF"/>
                <w:sz w:val="18"/>
                <w:szCs w:val="18"/>
              </w:rPr>
              <w:t>Likelihood</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4BDAD690" w14:textId="77777777" w:rsidR="00EA60F7" w:rsidRDefault="00000000">
            <w:r>
              <w:rPr>
                <w:b/>
                <w:bCs/>
                <w:color w:val="FFFFFF"/>
                <w:sz w:val="18"/>
                <w:szCs w:val="18"/>
              </w:rPr>
              <w:t>Impact</w:t>
            </w:r>
          </w:p>
        </w:tc>
        <w:tc>
          <w:tcPr>
            <w:tcW w:w="41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256633CC" w14:textId="77777777" w:rsidR="00EA60F7" w:rsidRDefault="00000000">
            <w:r>
              <w:rPr>
                <w:b/>
                <w:bCs/>
                <w:color w:val="FFFFFF"/>
                <w:sz w:val="18"/>
                <w:szCs w:val="18"/>
              </w:rPr>
              <w:t>Mitigation</w:t>
            </w:r>
          </w:p>
        </w:tc>
      </w:tr>
      <w:tr w:rsidR="00EA60F7" w14:paraId="653777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CD3358" w14:textId="77777777" w:rsidR="00EA60F7" w:rsidRDefault="00000000">
            <w:r>
              <w:rPr>
                <w:color w:val="222222"/>
                <w:sz w:val="18"/>
                <w:szCs w:val="18"/>
              </w:rPr>
              <w:t>Integration access blocked by IT</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6C37850B" w14:textId="77777777" w:rsidR="00EA60F7" w:rsidRDefault="00000000">
            <w:r>
              <w:rPr>
                <w:b/>
                <w:bCs/>
                <w:color w:val="222222"/>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28F7DB2D" w14:textId="77777777" w:rsidR="00EA60F7" w:rsidRDefault="00000000">
            <w:r>
              <w:rPr>
                <w:b/>
                <w:bCs/>
                <w:color w:val="222222"/>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A021A4" w14:textId="77777777" w:rsidR="00EA60F7" w:rsidRDefault="00000000">
            <w:r>
              <w:rPr>
                <w:color w:val="222222"/>
                <w:sz w:val="18"/>
                <w:szCs w:val="18"/>
              </w:rPr>
              <w:t>Target Series B–C companies where CS managers have tool-connection autonomy. Provide IT security documentation and read-only scope summary for enterprise procurement. Build manual fallback for all auto-populated fields.</w:t>
            </w:r>
          </w:p>
        </w:tc>
      </w:tr>
      <w:tr w:rsidR="00EA60F7" w14:paraId="524130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BF725A8" w14:textId="77777777" w:rsidR="00EA60F7" w:rsidRDefault="00000000">
            <w:r>
              <w:rPr>
                <w:color w:val="222222"/>
                <w:sz w:val="18"/>
                <w:szCs w:val="18"/>
              </w:rPr>
              <w:t>LLM output quality inconsistency</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736C5088" w14:textId="77777777" w:rsidR="00EA60F7" w:rsidRDefault="00000000">
            <w:r>
              <w:rPr>
                <w:b/>
                <w:bCs/>
                <w:color w:val="222222"/>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1D5A5B95" w14:textId="77777777" w:rsidR="00EA60F7" w:rsidRDefault="00000000">
            <w:r>
              <w:rPr>
                <w:b/>
                <w:bCs/>
                <w:color w:val="222222"/>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782571" w14:textId="77777777" w:rsidR="00EA60F7" w:rsidRDefault="00000000">
            <w:r>
              <w:rPr>
                <w:color w:val="222222"/>
                <w:sz w:val="18"/>
                <w:szCs w:val="18"/>
              </w:rPr>
              <w:t>Use structured prompt templates with strict output format enforcement. Build section-level regeneration so users can fix one section without losing the full draft. Collect explicit quality feedback per draft to identify systematic failures.</w:t>
            </w:r>
          </w:p>
        </w:tc>
      </w:tr>
      <w:tr w:rsidR="00EA60F7" w14:paraId="3C7EE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E9A1ED" w14:textId="77777777" w:rsidR="00EA60F7" w:rsidRDefault="00000000">
            <w:r>
              <w:rPr>
                <w:color w:val="222222"/>
                <w:sz w:val="18"/>
                <w:szCs w:val="18"/>
              </w:rPr>
              <w:t>Template adoption friction (users want blank canvas)</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02F5CCC7" w14:textId="77777777" w:rsidR="00EA60F7" w:rsidRDefault="00000000">
            <w:r>
              <w:rPr>
                <w:b/>
                <w:bCs/>
                <w:color w:val="222222"/>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2ABDB34E" w14:textId="77777777" w:rsidR="00EA60F7" w:rsidRDefault="00000000">
            <w:r>
              <w:rPr>
                <w:b/>
                <w:bCs/>
                <w:color w:val="222222"/>
                <w:sz w:val="18"/>
                <w:szCs w:val="18"/>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9475FA" w14:textId="77777777" w:rsidR="00EA60F7" w:rsidRDefault="00000000">
            <w:r>
              <w:rPr>
                <w:color w:val="222222"/>
                <w:sz w:val="18"/>
                <w:szCs w:val="18"/>
              </w:rPr>
              <w:t>Make all template sections individually editable and deletable. Offer a 'light structure' mode with minimal scaffolding for experienced users. Monitor section-edit rate vs. full-regeneration rate.</w:t>
            </w:r>
          </w:p>
        </w:tc>
      </w:tr>
      <w:tr w:rsidR="00EA60F7" w14:paraId="3EE089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D61431" w14:textId="77777777" w:rsidR="00EA60F7" w:rsidRDefault="00000000">
            <w:r>
              <w:rPr>
                <w:color w:val="222222"/>
                <w:sz w:val="18"/>
                <w:szCs w:val="18"/>
              </w:rPr>
              <w:t>Salesforce API rate limiting at scale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tcPr>
          <w:p w14:paraId="31D17C4F" w14:textId="77777777" w:rsidR="00EA60F7" w:rsidRDefault="00000000">
            <w:r>
              <w:rPr>
                <w:b/>
                <w:bCs/>
                <w:color w:val="222222"/>
                <w:sz w:val="18"/>
                <w:szCs w:val="18"/>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4C9ABABD" w14:textId="77777777" w:rsidR="00EA60F7" w:rsidRDefault="00000000">
            <w:r>
              <w:rPr>
                <w:b/>
                <w:bCs/>
                <w:color w:val="222222"/>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6FACEE8" w14:textId="77777777" w:rsidR="00EA60F7" w:rsidRDefault="00000000">
            <w:r>
              <w:rPr>
                <w:color w:val="222222"/>
                <w:sz w:val="18"/>
                <w:szCs w:val="18"/>
              </w:rPr>
              <w:t>Implement 6-hour TTL caching for account data. Batch context pulls. Monitor org-level API usage and alert when approaching daily limits. Build HubSpot integration in parallel as alternative CRM path.</w:t>
            </w:r>
          </w:p>
        </w:tc>
      </w:tr>
      <w:tr w:rsidR="00EA60F7" w14:paraId="385804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15356E" w14:textId="77777777" w:rsidR="00EA60F7" w:rsidRDefault="00000000">
            <w:r>
              <w:rPr>
                <w:color w:val="222222"/>
                <w:sz w:val="18"/>
                <w:szCs w:val="18"/>
              </w:rPr>
              <w:t>Competitive response from Microsoft / Notion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tcPr>
          <w:p w14:paraId="13AF9082" w14:textId="77777777" w:rsidR="00EA60F7" w:rsidRDefault="00000000">
            <w:r>
              <w:rPr>
                <w:b/>
                <w:bCs/>
                <w:color w:val="222222"/>
                <w:sz w:val="18"/>
                <w:szCs w:val="18"/>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51479302" w14:textId="77777777" w:rsidR="00EA60F7" w:rsidRDefault="00000000">
            <w:r>
              <w:rPr>
                <w:b/>
                <w:bCs/>
                <w:color w:val="222222"/>
                <w:sz w:val="18"/>
                <w:szCs w:val="18"/>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DF8E04" w14:textId="77777777" w:rsidR="00EA60F7" w:rsidRDefault="00000000">
            <w:r>
              <w:rPr>
                <w:color w:val="222222"/>
                <w:sz w:val="18"/>
                <w:szCs w:val="18"/>
              </w:rPr>
              <w:t>Copilot and Notion cannot build deep vertical templates without fragmenting their core product. Monitor quarterly — if either launches a CS-specific template product, accelerate team-level and approval workflow differentiation.</w:t>
            </w:r>
          </w:p>
        </w:tc>
      </w:tr>
      <w:tr w:rsidR="00EA60F7" w14:paraId="387F2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B43C11" w14:textId="77777777" w:rsidR="00EA60F7" w:rsidRDefault="00000000">
            <w:r>
              <w:rPr>
                <w:color w:val="222222"/>
                <w:sz w:val="18"/>
                <w:szCs w:val="18"/>
              </w:rPr>
              <w:t>User data breach risk</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tcPr>
          <w:p w14:paraId="547128A6" w14:textId="77777777" w:rsidR="00EA60F7" w:rsidRDefault="00000000">
            <w:r>
              <w:rPr>
                <w:b/>
                <w:bCs/>
                <w:color w:val="222222"/>
                <w:sz w:val="18"/>
                <w:szCs w:val="18"/>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1431454B" w14:textId="77777777" w:rsidR="00EA60F7" w:rsidRDefault="00000000">
            <w:r>
              <w:rPr>
                <w:b/>
                <w:bCs/>
                <w:color w:val="222222"/>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13C11AF" w14:textId="77777777" w:rsidR="00EA60F7" w:rsidRDefault="00000000">
            <w:r>
              <w:rPr>
                <w:color w:val="222222"/>
                <w:sz w:val="18"/>
                <w:szCs w:val="18"/>
              </w:rPr>
              <w:t>Read-only API scopes eliminate write risk. AES-256 encryption at rest. No long-term storage of transcript content. Conduct third-party security review prior to closed beta launch.</w:t>
            </w:r>
          </w:p>
        </w:tc>
      </w:tr>
      <w:tr w:rsidR="00EA60F7" w14:paraId="08E8D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D496D8" w14:textId="77777777" w:rsidR="00EA60F7" w:rsidRDefault="00000000">
            <w:r>
              <w:rPr>
                <w:color w:val="222222"/>
                <w:sz w:val="18"/>
                <w:szCs w:val="18"/>
              </w:rPr>
              <w:t>Low WTP at $18/seat vs. free Copilot access</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53AB8767" w14:textId="77777777" w:rsidR="00EA60F7" w:rsidRDefault="00000000">
            <w:r>
              <w:rPr>
                <w:b/>
                <w:bCs/>
                <w:color w:val="222222"/>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76765754" w14:textId="77777777" w:rsidR="00EA60F7" w:rsidRDefault="00000000">
            <w:r>
              <w:rPr>
                <w:b/>
                <w:bCs/>
                <w:color w:val="222222"/>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012B5A" w14:textId="77777777" w:rsidR="00EA60F7" w:rsidRDefault="00000000">
            <w:r>
              <w:rPr>
                <w:color w:val="222222"/>
                <w:sz w:val="18"/>
                <w:szCs w:val="18"/>
              </w:rPr>
              <w:t>DraftDesk competes on outcomes, not features. Lead GTM with ROI calculator: hours saved × hourly rate. Offer 14-day free trial with no credit card. Target teams, not individuals — team pricing ($14/seat for 5+) improves per-seat economics and reduces individual WTP friction.</w:t>
            </w:r>
          </w:p>
        </w:tc>
      </w:tr>
    </w:tbl>
    <w:p w14:paraId="686045A2" w14:textId="77777777" w:rsidR="00EA60F7" w:rsidRDefault="00000000">
      <w:r>
        <w:br w:type="page"/>
      </w:r>
    </w:p>
    <w:p w14:paraId="505C52F5" w14:textId="77777777" w:rsidR="00EA60F7" w:rsidRDefault="00000000">
      <w:pPr>
        <w:pStyle w:val="Heading1"/>
        <w:pBdr>
          <w:bottom w:val="single" w:sz="6" w:space="4" w:color="0F7B6C"/>
        </w:pBdr>
      </w:pPr>
      <w:r>
        <w:lastRenderedPageBreak/>
        <w:t>9. 13-Week Build Roadmap</w:t>
      </w:r>
    </w:p>
    <w:p w14:paraId="00E76B8E" w14:textId="77777777" w:rsidR="00EA60F7" w:rsidRDefault="00000000">
      <w:pPr>
        <w:pStyle w:val="Heading2"/>
      </w:pPr>
      <w:r>
        <w:t>Phase A — Foundation (Weeks 1–4)</w:t>
      </w:r>
    </w:p>
    <w:p w14:paraId="4915E54D" w14:textId="77777777" w:rsidR="00EA60F7" w:rsidRDefault="00000000">
      <w:pPr>
        <w:spacing w:before="60" w:after="100"/>
      </w:pPr>
      <w:r>
        <w:rPr>
          <w:color w:val="222222"/>
        </w:rPr>
        <w:t>Establish core infrastructure, template engine, and Salesforce integration. Internal team testing only.</w:t>
      </w:r>
    </w:p>
    <w:p w14:paraId="680A9616" w14:textId="77777777" w:rsidR="00EA60F7" w:rsidRDefault="00EA60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600"/>
        <w:gridCol w:w="2360"/>
      </w:tblGrid>
      <w:tr w:rsidR="00EA60F7" w14:paraId="1D020C53" w14:textId="77777777">
        <w:tblPrEx>
          <w:tblCellMar>
            <w:top w:w="0" w:type="dxa"/>
            <w:bottom w:w="0" w:type="dxa"/>
          </w:tblCellMar>
        </w:tblPrEx>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792CAA7F" w14:textId="77777777" w:rsidR="00EA60F7" w:rsidRDefault="00000000">
            <w:r>
              <w:rPr>
                <w:b/>
                <w:bCs/>
                <w:color w:val="FFFFFF"/>
                <w:sz w:val="18"/>
                <w:szCs w:val="18"/>
              </w:rPr>
              <w:t>Week</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4195C88A" w14:textId="77777777" w:rsidR="00EA60F7" w:rsidRDefault="00000000">
            <w:r>
              <w:rPr>
                <w:b/>
                <w:bCs/>
                <w:color w:val="FFFFFF"/>
                <w:sz w:val="18"/>
                <w:szCs w:val="18"/>
              </w:rPr>
              <w:t>Theme</w:t>
            </w:r>
          </w:p>
        </w:tc>
        <w:tc>
          <w:tcPr>
            <w:tcW w:w="3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2A3B4075" w14:textId="77777777" w:rsidR="00EA60F7" w:rsidRDefault="00000000">
            <w:r>
              <w:rPr>
                <w:b/>
                <w:bCs/>
                <w:color w:val="FFFFFF"/>
                <w:sz w:val="18"/>
                <w:szCs w:val="18"/>
              </w:rPr>
              <w:t>Key Deliverables</w:t>
            </w:r>
          </w:p>
        </w:tc>
        <w:tc>
          <w:tcPr>
            <w:tcW w:w="23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3E2498AD" w14:textId="77777777" w:rsidR="00EA60F7" w:rsidRDefault="00000000">
            <w:r>
              <w:rPr>
                <w:b/>
                <w:bCs/>
                <w:color w:val="FFFFFF"/>
                <w:sz w:val="18"/>
                <w:szCs w:val="18"/>
              </w:rPr>
              <w:t>Exit Criteria</w:t>
            </w:r>
          </w:p>
        </w:tc>
      </w:tr>
      <w:tr w:rsidR="00EA60F7" w14:paraId="61DAD8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00" w:type="dxa"/>
              <w:bottom w:w="80" w:type="dxa"/>
              <w:right w:w="100" w:type="dxa"/>
            </w:tcMar>
          </w:tcPr>
          <w:p w14:paraId="729FA012" w14:textId="77777777" w:rsidR="00EA60F7" w:rsidRDefault="00000000">
            <w:r>
              <w:rPr>
                <w:b/>
                <w:bCs/>
                <w:color w:val="1B2A4A"/>
                <w:sz w:val="18"/>
                <w:szCs w:val="18"/>
              </w:rPr>
              <w:t>Wk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CCBD29" w14:textId="77777777" w:rsidR="00EA60F7" w:rsidRDefault="00000000">
            <w:r>
              <w:rPr>
                <w:color w:val="222222"/>
                <w:sz w:val="18"/>
                <w:szCs w:val="18"/>
              </w:rPr>
              <w:t>Kickoff &amp; Architecture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81BA03" w14:textId="77777777" w:rsidR="00EA60F7" w:rsidRDefault="00000000">
            <w:r>
              <w:rPr>
                <w:color w:val="222222"/>
                <w:sz w:val="18"/>
                <w:szCs w:val="18"/>
              </w:rPr>
              <w:t>Tech stack finalized; design system established; Salesforce API sandbox connected; template data schema defined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CA097E" w14:textId="77777777" w:rsidR="00EA60F7" w:rsidRDefault="00000000">
            <w:r>
              <w:rPr>
                <w:color w:val="222222"/>
                <w:sz w:val="18"/>
                <w:szCs w:val="18"/>
              </w:rPr>
              <w:t>All team members have local dev environment; Salesforce test pull returning mock data</w:t>
            </w:r>
          </w:p>
        </w:tc>
      </w:tr>
      <w:tr w:rsidR="00EA60F7" w14:paraId="155DB7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00" w:type="dxa"/>
              <w:bottom w:w="80" w:type="dxa"/>
              <w:right w:w="100" w:type="dxa"/>
            </w:tcMar>
          </w:tcPr>
          <w:p w14:paraId="23BA1D83" w14:textId="77777777" w:rsidR="00EA60F7" w:rsidRDefault="00000000">
            <w:r>
              <w:rPr>
                <w:b/>
                <w:bCs/>
                <w:color w:val="1B2A4A"/>
                <w:sz w:val="18"/>
                <w:szCs w:val="18"/>
              </w:rPr>
              <w:t>Wk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60AEEC7" w14:textId="77777777" w:rsidR="00EA60F7" w:rsidRDefault="00000000">
            <w:r>
              <w:rPr>
                <w:color w:val="222222"/>
                <w:sz w:val="18"/>
                <w:szCs w:val="18"/>
              </w:rPr>
              <w:t>Template Engine v1</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770702" w14:textId="77777777" w:rsidR="00EA60F7" w:rsidRDefault="00000000">
            <w:r>
              <w:rPr>
                <w:color w:val="222222"/>
                <w:sz w:val="18"/>
                <w:szCs w:val="18"/>
              </w:rPr>
              <w:t>QBR and Escalation Summary templates built; template selection UI live in staging; template preview functional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54B2D7" w14:textId="77777777" w:rsidR="00EA60F7" w:rsidRDefault="00000000">
            <w:r>
              <w:rPr>
                <w:color w:val="222222"/>
                <w:sz w:val="18"/>
                <w:szCs w:val="18"/>
              </w:rPr>
              <w:t>QBR template renders correctly in draft workspace; 3 internal testers complete template selection flow without assistance</w:t>
            </w:r>
          </w:p>
        </w:tc>
      </w:tr>
      <w:tr w:rsidR="00EA60F7" w14:paraId="1213F2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00" w:type="dxa"/>
              <w:bottom w:w="80" w:type="dxa"/>
              <w:right w:w="100" w:type="dxa"/>
            </w:tcMar>
          </w:tcPr>
          <w:p w14:paraId="47480CDD" w14:textId="77777777" w:rsidR="00EA60F7" w:rsidRDefault="00000000">
            <w:r>
              <w:rPr>
                <w:b/>
                <w:bCs/>
                <w:color w:val="1B2A4A"/>
                <w:sz w:val="18"/>
                <w:szCs w:val="18"/>
              </w:rPr>
              <w:t>Wk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224EE1" w14:textId="77777777" w:rsidR="00EA60F7" w:rsidRDefault="00000000">
            <w:r>
              <w:rPr>
                <w:color w:val="222222"/>
                <w:sz w:val="18"/>
                <w:szCs w:val="18"/>
              </w:rPr>
              <w:t>Context Injection — Salesforce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38EA59" w14:textId="77777777" w:rsidR="00EA60F7" w:rsidRDefault="00000000">
            <w:r>
              <w:rPr>
                <w:color w:val="222222"/>
                <w:sz w:val="18"/>
                <w:szCs w:val="18"/>
              </w:rPr>
              <w:t>Salesforce OAuth flow complete; account search and selection live; ARR, health score, renewal date auto-populated in draft workspace; error states implemented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8345A7" w14:textId="77777777" w:rsidR="00EA60F7" w:rsidRDefault="00000000">
            <w:r>
              <w:rPr>
                <w:color w:val="222222"/>
                <w:sz w:val="18"/>
                <w:szCs w:val="18"/>
              </w:rPr>
              <w:t>5 internal test accounts pull Salesforce data successfully; error state surfaced correctly on API failure</w:t>
            </w:r>
          </w:p>
        </w:tc>
      </w:tr>
      <w:tr w:rsidR="00EA60F7" w14:paraId="6258B6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00" w:type="dxa"/>
              <w:bottom w:w="80" w:type="dxa"/>
              <w:right w:w="100" w:type="dxa"/>
            </w:tcMar>
          </w:tcPr>
          <w:p w14:paraId="2238F8FF" w14:textId="77777777" w:rsidR="00EA60F7" w:rsidRDefault="00000000">
            <w:r>
              <w:rPr>
                <w:b/>
                <w:bCs/>
                <w:color w:val="1B2A4A"/>
                <w:sz w:val="18"/>
                <w:szCs w:val="18"/>
              </w:rPr>
              <w:t>Wk 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B50B2D" w14:textId="77777777" w:rsidR="00EA60F7" w:rsidRDefault="00000000">
            <w:r>
              <w:rPr>
                <w:color w:val="222222"/>
                <w:sz w:val="18"/>
                <w:szCs w:val="18"/>
              </w:rPr>
              <w:t>Draft Generation Engine v1</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27AB490" w14:textId="77777777" w:rsidR="00EA60F7" w:rsidRDefault="00000000">
            <w:r>
              <w:rPr>
                <w:color w:val="222222"/>
                <w:sz w:val="18"/>
                <w:szCs w:val="18"/>
              </w:rPr>
              <w:t>LLM integration live; QBR draft generates from template + Salesforce context; section-by-section regeneration functional; inline editor live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86DAB7D" w14:textId="77777777" w:rsidR="00EA60F7" w:rsidRDefault="00000000">
            <w:r>
              <w:rPr>
                <w:color w:val="222222"/>
                <w:sz w:val="18"/>
                <w:szCs w:val="18"/>
              </w:rPr>
              <w:t>QBR draft generates in ≤ 60s P95 on internal tests; all Salesforce fields correctly threaded into draft narrative</w:t>
            </w:r>
          </w:p>
        </w:tc>
      </w:tr>
    </w:tbl>
    <w:p w14:paraId="0060FFEC" w14:textId="77777777" w:rsidR="00EA60F7" w:rsidRDefault="00EA60F7">
      <w:pPr>
        <w:spacing w:before="80"/>
      </w:pPr>
    </w:p>
    <w:p w14:paraId="24469E09" w14:textId="77777777" w:rsidR="00EA60F7" w:rsidRDefault="00000000">
      <w:pPr>
        <w:pStyle w:val="Heading2"/>
      </w:pPr>
      <w:r>
        <w:t>Phase B — Core Product (Weeks 5–9)</w:t>
      </w:r>
    </w:p>
    <w:p w14:paraId="44297392" w14:textId="77777777" w:rsidR="00EA60F7" w:rsidRDefault="00000000">
      <w:pPr>
        <w:spacing w:before="60" w:after="100"/>
      </w:pPr>
      <w:r>
        <w:rPr>
          <w:color w:val="222222"/>
        </w:rPr>
        <w:t>Complete MVP feature set. Add Gong integration, export, and additional templates. Design partner access begins.</w:t>
      </w:r>
    </w:p>
    <w:p w14:paraId="05438807" w14:textId="77777777" w:rsidR="00EA60F7" w:rsidRDefault="00EA60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600"/>
        <w:gridCol w:w="2360"/>
      </w:tblGrid>
      <w:tr w:rsidR="00EA60F7" w14:paraId="68EBDCA2" w14:textId="77777777">
        <w:tblPrEx>
          <w:tblCellMar>
            <w:top w:w="0" w:type="dxa"/>
            <w:bottom w:w="0" w:type="dxa"/>
          </w:tblCellMar>
        </w:tblPrEx>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0AC61BCF" w14:textId="77777777" w:rsidR="00EA60F7" w:rsidRDefault="00000000">
            <w:r>
              <w:rPr>
                <w:b/>
                <w:bCs/>
                <w:color w:val="FFFFFF"/>
                <w:sz w:val="18"/>
                <w:szCs w:val="18"/>
              </w:rPr>
              <w:t>Week</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6D258E91" w14:textId="77777777" w:rsidR="00EA60F7" w:rsidRDefault="00000000">
            <w:r>
              <w:rPr>
                <w:b/>
                <w:bCs/>
                <w:color w:val="FFFFFF"/>
                <w:sz w:val="18"/>
                <w:szCs w:val="18"/>
              </w:rPr>
              <w:t>Theme</w:t>
            </w:r>
          </w:p>
        </w:tc>
        <w:tc>
          <w:tcPr>
            <w:tcW w:w="3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54DB3D9F" w14:textId="77777777" w:rsidR="00EA60F7" w:rsidRDefault="00000000">
            <w:r>
              <w:rPr>
                <w:b/>
                <w:bCs/>
                <w:color w:val="FFFFFF"/>
                <w:sz w:val="18"/>
                <w:szCs w:val="18"/>
              </w:rPr>
              <w:t>Key Deliverables</w:t>
            </w:r>
          </w:p>
        </w:tc>
        <w:tc>
          <w:tcPr>
            <w:tcW w:w="23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79D7DAA5" w14:textId="77777777" w:rsidR="00EA60F7" w:rsidRDefault="00000000">
            <w:r>
              <w:rPr>
                <w:b/>
                <w:bCs/>
                <w:color w:val="FFFFFF"/>
                <w:sz w:val="18"/>
                <w:szCs w:val="18"/>
              </w:rPr>
              <w:t>Exit Criteria</w:t>
            </w:r>
          </w:p>
        </w:tc>
      </w:tr>
      <w:tr w:rsidR="00EA60F7" w14:paraId="1CA6A5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00" w:type="dxa"/>
              <w:bottom w:w="80" w:type="dxa"/>
              <w:right w:w="100" w:type="dxa"/>
            </w:tcMar>
          </w:tcPr>
          <w:p w14:paraId="3B7C13E2" w14:textId="77777777" w:rsidR="00EA60F7" w:rsidRDefault="00000000">
            <w:r>
              <w:rPr>
                <w:b/>
                <w:bCs/>
                <w:color w:val="1B2A4A"/>
                <w:sz w:val="18"/>
                <w:szCs w:val="18"/>
              </w:rPr>
              <w:t>Wk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13A78F" w14:textId="77777777" w:rsidR="00EA60F7" w:rsidRDefault="00000000">
            <w:r>
              <w:rPr>
                <w:color w:val="222222"/>
                <w:sz w:val="18"/>
                <w:szCs w:val="18"/>
              </w:rPr>
              <w:t>Gong Integration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0FE659" w14:textId="77777777" w:rsidR="00EA60F7" w:rsidRDefault="00000000">
            <w:r>
              <w:rPr>
                <w:color w:val="222222"/>
                <w:sz w:val="18"/>
                <w:szCs w:val="18"/>
              </w:rPr>
              <w:t>Gong OAuth flow complete; call list surface per account; theme/sentiment extraction live; context confirmation step built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04D685" w14:textId="77777777" w:rsidR="00EA60F7" w:rsidRDefault="00000000">
            <w:r>
              <w:rPr>
                <w:color w:val="222222"/>
                <w:sz w:val="18"/>
                <w:szCs w:val="18"/>
              </w:rPr>
              <w:t>3 design partners connect Gong; call data surfaces correctly in context review step</w:t>
            </w:r>
          </w:p>
        </w:tc>
      </w:tr>
      <w:tr w:rsidR="00EA60F7" w14:paraId="4D014C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00" w:type="dxa"/>
              <w:bottom w:w="80" w:type="dxa"/>
              <w:right w:w="100" w:type="dxa"/>
            </w:tcMar>
          </w:tcPr>
          <w:p w14:paraId="402CC7E3" w14:textId="77777777" w:rsidR="00EA60F7" w:rsidRDefault="00000000">
            <w:r>
              <w:rPr>
                <w:b/>
                <w:bCs/>
                <w:color w:val="1B2A4A"/>
                <w:sz w:val="18"/>
                <w:szCs w:val="18"/>
              </w:rPr>
              <w:t>Wk 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0FD245D" w14:textId="77777777" w:rsidR="00EA60F7" w:rsidRDefault="00000000">
            <w:r>
              <w:rPr>
                <w:color w:val="222222"/>
                <w:sz w:val="18"/>
                <w:szCs w:val="18"/>
              </w:rPr>
              <w:t>Additional Templates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A68AF8B" w14:textId="77777777" w:rsidR="00EA60F7" w:rsidRDefault="00000000">
            <w:r>
              <w:rPr>
                <w:color w:val="222222"/>
                <w:sz w:val="18"/>
                <w:szCs w:val="18"/>
              </w:rPr>
              <w:t>RFP Response and Campaign Brief templates built and live in library; template library filterable by role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234454" w14:textId="77777777" w:rsidR="00EA60F7" w:rsidRDefault="00000000">
            <w:r>
              <w:rPr>
                <w:color w:val="222222"/>
                <w:sz w:val="18"/>
                <w:szCs w:val="18"/>
              </w:rPr>
              <w:t>All 4 templates (QBR, Escalation, RFP, Campaign Brief) pass internal QA; filter UI tested with 5 users</w:t>
            </w:r>
          </w:p>
        </w:tc>
      </w:tr>
      <w:tr w:rsidR="00EA60F7" w14:paraId="3E464F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00" w:type="dxa"/>
              <w:bottom w:w="80" w:type="dxa"/>
              <w:right w:w="100" w:type="dxa"/>
            </w:tcMar>
          </w:tcPr>
          <w:p w14:paraId="45E9E306" w14:textId="77777777" w:rsidR="00EA60F7" w:rsidRDefault="00000000">
            <w:r>
              <w:rPr>
                <w:b/>
                <w:bCs/>
                <w:color w:val="1B2A4A"/>
                <w:sz w:val="18"/>
                <w:szCs w:val="18"/>
              </w:rPr>
              <w:t>Wk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B73A64" w14:textId="77777777" w:rsidR="00EA60F7" w:rsidRDefault="00000000">
            <w:r>
              <w:rPr>
                <w:color w:val="222222"/>
                <w:sz w:val="18"/>
                <w:szCs w:val="18"/>
              </w:rPr>
              <w:t>Export &amp; Sharing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47E6AB" w14:textId="77777777" w:rsidR="00EA60F7" w:rsidRDefault="00000000">
            <w:r>
              <w:rPr>
                <w:color w:val="222222"/>
                <w:sz w:val="18"/>
                <w:szCs w:val="18"/>
              </w:rPr>
              <w:t>DOCX and PDF export live; Google Docs export via OAuth live; shareable DraftDesk link generated on draft save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690DE2" w14:textId="77777777" w:rsidR="00EA60F7" w:rsidRDefault="00000000">
            <w:r>
              <w:rPr>
                <w:color w:val="222222"/>
                <w:sz w:val="18"/>
                <w:szCs w:val="18"/>
              </w:rPr>
              <w:t>Export to DOCX completes in ≤ 15s; formatting preserved across all 4 template types</w:t>
            </w:r>
          </w:p>
        </w:tc>
      </w:tr>
      <w:tr w:rsidR="00EA60F7" w14:paraId="33C1FB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00" w:type="dxa"/>
              <w:bottom w:w="80" w:type="dxa"/>
              <w:right w:w="100" w:type="dxa"/>
            </w:tcMar>
          </w:tcPr>
          <w:p w14:paraId="2A711863" w14:textId="77777777" w:rsidR="00EA60F7" w:rsidRDefault="00000000">
            <w:r>
              <w:rPr>
                <w:b/>
                <w:bCs/>
                <w:color w:val="1B2A4A"/>
                <w:sz w:val="18"/>
                <w:szCs w:val="18"/>
              </w:rPr>
              <w:lastRenderedPageBreak/>
              <w:t>Wk 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FC1536C" w14:textId="77777777" w:rsidR="00EA60F7" w:rsidRDefault="00000000">
            <w:r>
              <w:rPr>
                <w:color w:val="222222"/>
                <w:sz w:val="18"/>
                <w:szCs w:val="18"/>
              </w:rPr>
              <w:t>Onboarding Flow</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6AA3EAF" w14:textId="77777777" w:rsidR="00EA60F7" w:rsidRDefault="00000000">
            <w:r>
              <w:rPr>
                <w:color w:val="222222"/>
                <w:sz w:val="18"/>
                <w:szCs w:val="18"/>
              </w:rPr>
              <w:t>4-step onboarding (role → integrations → template tour → first draft) live; in-app tooltips and empty states complete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C33A15C" w14:textId="77777777" w:rsidR="00EA60F7" w:rsidRDefault="00000000">
            <w:r>
              <w:rPr>
                <w:color w:val="222222"/>
                <w:sz w:val="18"/>
                <w:szCs w:val="18"/>
              </w:rPr>
              <w:t>5 new external users complete onboarding and first draft without support intervention</w:t>
            </w:r>
          </w:p>
        </w:tc>
      </w:tr>
      <w:tr w:rsidR="00EA60F7" w14:paraId="6C2CB3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00" w:type="dxa"/>
              <w:bottom w:w="80" w:type="dxa"/>
              <w:right w:w="100" w:type="dxa"/>
            </w:tcMar>
          </w:tcPr>
          <w:p w14:paraId="33D91B83" w14:textId="77777777" w:rsidR="00EA60F7" w:rsidRDefault="00000000">
            <w:r>
              <w:rPr>
                <w:b/>
                <w:bCs/>
                <w:color w:val="1B2A4A"/>
                <w:sz w:val="18"/>
                <w:szCs w:val="18"/>
              </w:rPr>
              <w:t>Wk 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01402A" w14:textId="77777777" w:rsidR="00EA60F7" w:rsidRDefault="00000000">
            <w:r>
              <w:rPr>
                <w:color w:val="222222"/>
                <w:sz w:val="18"/>
                <w:szCs w:val="18"/>
              </w:rPr>
              <w:t>Design Partner Beta — Wave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076159" w14:textId="77777777" w:rsidR="00EA60F7" w:rsidRDefault="00000000">
            <w:r>
              <w:rPr>
                <w:color w:val="222222"/>
                <w:sz w:val="18"/>
                <w:szCs w:val="18"/>
              </w:rPr>
              <w:t>5 design partners given full product access; feedback sessions scheduled; instrumentation (Amplitude) live for all core flows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2E8839" w14:textId="77777777" w:rsidR="00EA60F7" w:rsidRDefault="00000000">
            <w:r>
              <w:rPr>
                <w:color w:val="222222"/>
                <w:sz w:val="18"/>
                <w:szCs w:val="18"/>
              </w:rPr>
              <w:t>All 5 partners complete ≥ 2 drafts in Week 1; feedback collected and triaged</w:t>
            </w:r>
          </w:p>
        </w:tc>
      </w:tr>
    </w:tbl>
    <w:p w14:paraId="0A0112F4" w14:textId="77777777" w:rsidR="00EA60F7" w:rsidRDefault="00EA60F7">
      <w:pPr>
        <w:spacing w:before="80"/>
      </w:pPr>
    </w:p>
    <w:p w14:paraId="6640D6A8" w14:textId="77777777" w:rsidR="00EA60F7" w:rsidRDefault="00000000">
      <w:pPr>
        <w:pStyle w:val="Heading2"/>
      </w:pPr>
      <w:r>
        <w:t>Phase C — Closed Beta &amp; Refinement (Weeks 10–13)</w:t>
      </w:r>
    </w:p>
    <w:p w14:paraId="6077D7D3" w14:textId="77777777" w:rsidR="00EA60F7" w:rsidRDefault="00000000">
      <w:pPr>
        <w:spacing w:before="60" w:after="100"/>
      </w:pPr>
      <w:r>
        <w:rPr>
          <w:color w:val="222222"/>
        </w:rPr>
        <w:t>Expand to 30-user closed beta. Build P1 features, address design partner feedback, and prepare for public waitlist launch.</w:t>
      </w:r>
    </w:p>
    <w:p w14:paraId="709FAFF6" w14:textId="77777777" w:rsidR="00EA60F7" w:rsidRDefault="00EA60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600"/>
        <w:gridCol w:w="2360"/>
      </w:tblGrid>
      <w:tr w:rsidR="00EA60F7" w14:paraId="06D7591B" w14:textId="77777777">
        <w:tblPrEx>
          <w:tblCellMar>
            <w:top w:w="0" w:type="dxa"/>
            <w:bottom w:w="0" w:type="dxa"/>
          </w:tblCellMar>
        </w:tblPrEx>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392E694D" w14:textId="77777777" w:rsidR="00EA60F7" w:rsidRDefault="00000000">
            <w:r>
              <w:rPr>
                <w:b/>
                <w:bCs/>
                <w:color w:val="FFFFFF"/>
                <w:sz w:val="18"/>
                <w:szCs w:val="18"/>
              </w:rPr>
              <w:t>Week</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448A8F41" w14:textId="77777777" w:rsidR="00EA60F7" w:rsidRDefault="00000000">
            <w:r>
              <w:rPr>
                <w:b/>
                <w:bCs/>
                <w:color w:val="FFFFFF"/>
                <w:sz w:val="18"/>
                <w:szCs w:val="18"/>
              </w:rPr>
              <w:t>Theme</w:t>
            </w:r>
          </w:p>
        </w:tc>
        <w:tc>
          <w:tcPr>
            <w:tcW w:w="3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12A69A1E" w14:textId="77777777" w:rsidR="00EA60F7" w:rsidRDefault="00000000">
            <w:r>
              <w:rPr>
                <w:b/>
                <w:bCs/>
                <w:color w:val="FFFFFF"/>
                <w:sz w:val="18"/>
                <w:szCs w:val="18"/>
              </w:rPr>
              <w:t>Key Deliverables</w:t>
            </w:r>
          </w:p>
        </w:tc>
        <w:tc>
          <w:tcPr>
            <w:tcW w:w="23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00" w:type="dxa"/>
              <w:bottom w:w="80" w:type="dxa"/>
              <w:right w:w="100" w:type="dxa"/>
            </w:tcMar>
          </w:tcPr>
          <w:p w14:paraId="1C731AC9" w14:textId="77777777" w:rsidR="00EA60F7" w:rsidRDefault="00000000">
            <w:r>
              <w:rPr>
                <w:b/>
                <w:bCs/>
                <w:color w:val="FFFFFF"/>
                <w:sz w:val="18"/>
                <w:szCs w:val="18"/>
              </w:rPr>
              <w:t>Exit Criteria</w:t>
            </w:r>
          </w:p>
        </w:tc>
      </w:tr>
      <w:tr w:rsidR="00EA60F7" w14:paraId="5C1F81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0E820A3F" w14:textId="77777777" w:rsidR="00EA60F7" w:rsidRDefault="00000000">
            <w:r>
              <w:rPr>
                <w:b/>
                <w:bCs/>
                <w:color w:val="1B2A4A"/>
                <w:sz w:val="18"/>
                <w:szCs w:val="18"/>
              </w:rPr>
              <w:t>Wk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CFD786" w14:textId="77777777" w:rsidR="00EA60F7" w:rsidRDefault="00000000">
            <w:r>
              <w:rPr>
                <w:color w:val="222222"/>
                <w:sz w:val="18"/>
                <w:szCs w:val="18"/>
              </w:rPr>
              <w:t>Beta Expansion &amp; P1: Approval Workflow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8BF1D8" w14:textId="77777777" w:rsidR="00EA60F7" w:rsidRDefault="00000000">
            <w:r>
              <w:rPr>
                <w:color w:val="222222"/>
                <w:sz w:val="18"/>
                <w:szCs w:val="18"/>
              </w:rPr>
              <w:t>Closed beta expanded to 30 users; approval workflow (reviewer tagging, inline comments, status) live for team plan users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C9ADDB" w14:textId="77777777" w:rsidR="00EA60F7" w:rsidRDefault="00000000">
            <w:r>
              <w:rPr>
                <w:color w:val="222222"/>
                <w:sz w:val="18"/>
                <w:szCs w:val="18"/>
              </w:rPr>
              <w:t>Approval workflow adopted by ≥ 30% of beta team users within first week of availability</w:t>
            </w:r>
          </w:p>
        </w:tc>
      </w:tr>
      <w:tr w:rsidR="00EA60F7" w14:paraId="11838C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3FC55320" w14:textId="77777777" w:rsidR="00EA60F7" w:rsidRDefault="00000000">
            <w:r>
              <w:rPr>
                <w:b/>
                <w:bCs/>
                <w:color w:val="1B2A4A"/>
                <w:sz w:val="18"/>
                <w:szCs w:val="18"/>
              </w:rPr>
              <w:t>Wk 11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012BEAE" w14:textId="77777777" w:rsidR="00EA60F7" w:rsidRDefault="00000000">
            <w:r>
              <w:rPr>
                <w:color w:val="222222"/>
                <w:sz w:val="18"/>
                <w:szCs w:val="18"/>
              </w:rPr>
              <w:t>P1: Team Template Library &amp; Draft History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A29DAB3" w14:textId="77777777" w:rsidR="00EA60F7" w:rsidRDefault="00000000">
            <w:r>
              <w:rPr>
                <w:color w:val="222222"/>
                <w:sz w:val="18"/>
                <w:szCs w:val="18"/>
              </w:rPr>
              <w:t>Admin custom template creation live; team template sharing live; draft history sidebar with filter and clone functionality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2B7D56C" w14:textId="77777777" w:rsidR="00EA60F7" w:rsidRDefault="00000000">
            <w:r>
              <w:rPr>
                <w:color w:val="222222"/>
                <w:sz w:val="18"/>
                <w:szCs w:val="18"/>
              </w:rPr>
              <w:t>2 beta CS team leads create and share team templates; ≥ 3 reps on each team use them within 5 days</w:t>
            </w:r>
          </w:p>
        </w:tc>
      </w:tr>
      <w:tr w:rsidR="00EA60F7" w14:paraId="61FB98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7EB650F4" w14:textId="77777777" w:rsidR="00EA60F7" w:rsidRDefault="00000000">
            <w:r>
              <w:rPr>
                <w:b/>
                <w:bCs/>
                <w:color w:val="1B2A4A"/>
                <w:sz w:val="18"/>
                <w:szCs w:val="18"/>
              </w:rPr>
              <w:t>Wk 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4C8C63" w14:textId="77777777" w:rsidR="00EA60F7" w:rsidRDefault="00000000">
            <w:r>
              <w:rPr>
                <w:color w:val="222222"/>
                <w:sz w:val="18"/>
                <w:szCs w:val="18"/>
              </w:rPr>
              <w:t>Performance &amp; Quality Hardening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B29373" w14:textId="77777777" w:rsidR="00EA60F7" w:rsidRDefault="00000000">
            <w:r>
              <w:rPr>
                <w:color w:val="222222"/>
                <w:sz w:val="18"/>
                <w:szCs w:val="18"/>
              </w:rPr>
              <w:t>P95 latency benchmarked and optimized; Salesforce/Gong error rate &lt; 5% confirmed; draft quality audit on 50 beta drafts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CF6251" w14:textId="77777777" w:rsidR="00EA60F7" w:rsidRDefault="00000000">
            <w:r>
              <w:rPr>
                <w:color w:val="222222"/>
                <w:sz w:val="18"/>
                <w:szCs w:val="18"/>
              </w:rPr>
              <w:t>All NFRs met; no critical bugs open; support ticket rate &lt; 8% of beta MAU</w:t>
            </w:r>
          </w:p>
        </w:tc>
      </w:tr>
      <w:tr w:rsidR="00EA60F7" w14:paraId="70F91D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0C14DB4F" w14:textId="77777777" w:rsidR="00EA60F7" w:rsidRDefault="00000000">
            <w:r>
              <w:rPr>
                <w:b/>
                <w:bCs/>
                <w:color w:val="1B2A4A"/>
                <w:sz w:val="18"/>
                <w:szCs w:val="18"/>
              </w:rPr>
              <w:t>Wk 13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2E2385" w14:textId="77777777" w:rsidR="00EA60F7" w:rsidRDefault="00000000">
            <w:r>
              <w:rPr>
                <w:color w:val="222222"/>
                <w:sz w:val="18"/>
                <w:szCs w:val="18"/>
              </w:rPr>
              <w:t>Public Waitlist Launch</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015532C" w14:textId="77777777" w:rsidR="00EA60F7" w:rsidRDefault="00000000">
            <w:r>
              <w:rPr>
                <w:color w:val="222222"/>
                <w:sz w:val="18"/>
                <w:szCs w:val="18"/>
              </w:rPr>
              <w:t>Marketing site live; waitlist open; Product Hunt and CS community GTM activated; beta testimonials published; pricing page live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249F1E" w14:textId="77777777" w:rsidR="00EA60F7" w:rsidRDefault="00000000">
            <w:r>
              <w:rPr>
                <w:color w:val="222222"/>
                <w:sz w:val="18"/>
                <w:szCs w:val="18"/>
              </w:rPr>
              <w:t>500+ waitlist signups in Week 1; Product Hunt Top 5 of the day; 3 CS community posts with organic engagement</w:t>
            </w:r>
          </w:p>
        </w:tc>
      </w:tr>
    </w:tbl>
    <w:p w14:paraId="1FEC105C" w14:textId="77777777" w:rsidR="00EA60F7" w:rsidRDefault="00000000">
      <w:r>
        <w:br w:type="page"/>
      </w:r>
    </w:p>
    <w:p w14:paraId="3E3C60D4" w14:textId="77777777" w:rsidR="00EA60F7" w:rsidRDefault="00000000">
      <w:pPr>
        <w:pStyle w:val="Heading1"/>
        <w:pBdr>
          <w:bottom w:val="single" w:sz="6" w:space="4" w:color="0F7B6C"/>
        </w:pBdr>
      </w:pPr>
      <w:r>
        <w:lastRenderedPageBreak/>
        <w:t>10. Go-to-Market Strategy</w:t>
      </w:r>
    </w:p>
    <w:p w14:paraId="2D5B82D4" w14:textId="77777777" w:rsidR="00EA60F7" w:rsidRDefault="00000000">
      <w:pPr>
        <w:pStyle w:val="Heading2"/>
      </w:pPr>
      <w:r>
        <w:t>10.1 Acquisition Channel</w:t>
      </w:r>
    </w:p>
    <w:p w14:paraId="2AB6C261" w14:textId="77777777" w:rsidR="00EA60F7" w:rsidRDefault="00000000">
      <w:pPr>
        <w:spacing w:before="60" w:after="100"/>
      </w:pPr>
      <w:r>
        <w:rPr>
          <w:color w:val="222222"/>
        </w:rPr>
        <w:t>DraftDesk's primary acquisition channel is community-led, bottom-up growth within CS professional networks. CS managers are highly networked, share tooling recommendations within their communities (CSInsider Slack, CustomerSuccessBox, LinkedIn CS groups), and make tool adoption decisions independently in most mid-market companies.</w:t>
      </w:r>
    </w:p>
    <w:p w14:paraId="404BC207" w14:textId="77777777" w:rsidR="00EA60F7" w:rsidRDefault="00EA60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6720"/>
      </w:tblGrid>
      <w:tr w:rsidR="00EA60F7" w14:paraId="5D3F13C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55F68A0" w14:textId="77777777" w:rsidR="00EA60F7" w:rsidRDefault="00000000">
            <w:r>
              <w:rPr>
                <w:b/>
                <w:bCs/>
                <w:color w:val="FFFFFF"/>
                <w:sz w:val="20"/>
                <w:szCs w:val="20"/>
              </w:rPr>
              <w:t>Channel</w:t>
            </w:r>
          </w:p>
        </w:tc>
        <w:tc>
          <w:tcPr>
            <w:tcW w:w="67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83D930D" w14:textId="77777777" w:rsidR="00EA60F7" w:rsidRDefault="00000000">
            <w:r>
              <w:rPr>
                <w:b/>
                <w:bCs/>
                <w:color w:val="FFFFFF"/>
                <w:sz w:val="20"/>
                <w:szCs w:val="20"/>
              </w:rPr>
              <w:t>Tactic &amp; Expected Outcome</w:t>
            </w:r>
          </w:p>
        </w:tc>
      </w:tr>
      <w:tr w:rsidR="00EA60F7" w14:paraId="51FCE77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723D1" w14:textId="77777777" w:rsidR="00EA60F7" w:rsidRDefault="00000000">
            <w:r>
              <w:rPr>
                <w:color w:val="222222"/>
                <w:sz w:val="20"/>
                <w:szCs w:val="20"/>
              </w:rPr>
              <w:t>CS community seeding</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55F74B" w14:textId="77777777" w:rsidR="00EA60F7" w:rsidRDefault="00000000">
            <w:r>
              <w:rPr>
                <w:color w:val="222222"/>
                <w:sz w:val="20"/>
                <w:szCs w:val="20"/>
              </w:rPr>
              <w:t>Post case studies and template previews in CSInsider Slack (5K+ members), r/CustomerSuccess, and LinkedIn CS groups. Target 1,000 waitlist signups before beta.</w:t>
            </w:r>
          </w:p>
        </w:tc>
      </w:tr>
      <w:tr w:rsidR="00EA60F7" w14:paraId="5055CFD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47A2CE" w14:textId="77777777" w:rsidR="00EA60F7" w:rsidRDefault="00000000">
            <w:r>
              <w:rPr>
                <w:color w:val="222222"/>
                <w:sz w:val="20"/>
                <w:szCs w:val="20"/>
              </w:rPr>
              <w:t>Design partner activation</w:t>
            </w:r>
          </w:p>
        </w:tc>
        <w:tc>
          <w:tcPr>
            <w:tcW w:w="6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3DA0FC" w14:textId="77777777" w:rsidR="00EA60F7" w:rsidRDefault="00000000">
            <w:r>
              <w:rPr>
                <w:color w:val="222222"/>
                <w:sz w:val="20"/>
                <w:szCs w:val="20"/>
              </w:rPr>
              <w:t>5 design partners become case study subjects and community advocates post-launch. Each partner's CS team is a warm referral pool for Wave 2 beta.</w:t>
            </w:r>
          </w:p>
        </w:tc>
      </w:tr>
      <w:tr w:rsidR="00EA60F7" w14:paraId="4BBD586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270D4" w14:textId="77777777" w:rsidR="00EA60F7" w:rsidRDefault="00000000">
            <w:r>
              <w:rPr>
                <w:color w:val="222222"/>
                <w:sz w:val="20"/>
                <w:szCs w:val="20"/>
              </w:rPr>
              <w:t>Product Hunt launch</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F17B5" w14:textId="77777777" w:rsidR="00EA60F7" w:rsidRDefault="00000000">
            <w:r>
              <w:rPr>
                <w:color w:val="222222"/>
                <w:sz w:val="20"/>
                <w:szCs w:val="20"/>
              </w:rPr>
              <w:t>Week 13 Product Hunt launch targets Top 5 of the Day in Productivity. Drives media coverage and inbound from adjacent personas (marketing ops, procurement).</w:t>
            </w:r>
          </w:p>
        </w:tc>
      </w:tr>
      <w:tr w:rsidR="00EA60F7" w14:paraId="3C729CE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F5B64C" w14:textId="77777777" w:rsidR="00EA60F7" w:rsidRDefault="00000000">
            <w:r>
              <w:rPr>
                <w:color w:val="222222"/>
                <w:sz w:val="20"/>
                <w:szCs w:val="20"/>
              </w:rPr>
              <w:t>Content marketing</w:t>
            </w:r>
          </w:p>
        </w:tc>
        <w:tc>
          <w:tcPr>
            <w:tcW w:w="6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5F48A5" w14:textId="77777777" w:rsidR="00EA60F7" w:rsidRDefault="00000000">
            <w:r>
              <w:rPr>
                <w:color w:val="222222"/>
                <w:sz w:val="20"/>
                <w:szCs w:val="20"/>
              </w:rPr>
              <w:t>Weekly template teardowns posted on LinkedIn: 'What makes a QBR land with an executive sponsor?' Positions DraftDesk as category expert, not just a tool.</w:t>
            </w:r>
          </w:p>
        </w:tc>
      </w:tr>
    </w:tbl>
    <w:p w14:paraId="13FA6E9D" w14:textId="77777777" w:rsidR="00EA60F7" w:rsidRDefault="00EA60F7">
      <w:pPr>
        <w:spacing w:before="120"/>
      </w:pPr>
    </w:p>
    <w:p w14:paraId="097239F5" w14:textId="77777777" w:rsidR="00EA60F7" w:rsidRDefault="00000000">
      <w:pPr>
        <w:pStyle w:val="Heading2"/>
      </w:pPr>
      <w:r>
        <w:t>10.2 Pricing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A60F7" w14:paraId="121E88D6" w14:textId="77777777">
        <w:tblPrEx>
          <w:tblCellMar>
            <w:top w:w="0" w:type="dxa"/>
            <w:bottom w:w="0" w:type="dxa"/>
          </w:tblCellMar>
        </w:tblPrEx>
        <w:tc>
          <w:tcPr>
            <w:tcW w:w="3120" w:type="dxa"/>
            <w:tcBorders>
              <w:top w:val="single" w:sz="1" w:space="0" w:color="D0DDE8"/>
              <w:left w:val="single" w:sz="1" w:space="0" w:color="D0DDE8"/>
              <w:bottom w:val="single" w:sz="1" w:space="0" w:color="D0DDE8"/>
              <w:right w:val="single" w:sz="1" w:space="0" w:color="D0DDE8"/>
            </w:tcBorders>
            <w:shd w:val="clear" w:color="auto" w:fill="E8F0F7"/>
            <w:tcMar>
              <w:top w:w="120" w:type="dxa"/>
              <w:left w:w="160" w:type="dxa"/>
              <w:bottom w:w="120" w:type="dxa"/>
              <w:right w:w="160" w:type="dxa"/>
            </w:tcMar>
            <w:vAlign w:val="center"/>
          </w:tcPr>
          <w:p w14:paraId="7E2612F7" w14:textId="77777777" w:rsidR="00EA60F7" w:rsidRDefault="00000000">
            <w:pPr>
              <w:jc w:val="center"/>
            </w:pPr>
            <w:r>
              <w:rPr>
                <w:b/>
                <w:bCs/>
                <w:color w:val="1B2A4A"/>
                <w:sz w:val="48"/>
                <w:szCs w:val="48"/>
              </w:rPr>
              <w:t>Free</w:t>
            </w:r>
          </w:p>
          <w:p w14:paraId="15B278F5" w14:textId="77777777" w:rsidR="00EA60F7" w:rsidRDefault="00000000">
            <w:pPr>
              <w:spacing w:before="40"/>
              <w:jc w:val="center"/>
            </w:pPr>
            <w:r>
              <w:rPr>
                <w:color w:val="555555"/>
                <w:sz w:val="18"/>
                <w:szCs w:val="18"/>
              </w:rPr>
              <w:t>5 drafts/mo · 1 integration · 2 templates</w:t>
            </w:r>
          </w:p>
        </w:tc>
        <w:tc>
          <w:tcPr>
            <w:tcW w:w="3120" w:type="dxa"/>
            <w:tcBorders>
              <w:top w:val="single" w:sz="1" w:space="0" w:color="D0DDE8"/>
              <w:left w:val="single" w:sz="1" w:space="0" w:color="D0DDE8"/>
              <w:bottom w:val="single" w:sz="1" w:space="0" w:color="D0DDE8"/>
              <w:right w:val="single" w:sz="1" w:space="0" w:color="D0DDE8"/>
            </w:tcBorders>
            <w:shd w:val="clear" w:color="auto" w:fill="E8F0F7"/>
            <w:tcMar>
              <w:top w:w="120" w:type="dxa"/>
              <w:left w:w="160" w:type="dxa"/>
              <w:bottom w:w="120" w:type="dxa"/>
              <w:right w:w="160" w:type="dxa"/>
            </w:tcMar>
            <w:vAlign w:val="center"/>
          </w:tcPr>
          <w:p w14:paraId="7AD6FFC7" w14:textId="77777777" w:rsidR="00EA60F7" w:rsidRDefault="00000000">
            <w:pPr>
              <w:jc w:val="center"/>
            </w:pPr>
            <w:r>
              <w:rPr>
                <w:b/>
                <w:bCs/>
                <w:color w:val="1B2A4A"/>
                <w:sz w:val="48"/>
                <w:szCs w:val="48"/>
              </w:rPr>
              <w:t>$18/seat</w:t>
            </w:r>
          </w:p>
          <w:p w14:paraId="251F7F03" w14:textId="77777777" w:rsidR="00EA60F7" w:rsidRDefault="00000000">
            <w:pPr>
              <w:spacing w:before="40"/>
              <w:jc w:val="center"/>
            </w:pPr>
            <w:r>
              <w:rPr>
                <w:color w:val="555555"/>
                <w:sz w:val="18"/>
                <w:szCs w:val="18"/>
              </w:rPr>
              <w:t>Pro: unlimited drafts · all integrations · full template library</w:t>
            </w:r>
          </w:p>
        </w:tc>
        <w:tc>
          <w:tcPr>
            <w:tcW w:w="3120" w:type="dxa"/>
            <w:tcBorders>
              <w:top w:val="single" w:sz="1" w:space="0" w:color="D0DDE8"/>
              <w:left w:val="single" w:sz="1" w:space="0" w:color="D0DDE8"/>
              <w:bottom w:val="single" w:sz="1" w:space="0" w:color="D0DDE8"/>
              <w:right w:val="single" w:sz="1" w:space="0" w:color="D0DDE8"/>
            </w:tcBorders>
            <w:shd w:val="clear" w:color="auto" w:fill="E8F0F7"/>
            <w:tcMar>
              <w:top w:w="120" w:type="dxa"/>
              <w:left w:w="160" w:type="dxa"/>
              <w:bottom w:w="120" w:type="dxa"/>
              <w:right w:w="160" w:type="dxa"/>
            </w:tcMar>
            <w:vAlign w:val="center"/>
          </w:tcPr>
          <w:p w14:paraId="44586A62" w14:textId="77777777" w:rsidR="00EA60F7" w:rsidRDefault="00000000">
            <w:pPr>
              <w:jc w:val="center"/>
            </w:pPr>
            <w:r>
              <w:rPr>
                <w:b/>
                <w:bCs/>
                <w:color w:val="1B2A4A"/>
                <w:sz w:val="48"/>
                <w:szCs w:val="48"/>
              </w:rPr>
              <w:t>$14/seat</w:t>
            </w:r>
          </w:p>
          <w:p w14:paraId="0EF618B5" w14:textId="77777777" w:rsidR="00EA60F7" w:rsidRDefault="00000000">
            <w:pPr>
              <w:spacing w:before="40"/>
              <w:jc w:val="center"/>
            </w:pPr>
            <w:r>
              <w:rPr>
                <w:color w:val="555555"/>
                <w:sz w:val="18"/>
                <w:szCs w:val="18"/>
              </w:rPr>
              <w:t>Team (5+ seats): + approval workflow + team templates + admin analytics</w:t>
            </w:r>
          </w:p>
        </w:tc>
      </w:tr>
    </w:tbl>
    <w:p w14:paraId="38742C3F" w14:textId="77777777" w:rsidR="00EA60F7" w:rsidRDefault="00EA60F7">
      <w:pPr>
        <w:spacing w:before="120"/>
      </w:pPr>
    </w:p>
    <w:p w14:paraId="5BD230B2" w14:textId="77777777" w:rsidR="00EA60F7" w:rsidRDefault="00000000">
      <w:pPr>
        <w:pStyle w:val="Heading2"/>
      </w:pPr>
      <w:r>
        <w:t>10.3 Design Partner Criteria</w:t>
      </w:r>
    </w:p>
    <w:p w14:paraId="29A30544" w14:textId="77777777" w:rsidR="00EA60F7" w:rsidRDefault="00000000">
      <w:pPr>
        <w:spacing w:before="60" w:after="100"/>
      </w:pPr>
      <w:r>
        <w:rPr>
          <w:color w:val="222222"/>
        </w:rPr>
        <w:t>Design partners are selected to maximize feedback quality, not volume. Target profile:</w:t>
      </w:r>
    </w:p>
    <w:p w14:paraId="6E0DCB0E" w14:textId="77777777" w:rsidR="00EA60F7" w:rsidRDefault="00000000">
      <w:pPr>
        <w:pStyle w:val="ListParagraph"/>
        <w:numPr>
          <w:ilvl w:val="0"/>
          <w:numId w:val="2"/>
        </w:numPr>
        <w:spacing w:before="40" w:after="40"/>
      </w:pPr>
      <w:r>
        <w:rPr>
          <w:color w:val="222222"/>
        </w:rPr>
        <w:t>CS team of 4–10 reps at a Series B–C SaaS company</w:t>
      </w:r>
    </w:p>
    <w:p w14:paraId="2233D19F" w14:textId="77777777" w:rsidR="00EA60F7" w:rsidRDefault="00000000">
      <w:pPr>
        <w:pStyle w:val="ListParagraph"/>
        <w:numPr>
          <w:ilvl w:val="0"/>
          <w:numId w:val="2"/>
        </w:numPr>
        <w:spacing w:before="40" w:after="40"/>
      </w:pPr>
      <w:r>
        <w:rPr>
          <w:color w:val="222222"/>
        </w:rPr>
        <w:t>Team lead has authority to adopt tools without IT procurement process (typical at this stage)</w:t>
      </w:r>
    </w:p>
    <w:p w14:paraId="38FD8C11" w14:textId="77777777" w:rsidR="00EA60F7" w:rsidRDefault="00000000">
      <w:pPr>
        <w:pStyle w:val="ListParagraph"/>
        <w:numPr>
          <w:ilvl w:val="0"/>
          <w:numId w:val="2"/>
        </w:numPr>
        <w:spacing w:before="40" w:after="40"/>
      </w:pPr>
      <w:r>
        <w:rPr>
          <w:color w:val="222222"/>
        </w:rPr>
        <w:t>Team produces QBRs or renewal proposals weekly — high draft frequency = high feedback signal</w:t>
      </w:r>
    </w:p>
    <w:p w14:paraId="71F330B4" w14:textId="77777777" w:rsidR="00EA60F7" w:rsidRDefault="00000000">
      <w:pPr>
        <w:pStyle w:val="ListParagraph"/>
        <w:numPr>
          <w:ilvl w:val="0"/>
          <w:numId w:val="2"/>
        </w:numPr>
        <w:spacing w:before="40" w:after="40"/>
      </w:pPr>
      <w:r>
        <w:rPr>
          <w:color w:val="222222"/>
        </w:rPr>
        <w:t>Team lead is active in CS community (CSInsider, LinkedIn) — enables organic advocacy post-launch</w:t>
      </w:r>
    </w:p>
    <w:p w14:paraId="19A06300" w14:textId="77777777" w:rsidR="00EA60F7" w:rsidRDefault="00000000">
      <w:r>
        <w:br w:type="page"/>
      </w:r>
    </w:p>
    <w:p w14:paraId="3902C959" w14:textId="77777777" w:rsidR="00EA60F7" w:rsidRDefault="00000000">
      <w:pPr>
        <w:pStyle w:val="Heading1"/>
        <w:pBdr>
          <w:bottom w:val="single" w:sz="6" w:space="4" w:color="0F7B6C"/>
        </w:pBdr>
      </w:pPr>
      <w:r>
        <w:lastRenderedPageBreak/>
        <w:t>11. Open Questions &amp; Decisions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EA60F7" w14:paraId="11C8F38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AF326B6" w14:textId="77777777" w:rsidR="00EA60F7" w:rsidRDefault="00000000">
            <w:r>
              <w:rPr>
                <w:b/>
                <w:bCs/>
                <w:color w:val="FFFFFF"/>
                <w:sz w:val="20"/>
                <w:szCs w:val="20"/>
              </w:rPr>
              <w:t>Question</w:t>
            </w:r>
          </w:p>
        </w:tc>
        <w:tc>
          <w:tcPr>
            <w:tcW w:w="50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D20E39E" w14:textId="77777777" w:rsidR="00EA60F7" w:rsidRDefault="00000000">
            <w:r>
              <w:rPr>
                <w:b/>
                <w:bCs/>
                <w:color w:val="FFFFFF"/>
                <w:sz w:val="20"/>
                <w:szCs w:val="20"/>
              </w:rPr>
              <w:t>Decision Owner &amp; Target Date</w:t>
            </w:r>
          </w:p>
        </w:tc>
      </w:tr>
      <w:tr w:rsidR="00EA60F7" w14:paraId="46600DC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32E53" w14:textId="77777777" w:rsidR="00EA60F7" w:rsidRDefault="00000000">
            <w:r>
              <w:rPr>
                <w:color w:val="222222"/>
                <w:sz w:val="20"/>
                <w:szCs w:val="20"/>
              </w:rPr>
              <w:t>Which LLM provider? (OpenAI GPT-4o vs. Anthropic Claude vs. fine-tuned open source) — affects quality, cost, and data privacy posture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50D67" w14:textId="77777777" w:rsidR="00EA60F7" w:rsidRDefault="00000000">
            <w:r>
              <w:rPr>
                <w:color w:val="222222"/>
                <w:sz w:val="20"/>
                <w:szCs w:val="20"/>
              </w:rPr>
              <w:t>CTO + PM — Week 1</w:t>
            </w:r>
          </w:p>
        </w:tc>
      </w:tr>
      <w:tr w:rsidR="00EA60F7" w14:paraId="1665800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FE1BCE" w14:textId="77777777" w:rsidR="00EA60F7" w:rsidRDefault="00000000">
            <w:r>
              <w:rPr>
                <w:color w:val="222222"/>
                <w:sz w:val="20"/>
                <w:szCs w:val="20"/>
              </w:rPr>
              <w:t>Salesforce field mapping: Health Score is a custom field in most Salesforce orgs — how do we handle non-standard field names without manual configuration per customer?</w:t>
            </w:r>
          </w:p>
        </w:tc>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7D9FBA" w14:textId="77777777" w:rsidR="00EA60F7" w:rsidRDefault="00000000">
            <w:r>
              <w:rPr>
                <w:color w:val="222222"/>
                <w:sz w:val="20"/>
                <w:szCs w:val="20"/>
              </w:rPr>
              <w:t>Engineering — Week 2</w:t>
            </w:r>
          </w:p>
        </w:tc>
      </w:tr>
      <w:tr w:rsidR="00EA60F7" w14:paraId="2434BB6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C939C" w14:textId="77777777" w:rsidR="00EA60F7" w:rsidRDefault="00000000">
            <w:r>
              <w:rPr>
                <w:color w:val="222222"/>
                <w:sz w:val="20"/>
                <w:szCs w:val="20"/>
              </w:rPr>
              <w:t>Data retention policy: do we store draft content after export, or treat DraftDesk as stateless? Affects compliance posture and personalization capability.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79B11" w14:textId="77777777" w:rsidR="00EA60F7" w:rsidRDefault="00000000">
            <w:r>
              <w:rPr>
                <w:color w:val="222222"/>
                <w:sz w:val="20"/>
                <w:szCs w:val="20"/>
              </w:rPr>
              <w:t>Legal + PM — Week 3</w:t>
            </w:r>
          </w:p>
        </w:tc>
      </w:tr>
      <w:tr w:rsidR="00EA60F7" w14:paraId="334285E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058123" w14:textId="77777777" w:rsidR="00EA60F7" w:rsidRDefault="00000000">
            <w:r>
              <w:rPr>
                <w:color w:val="222222"/>
                <w:sz w:val="20"/>
                <w:szCs w:val="20"/>
              </w:rPr>
              <w:t>Pricing validation: is $18/seat defensible against Copilot (already paid for in many orgs)? Run WTP survey with 50 target users before pricing page goes live.</w:t>
            </w:r>
          </w:p>
        </w:tc>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37C9B8" w14:textId="77777777" w:rsidR="00EA60F7" w:rsidRDefault="00000000">
            <w:r>
              <w:rPr>
                <w:color w:val="222222"/>
                <w:sz w:val="20"/>
                <w:szCs w:val="20"/>
              </w:rPr>
              <w:t>PM + GTM — Week 6</w:t>
            </w:r>
          </w:p>
        </w:tc>
      </w:tr>
      <w:tr w:rsidR="00EA60F7" w14:paraId="0F4A2CA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83568" w14:textId="77777777" w:rsidR="00EA60F7" w:rsidRDefault="00000000">
            <w:r>
              <w:rPr>
                <w:color w:val="222222"/>
                <w:sz w:val="20"/>
                <w:szCs w:val="20"/>
              </w:rPr>
              <w:t>Team plan definition: does Approval Workflow require Team plan, or should individual Pro users access it to accelerate word-of-mouth?</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590A1" w14:textId="77777777" w:rsidR="00EA60F7" w:rsidRDefault="00000000">
            <w:r>
              <w:rPr>
                <w:color w:val="222222"/>
                <w:sz w:val="20"/>
                <w:szCs w:val="20"/>
              </w:rPr>
              <w:t>PM — Week 7</w:t>
            </w:r>
          </w:p>
        </w:tc>
      </w:tr>
    </w:tbl>
    <w:p w14:paraId="2B9FFD67" w14:textId="77777777" w:rsidR="00EA60F7" w:rsidRDefault="00EA60F7">
      <w:pPr>
        <w:spacing w:before="120"/>
      </w:pPr>
    </w:p>
    <w:p w14:paraId="33C92020" w14:textId="77777777" w:rsidR="00EA60F7" w:rsidRDefault="00000000">
      <w:pPr>
        <w:pBdr>
          <w:top w:val="single" w:sz="4" w:space="4" w:color="D0DDE8"/>
        </w:pBdr>
        <w:spacing w:before="200" w:after="60"/>
      </w:pPr>
      <w:r>
        <w:rPr>
          <w:i/>
          <w:iCs/>
          <w:color w:val="888888"/>
          <w:sz w:val="20"/>
          <w:szCs w:val="20"/>
        </w:rPr>
        <w:t>End of PRD v1.0 — DraftDesk</w:t>
      </w:r>
    </w:p>
    <w:p w14:paraId="45E23EF2" w14:textId="77777777" w:rsidR="00EA60F7" w:rsidRDefault="00000000">
      <w:r>
        <w:rPr>
          <w:b/>
          <w:bCs/>
          <w:color w:val="0F7B6C"/>
          <w:sz w:val="20"/>
          <w:szCs w:val="20"/>
        </w:rPr>
        <w:t>Next deliverable: Competitive Positioning Map</w:t>
      </w:r>
    </w:p>
    <w:sectPr w:rsidR="00EA60F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4C21" w14:textId="77777777" w:rsidR="005B2870" w:rsidRDefault="005B2870">
      <w:r>
        <w:separator/>
      </w:r>
    </w:p>
  </w:endnote>
  <w:endnote w:type="continuationSeparator" w:id="0">
    <w:p w14:paraId="36F1B0C3" w14:textId="77777777" w:rsidR="005B2870" w:rsidRDefault="005B2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ECD" w14:textId="77777777" w:rsidR="00A31B34" w:rsidRDefault="00A31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1C82" w14:textId="33EE5190" w:rsidR="00EA60F7" w:rsidRDefault="00000000">
    <w:pPr>
      <w:pBdr>
        <w:top w:val="single" w:sz="4" w:space="4" w:color="D0DDE8"/>
      </w:pBdr>
      <w:tabs>
        <w:tab w:val="right" w:pos="9360"/>
      </w:tabs>
    </w:pPr>
    <w:r>
      <w:rPr>
        <w:color w:val="888888"/>
        <w:sz w:val="18"/>
        <w:szCs w:val="18"/>
      </w:rPr>
      <w:t xml:space="preserve">Anish </w:t>
    </w:r>
    <w:r w:rsidR="00A31B34">
      <w:rPr>
        <w:color w:val="888888"/>
        <w:sz w:val="18"/>
        <w:szCs w:val="18"/>
      </w:rPr>
      <w:t>Gudipaati</w:t>
    </w:r>
    <w:r>
      <w:rPr>
        <w:color w:val="888888"/>
        <w:sz w:val="18"/>
        <w:szCs w:val="18"/>
      </w:rPr>
      <w:t xml:space="preserve">  |  PM Portfolio 2025</w:t>
    </w:r>
    <w:r>
      <w:rPr>
        <w:sz w:val="18"/>
        <w:szCs w:val="18"/>
      </w:rPr>
      <w:tab/>
    </w:r>
    <w:r>
      <w:rPr>
        <w:color w:val="888888"/>
        <w:sz w:val="18"/>
        <w:szCs w:val="18"/>
      </w:rPr>
      <w:t xml:space="preserve">Page </w:t>
    </w:r>
    <w:r>
      <w:fldChar w:fldCharType="begin"/>
    </w:r>
    <w:r>
      <w:instrText>PAGE</w:instrText>
    </w:r>
    <w:r>
      <w:fldChar w:fldCharType="separate"/>
    </w:r>
    <w:r w:rsidR="00A31B3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B3EC" w14:textId="77777777" w:rsidR="00A31B34" w:rsidRDefault="00A31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A72C" w14:textId="77777777" w:rsidR="005B2870" w:rsidRDefault="005B2870">
      <w:r>
        <w:separator/>
      </w:r>
    </w:p>
  </w:footnote>
  <w:footnote w:type="continuationSeparator" w:id="0">
    <w:p w14:paraId="3E4BD432" w14:textId="77777777" w:rsidR="005B2870" w:rsidRDefault="005B2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8132" w14:textId="77777777" w:rsidR="00A31B34" w:rsidRDefault="00A31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3E44" w14:textId="77777777" w:rsidR="00EA60F7" w:rsidRDefault="00000000">
    <w:pPr>
      <w:pBdr>
        <w:bottom w:val="single" w:sz="4" w:space="4" w:color="0F7B6C"/>
      </w:pBdr>
      <w:tabs>
        <w:tab w:val="right" w:pos="9360"/>
      </w:tabs>
    </w:pPr>
    <w:r>
      <w:rPr>
        <w:b/>
        <w:bCs/>
        <w:color w:val="1B2A4A"/>
        <w:sz w:val="18"/>
        <w:szCs w:val="18"/>
      </w:rPr>
      <w:t>DraftDesk  |  Product Requirements Document v1.0</w:t>
    </w:r>
    <w:r>
      <w:rPr>
        <w:sz w:val="18"/>
        <w:szCs w:val="18"/>
      </w:rPr>
      <w:tab/>
    </w:r>
    <w:r>
      <w:rPr>
        <w:b/>
        <w:bCs/>
        <w:color w:val="0F7B6C"/>
        <w:sz w:val="18"/>
        <w:szCs w:val="18"/>
      </w:rPr>
      <w:t>INTERNAL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916A" w14:textId="77777777" w:rsidR="00A31B34" w:rsidRDefault="00A31B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F7199"/>
    <w:multiLevelType w:val="hybridMultilevel"/>
    <w:tmpl w:val="88D271C0"/>
    <w:lvl w:ilvl="0" w:tplc="4D088B6C">
      <w:start w:val="1"/>
      <w:numFmt w:val="bullet"/>
      <w:lvlText w:val="●"/>
      <w:lvlJc w:val="left"/>
      <w:pPr>
        <w:ind w:left="720" w:hanging="360"/>
      </w:pPr>
    </w:lvl>
    <w:lvl w:ilvl="1" w:tplc="2154025C">
      <w:start w:val="1"/>
      <w:numFmt w:val="bullet"/>
      <w:lvlText w:val="○"/>
      <w:lvlJc w:val="left"/>
      <w:pPr>
        <w:ind w:left="1440" w:hanging="360"/>
      </w:pPr>
    </w:lvl>
    <w:lvl w:ilvl="2" w:tplc="C26AF32C">
      <w:start w:val="1"/>
      <w:numFmt w:val="bullet"/>
      <w:lvlText w:val="■"/>
      <w:lvlJc w:val="left"/>
      <w:pPr>
        <w:ind w:left="2160" w:hanging="360"/>
      </w:pPr>
    </w:lvl>
    <w:lvl w:ilvl="3" w:tplc="925A0C66">
      <w:start w:val="1"/>
      <w:numFmt w:val="bullet"/>
      <w:lvlText w:val="●"/>
      <w:lvlJc w:val="left"/>
      <w:pPr>
        <w:ind w:left="2880" w:hanging="360"/>
      </w:pPr>
    </w:lvl>
    <w:lvl w:ilvl="4" w:tplc="EB886F92">
      <w:start w:val="1"/>
      <w:numFmt w:val="bullet"/>
      <w:lvlText w:val="○"/>
      <w:lvlJc w:val="left"/>
      <w:pPr>
        <w:ind w:left="3600" w:hanging="360"/>
      </w:pPr>
    </w:lvl>
    <w:lvl w:ilvl="5" w:tplc="D0086FBA">
      <w:start w:val="1"/>
      <w:numFmt w:val="bullet"/>
      <w:lvlText w:val="■"/>
      <w:lvlJc w:val="left"/>
      <w:pPr>
        <w:ind w:left="4320" w:hanging="360"/>
      </w:pPr>
    </w:lvl>
    <w:lvl w:ilvl="6" w:tplc="C96CE40A">
      <w:start w:val="1"/>
      <w:numFmt w:val="bullet"/>
      <w:lvlText w:val="●"/>
      <w:lvlJc w:val="left"/>
      <w:pPr>
        <w:ind w:left="5040" w:hanging="360"/>
      </w:pPr>
    </w:lvl>
    <w:lvl w:ilvl="7" w:tplc="083E8278">
      <w:start w:val="1"/>
      <w:numFmt w:val="bullet"/>
      <w:lvlText w:val="●"/>
      <w:lvlJc w:val="left"/>
      <w:pPr>
        <w:ind w:left="5760" w:hanging="360"/>
      </w:pPr>
    </w:lvl>
    <w:lvl w:ilvl="8" w:tplc="CAC80DE8">
      <w:start w:val="1"/>
      <w:numFmt w:val="bullet"/>
      <w:lvlText w:val="●"/>
      <w:lvlJc w:val="left"/>
      <w:pPr>
        <w:ind w:left="6480" w:hanging="360"/>
      </w:pPr>
    </w:lvl>
  </w:abstractNum>
  <w:abstractNum w:abstractNumId="1" w15:restartNumberingAfterBreak="0">
    <w:nsid w:val="71EC2BCE"/>
    <w:multiLevelType w:val="hybridMultilevel"/>
    <w:tmpl w:val="5554E362"/>
    <w:lvl w:ilvl="0" w:tplc="A1A48ABE">
      <w:start w:val="1"/>
      <w:numFmt w:val="bullet"/>
      <w:lvlText w:val="•"/>
      <w:lvlJc w:val="left"/>
      <w:pPr>
        <w:ind w:left="720" w:hanging="360"/>
      </w:pPr>
    </w:lvl>
    <w:lvl w:ilvl="1" w:tplc="294CA5B0">
      <w:numFmt w:val="decimal"/>
      <w:lvlText w:val=""/>
      <w:lvlJc w:val="left"/>
    </w:lvl>
    <w:lvl w:ilvl="2" w:tplc="FC3E7E98">
      <w:numFmt w:val="decimal"/>
      <w:lvlText w:val=""/>
      <w:lvlJc w:val="left"/>
    </w:lvl>
    <w:lvl w:ilvl="3" w:tplc="001A4F6A">
      <w:numFmt w:val="decimal"/>
      <w:lvlText w:val=""/>
      <w:lvlJc w:val="left"/>
    </w:lvl>
    <w:lvl w:ilvl="4" w:tplc="14AEB0B0">
      <w:numFmt w:val="decimal"/>
      <w:lvlText w:val=""/>
      <w:lvlJc w:val="left"/>
    </w:lvl>
    <w:lvl w:ilvl="5" w:tplc="DD303488">
      <w:numFmt w:val="decimal"/>
      <w:lvlText w:val=""/>
      <w:lvlJc w:val="left"/>
    </w:lvl>
    <w:lvl w:ilvl="6" w:tplc="AE962B7A">
      <w:numFmt w:val="decimal"/>
      <w:lvlText w:val=""/>
      <w:lvlJc w:val="left"/>
    </w:lvl>
    <w:lvl w:ilvl="7" w:tplc="5768B9F0">
      <w:numFmt w:val="decimal"/>
      <w:lvlText w:val=""/>
      <w:lvlJc w:val="left"/>
    </w:lvl>
    <w:lvl w:ilvl="8" w:tplc="CE3C9066">
      <w:numFmt w:val="decimal"/>
      <w:lvlText w:val=""/>
      <w:lvlJc w:val="left"/>
    </w:lvl>
  </w:abstractNum>
  <w:abstractNum w:abstractNumId="2" w15:restartNumberingAfterBreak="0">
    <w:nsid w:val="7F8A1B97"/>
    <w:multiLevelType w:val="hybridMultilevel"/>
    <w:tmpl w:val="70AA9A8A"/>
    <w:lvl w:ilvl="0" w:tplc="0B6C6B48">
      <w:start w:val="1"/>
      <w:numFmt w:val="bullet"/>
      <w:lvlText w:val="◦"/>
      <w:lvlJc w:val="left"/>
      <w:pPr>
        <w:ind w:left="1080" w:hanging="360"/>
      </w:pPr>
    </w:lvl>
    <w:lvl w:ilvl="1" w:tplc="0FA0C8CE">
      <w:numFmt w:val="decimal"/>
      <w:lvlText w:val=""/>
      <w:lvlJc w:val="left"/>
    </w:lvl>
    <w:lvl w:ilvl="2" w:tplc="3A042594">
      <w:numFmt w:val="decimal"/>
      <w:lvlText w:val=""/>
      <w:lvlJc w:val="left"/>
    </w:lvl>
    <w:lvl w:ilvl="3" w:tplc="E03013A2">
      <w:numFmt w:val="decimal"/>
      <w:lvlText w:val=""/>
      <w:lvlJc w:val="left"/>
    </w:lvl>
    <w:lvl w:ilvl="4" w:tplc="AB963D74">
      <w:numFmt w:val="decimal"/>
      <w:lvlText w:val=""/>
      <w:lvlJc w:val="left"/>
    </w:lvl>
    <w:lvl w:ilvl="5" w:tplc="D3AE6D1E">
      <w:numFmt w:val="decimal"/>
      <w:lvlText w:val=""/>
      <w:lvlJc w:val="left"/>
    </w:lvl>
    <w:lvl w:ilvl="6" w:tplc="975C3F34">
      <w:numFmt w:val="decimal"/>
      <w:lvlText w:val=""/>
      <w:lvlJc w:val="left"/>
    </w:lvl>
    <w:lvl w:ilvl="7" w:tplc="0A803DD4">
      <w:numFmt w:val="decimal"/>
      <w:lvlText w:val=""/>
      <w:lvlJc w:val="left"/>
    </w:lvl>
    <w:lvl w:ilvl="8" w:tplc="6C321AE2">
      <w:numFmt w:val="decimal"/>
      <w:lvlText w:val=""/>
      <w:lvlJc w:val="left"/>
    </w:lvl>
  </w:abstractNum>
  <w:num w:numId="1" w16cid:durableId="2063168509">
    <w:abstractNumId w:val="0"/>
    <w:lvlOverride w:ilvl="0">
      <w:startOverride w:val="1"/>
    </w:lvlOverride>
  </w:num>
  <w:num w:numId="2" w16cid:durableId="1787695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F7"/>
    <w:rsid w:val="005B2870"/>
    <w:rsid w:val="00A31B34"/>
    <w:rsid w:val="00EA60F7"/>
    <w:rsid w:val="00EB2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F0B46"/>
  <w15:docId w15:val="{AFBC1EDB-F7FD-D14F-B97E-53BEEAB3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2A4A"/>
      <w:sz w:val="32"/>
      <w:szCs w:val="32"/>
    </w:rPr>
  </w:style>
  <w:style w:type="paragraph" w:styleId="Heading2">
    <w:name w:val="heading 2"/>
    <w:uiPriority w:val="9"/>
    <w:unhideWhenUsed/>
    <w:qFormat/>
    <w:pPr>
      <w:spacing w:before="240" w:after="80"/>
      <w:outlineLvl w:val="1"/>
    </w:pPr>
    <w:rPr>
      <w:b/>
      <w:bCs/>
      <w:color w:val="0F7B6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1B34"/>
    <w:pPr>
      <w:tabs>
        <w:tab w:val="center" w:pos="4680"/>
        <w:tab w:val="right" w:pos="9360"/>
      </w:tabs>
    </w:pPr>
  </w:style>
  <w:style w:type="character" w:customStyle="1" w:styleId="HeaderChar">
    <w:name w:val="Header Char"/>
    <w:basedOn w:val="DefaultParagraphFont"/>
    <w:link w:val="Header"/>
    <w:uiPriority w:val="99"/>
    <w:rsid w:val="00A31B34"/>
  </w:style>
  <w:style w:type="paragraph" w:styleId="Footer">
    <w:name w:val="footer"/>
    <w:basedOn w:val="Normal"/>
    <w:link w:val="FooterChar"/>
    <w:uiPriority w:val="99"/>
    <w:unhideWhenUsed/>
    <w:rsid w:val="00A31B34"/>
    <w:pPr>
      <w:tabs>
        <w:tab w:val="center" w:pos="4680"/>
        <w:tab w:val="right" w:pos="9360"/>
      </w:tabs>
    </w:pPr>
  </w:style>
  <w:style w:type="character" w:customStyle="1" w:styleId="FooterChar">
    <w:name w:val="Footer Char"/>
    <w:basedOn w:val="DefaultParagraphFont"/>
    <w:link w:val="Footer"/>
    <w:uiPriority w:val="99"/>
    <w:rsid w:val="00A31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3593</Words>
  <Characters>20486</Characters>
  <Application>Microsoft Office Word</Application>
  <DocSecurity>0</DocSecurity>
  <Lines>170</Lines>
  <Paragraphs>48</Paragraphs>
  <ScaleCrop>false</ScaleCrop>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Gudipaati, Anishsai R</cp:lastModifiedBy>
  <cp:revision>2</cp:revision>
  <dcterms:created xsi:type="dcterms:W3CDTF">2026-05-26T03:51:00Z</dcterms:created>
  <dcterms:modified xsi:type="dcterms:W3CDTF">2026-05-27T05:31:00Z</dcterms:modified>
</cp:coreProperties>
</file>