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Dynamo AI Research Report</w:t>
      </w:r>
    </w:p>
    <w:p>
      <w:pPr>
        <w:pStyle w:val="Heading1"/>
      </w:pPr>
      <w:r>
        <w:t>User</w:t>
      </w:r>
    </w:p>
    <w:p>
      <w:r>
        <w:t>How ETL piplines help LLM to produce accurate result with web search</w:t>
      </w:r>
    </w:p>
    <w:p>
      <w:pPr>
        <w:pStyle w:val="Heading1"/>
      </w:pPr>
      <w:r>
        <w:t>Dynamo AI</w:t>
      </w:r>
    </w:p>
    <w:p>
      <w:r>
        <w:t>🔒 Please login / sign up to use DynamoAI.</w:t>
      </w:r>
    </w:p>
    <w:p>
      <w:pPr>
        <w:pStyle w:val="Heading1"/>
      </w:pPr>
      <w:r>
        <w:t>User</w:t>
      </w:r>
    </w:p>
    <w:p>
      <w:r>
        <w:t>How ETL piplines help LLM to produce accurate result with web search</w:t>
      </w:r>
    </w:p>
    <w:p>
      <w:pPr>
        <w:pStyle w:val="Heading1"/>
      </w:pPr>
      <w:r>
        <w:t>Dynamo AI</w:t>
      </w:r>
    </w:p>
    <w:p>
      <w:r>
        <w:t># How ETL Pipelines Enhance Large Language Models for Accurate Web Search Results</w:t>
        <w:br/>
        <w:br/>
        <w:t xml:space="preserve">## Abstract  </w:t>
        <w:br/>
        <w:t>The integration of Extract, Transform, Load (ETL) pipelines with Large Language Models (LLMs) has emerged as a critical factor in ensuring the accuracy, reliability, and contextual relevance of web search results. This research explores how ETL pipelines act as foundational tools for pre-processing, cleaning, and enriching data before it is consumed by LLMs. By enabling real-time data updates, enforcing data quality standards, and enriching unstructured information with semantic context, ETL pipelines significantly reduce hallucinations, improve factual accuracy, and support traceable outputs in LLM-driven applications. This report synthesizes key findings, analyzes the role of ETL pipelines in enhancing LLM capabilities, and identifies gaps for further exploration in this domain.</w:t>
        <w:br/>
        <w:br/>
        <w:t>---</w:t>
        <w:br/>
        <w:br/>
        <w:t xml:space="preserve">## Key Findings  </w:t>
        <w:br/>
        <w:br/>
        <w:t xml:space="preserve">### Core Role of ETL for LLM Accuracy  </w:t>
        <w:br/>
        <w:t xml:space="preserve">- ETL pipelines are essential for **extracting, cleaning, and structuring** knowledge from raw web data, ensuring relevance and contextual accuracy before it reaches LLMs.  </w:t>
        <w:br/>
        <w:t>- ETL processes enable **traceability and governance** of LLM outputs, a critical feature for regulated industries and customer-facing applications.</w:t>
        <w:br/>
        <w:br/>
        <w:t xml:space="preserve">### Real-Time Data Pipelines for Accuracy  </w:t>
        <w:br/>
        <w:t xml:space="preserve">- **Static or batch-processed data** is insufficient for many LLM applications; real-time ETL pipelines ensure LLMs operate on **up-to-date, relevant information**, improving accuracy and resilience.  </w:t>
        <w:br/>
        <w:t>- Continuous data feeds allow LLMs to deliver faster and more reliable web search results, avoiding the pitfalls of outdated or stale training data.</w:t>
        <w:br/>
        <w:br/>
        <w:t xml:space="preserve">### Data Quality as a Multi-Stage Process  </w:t>
        <w:br/>
        <w:t xml:space="preserve">- The ETL process addresses data quality during the **Extract** and **Transform** phases by removing sensitive information, optimizing vector embeddings, and ensuring consistency across datasets.  </w:t>
        <w:br/>
        <w:t>- Proper **indexing, sharding, and dimensionality optimization** are critical for scalability and reliable performance in LLM applications.</w:t>
        <w:br/>
        <w:br/>
        <w:t xml:space="preserve">### Contextual Extraction and Enrichment  </w:t>
        <w:br/>
        <w:t xml:space="preserve">- ETL pipelines transform unstructured web data into **context-rich, queryable knowledge**, enabling LLMs to produce grounded, factual outputs.  </w:t>
        <w:br/>
        <w:t>- Semantic enrichment techniques, such as tagging, classification, and linking, provide the contextual understanding LLMs require for accurate inference.</w:t>
        <w:br/>
        <w:br/>
        <w:t xml:space="preserve">### Data Integration and Validation  </w:t>
        <w:br/>
        <w:t xml:space="preserve">- Robust **validation mechanisms** within ETL pipelines verify data accuracy through external sources and resolve conflicting attribute values before they reach the LLM.  </w:t>
        <w:br/>
        <w:t>- Entity resolution processes reduce risks of hallucination and improve the reliability of web search results.</w:t>
        <w:br/>
        <w:br/>
        <w:t>---</w:t>
        <w:br/>
        <w:br/>
        <w:t xml:space="preserve">## Analysis &amp; Insights  </w:t>
        <w:br/>
        <w:br/>
        <w:t xml:space="preserve">### 1. The Foundational Role of ETL: Beyond Data Movement  </w:t>
        <w:br/>
        <w:t xml:space="preserve">**Insight:** ETL pipelines do more than move data; they prepare it for consumption by LLMs. Raw web data is often noisy, inconsistent, and unstructured—conditions that LLMs cannot inherently resolve. ETL pipelines extract meaningful information, clean it, and structure it to align with the analytical needs of LLMs.  </w:t>
        <w:br/>
        <w:br/>
        <w:t xml:space="preserve">**Pattern:** A recurring emphasis on delivering "clean, structured, and relevant" data highlights the indispensability of ETL pipelines in the AI ecosystem. Generic web data without preprocessing leads to suboptimal LLM outputs, increasing the risk of inaccuracies and hallucinations.  </w:t>
        <w:br/>
        <w:br/>
        <w:t xml:space="preserve">**Implication:** For organizations deploying LLMs in web search applications, investments in robust ETL infrastructure are not optional—they are vital. Poorly designed ETL processes directly undermine the accuracy and reliability of LLM outputs.  </w:t>
        <w:br/>
        <w:br/>
        <w:t>**Expert Commentary:** ETL pipelines act as the "nutrition" for LLMs. While LLMs are highly sophisticated, their performance is only as reliable as the quality of the data fed into them. This underscores the principle of "garbage in, garbage out" in AI-driven systems.</w:t>
        <w:br/>
        <w:br/>
        <w:t>---</w:t>
        <w:br/>
        <w:br/>
        <w:t xml:space="preserve">### 2. Real-Time Data: The Accuracy Imperative  </w:t>
        <w:br/>
        <w:t xml:space="preserve">**Insight:** Real-time ETL pipelines are crucial for web search applications where timeliness and accuracy are paramount. Static or batch-processed data is insufficient in dynamic environments, particularly where information rapidly evolves.  </w:t>
        <w:br/>
        <w:br/>
        <w:t xml:space="preserve">**Pattern:** The shift towards real-time data processing reflects a broader industry trend driven by the dynamic nature of web content. Continuous ingestion and transformation of data ensure that LLMs remain relevant and accurate.  </w:t>
        <w:br/>
        <w:br/>
        <w:t xml:space="preserve">**Implication:** Organizations must adopt streaming data platforms, such as Kafka or Spark Streaming, to enable real-time ETL capabilities. Incremental data processing techniques should also be prioritized to maintain data freshness in LLM applications.  </w:t>
        <w:br/>
        <w:br/>
        <w:t>**Expert Commentary:** Real-time ETL pipelines are indispensable for applications that rely on current information, such as financial analysis, news aggregation, and competitive intelligence. Outdated data undermines the credibility of LLM-driven outputs in these domains.</w:t>
        <w:br/>
        <w:br/>
        <w:t>---</w:t>
        <w:br/>
        <w:br/>
        <w:t xml:space="preserve">### 3. Data Quality: A Multi-Stage Process  </w:t>
        <w:br/>
        <w:t xml:space="preserve">**Insight:** Data quality issues are proactively addressed throughout the ETL pipeline. From extracting structured information to optimizing vector embeddings, each stage of the ETL process contributes to the reliability of LLM outputs.  </w:t>
        <w:br/>
        <w:br/>
        <w:t xml:space="preserve">**Pattern:** A focus on removing sensitive data (e.g., PII), ensuring dataset scalability, and optimizing embedding dimensionality reveals a systematic approach to data quality management.  </w:t>
        <w:br/>
        <w:br/>
        <w:t xml:space="preserve">**Implication:** Organizations must implement comprehensive data governance strategies that define quality standards, enforce validation rules, and monitor data lineage within ETL pipelines.  </w:t>
        <w:br/>
        <w:br/>
        <w:t>**Expert Commentary:** The removal of sensitive data aligns with privacy regulations such as GDPR and CCPA, mitigating legal and reputational risks. Properly managing vector embeddings also ensures efficient similarity search and retrieval within LLM architectures.</w:t>
        <w:br/>
        <w:br/>
        <w:t>---</w:t>
        <w:br/>
        <w:br/>
        <w:t xml:space="preserve">### 4. Contextual Extraction and Enrichment: Enabling Deeper Understanding  </w:t>
        <w:br/>
        <w:t xml:space="preserve">**Insight:** ETL pipelines enrich raw data with semantic context, enabling LLMs to produce grounded and insightful outputs. Techniques like tagging, linking, and classification add layers of meaning to otherwise unstructured data.  </w:t>
        <w:br/>
        <w:br/>
        <w:t xml:space="preserve">**Pattern:** The emphasis on building "context-rich pipelines" highlights the importance of semantic enrichment in modern ETL architectures. Without this layer, LLMs struggle to provide nuanced and accurate responses.  </w:t>
        <w:br/>
        <w:br/>
        <w:t xml:space="preserve">**Implication:** Organizations should explore advanced data modeling techniques, such as knowledge graphs and ontologies, to capture and represent contextual information effectively.  </w:t>
        <w:br/>
        <w:br/>
        <w:t>**Expert Commentary:** Semantic enrichment is where ETL pipelines truly add value, transforming raw data into actionable insights. This enables LLMs to tackle complex queries and provide more accurate, context-aware responses.</w:t>
        <w:br/>
        <w:br/>
        <w:t>---</w:t>
        <w:br/>
        <w:br/>
        <w:t xml:space="preserve">### 5. Data Integration and Validation: Ensuring Reliability  </w:t>
        <w:br/>
        <w:t xml:space="preserve">**Insight:** Validation sets and external sources play a critical role in verifying data accuracy within ETL pipelines. Resolving conflicting attribute values further enhances the reliability of LLM outputs.  </w:t>
        <w:br/>
        <w:br/>
        <w:t xml:space="preserve">**Pattern:** The proactive approach to error resolution and data validation underscores a commitment to data integrity in ETL processes.  </w:t>
        <w:br/>
        <w:br/>
        <w:t xml:space="preserve">**Implication:** Robust validation procedures and error-handling techniques are essential for ensuring the accuracy of data consumed by LLMs. Tools for entity resolution should be integrated into ETL architectures to minimize inconsistencies.  </w:t>
        <w:br/>
        <w:br/>
        <w:t>**Expert Commentary:** Entity resolution is a challenging but necessary aspect of ETL pipelines, especially when integrating data from multiple sources. Effective techniques in this area directly reduce the risks of hallucination in LLM-driven applications.</w:t>
        <w:br/>
        <w:br/>
        <w:t>---</w:t>
        <w:br/>
        <w:br/>
        <w:t xml:space="preserve">## Conclusion  </w:t>
        <w:br/>
        <w:br/>
        <w:t>ETL pipelines serve as the critical backbone for ensuring the accuracy, relevance, and reliability of LLM-driven web search results. By extracting, cleaning, enriching, and continuously updating raw web data, ETL processes mitigate the risks of hallucination, improve contextual understanding, and enable traceable outputs. Real-time data pipelines, semantic enrichment techniques, and robust validation mechanisms collectively contribute to the success of LLM applications. However, gaps remain in understanding the scalability challenges, cost considerations, and specific tools tailored for LLM-focused ETL processes. Addressing these areas will be key to further optimizing ETL pipelines for LLMs in diverse industries and applications.</w:t>
        <w:br/>
        <w:br/>
        <w:t>---</w:t>
        <w:br/>
        <w:br/>
        <w:t xml:space="preserve">## Sources  </w:t>
        <w:br/>
        <w:t xml:space="preserve">1. ETL for LLMs: Extracting Knowledge from Content | Graphlit Blog (https://www.graphlit.com/blog/etl-for-llms-extracting-knowledge-from-content)  </w:t>
        <w:br/>
        <w:t xml:space="preserve">2. Using Large Language Models in ETL Pipelines: Best Practices | CloverDX Blog (https://www.cloverdx.com/blog/using-llms-in-etl-pipelines-production-scale-best-practices)  </w:t>
        <w:br/>
        <w:t xml:space="preserve">3. Automatic End-to-End Data Integration Using Large Language Models | arXiv (https://arxiv.org/html/2603.10547)  </w:t>
        <w:br/>
        <w:t xml:space="preserve">4. LLMs Need Real-Time Data to Deliver Contextual Results | Decodable Blog (https://www.decodable.co/blog/llms-need-real-time-data-to-deliver-contextual-results)  </w:t>
        <w:br/>
        <w:t xml:space="preserve">5. ETL for LLMs to Build Context-Rich Pipelines for Generative AI | Integrate.io Blog (https://www.integrate.io/blog/etl-for-llms/)  </w:t>
        <w:br/>
        <w:t xml:space="preserve">6. Dataverse: Open-Source ETL Pipeline for AI Applications | ACL Anthology (https://aclanthology.org/2025.naacl-demo.1.pdf)  </w:t>
        <w:br/>
        <w:t xml:space="preserve">7. Rethinking ETLs - How Large Language Models Impact Pipelines | Subhadip Mitra Blog (https://subhadipmitra.com/blog/2024/etl-llm-part-2/)  </w:t>
        <w:br/>
        <w:t>8. Designing Reliable LLM Pipelines Across PDFs and Use Cases | Databricks Community (https://community.databricks.com/t5/technical-blog/ai-newsletter-series-part-2-designing-a-useful-llm-pipeline/ba-p/145873)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