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08497" w14:textId="77777777" w:rsidR="003B1802" w:rsidRPr="003B1802" w:rsidRDefault="003B1802" w:rsidP="003B1802">
      <w:pPr>
        <w:rPr>
          <w:b/>
          <w:bCs/>
          <w:sz w:val="24"/>
          <w:szCs w:val="24"/>
        </w:rPr>
      </w:pPr>
      <w:r w:rsidRPr="003B1802">
        <w:rPr>
          <w:b/>
          <w:bCs/>
          <w:sz w:val="24"/>
          <w:szCs w:val="24"/>
        </w:rPr>
        <w:t xml:space="preserve">09 </w:t>
      </w:r>
    </w:p>
    <w:p w14:paraId="7B9B93F3" w14:textId="350BD0A8" w:rsidR="003B1802" w:rsidRDefault="003B1802" w:rsidP="003B1802">
      <w:pPr>
        <w:rPr>
          <w:b/>
          <w:bCs/>
          <w:sz w:val="24"/>
          <w:szCs w:val="24"/>
        </w:rPr>
      </w:pPr>
      <w:r w:rsidRPr="003B1802">
        <w:rPr>
          <w:b/>
          <w:bCs/>
          <w:sz w:val="24"/>
          <w:szCs w:val="24"/>
        </w:rPr>
        <w:t xml:space="preserve">a Explain the core components of Google app engine. </w:t>
      </w:r>
    </w:p>
    <w:p w14:paraId="1093B866" w14:textId="77777777" w:rsidR="003B1802" w:rsidRDefault="003B1802" w:rsidP="003B1802">
      <w:pPr>
        <w:rPr>
          <w:b/>
          <w:bCs/>
          <w:sz w:val="24"/>
          <w:szCs w:val="24"/>
        </w:rPr>
      </w:pPr>
    </w:p>
    <w:p w14:paraId="69F46A03" w14:textId="77777777" w:rsidR="003B1802" w:rsidRPr="003B1802" w:rsidRDefault="003B1802" w:rsidP="003B1802">
      <w:pPr>
        <w:rPr>
          <w:b/>
          <w:bCs/>
          <w:sz w:val="24"/>
          <w:szCs w:val="24"/>
        </w:rPr>
      </w:pPr>
      <w:r w:rsidRPr="003B1802">
        <w:rPr>
          <w:b/>
          <w:bCs/>
          <w:sz w:val="24"/>
          <w:szCs w:val="24"/>
        </w:rPr>
        <w:t>Core Components of Google App Engine</w:t>
      </w:r>
    </w:p>
    <w:p w14:paraId="6093E781" w14:textId="77777777" w:rsidR="003B1802" w:rsidRPr="003B1802" w:rsidRDefault="003B1802" w:rsidP="003B1802">
      <w:pPr>
        <w:numPr>
          <w:ilvl w:val="0"/>
          <w:numId w:val="195"/>
        </w:numPr>
        <w:rPr>
          <w:sz w:val="24"/>
          <w:szCs w:val="24"/>
        </w:rPr>
      </w:pPr>
      <w:r w:rsidRPr="003B1802">
        <w:rPr>
          <w:b/>
          <w:bCs/>
          <w:sz w:val="24"/>
          <w:szCs w:val="24"/>
        </w:rPr>
        <w:t>Infrastructure</w:t>
      </w:r>
    </w:p>
    <w:p w14:paraId="252527B7" w14:textId="77777777" w:rsidR="003B1802" w:rsidRPr="003B1802" w:rsidRDefault="003B1802" w:rsidP="003B1802">
      <w:pPr>
        <w:numPr>
          <w:ilvl w:val="1"/>
          <w:numId w:val="195"/>
        </w:numPr>
        <w:rPr>
          <w:sz w:val="24"/>
          <w:szCs w:val="24"/>
        </w:rPr>
      </w:pPr>
      <w:r w:rsidRPr="003B1802">
        <w:rPr>
          <w:sz w:val="24"/>
          <w:szCs w:val="24"/>
        </w:rPr>
        <w:t>Google App Engine hosts web applications and serves user requests efficiently by utilizing a distributed infrastructure across Google’s data centers.</w:t>
      </w:r>
    </w:p>
    <w:p w14:paraId="1D7167E2" w14:textId="77777777" w:rsidR="003B1802" w:rsidRPr="003B1802" w:rsidRDefault="003B1802" w:rsidP="003B1802">
      <w:pPr>
        <w:numPr>
          <w:ilvl w:val="1"/>
          <w:numId w:val="195"/>
        </w:numPr>
        <w:rPr>
          <w:sz w:val="24"/>
          <w:szCs w:val="24"/>
        </w:rPr>
      </w:pPr>
      <w:r w:rsidRPr="003B1802">
        <w:rPr>
          <w:sz w:val="24"/>
          <w:szCs w:val="24"/>
        </w:rPr>
        <w:t>The infrastructure is designed to automatically allocate resources based on the application's needs, ensuring scalability and reliability.</w:t>
      </w:r>
    </w:p>
    <w:p w14:paraId="22AAF8C2" w14:textId="77777777" w:rsidR="003B1802" w:rsidRPr="003B1802" w:rsidRDefault="003B1802" w:rsidP="003B1802">
      <w:pPr>
        <w:numPr>
          <w:ilvl w:val="0"/>
          <w:numId w:val="195"/>
        </w:numPr>
        <w:rPr>
          <w:sz w:val="24"/>
          <w:szCs w:val="24"/>
        </w:rPr>
      </w:pPr>
      <w:r w:rsidRPr="003B1802">
        <w:rPr>
          <w:b/>
          <w:bCs/>
          <w:sz w:val="24"/>
          <w:szCs w:val="24"/>
        </w:rPr>
        <w:t>Runtime Environment</w:t>
      </w:r>
    </w:p>
    <w:p w14:paraId="1415F209" w14:textId="77777777" w:rsidR="003B1802" w:rsidRPr="003B1802" w:rsidRDefault="003B1802" w:rsidP="003B1802">
      <w:pPr>
        <w:numPr>
          <w:ilvl w:val="1"/>
          <w:numId w:val="195"/>
        </w:numPr>
        <w:rPr>
          <w:sz w:val="24"/>
          <w:szCs w:val="24"/>
        </w:rPr>
      </w:pPr>
      <w:r w:rsidRPr="003B1802">
        <w:rPr>
          <w:sz w:val="24"/>
          <w:szCs w:val="24"/>
        </w:rPr>
        <w:t>The runtime environment is the execution context for applications hosted on App Engine. It provides a sandboxed environment where applications run securely without affecting the server or other applications.</w:t>
      </w:r>
    </w:p>
    <w:p w14:paraId="28F308A8" w14:textId="77777777" w:rsidR="003B1802" w:rsidRPr="003B1802" w:rsidRDefault="003B1802" w:rsidP="003B1802">
      <w:pPr>
        <w:numPr>
          <w:ilvl w:val="1"/>
          <w:numId w:val="195"/>
        </w:numPr>
        <w:rPr>
          <w:sz w:val="24"/>
          <w:szCs w:val="24"/>
        </w:rPr>
      </w:pPr>
      <w:r w:rsidRPr="003B1802">
        <w:rPr>
          <w:sz w:val="24"/>
          <w:szCs w:val="24"/>
        </w:rPr>
        <w:t>App Engine supports multiple programming languages, including Java, Python, and Go, allowing developers to build applications using familiar tools and frameworks.</w:t>
      </w:r>
    </w:p>
    <w:p w14:paraId="0E9FD027" w14:textId="77777777" w:rsidR="003B1802" w:rsidRPr="003B1802" w:rsidRDefault="003B1802" w:rsidP="003B1802">
      <w:pPr>
        <w:numPr>
          <w:ilvl w:val="0"/>
          <w:numId w:val="195"/>
        </w:numPr>
        <w:rPr>
          <w:sz w:val="24"/>
          <w:szCs w:val="24"/>
        </w:rPr>
      </w:pPr>
      <w:r w:rsidRPr="003B1802">
        <w:rPr>
          <w:b/>
          <w:bCs/>
          <w:sz w:val="24"/>
          <w:szCs w:val="24"/>
        </w:rPr>
        <w:t>Data Store</w:t>
      </w:r>
    </w:p>
    <w:p w14:paraId="240127B6" w14:textId="77777777" w:rsidR="003B1802" w:rsidRPr="003B1802" w:rsidRDefault="003B1802" w:rsidP="003B1802">
      <w:pPr>
        <w:numPr>
          <w:ilvl w:val="1"/>
          <w:numId w:val="195"/>
        </w:numPr>
        <w:rPr>
          <w:sz w:val="24"/>
          <w:szCs w:val="24"/>
        </w:rPr>
      </w:pPr>
      <w:r w:rsidRPr="003B1802">
        <w:rPr>
          <w:sz w:val="24"/>
          <w:szCs w:val="24"/>
        </w:rPr>
        <w:t>App Engine includes a scalable data storage solution known as the Data Store, which allows developers to store and retrieve structured data efficiently.</w:t>
      </w:r>
    </w:p>
    <w:p w14:paraId="5B5D25CA" w14:textId="77777777" w:rsidR="003B1802" w:rsidRPr="003B1802" w:rsidRDefault="003B1802" w:rsidP="003B1802">
      <w:pPr>
        <w:numPr>
          <w:ilvl w:val="1"/>
          <w:numId w:val="195"/>
        </w:numPr>
        <w:rPr>
          <w:sz w:val="24"/>
          <w:szCs w:val="24"/>
        </w:rPr>
      </w:pPr>
      <w:r w:rsidRPr="003B1802">
        <w:rPr>
          <w:sz w:val="24"/>
          <w:szCs w:val="24"/>
        </w:rPr>
        <w:t>The Data Store is designed to handle large amounts of data and provides high availability and automatic scaling.</w:t>
      </w:r>
    </w:p>
    <w:p w14:paraId="1F7FAAD3" w14:textId="77777777" w:rsidR="003B1802" w:rsidRPr="003B1802" w:rsidRDefault="003B1802" w:rsidP="003B1802">
      <w:pPr>
        <w:numPr>
          <w:ilvl w:val="0"/>
          <w:numId w:val="195"/>
        </w:numPr>
        <w:rPr>
          <w:sz w:val="24"/>
          <w:szCs w:val="24"/>
        </w:rPr>
      </w:pPr>
      <w:r w:rsidRPr="003B1802">
        <w:rPr>
          <w:b/>
          <w:bCs/>
          <w:sz w:val="24"/>
          <w:szCs w:val="24"/>
        </w:rPr>
        <w:t>Scalable Services</w:t>
      </w:r>
    </w:p>
    <w:p w14:paraId="7FC91E77" w14:textId="77777777" w:rsidR="003B1802" w:rsidRPr="003B1802" w:rsidRDefault="003B1802" w:rsidP="003B1802">
      <w:pPr>
        <w:numPr>
          <w:ilvl w:val="1"/>
          <w:numId w:val="195"/>
        </w:numPr>
        <w:rPr>
          <w:sz w:val="24"/>
          <w:szCs w:val="24"/>
        </w:rPr>
      </w:pPr>
      <w:r w:rsidRPr="003B1802">
        <w:rPr>
          <w:sz w:val="24"/>
          <w:szCs w:val="24"/>
        </w:rPr>
        <w:t>App Engine offers a collection of scalable services that developers can use to build applications. These services include:</w:t>
      </w:r>
    </w:p>
    <w:p w14:paraId="61A2B5D0" w14:textId="77777777" w:rsidR="003B1802" w:rsidRPr="003B1802" w:rsidRDefault="003B1802" w:rsidP="003B1802">
      <w:pPr>
        <w:numPr>
          <w:ilvl w:val="2"/>
          <w:numId w:val="195"/>
        </w:numPr>
        <w:rPr>
          <w:sz w:val="24"/>
          <w:szCs w:val="24"/>
        </w:rPr>
      </w:pPr>
      <w:r w:rsidRPr="003B1802">
        <w:rPr>
          <w:b/>
          <w:bCs/>
          <w:sz w:val="24"/>
          <w:szCs w:val="24"/>
        </w:rPr>
        <w:t>Task Queues</w:t>
      </w:r>
      <w:r w:rsidRPr="003B1802">
        <w:rPr>
          <w:sz w:val="24"/>
          <w:szCs w:val="24"/>
        </w:rPr>
        <w:t>: For managing background tasks and asynchronous processing.</w:t>
      </w:r>
    </w:p>
    <w:p w14:paraId="3A25CCB2" w14:textId="77777777" w:rsidR="003B1802" w:rsidRPr="003B1802" w:rsidRDefault="003B1802" w:rsidP="003B1802">
      <w:pPr>
        <w:numPr>
          <w:ilvl w:val="2"/>
          <w:numId w:val="195"/>
        </w:numPr>
        <w:rPr>
          <w:sz w:val="24"/>
          <w:szCs w:val="24"/>
        </w:rPr>
      </w:pPr>
      <w:r w:rsidRPr="003B1802">
        <w:rPr>
          <w:b/>
          <w:bCs/>
          <w:sz w:val="24"/>
          <w:szCs w:val="24"/>
        </w:rPr>
        <w:t>Cron Jobs</w:t>
      </w:r>
      <w:r w:rsidRPr="003B1802">
        <w:rPr>
          <w:sz w:val="24"/>
          <w:szCs w:val="24"/>
        </w:rPr>
        <w:t>: For scheduling tasks to run at specified times.</w:t>
      </w:r>
    </w:p>
    <w:p w14:paraId="572AA43A" w14:textId="77777777" w:rsidR="003B1802" w:rsidRPr="003B1802" w:rsidRDefault="003B1802" w:rsidP="003B1802">
      <w:pPr>
        <w:numPr>
          <w:ilvl w:val="2"/>
          <w:numId w:val="195"/>
        </w:numPr>
        <w:rPr>
          <w:sz w:val="24"/>
          <w:szCs w:val="24"/>
        </w:rPr>
      </w:pPr>
      <w:proofErr w:type="spellStart"/>
      <w:r w:rsidRPr="003B1802">
        <w:rPr>
          <w:b/>
          <w:bCs/>
          <w:sz w:val="24"/>
          <w:szCs w:val="24"/>
        </w:rPr>
        <w:t>Url</w:t>
      </w:r>
      <w:proofErr w:type="spellEnd"/>
      <w:r w:rsidRPr="003B1802">
        <w:rPr>
          <w:b/>
          <w:bCs/>
          <w:sz w:val="24"/>
          <w:szCs w:val="24"/>
        </w:rPr>
        <w:t xml:space="preserve"> Fetch</w:t>
      </w:r>
      <w:r w:rsidRPr="003B1802">
        <w:rPr>
          <w:sz w:val="24"/>
          <w:szCs w:val="24"/>
        </w:rPr>
        <w:t>: For making HTTP requests to external services.</w:t>
      </w:r>
    </w:p>
    <w:p w14:paraId="19EB1D90" w14:textId="77777777" w:rsidR="003B1802" w:rsidRPr="003B1802" w:rsidRDefault="003B1802" w:rsidP="003B1802">
      <w:pPr>
        <w:numPr>
          <w:ilvl w:val="2"/>
          <w:numId w:val="195"/>
        </w:numPr>
        <w:rPr>
          <w:sz w:val="24"/>
          <w:szCs w:val="24"/>
        </w:rPr>
      </w:pPr>
      <w:r w:rsidRPr="003B1802">
        <w:rPr>
          <w:b/>
          <w:bCs/>
          <w:sz w:val="24"/>
          <w:szCs w:val="24"/>
        </w:rPr>
        <w:t>Image Manipulation</w:t>
      </w:r>
      <w:r w:rsidRPr="003B1802">
        <w:rPr>
          <w:sz w:val="24"/>
          <w:szCs w:val="24"/>
        </w:rPr>
        <w:t>: For performing basic image processing tasks.</w:t>
      </w:r>
    </w:p>
    <w:p w14:paraId="6BD9E4A4" w14:textId="77777777" w:rsidR="003B1802" w:rsidRPr="003B1802" w:rsidRDefault="003B1802" w:rsidP="003B1802">
      <w:pPr>
        <w:numPr>
          <w:ilvl w:val="0"/>
          <w:numId w:val="195"/>
        </w:numPr>
        <w:rPr>
          <w:sz w:val="24"/>
          <w:szCs w:val="24"/>
        </w:rPr>
      </w:pPr>
      <w:r w:rsidRPr="003B1802">
        <w:rPr>
          <w:b/>
          <w:bCs/>
          <w:sz w:val="24"/>
          <w:szCs w:val="24"/>
        </w:rPr>
        <w:lastRenderedPageBreak/>
        <w:t>Development Tools</w:t>
      </w:r>
    </w:p>
    <w:p w14:paraId="212564C9" w14:textId="77777777" w:rsidR="003B1802" w:rsidRPr="003B1802" w:rsidRDefault="003B1802" w:rsidP="003B1802">
      <w:pPr>
        <w:numPr>
          <w:ilvl w:val="1"/>
          <w:numId w:val="195"/>
        </w:numPr>
        <w:rPr>
          <w:sz w:val="24"/>
          <w:szCs w:val="24"/>
        </w:rPr>
      </w:pPr>
      <w:r w:rsidRPr="003B1802">
        <w:rPr>
          <w:sz w:val="24"/>
          <w:szCs w:val="24"/>
        </w:rPr>
        <w:t>Google App Engine provides various SDKs (Software Development Kits) for different programming languages, enabling developers to build, test, and deploy applications easily.</w:t>
      </w:r>
    </w:p>
    <w:p w14:paraId="32983A94" w14:textId="77777777" w:rsidR="003B1802" w:rsidRPr="003B1802" w:rsidRDefault="003B1802" w:rsidP="003B1802">
      <w:pPr>
        <w:numPr>
          <w:ilvl w:val="1"/>
          <w:numId w:val="195"/>
        </w:numPr>
        <w:rPr>
          <w:sz w:val="24"/>
          <w:szCs w:val="24"/>
        </w:rPr>
      </w:pPr>
      <w:r w:rsidRPr="003B1802">
        <w:rPr>
          <w:sz w:val="24"/>
          <w:szCs w:val="24"/>
        </w:rPr>
        <w:t>The development tools include local development servers that simulate the App Engine environment, allowing for testing and debugging before deployment.</w:t>
      </w:r>
    </w:p>
    <w:p w14:paraId="150C0527" w14:textId="77777777" w:rsidR="003B1802" w:rsidRPr="003B1802" w:rsidRDefault="003B1802" w:rsidP="003B1802">
      <w:pPr>
        <w:numPr>
          <w:ilvl w:val="0"/>
          <w:numId w:val="195"/>
        </w:numPr>
        <w:rPr>
          <w:sz w:val="24"/>
          <w:szCs w:val="24"/>
        </w:rPr>
      </w:pPr>
      <w:r w:rsidRPr="003B1802">
        <w:rPr>
          <w:b/>
          <w:bCs/>
          <w:sz w:val="24"/>
          <w:szCs w:val="24"/>
        </w:rPr>
        <w:t>Monitoring and Management</w:t>
      </w:r>
    </w:p>
    <w:p w14:paraId="092E644A" w14:textId="77777777" w:rsidR="003B1802" w:rsidRPr="003B1802" w:rsidRDefault="003B1802" w:rsidP="003B1802">
      <w:pPr>
        <w:numPr>
          <w:ilvl w:val="1"/>
          <w:numId w:val="195"/>
        </w:numPr>
        <w:rPr>
          <w:sz w:val="24"/>
          <w:szCs w:val="24"/>
        </w:rPr>
      </w:pPr>
      <w:r w:rsidRPr="003B1802">
        <w:rPr>
          <w:sz w:val="24"/>
          <w:szCs w:val="24"/>
        </w:rPr>
        <w:t>App Engine includes monitoring tools that help developers track application performance, usage statistics, and error reporting.</w:t>
      </w:r>
    </w:p>
    <w:p w14:paraId="53CA2A6C" w14:textId="77777777" w:rsidR="003B1802" w:rsidRPr="003B1802" w:rsidRDefault="003B1802" w:rsidP="003B1802">
      <w:pPr>
        <w:numPr>
          <w:ilvl w:val="1"/>
          <w:numId w:val="195"/>
        </w:numPr>
        <w:pBdr>
          <w:bottom w:val="single" w:sz="6" w:space="1" w:color="auto"/>
        </w:pBdr>
        <w:rPr>
          <w:sz w:val="24"/>
          <w:szCs w:val="24"/>
        </w:rPr>
      </w:pPr>
      <w:r w:rsidRPr="003B1802">
        <w:rPr>
          <w:sz w:val="24"/>
          <w:szCs w:val="24"/>
        </w:rPr>
        <w:t>The management console provides a user-friendly interface for deploying applications, managing resources, and configuring settings.</w:t>
      </w:r>
    </w:p>
    <w:p w14:paraId="59EA47EE" w14:textId="77777777" w:rsidR="003B1802" w:rsidRPr="003B1802" w:rsidRDefault="003B1802" w:rsidP="003B1802">
      <w:pPr>
        <w:rPr>
          <w:sz w:val="24"/>
          <w:szCs w:val="24"/>
        </w:rPr>
      </w:pPr>
    </w:p>
    <w:p w14:paraId="758D2254" w14:textId="77777777" w:rsidR="003B1802" w:rsidRPr="003B1802" w:rsidRDefault="003B1802" w:rsidP="003B1802">
      <w:pPr>
        <w:rPr>
          <w:b/>
          <w:bCs/>
          <w:sz w:val="24"/>
          <w:szCs w:val="24"/>
        </w:rPr>
      </w:pPr>
    </w:p>
    <w:p w14:paraId="673CF046" w14:textId="05457BF7" w:rsidR="003B1802" w:rsidRDefault="003B1802" w:rsidP="003B1802">
      <w:pPr>
        <w:rPr>
          <w:b/>
          <w:bCs/>
          <w:sz w:val="24"/>
          <w:szCs w:val="24"/>
        </w:rPr>
      </w:pPr>
      <w:r w:rsidRPr="003B1802">
        <w:rPr>
          <w:b/>
          <w:bCs/>
          <w:sz w:val="24"/>
          <w:szCs w:val="24"/>
        </w:rPr>
        <w:t xml:space="preserve">b Discuss in detail the following media applications of cloud computing technologies. </w:t>
      </w:r>
      <w:proofErr w:type="spellStart"/>
      <w:r w:rsidRPr="003B1802">
        <w:rPr>
          <w:b/>
          <w:bCs/>
          <w:sz w:val="24"/>
          <w:szCs w:val="24"/>
        </w:rPr>
        <w:t>i</w:t>
      </w:r>
      <w:proofErr w:type="spellEnd"/>
      <w:r w:rsidRPr="003B1802">
        <w:rPr>
          <w:b/>
          <w:bCs/>
          <w:sz w:val="24"/>
          <w:szCs w:val="24"/>
        </w:rPr>
        <w:t xml:space="preserve">) Animoto ii) Maya Rendering with Aneka </w:t>
      </w:r>
      <w:proofErr w:type="gramStart"/>
      <w:r w:rsidRPr="003B1802">
        <w:rPr>
          <w:b/>
          <w:bCs/>
          <w:sz w:val="24"/>
          <w:szCs w:val="24"/>
        </w:rPr>
        <w:t>iii)Video</w:t>
      </w:r>
      <w:proofErr w:type="gramEnd"/>
      <w:r w:rsidRPr="003B1802">
        <w:rPr>
          <w:b/>
          <w:bCs/>
          <w:sz w:val="24"/>
          <w:szCs w:val="24"/>
        </w:rPr>
        <w:t xml:space="preserve"> encoding on cloud.</w:t>
      </w:r>
    </w:p>
    <w:p w14:paraId="4A171DB4" w14:textId="77777777" w:rsidR="003B1802" w:rsidRDefault="003B1802" w:rsidP="003B1802">
      <w:pPr>
        <w:rPr>
          <w:b/>
          <w:bCs/>
          <w:sz w:val="24"/>
          <w:szCs w:val="24"/>
        </w:rPr>
      </w:pPr>
    </w:p>
    <w:p w14:paraId="43EFA476" w14:textId="77777777" w:rsidR="003B1802" w:rsidRPr="003B1802" w:rsidRDefault="003B1802" w:rsidP="003B1802">
      <w:pPr>
        <w:rPr>
          <w:b/>
          <w:bCs/>
          <w:sz w:val="24"/>
          <w:szCs w:val="24"/>
        </w:rPr>
      </w:pPr>
      <w:proofErr w:type="spellStart"/>
      <w:r w:rsidRPr="003B1802">
        <w:rPr>
          <w:b/>
          <w:bCs/>
          <w:sz w:val="24"/>
          <w:szCs w:val="24"/>
        </w:rPr>
        <w:t>i</w:t>
      </w:r>
      <w:proofErr w:type="spellEnd"/>
      <w:r w:rsidRPr="003B1802">
        <w:rPr>
          <w:b/>
          <w:bCs/>
          <w:sz w:val="24"/>
          <w:szCs w:val="24"/>
        </w:rPr>
        <w:t>) Animoto</w:t>
      </w:r>
    </w:p>
    <w:p w14:paraId="5B851403" w14:textId="77777777" w:rsidR="003B1802" w:rsidRPr="003B1802" w:rsidRDefault="003B1802" w:rsidP="003B1802">
      <w:pPr>
        <w:numPr>
          <w:ilvl w:val="0"/>
          <w:numId w:val="196"/>
        </w:numPr>
        <w:rPr>
          <w:sz w:val="24"/>
          <w:szCs w:val="24"/>
        </w:rPr>
      </w:pPr>
      <w:r w:rsidRPr="003B1802">
        <w:rPr>
          <w:b/>
          <w:bCs/>
          <w:sz w:val="24"/>
          <w:szCs w:val="24"/>
        </w:rPr>
        <w:t>Overview</w:t>
      </w:r>
      <w:r w:rsidRPr="003B1802">
        <w:rPr>
          <w:sz w:val="24"/>
          <w:szCs w:val="24"/>
        </w:rPr>
        <w:t>:</w:t>
      </w:r>
    </w:p>
    <w:p w14:paraId="1B5DAC6E" w14:textId="77777777" w:rsidR="003B1802" w:rsidRPr="003B1802" w:rsidRDefault="003B1802" w:rsidP="003B1802">
      <w:pPr>
        <w:numPr>
          <w:ilvl w:val="1"/>
          <w:numId w:val="196"/>
        </w:numPr>
        <w:rPr>
          <w:sz w:val="24"/>
          <w:szCs w:val="24"/>
        </w:rPr>
      </w:pPr>
      <w:r w:rsidRPr="003B1802">
        <w:rPr>
          <w:sz w:val="24"/>
          <w:szCs w:val="24"/>
        </w:rPr>
        <w:t>Animoto is a cloud-based application that allows users to create videos from images, music, and video clips. It provides a user-friendly interface for quickly generating professional-looking videos without requiring extensive video editing skills.</w:t>
      </w:r>
    </w:p>
    <w:p w14:paraId="73ACBCAB" w14:textId="77777777" w:rsidR="003B1802" w:rsidRPr="003B1802" w:rsidRDefault="003B1802" w:rsidP="003B1802">
      <w:pPr>
        <w:numPr>
          <w:ilvl w:val="0"/>
          <w:numId w:val="196"/>
        </w:numPr>
        <w:rPr>
          <w:sz w:val="24"/>
          <w:szCs w:val="24"/>
        </w:rPr>
      </w:pPr>
      <w:r w:rsidRPr="003B1802">
        <w:rPr>
          <w:b/>
          <w:bCs/>
          <w:sz w:val="24"/>
          <w:szCs w:val="24"/>
        </w:rPr>
        <w:t>Functionality</w:t>
      </w:r>
      <w:r w:rsidRPr="003B1802">
        <w:rPr>
          <w:sz w:val="24"/>
          <w:szCs w:val="24"/>
        </w:rPr>
        <w:t>:</w:t>
      </w:r>
    </w:p>
    <w:p w14:paraId="44CEDB9D" w14:textId="77777777" w:rsidR="003B1802" w:rsidRPr="003B1802" w:rsidRDefault="003B1802" w:rsidP="003B1802">
      <w:pPr>
        <w:numPr>
          <w:ilvl w:val="1"/>
          <w:numId w:val="196"/>
        </w:numPr>
        <w:rPr>
          <w:sz w:val="24"/>
          <w:szCs w:val="24"/>
        </w:rPr>
      </w:pPr>
      <w:r w:rsidRPr="003B1802">
        <w:rPr>
          <w:sz w:val="24"/>
          <w:szCs w:val="24"/>
        </w:rPr>
        <w:t>Users can select a theme for their video, upload photos and videos, arrange them in a desired sequence, and choose a soundtrack. The application then uses its proprietary artificial intelligence engine to automatically generate a video with animations and transitions that match the selected theme.</w:t>
      </w:r>
    </w:p>
    <w:p w14:paraId="4ECBFAAA" w14:textId="77777777" w:rsidR="003B1802" w:rsidRPr="003B1802" w:rsidRDefault="003B1802" w:rsidP="003B1802">
      <w:pPr>
        <w:numPr>
          <w:ilvl w:val="0"/>
          <w:numId w:val="196"/>
        </w:numPr>
        <w:rPr>
          <w:sz w:val="24"/>
          <w:szCs w:val="24"/>
        </w:rPr>
      </w:pPr>
      <w:r w:rsidRPr="003B1802">
        <w:rPr>
          <w:b/>
          <w:bCs/>
          <w:sz w:val="24"/>
          <w:szCs w:val="24"/>
        </w:rPr>
        <w:t>Cloud Infrastructure</w:t>
      </w:r>
      <w:r w:rsidRPr="003B1802">
        <w:rPr>
          <w:sz w:val="24"/>
          <w:szCs w:val="24"/>
        </w:rPr>
        <w:t>:</w:t>
      </w:r>
    </w:p>
    <w:p w14:paraId="025C236E" w14:textId="77777777" w:rsidR="003B1802" w:rsidRPr="003B1802" w:rsidRDefault="003B1802" w:rsidP="003B1802">
      <w:pPr>
        <w:numPr>
          <w:ilvl w:val="1"/>
          <w:numId w:val="196"/>
        </w:numPr>
        <w:rPr>
          <w:sz w:val="24"/>
          <w:szCs w:val="24"/>
        </w:rPr>
      </w:pPr>
      <w:r w:rsidRPr="003B1802">
        <w:rPr>
          <w:sz w:val="24"/>
          <w:szCs w:val="24"/>
        </w:rPr>
        <w:t xml:space="preserve">Animoto leverages Amazon Web Services (AWS) for its infrastructure, utilizing services such as Amazon EC2 for processing and rendering videos, Amazon S3 for </w:t>
      </w:r>
      <w:r w:rsidRPr="003B1802">
        <w:rPr>
          <w:sz w:val="24"/>
          <w:szCs w:val="24"/>
        </w:rPr>
        <w:lastRenderedPageBreak/>
        <w:t>storing media files, and Amazon SQS for managing the workflow of video rendering requests.</w:t>
      </w:r>
    </w:p>
    <w:p w14:paraId="23C7D402" w14:textId="77777777" w:rsidR="003B1802" w:rsidRPr="003B1802" w:rsidRDefault="003B1802" w:rsidP="003B1802">
      <w:pPr>
        <w:numPr>
          <w:ilvl w:val="0"/>
          <w:numId w:val="196"/>
        </w:numPr>
        <w:rPr>
          <w:sz w:val="24"/>
          <w:szCs w:val="24"/>
        </w:rPr>
      </w:pPr>
      <w:r w:rsidRPr="003B1802">
        <w:rPr>
          <w:b/>
          <w:bCs/>
          <w:sz w:val="24"/>
          <w:szCs w:val="24"/>
        </w:rPr>
        <w:t>Scalability</w:t>
      </w:r>
      <w:r w:rsidRPr="003B1802">
        <w:rPr>
          <w:sz w:val="24"/>
          <w:szCs w:val="24"/>
        </w:rPr>
        <w:t>:</w:t>
      </w:r>
    </w:p>
    <w:p w14:paraId="441D082D" w14:textId="77777777" w:rsidR="003B1802" w:rsidRPr="003B1802" w:rsidRDefault="003B1802" w:rsidP="003B1802">
      <w:pPr>
        <w:numPr>
          <w:ilvl w:val="1"/>
          <w:numId w:val="196"/>
        </w:numPr>
        <w:rPr>
          <w:sz w:val="24"/>
          <w:szCs w:val="24"/>
        </w:rPr>
      </w:pPr>
      <w:r w:rsidRPr="003B1802">
        <w:rPr>
          <w:sz w:val="24"/>
          <w:szCs w:val="24"/>
        </w:rPr>
        <w:t>The cloud infrastructure allows Animoto to scale dynamically based on user demand, enabling it to handle large volumes of video processing without compromising performance. During peak times, the system can utilize thousands of servers to ensure timely video rendering.</w:t>
      </w:r>
    </w:p>
    <w:p w14:paraId="28CF80B7" w14:textId="77777777" w:rsidR="003B1802" w:rsidRPr="003B1802" w:rsidRDefault="003B1802" w:rsidP="003B1802">
      <w:pPr>
        <w:numPr>
          <w:ilvl w:val="0"/>
          <w:numId w:val="196"/>
        </w:numPr>
        <w:rPr>
          <w:sz w:val="24"/>
          <w:szCs w:val="24"/>
        </w:rPr>
      </w:pPr>
      <w:r w:rsidRPr="003B1802">
        <w:rPr>
          <w:b/>
          <w:bCs/>
          <w:sz w:val="24"/>
          <w:szCs w:val="24"/>
        </w:rPr>
        <w:t>User Experience</w:t>
      </w:r>
      <w:r w:rsidRPr="003B1802">
        <w:rPr>
          <w:sz w:val="24"/>
          <w:szCs w:val="24"/>
        </w:rPr>
        <w:t>:</w:t>
      </w:r>
    </w:p>
    <w:p w14:paraId="3B89A234" w14:textId="77777777" w:rsidR="003B1802" w:rsidRPr="003B1802" w:rsidRDefault="003B1802" w:rsidP="003B1802">
      <w:pPr>
        <w:numPr>
          <w:ilvl w:val="1"/>
          <w:numId w:val="196"/>
        </w:numPr>
        <w:rPr>
          <w:sz w:val="24"/>
          <w:szCs w:val="24"/>
        </w:rPr>
      </w:pPr>
      <w:r w:rsidRPr="003B1802">
        <w:rPr>
          <w:sz w:val="24"/>
          <w:szCs w:val="24"/>
        </w:rPr>
        <w:t>Users are notified via email once their video is rendered, allowing for a seamless experience. The application emphasizes ease of use, making video creation accessible to a wide audience, including those without technical expertise.</w:t>
      </w:r>
    </w:p>
    <w:p w14:paraId="2A2087CC" w14:textId="77777777" w:rsidR="003B1802" w:rsidRPr="003B1802" w:rsidRDefault="003B1802" w:rsidP="003B1802">
      <w:pPr>
        <w:rPr>
          <w:b/>
          <w:bCs/>
          <w:sz w:val="24"/>
          <w:szCs w:val="24"/>
        </w:rPr>
      </w:pPr>
      <w:r w:rsidRPr="003B1802">
        <w:rPr>
          <w:b/>
          <w:bCs/>
          <w:sz w:val="24"/>
          <w:szCs w:val="24"/>
        </w:rPr>
        <w:t>ii) Maya Rendering with Aneka</w:t>
      </w:r>
    </w:p>
    <w:p w14:paraId="3D066DF5" w14:textId="77777777" w:rsidR="003B1802" w:rsidRPr="003B1802" w:rsidRDefault="003B1802" w:rsidP="003B1802">
      <w:pPr>
        <w:numPr>
          <w:ilvl w:val="0"/>
          <w:numId w:val="197"/>
        </w:numPr>
        <w:rPr>
          <w:sz w:val="24"/>
          <w:szCs w:val="24"/>
        </w:rPr>
      </w:pPr>
      <w:r w:rsidRPr="003B1802">
        <w:rPr>
          <w:b/>
          <w:bCs/>
          <w:sz w:val="24"/>
          <w:szCs w:val="24"/>
        </w:rPr>
        <w:t>Overview</w:t>
      </w:r>
      <w:r w:rsidRPr="003B1802">
        <w:rPr>
          <w:sz w:val="24"/>
          <w:szCs w:val="24"/>
        </w:rPr>
        <w:t>:</w:t>
      </w:r>
    </w:p>
    <w:p w14:paraId="3AB52978" w14:textId="77777777" w:rsidR="003B1802" w:rsidRPr="003B1802" w:rsidRDefault="003B1802" w:rsidP="003B1802">
      <w:pPr>
        <w:numPr>
          <w:ilvl w:val="1"/>
          <w:numId w:val="197"/>
        </w:numPr>
        <w:rPr>
          <w:sz w:val="24"/>
          <w:szCs w:val="24"/>
        </w:rPr>
      </w:pPr>
      <w:r w:rsidRPr="003B1802">
        <w:rPr>
          <w:sz w:val="24"/>
          <w:szCs w:val="24"/>
        </w:rPr>
        <w:t>Maya Rendering with Aneka refers to the use of the Aneka cloud platform to manage and execute rendering tasks for 3D models created in Autodesk Maya, a popular software used in animation and visual effects.</w:t>
      </w:r>
    </w:p>
    <w:p w14:paraId="5304B5C9" w14:textId="77777777" w:rsidR="003B1802" w:rsidRPr="003B1802" w:rsidRDefault="003B1802" w:rsidP="003B1802">
      <w:pPr>
        <w:numPr>
          <w:ilvl w:val="0"/>
          <w:numId w:val="197"/>
        </w:numPr>
        <w:rPr>
          <w:sz w:val="24"/>
          <w:szCs w:val="24"/>
        </w:rPr>
      </w:pPr>
      <w:r w:rsidRPr="003B1802">
        <w:rPr>
          <w:b/>
          <w:bCs/>
          <w:sz w:val="24"/>
          <w:szCs w:val="24"/>
        </w:rPr>
        <w:t>Functionality</w:t>
      </w:r>
      <w:r w:rsidRPr="003B1802">
        <w:rPr>
          <w:sz w:val="24"/>
          <w:szCs w:val="24"/>
        </w:rPr>
        <w:t>:</w:t>
      </w:r>
    </w:p>
    <w:p w14:paraId="76BECE03" w14:textId="77777777" w:rsidR="003B1802" w:rsidRPr="003B1802" w:rsidRDefault="003B1802" w:rsidP="003B1802">
      <w:pPr>
        <w:numPr>
          <w:ilvl w:val="1"/>
          <w:numId w:val="197"/>
        </w:numPr>
        <w:rPr>
          <w:sz w:val="24"/>
          <w:szCs w:val="24"/>
        </w:rPr>
      </w:pPr>
      <w:r w:rsidRPr="003B1802">
        <w:rPr>
          <w:sz w:val="24"/>
          <w:szCs w:val="24"/>
        </w:rPr>
        <w:t>The system allows engineers and designers to submit rendering tasks to the Aneka cloud, which distributes the workload across available computing resources. This enables faster rendering times, which is crucial in industries such as film and game development.</w:t>
      </w:r>
    </w:p>
    <w:p w14:paraId="10F23BCF" w14:textId="77777777" w:rsidR="003B1802" w:rsidRPr="003B1802" w:rsidRDefault="003B1802" w:rsidP="003B1802">
      <w:pPr>
        <w:numPr>
          <w:ilvl w:val="0"/>
          <w:numId w:val="197"/>
        </w:numPr>
        <w:rPr>
          <w:sz w:val="24"/>
          <w:szCs w:val="24"/>
        </w:rPr>
      </w:pPr>
      <w:r w:rsidRPr="003B1802">
        <w:rPr>
          <w:b/>
          <w:bCs/>
          <w:sz w:val="24"/>
          <w:szCs w:val="24"/>
        </w:rPr>
        <w:t>Cloud Infrastructure</w:t>
      </w:r>
      <w:r w:rsidRPr="003B1802">
        <w:rPr>
          <w:sz w:val="24"/>
          <w:szCs w:val="24"/>
        </w:rPr>
        <w:t>:</w:t>
      </w:r>
    </w:p>
    <w:p w14:paraId="37ED2B46" w14:textId="77777777" w:rsidR="003B1802" w:rsidRPr="003B1802" w:rsidRDefault="003B1802" w:rsidP="003B1802">
      <w:pPr>
        <w:numPr>
          <w:ilvl w:val="1"/>
          <w:numId w:val="197"/>
        </w:numPr>
        <w:rPr>
          <w:sz w:val="24"/>
          <w:szCs w:val="24"/>
        </w:rPr>
      </w:pPr>
      <w:r w:rsidRPr="003B1802">
        <w:rPr>
          <w:sz w:val="24"/>
          <w:szCs w:val="24"/>
        </w:rPr>
        <w:t>Aneka provides a private cloud solution that can utilize existing networked desktops as a rendering farm. This setup allows organizations to maximize their computing resources by leveraging idle machines during off-peak hours.</w:t>
      </w:r>
    </w:p>
    <w:p w14:paraId="20A1E350" w14:textId="77777777" w:rsidR="003B1802" w:rsidRPr="003B1802" w:rsidRDefault="003B1802" w:rsidP="003B1802">
      <w:pPr>
        <w:numPr>
          <w:ilvl w:val="0"/>
          <w:numId w:val="197"/>
        </w:numPr>
        <w:rPr>
          <w:sz w:val="24"/>
          <w:szCs w:val="24"/>
        </w:rPr>
      </w:pPr>
      <w:r w:rsidRPr="003B1802">
        <w:rPr>
          <w:b/>
          <w:bCs/>
          <w:sz w:val="24"/>
          <w:szCs w:val="24"/>
        </w:rPr>
        <w:t>Efficiency</w:t>
      </w:r>
      <w:r w:rsidRPr="003B1802">
        <w:rPr>
          <w:sz w:val="24"/>
          <w:szCs w:val="24"/>
        </w:rPr>
        <w:t>:</w:t>
      </w:r>
    </w:p>
    <w:p w14:paraId="7D9A4774" w14:textId="77777777" w:rsidR="003B1802" w:rsidRPr="003B1802" w:rsidRDefault="003B1802" w:rsidP="003B1802">
      <w:pPr>
        <w:numPr>
          <w:ilvl w:val="1"/>
          <w:numId w:val="197"/>
        </w:numPr>
        <w:rPr>
          <w:sz w:val="24"/>
          <w:szCs w:val="24"/>
        </w:rPr>
      </w:pPr>
      <w:r w:rsidRPr="003B1802">
        <w:rPr>
          <w:sz w:val="24"/>
          <w:szCs w:val="24"/>
        </w:rPr>
        <w:t>By distributing rendering tasks across multiple machines, the system significantly reduces the time required to produce high-quality 3D images. The ability to scale resources dynamically based on demand enhances productivity and efficiency in the design process.</w:t>
      </w:r>
    </w:p>
    <w:p w14:paraId="22B433B7" w14:textId="77777777" w:rsidR="003B1802" w:rsidRPr="003B1802" w:rsidRDefault="003B1802" w:rsidP="003B1802">
      <w:pPr>
        <w:numPr>
          <w:ilvl w:val="0"/>
          <w:numId w:val="197"/>
        </w:numPr>
        <w:rPr>
          <w:sz w:val="24"/>
          <w:szCs w:val="24"/>
        </w:rPr>
      </w:pPr>
      <w:r w:rsidRPr="003B1802">
        <w:rPr>
          <w:b/>
          <w:bCs/>
          <w:sz w:val="24"/>
          <w:szCs w:val="24"/>
        </w:rPr>
        <w:t>User Interface</w:t>
      </w:r>
      <w:r w:rsidRPr="003B1802">
        <w:rPr>
          <w:sz w:val="24"/>
          <w:szCs w:val="24"/>
        </w:rPr>
        <w:t>:</w:t>
      </w:r>
    </w:p>
    <w:p w14:paraId="7630AFA5" w14:textId="77777777" w:rsidR="003B1802" w:rsidRPr="003B1802" w:rsidRDefault="003B1802" w:rsidP="003B1802">
      <w:pPr>
        <w:numPr>
          <w:ilvl w:val="1"/>
          <w:numId w:val="197"/>
        </w:numPr>
        <w:rPr>
          <w:sz w:val="24"/>
          <w:szCs w:val="24"/>
        </w:rPr>
      </w:pPr>
      <w:r w:rsidRPr="003B1802">
        <w:rPr>
          <w:sz w:val="24"/>
          <w:szCs w:val="24"/>
        </w:rPr>
        <w:lastRenderedPageBreak/>
        <w:t>The application includes a specialized client interface for users to input rendering parameters, such as the number of frames and cameras. The Aneka platform orchestrates the rendering process, collects results, and compiles them for visualization.</w:t>
      </w:r>
    </w:p>
    <w:p w14:paraId="44CF47AD" w14:textId="77777777" w:rsidR="003B1802" w:rsidRPr="003B1802" w:rsidRDefault="003B1802" w:rsidP="003B1802">
      <w:pPr>
        <w:rPr>
          <w:b/>
          <w:bCs/>
          <w:sz w:val="24"/>
          <w:szCs w:val="24"/>
        </w:rPr>
      </w:pPr>
      <w:r w:rsidRPr="003B1802">
        <w:rPr>
          <w:b/>
          <w:bCs/>
          <w:sz w:val="24"/>
          <w:szCs w:val="24"/>
        </w:rPr>
        <w:t>iii) Video Encoding on Cloud</w:t>
      </w:r>
    </w:p>
    <w:p w14:paraId="5EFD7FB4" w14:textId="77777777" w:rsidR="003B1802" w:rsidRPr="003B1802" w:rsidRDefault="003B1802" w:rsidP="003B1802">
      <w:pPr>
        <w:numPr>
          <w:ilvl w:val="0"/>
          <w:numId w:val="198"/>
        </w:numPr>
        <w:rPr>
          <w:sz w:val="24"/>
          <w:szCs w:val="24"/>
        </w:rPr>
      </w:pPr>
      <w:r w:rsidRPr="003B1802">
        <w:rPr>
          <w:b/>
          <w:bCs/>
          <w:sz w:val="24"/>
          <w:szCs w:val="24"/>
        </w:rPr>
        <w:t>Overview</w:t>
      </w:r>
      <w:r w:rsidRPr="003B1802">
        <w:rPr>
          <w:sz w:val="24"/>
          <w:szCs w:val="24"/>
        </w:rPr>
        <w:t>:</w:t>
      </w:r>
    </w:p>
    <w:p w14:paraId="3E18FDA6" w14:textId="77777777" w:rsidR="003B1802" w:rsidRPr="003B1802" w:rsidRDefault="003B1802" w:rsidP="003B1802">
      <w:pPr>
        <w:numPr>
          <w:ilvl w:val="1"/>
          <w:numId w:val="198"/>
        </w:numPr>
        <w:rPr>
          <w:sz w:val="24"/>
          <w:szCs w:val="24"/>
        </w:rPr>
      </w:pPr>
      <w:r w:rsidRPr="003B1802">
        <w:rPr>
          <w:sz w:val="24"/>
          <w:szCs w:val="24"/>
        </w:rPr>
        <w:t>Video encoding on the cloud refers to the process of converting video files from one format to another using cloud-based services. This is essential for ensuring compatibility across various devices and platforms.</w:t>
      </w:r>
    </w:p>
    <w:p w14:paraId="5FC79A4D" w14:textId="77777777" w:rsidR="003B1802" w:rsidRPr="003B1802" w:rsidRDefault="003B1802" w:rsidP="003B1802">
      <w:pPr>
        <w:numPr>
          <w:ilvl w:val="0"/>
          <w:numId w:val="198"/>
        </w:numPr>
        <w:rPr>
          <w:sz w:val="24"/>
          <w:szCs w:val="24"/>
        </w:rPr>
      </w:pPr>
      <w:r w:rsidRPr="003B1802">
        <w:rPr>
          <w:b/>
          <w:bCs/>
          <w:sz w:val="24"/>
          <w:szCs w:val="24"/>
        </w:rPr>
        <w:t>Functionality</w:t>
      </w:r>
      <w:r w:rsidRPr="003B1802">
        <w:rPr>
          <w:sz w:val="24"/>
          <w:szCs w:val="24"/>
        </w:rPr>
        <w:t>:</w:t>
      </w:r>
    </w:p>
    <w:p w14:paraId="07776361" w14:textId="77777777" w:rsidR="003B1802" w:rsidRPr="003B1802" w:rsidRDefault="003B1802" w:rsidP="003B1802">
      <w:pPr>
        <w:numPr>
          <w:ilvl w:val="1"/>
          <w:numId w:val="198"/>
        </w:numPr>
        <w:rPr>
          <w:sz w:val="24"/>
          <w:szCs w:val="24"/>
        </w:rPr>
      </w:pPr>
      <w:r w:rsidRPr="003B1802">
        <w:rPr>
          <w:sz w:val="24"/>
          <w:szCs w:val="24"/>
        </w:rPr>
        <w:t>Cloud-based video encoding services allow users to upload video files, specify the desired output format, and initiate the encoding process. These services often include additional features such as thumbnail generation, watermarking, and audio conversion.</w:t>
      </w:r>
    </w:p>
    <w:p w14:paraId="0A2C26D4" w14:textId="77777777" w:rsidR="003B1802" w:rsidRPr="003B1802" w:rsidRDefault="003B1802" w:rsidP="003B1802">
      <w:pPr>
        <w:numPr>
          <w:ilvl w:val="0"/>
          <w:numId w:val="198"/>
        </w:numPr>
        <w:rPr>
          <w:sz w:val="24"/>
          <w:szCs w:val="24"/>
        </w:rPr>
      </w:pPr>
      <w:r w:rsidRPr="003B1802">
        <w:rPr>
          <w:b/>
          <w:bCs/>
          <w:sz w:val="24"/>
          <w:szCs w:val="24"/>
        </w:rPr>
        <w:t>Cloud Infrastructure</w:t>
      </w:r>
      <w:r w:rsidRPr="003B1802">
        <w:rPr>
          <w:sz w:val="24"/>
          <w:szCs w:val="24"/>
        </w:rPr>
        <w:t>:</w:t>
      </w:r>
    </w:p>
    <w:p w14:paraId="5ADA5B65" w14:textId="77777777" w:rsidR="003B1802" w:rsidRPr="003B1802" w:rsidRDefault="003B1802" w:rsidP="003B1802">
      <w:pPr>
        <w:numPr>
          <w:ilvl w:val="1"/>
          <w:numId w:val="198"/>
        </w:numPr>
        <w:rPr>
          <w:sz w:val="24"/>
          <w:szCs w:val="24"/>
        </w:rPr>
      </w:pPr>
      <w:r w:rsidRPr="003B1802">
        <w:rPr>
          <w:sz w:val="24"/>
          <w:szCs w:val="24"/>
        </w:rPr>
        <w:t>Services like Encoding.com utilize cloud technologies to provide the necessary computational power and storage for video processing. They integrate with platforms like Amazon Web Services (AWS) and Rackspace to manage encoding tasks efficiently.</w:t>
      </w:r>
    </w:p>
    <w:p w14:paraId="05F11D5E" w14:textId="77777777" w:rsidR="003B1802" w:rsidRPr="003B1802" w:rsidRDefault="003B1802" w:rsidP="003B1802">
      <w:pPr>
        <w:numPr>
          <w:ilvl w:val="0"/>
          <w:numId w:val="198"/>
        </w:numPr>
        <w:rPr>
          <w:sz w:val="24"/>
          <w:szCs w:val="24"/>
        </w:rPr>
      </w:pPr>
      <w:r w:rsidRPr="003B1802">
        <w:rPr>
          <w:b/>
          <w:bCs/>
          <w:sz w:val="24"/>
          <w:szCs w:val="24"/>
        </w:rPr>
        <w:t>Scalability</w:t>
      </w:r>
      <w:r w:rsidRPr="003B1802">
        <w:rPr>
          <w:sz w:val="24"/>
          <w:szCs w:val="24"/>
        </w:rPr>
        <w:t>:</w:t>
      </w:r>
    </w:p>
    <w:p w14:paraId="0E00534D" w14:textId="77777777" w:rsidR="003B1802" w:rsidRPr="003B1802" w:rsidRDefault="003B1802" w:rsidP="003B1802">
      <w:pPr>
        <w:numPr>
          <w:ilvl w:val="1"/>
          <w:numId w:val="198"/>
        </w:numPr>
        <w:rPr>
          <w:sz w:val="24"/>
          <w:szCs w:val="24"/>
        </w:rPr>
      </w:pPr>
      <w:r w:rsidRPr="003B1802">
        <w:rPr>
          <w:sz w:val="24"/>
          <w:szCs w:val="24"/>
        </w:rPr>
        <w:t>The cloud infrastructure enables these services to handle large volumes of video files simultaneously, making it suitable for businesses that require high throughput for video content delivery. The ability to scale resources based on demand ensures that users receive timely results.</w:t>
      </w:r>
    </w:p>
    <w:p w14:paraId="3D8874A2" w14:textId="77777777" w:rsidR="003B1802" w:rsidRPr="003B1802" w:rsidRDefault="003B1802" w:rsidP="003B1802">
      <w:pPr>
        <w:numPr>
          <w:ilvl w:val="0"/>
          <w:numId w:val="198"/>
        </w:numPr>
        <w:rPr>
          <w:sz w:val="24"/>
          <w:szCs w:val="24"/>
        </w:rPr>
      </w:pPr>
      <w:r w:rsidRPr="003B1802">
        <w:rPr>
          <w:b/>
          <w:bCs/>
          <w:sz w:val="24"/>
          <w:szCs w:val="24"/>
        </w:rPr>
        <w:t>User Experience</w:t>
      </w:r>
      <w:r w:rsidRPr="003B1802">
        <w:rPr>
          <w:sz w:val="24"/>
          <w:szCs w:val="24"/>
        </w:rPr>
        <w:t>:</w:t>
      </w:r>
    </w:p>
    <w:p w14:paraId="36EF4584" w14:textId="77777777" w:rsidR="003B1802" w:rsidRPr="003B1802" w:rsidRDefault="003B1802" w:rsidP="003B1802">
      <w:pPr>
        <w:numPr>
          <w:ilvl w:val="1"/>
          <w:numId w:val="198"/>
        </w:numPr>
        <w:rPr>
          <w:sz w:val="24"/>
          <w:szCs w:val="24"/>
        </w:rPr>
      </w:pPr>
      <w:r w:rsidRPr="003B1802">
        <w:rPr>
          <w:sz w:val="24"/>
          <w:szCs w:val="24"/>
        </w:rPr>
        <w:t>Users can access video encoding services through various interfaces, including web applications, XML APIs, and desktop applications. This flexibility allows for easy integration into existing workflows and systems.</w:t>
      </w:r>
    </w:p>
    <w:p w14:paraId="144AAA8E" w14:textId="77777777" w:rsidR="003B1802" w:rsidRPr="003B1802" w:rsidRDefault="003B1802" w:rsidP="003B1802">
      <w:pPr>
        <w:numPr>
          <w:ilvl w:val="0"/>
          <w:numId w:val="198"/>
        </w:numPr>
        <w:rPr>
          <w:sz w:val="24"/>
          <w:szCs w:val="24"/>
        </w:rPr>
      </w:pPr>
      <w:r w:rsidRPr="003B1802">
        <w:rPr>
          <w:b/>
          <w:bCs/>
          <w:sz w:val="24"/>
          <w:szCs w:val="24"/>
        </w:rPr>
        <w:t>Market Impact</w:t>
      </w:r>
      <w:r w:rsidRPr="003B1802">
        <w:rPr>
          <w:sz w:val="24"/>
          <w:szCs w:val="24"/>
        </w:rPr>
        <w:t>:</w:t>
      </w:r>
    </w:p>
    <w:p w14:paraId="0F7DB5A6" w14:textId="77777777" w:rsidR="003B1802" w:rsidRPr="003B1802" w:rsidRDefault="003B1802" w:rsidP="003B1802">
      <w:pPr>
        <w:numPr>
          <w:ilvl w:val="1"/>
          <w:numId w:val="198"/>
        </w:numPr>
        <w:pBdr>
          <w:bottom w:val="single" w:sz="6" w:space="1" w:color="auto"/>
        </w:pBdr>
        <w:rPr>
          <w:sz w:val="24"/>
          <w:szCs w:val="24"/>
        </w:rPr>
      </w:pPr>
      <w:r w:rsidRPr="003B1802">
        <w:rPr>
          <w:sz w:val="24"/>
          <w:szCs w:val="24"/>
        </w:rPr>
        <w:lastRenderedPageBreak/>
        <w:t>The rise of cloud-based video encoding has transformed how content creators, marketers, and businesses manage video assets, making it easier to produce and distribute high-quality video content across multiple platforms.</w:t>
      </w:r>
    </w:p>
    <w:p w14:paraId="75070912" w14:textId="77777777" w:rsidR="003B1802" w:rsidRPr="003B1802" w:rsidRDefault="003B1802" w:rsidP="003B1802">
      <w:pPr>
        <w:rPr>
          <w:sz w:val="24"/>
          <w:szCs w:val="24"/>
        </w:rPr>
      </w:pPr>
    </w:p>
    <w:p w14:paraId="433160CD" w14:textId="77777777" w:rsidR="003B1802" w:rsidRPr="003B1802" w:rsidRDefault="003B1802" w:rsidP="003B1802">
      <w:pPr>
        <w:rPr>
          <w:b/>
          <w:bCs/>
          <w:sz w:val="24"/>
          <w:szCs w:val="24"/>
        </w:rPr>
      </w:pPr>
    </w:p>
    <w:p w14:paraId="236CE105" w14:textId="28FB5A3E" w:rsidR="003B1802" w:rsidRPr="003B1802" w:rsidRDefault="003B1802" w:rsidP="003B1802">
      <w:pPr>
        <w:rPr>
          <w:b/>
          <w:bCs/>
          <w:sz w:val="24"/>
          <w:szCs w:val="24"/>
        </w:rPr>
      </w:pPr>
      <w:r w:rsidRPr="003B1802">
        <w:rPr>
          <w:b/>
          <w:bCs/>
          <w:sz w:val="24"/>
          <w:szCs w:val="24"/>
        </w:rPr>
        <w:t xml:space="preserve">10 </w:t>
      </w:r>
    </w:p>
    <w:p w14:paraId="04DC2F9D" w14:textId="77777777" w:rsidR="003B1802" w:rsidRPr="003B1802" w:rsidRDefault="003B1802" w:rsidP="003B1802">
      <w:pPr>
        <w:rPr>
          <w:b/>
          <w:bCs/>
          <w:sz w:val="24"/>
          <w:szCs w:val="24"/>
        </w:rPr>
      </w:pPr>
      <w:r w:rsidRPr="003B1802">
        <w:rPr>
          <w:b/>
          <w:bCs/>
          <w:sz w:val="24"/>
          <w:szCs w:val="24"/>
        </w:rPr>
        <w:t xml:space="preserve">a Explain in detail about the application of cloud computing in </w:t>
      </w:r>
    </w:p>
    <w:p w14:paraId="496DC145" w14:textId="77777777" w:rsidR="003B1802" w:rsidRPr="003B1802" w:rsidRDefault="003B1802" w:rsidP="003B1802">
      <w:pPr>
        <w:ind w:firstLine="720"/>
        <w:rPr>
          <w:b/>
          <w:bCs/>
          <w:sz w:val="24"/>
          <w:szCs w:val="24"/>
        </w:rPr>
      </w:pPr>
      <w:proofErr w:type="spellStart"/>
      <w:r w:rsidRPr="003B1802">
        <w:rPr>
          <w:b/>
          <w:bCs/>
          <w:sz w:val="24"/>
          <w:szCs w:val="24"/>
        </w:rPr>
        <w:t>i</w:t>
      </w:r>
      <w:proofErr w:type="spellEnd"/>
      <w:r w:rsidRPr="003B1802">
        <w:rPr>
          <w:b/>
          <w:bCs/>
          <w:sz w:val="24"/>
          <w:szCs w:val="24"/>
        </w:rPr>
        <w:t xml:space="preserve">)Healthcare: ECG analysis in the cloud </w:t>
      </w:r>
    </w:p>
    <w:p w14:paraId="4C5DFF09" w14:textId="0E1B53E2" w:rsidR="003B1802" w:rsidRDefault="003B1802" w:rsidP="003B1802">
      <w:pPr>
        <w:ind w:firstLine="720"/>
        <w:rPr>
          <w:b/>
          <w:bCs/>
          <w:sz w:val="24"/>
          <w:szCs w:val="24"/>
        </w:rPr>
      </w:pPr>
      <w:r w:rsidRPr="003B1802">
        <w:rPr>
          <w:b/>
          <w:bCs/>
          <w:sz w:val="24"/>
          <w:szCs w:val="24"/>
        </w:rPr>
        <w:t xml:space="preserve">ii)Geoscience: satellite image processing </w:t>
      </w:r>
    </w:p>
    <w:p w14:paraId="48756C7D" w14:textId="77777777" w:rsidR="003B1802" w:rsidRDefault="003B1802" w:rsidP="003B1802">
      <w:pPr>
        <w:rPr>
          <w:sz w:val="24"/>
          <w:szCs w:val="24"/>
        </w:rPr>
      </w:pPr>
    </w:p>
    <w:p w14:paraId="1CD9B615" w14:textId="77777777" w:rsidR="003B1802" w:rsidRPr="003B1802" w:rsidRDefault="003B1802" w:rsidP="003B1802">
      <w:pPr>
        <w:rPr>
          <w:b/>
          <w:bCs/>
          <w:sz w:val="24"/>
          <w:szCs w:val="24"/>
        </w:rPr>
      </w:pPr>
      <w:proofErr w:type="spellStart"/>
      <w:r w:rsidRPr="003B1802">
        <w:rPr>
          <w:b/>
          <w:bCs/>
          <w:sz w:val="24"/>
          <w:szCs w:val="24"/>
        </w:rPr>
        <w:t>i</w:t>
      </w:r>
      <w:proofErr w:type="spellEnd"/>
      <w:r w:rsidRPr="003B1802">
        <w:rPr>
          <w:b/>
          <w:bCs/>
          <w:sz w:val="24"/>
          <w:szCs w:val="24"/>
        </w:rPr>
        <w:t>) Healthcare: ECG Analysis in the Cloud</w:t>
      </w:r>
    </w:p>
    <w:p w14:paraId="672B123A" w14:textId="77777777" w:rsidR="003B1802" w:rsidRPr="003B1802" w:rsidRDefault="003B1802" w:rsidP="003B1802">
      <w:pPr>
        <w:numPr>
          <w:ilvl w:val="0"/>
          <w:numId w:val="199"/>
        </w:numPr>
        <w:rPr>
          <w:sz w:val="24"/>
          <w:szCs w:val="24"/>
        </w:rPr>
      </w:pPr>
      <w:r w:rsidRPr="003B1802">
        <w:rPr>
          <w:b/>
          <w:bCs/>
          <w:sz w:val="24"/>
          <w:szCs w:val="24"/>
        </w:rPr>
        <w:t>Overview</w:t>
      </w:r>
      <w:r w:rsidRPr="003B1802">
        <w:rPr>
          <w:sz w:val="24"/>
          <w:szCs w:val="24"/>
        </w:rPr>
        <w:t>:</w:t>
      </w:r>
    </w:p>
    <w:p w14:paraId="7A6729A9" w14:textId="77777777" w:rsidR="003B1802" w:rsidRPr="003B1802" w:rsidRDefault="003B1802" w:rsidP="003B1802">
      <w:pPr>
        <w:numPr>
          <w:ilvl w:val="1"/>
          <w:numId w:val="199"/>
        </w:numPr>
        <w:rPr>
          <w:sz w:val="24"/>
          <w:szCs w:val="24"/>
        </w:rPr>
      </w:pPr>
      <w:r w:rsidRPr="003B1802">
        <w:rPr>
          <w:sz w:val="24"/>
          <w:szCs w:val="24"/>
        </w:rPr>
        <w:t>The application of cloud computing in healthcare, particularly for ECG (electrocardiogram) analysis, leverages the capabilities of cloud technologies to enhance remote patient monitoring and diagnostic processes.</w:t>
      </w:r>
    </w:p>
    <w:p w14:paraId="62B63C7E" w14:textId="77777777" w:rsidR="003B1802" w:rsidRPr="003B1802" w:rsidRDefault="003B1802" w:rsidP="003B1802">
      <w:pPr>
        <w:numPr>
          <w:ilvl w:val="0"/>
          <w:numId w:val="199"/>
        </w:numPr>
        <w:rPr>
          <w:sz w:val="24"/>
          <w:szCs w:val="24"/>
        </w:rPr>
      </w:pPr>
      <w:r w:rsidRPr="003B1802">
        <w:rPr>
          <w:b/>
          <w:bCs/>
          <w:sz w:val="24"/>
          <w:szCs w:val="24"/>
        </w:rPr>
        <w:t>Functionality</w:t>
      </w:r>
      <w:r w:rsidRPr="003B1802">
        <w:rPr>
          <w:sz w:val="24"/>
          <w:szCs w:val="24"/>
        </w:rPr>
        <w:t>:</w:t>
      </w:r>
    </w:p>
    <w:p w14:paraId="043B909C" w14:textId="77777777" w:rsidR="003B1802" w:rsidRPr="003B1802" w:rsidRDefault="003B1802" w:rsidP="003B1802">
      <w:pPr>
        <w:numPr>
          <w:ilvl w:val="1"/>
          <w:numId w:val="199"/>
        </w:numPr>
        <w:rPr>
          <w:sz w:val="24"/>
          <w:szCs w:val="24"/>
        </w:rPr>
      </w:pPr>
      <w:r w:rsidRPr="003B1802">
        <w:rPr>
          <w:sz w:val="24"/>
          <w:szCs w:val="24"/>
        </w:rPr>
        <w:t>Wearable devices equipped with ECG sensors continuously monitor a patient’s heart activity, capturing real-time data.</w:t>
      </w:r>
    </w:p>
    <w:p w14:paraId="7C27542F" w14:textId="77777777" w:rsidR="003B1802" w:rsidRPr="003B1802" w:rsidRDefault="003B1802" w:rsidP="003B1802">
      <w:pPr>
        <w:numPr>
          <w:ilvl w:val="1"/>
          <w:numId w:val="199"/>
        </w:numPr>
        <w:rPr>
          <w:sz w:val="24"/>
          <w:szCs w:val="24"/>
        </w:rPr>
      </w:pPr>
      <w:r w:rsidRPr="003B1802">
        <w:rPr>
          <w:sz w:val="24"/>
          <w:szCs w:val="24"/>
        </w:rPr>
        <w:t>This data is transmitted to the patient’s mobile device, which then forwards it to a cloud-hosted web service for analysis.</w:t>
      </w:r>
    </w:p>
    <w:p w14:paraId="0BD59307" w14:textId="77777777" w:rsidR="003B1802" w:rsidRPr="003B1802" w:rsidRDefault="003B1802" w:rsidP="003B1802">
      <w:pPr>
        <w:numPr>
          <w:ilvl w:val="0"/>
          <w:numId w:val="199"/>
        </w:numPr>
        <w:rPr>
          <w:sz w:val="24"/>
          <w:szCs w:val="24"/>
        </w:rPr>
      </w:pPr>
      <w:r w:rsidRPr="003B1802">
        <w:rPr>
          <w:b/>
          <w:bCs/>
          <w:sz w:val="24"/>
          <w:szCs w:val="24"/>
        </w:rPr>
        <w:t>Cloud Infrastructure</w:t>
      </w:r>
      <w:r w:rsidRPr="003B1802">
        <w:rPr>
          <w:sz w:val="24"/>
          <w:szCs w:val="24"/>
        </w:rPr>
        <w:t>:</w:t>
      </w:r>
    </w:p>
    <w:p w14:paraId="1B762213" w14:textId="77777777" w:rsidR="003B1802" w:rsidRPr="003B1802" w:rsidRDefault="003B1802" w:rsidP="003B1802">
      <w:pPr>
        <w:numPr>
          <w:ilvl w:val="1"/>
          <w:numId w:val="199"/>
        </w:numPr>
        <w:rPr>
          <w:sz w:val="24"/>
          <w:szCs w:val="24"/>
        </w:rPr>
      </w:pPr>
      <w:r w:rsidRPr="003B1802">
        <w:rPr>
          <w:sz w:val="24"/>
          <w:szCs w:val="24"/>
        </w:rPr>
        <w:t>The cloud service acts as a platform for storing ECG data and performing complex analyses using advanced algorithms and machine learning techniques.</w:t>
      </w:r>
    </w:p>
    <w:p w14:paraId="1E060507" w14:textId="77777777" w:rsidR="003B1802" w:rsidRPr="003B1802" w:rsidRDefault="003B1802" w:rsidP="003B1802">
      <w:pPr>
        <w:numPr>
          <w:ilvl w:val="1"/>
          <w:numId w:val="199"/>
        </w:numPr>
        <w:rPr>
          <w:sz w:val="24"/>
          <w:szCs w:val="24"/>
        </w:rPr>
      </w:pPr>
      <w:r w:rsidRPr="003B1802">
        <w:rPr>
          <w:sz w:val="24"/>
          <w:szCs w:val="24"/>
        </w:rPr>
        <w:t>The use of cloud computing allows for scalable processing power, enabling the analysis of large datasets generated by multiple patients simultaneously.</w:t>
      </w:r>
    </w:p>
    <w:p w14:paraId="67FB9404" w14:textId="77777777" w:rsidR="003B1802" w:rsidRPr="003B1802" w:rsidRDefault="003B1802" w:rsidP="003B1802">
      <w:pPr>
        <w:numPr>
          <w:ilvl w:val="0"/>
          <w:numId w:val="199"/>
        </w:numPr>
        <w:rPr>
          <w:sz w:val="24"/>
          <w:szCs w:val="24"/>
        </w:rPr>
      </w:pPr>
      <w:r w:rsidRPr="003B1802">
        <w:rPr>
          <w:b/>
          <w:bCs/>
          <w:sz w:val="24"/>
          <w:szCs w:val="24"/>
        </w:rPr>
        <w:t>Benefits</w:t>
      </w:r>
      <w:r w:rsidRPr="003B1802">
        <w:rPr>
          <w:sz w:val="24"/>
          <w:szCs w:val="24"/>
        </w:rPr>
        <w:t>:</w:t>
      </w:r>
    </w:p>
    <w:p w14:paraId="396A3951" w14:textId="77777777" w:rsidR="003B1802" w:rsidRPr="003B1802" w:rsidRDefault="003B1802" w:rsidP="003B1802">
      <w:pPr>
        <w:numPr>
          <w:ilvl w:val="1"/>
          <w:numId w:val="199"/>
        </w:numPr>
        <w:rPr>
          <w:sz w:val="24"/>
          <w:szCs w:val="24"/>
        </w:rPr>
      </w:pPr>
      <w:r w:rsidRPr="003B1802">
        <w:rPr>
          <w:b/>
          <w:bCs/>
          <w:sz w:val="24"/>
          <w:szCs w:val="24"/>
        </w:rPr>
        <w:t>Remote Monitoring</w:t>
      </w:r>
      <w:r w:rsidRPr="003B1802">
        <w:rPr>
          <w:sz w:val="24"/>
          <w:szCs w:val="24"/>
        </w:rPr>
        <w:t>: Patients can be monitored in real-time without the need for constant hospital visits, allowing for timely interventions when abnormalities are detected.</w:t>
      </w:r>
    </w:p>
    <w:p w14:paraId="3B25A66D" w14:textId="77777777" w:rsidR="003B1802" w:rsidRPr="003B1802" w:rsidRDefault="003B1802" w:rsidP="003B1802">
      <w:pPr>
        <w:numPr>
          <w:ilvl w:val="1"/>
          <w:numId w:val="199"/>
        </w:numPr>
        <w:rPr>
          <w:sz w:val="24"/>
          <w:szCs w:val="24"/>
        </w:rPr>
      </w:pPr>
      <w:r w:rsidRPr="003B1802">
        <w:rPr>
          <w:b/>
          <w:bCs/>
          <w:sz w:val="24"/>
          <w:szCs w:val="24"/>
        </w:rPr>
        <w:lastRenderedPageBreak/>
        <w:t>Data Storage and Management</w:t>
      </w:r>
      <w:r w:rsidRPr="003B1802">
        <w:rPr>
          <w:sz w:val="24"/>
          <w:szCs w:val="24"/>
        </w:rPr>
        <w:t>: The cloud provides a secure and efficient way to store vast amounts of ECG data, ensuring that it is accessible for future analysis and research.</w:t>
      </w:r>
    </w:p>
    <w:p w14:paraId="2E6E80CF" w14:textId="77777777" w:rsidR="003B1802" w:rsidRPr="003B1802" w:rsidRDefault="003B1802" w:rsidP="003B1802">
      <w:pPr>
        <w:numPr>
          <w:ilvl w:val="1"/>
          <w:numId w:val="199"/>
        </w:numPr>
        <w:rPr>
          <w:sz w:val="24"/>
          <w:szCs w:val="24"/>
        </w:rPr>
      </w:pPr>
      <w:r w:rsidRPr="003B1802">
        <w:rPr>
          <w:b/>
          <w:bCs/>
          <w:sz w:val="24"/>
          <w:szCs w:val="24"/>
        </w:rPr>
        <w:t>Collaboration</w:t>
      </w:r>
      <w:r w:rsidRPr="003B1802">
        <w:rPr>
          <w:sz w:val="24"/>
          <w:szCs w:val="24"/>
        </w:rPr>
        <w:t>: Healthcare professionals can access patient data from anywhere, facilitating collaboration among specialists and improving patient care.</w:t>
      </w:r>
    </w:p>
    <w:p w14:paraId="60505D8A" w14:textId="77777777" w:rsidR="003B1802" w:rsidRPr="003B1802" w:rsidRDefault="003B1802" w:rsidP="003B1802">
      <w:pPr>
        <w:numPr>
          <w:ilvl w:val="0"/>
          <w:numId w:val="199"/>
        </w:numPr>
        <w:rPr>
          <w:sz w:val="24"/>
          <w:szCs w:val="24"/>
        </w:rPr>
      </w:pPr>
      <w:r w:rsidRPr="003B1802">
        <w:rPr>
          <w:b/>
          <w:bCs/>
          <w:sz w:val="24"/>
          <w:szCs w:val="24"/>
        </w:rPr>
        <w:t>Impact on Patient Care</w:t>
      </w:r>
      <w:r w:rsidRPr="003B1802">
        <w:rPr>
          <w:sz w:val="24"/>
          <w:szCs w:val="24"/>
        </w:rPr>
        <w:t>:</w:t>
      </w:r>
    </w:p>
    <w:p w14:paraId="062156E5" w14:textId="77777777" w:rsidR="003B1802" w:rsidRPr="003B1802" w:rsidRDefault="003B1802" w:rsidP="003B1802">
      <w:pPr>
        <w:numPr>
          <w:ilvl w:val="1"/>
          <w:numId w:val="199"/>
        </w:numPr>
        <w:rPr>
          <w:sz w:val="24"/>
          <w:szCs w:val="24"/>
        </w:rPr>
      </w:pPr>
      <w:r w:rsidRPr="003B1802">
        <w:rPr>
          <w:sz w:val="24"/>
          <w:szCs w:val="24"/>
        </w:rPr>
        <w:t>The cloud-based ECG analysis system enhances the ability to detect arrhythmias and other heart conditions early, leading to better patient outcomes.</w:t>
      </w:r>
    </w:p>
    <w:p w14:paraId="480F47E9" w14:textId="77777777" w:rsidR="003B1802" w:rsidRPr="003B1802" w:rsidRDefault="003B1802" w:rsidP="003B1802">
      <w:pPr>
        <w:numPr>
          <w:ilvl w:val="1"/>
          <w:numId w:val="199"/>
        </w:numPr>
        <w:rPr>
          <w:sz w:val="24"/>
          <w:szCs w:val="24"/>
        </w:rPr>
      </w:pPr>
      <w:r w:rsidRPr="003B1802">
        <w:rPr>
          <w:sz w:val="24"/>
          <w:szCs w:val="24"/>
        </w:rPr>
        <w:t>It also reduces the burden on healthcare facilities by minimizing the need for in-person consultations for routine monitoring.</w:t>
      </w:r>
    </w:p>
    <w:p w14:paraId="0D46A2BE" w14:textId="77777777" w:rsidR="003B1802" w:rsidRPr="003B1802" w:rsidRDefault="003B1802" w:rsidP="003B1802">
      <w:pPr>
        <w:rPr>
          <w:b/>
          <w:bCs/>
          <w:sz w:val="24"/>
          <w:szCs w:val="24"/>
        </w:rPr>
      </w:pPr>
      <w:r w:rsidRPr="003B1802">
        <w:rPr>
          <w:b/>
          <w:bCs/>
          <w:sz w:val="24"/>
          <w:szCs w:val="24"/>
        </w:rPr>
        <w:t>ii) Geoscience: Satellite Image Processing</w:t>
      </w:r>
    </w:p>
    <w:p w14:paraId="69DE187B" w14:textId="77777777" w:rsidR="003B1802" w:rsidRPr="003B1802" w:rsidRDefault="003B1802" w:rsidP="003B1802">
      <w:pPr>
        <w:numPr>
          <w:ilvl w:val="0"/>
          <w:numId w:val="200"/>
        </w:numPr>
        <w:rPr>
          <w:sz w:val="24"/>
          <w:szCs w:val="24"/>
        </w:rPr>
      </w:pPr>
      <w:r w:rsidRPr="003B1802">
        <w:rPr>
          <w:b/>
          <w:bCs/>
          <w:sz w:val="24"/>
          <w:szCs w:val="24"/>
        </w:rPr>
        <w:t>Overview</w:t>
      </w:r>
      <w:r w:rsidRPr="003B1802">
        <w:rPr>
          <w:sz w:val="24"/>
          <w:szCs w:val="24"/>
        </w:rPr>
        <w:t>:</w:t>
      </w:r>
    </w:p>
    <w:p w14:paraId="085E0F23" w14:textId="77777777" w:rsidR="003B1802" w:rsidRPr="003B1802" w:rsidRDefault="003B1802" w:rsidP="003B1802">
      <w:pPr>
        <w:numPr>
          <w:ilvl w:val="1"/>
          <w:numId w:val="200"/>
        </w:numPr>
        <w:rPr>
          <w:sz w:val="24"/>
          <w:szCs w:val="24"/>
        </w:rPr>
      </w:pPr>
      <w:r w:rsidRPr="003B1802">
        <w:rPr>
          <w:sz w:val="24"/>
          <w:szCs w:val="24"/>
        </w:rPr>
        <w:t>In geoscience, cloud computing technologies are utilized for processing and analyzing satellite images, which are crucial for various applications such as environmental monitoring, urban planning, and disaster management.</w:t>
      </w:r>
    </w:p>
    <w:p w14:paraId="1B776D23" w14:textId="77777777" w:rsidR="003B1802" w:rsidRPr="003B1802" w:rsidRDefault="003B1802" w:rsidP="003B1802">
      <w:pPr>
        <w:numPr>
          <w:ilvl w:val="0"/>
          <w:numId w:val="200"/>
        </w:numPr>
        <w:rPr>
          <w:sz w:val="24"/>
          <w:szCs w:val="24"/>
        </w:rPr>
      </w:pPr>
      <w:r w:rsidRPr="003B1802">
        <w:rPr>
          <w:b/>
          <w:bCs/>
          <w:sz w:val="24"/>
          <w:szCs w:val="24"/>
        </w:rPr>
        <w:t>Functionality</w:t>
      </w:r>
      <w:r w:rsidRPr="003B1802">
        <w:rPr>
          <w:sz w:val="24"/>
          <w:szCs w:val="24"/>
        </w:rPr>
        <w:t>:</w:t>
      </w:r>
    </w:p>
    <w:p w14:paraId="4FA28CC3" w14:textId="77777777" w:rsidR="003B1802" w:rsidRPr="003B1802" w:rsidRDefault="003B1802" w:rsidP="003B1802">
      <w:pPr>
        <w:numPr>
          <w:ilvl w:val="1"/>
          <w:numId w:val="200"/>
        </w:numPr>
        <w:rPr>
          <w:sz w:val="24"/>
          <w:szCs w:val="24"/>
        </w:rPr>
      </w:pPr>
      <w:r w:rsidRPr="003B1802">
        <w:rPr>
          <w:sz w:val="24"/>
          <w:szCs w:val="24"/>
        </w:rPr>
        <w:t>Satellite imagery generates massive amounts of data that require significant computational resources for processing and analysis.</w:t>
      </w:r>
    </w:p>
    <w:p w14:paraId="29FF05C2" w14:textId="77777777" w:rsidR="003B1802" w:rsidRPr="003B1802" w:rsidRDefault="003B1802" w:rsidP="003B1802">
      <w:pPr>
        <w:numPr>
          <w:ilvl w:val="1"/>
          <w:numId w:val="200"/>
        </w:numPr>
        <w:rPr>
          <w:sz w:val="24"/>
          <w:szCs w:val="24"/>
        </w:rPr>
      </w:pPr>
      <w:r w:rsidRPr="003B1802">
        <w:rPr>
          <w:sz w:val="24"/>
          <w:szCs w:val="24"/>
        </w:rPr>
        <w:t>Cloud computing provides the necessary infrastructure to handle these large datasets efficiently, allowing for real-time processing and analysis.</w:t>
      </w:r>
    </w:p>
    <w:p w14:paraId="378CB30D" w14:textId="77777777" w:rsidR="003B1802" w:rsidRPr="003B1802" w:rsidRDefault="003B1802" w:rsidP="003B1802">
      <w:pPr>
        <w:numPr>
          <w:ilvl w:val="0"/>
          <w:numId w:val="200"/>
        </w:numPr>
        <w:rPr>
          <w:sz w:val="24"/>
          <w:szCs w:val="24"/>
        </w:rPr>
      </w:pPr>
      <w:r w:rsidRPr="003B1802">
        <w:rPr>
          <w:b/>
          <w:bCs/>
          <w:sz w:val="24"/>
          <w:szCs w:val="24"/>
        </w:rPr>
        <w:t>Cloud Infrastructure</w:t>
      </w:r>
      <w:r w:rsidRPr="003B1802">
        <w:rPr>
          <w:sz w:val="24"/>
          <w:szCs w:val="24"/>
        </w:rPr>
        <w:t>:</w:t>
      </w:r>
    </w:p>
    <w:p w14:paraId="2BBDCFD1" w14:textId="77777777" w:rsidR="003B1802" w:rsidRPr="003B1802" w:rsidRDefault="003B1802" w:rsidP="003B1802">
      <w:pPr>
        <w:numPr>
          <w:ilvl w:val="1"/>
          <w:numId w:val="200"/>
        </w:numPr>
        <w:rPr>
          <w:sz w:val="24"/>
          <w:szCs w:val="24"/>
        </w:rPr>
      </w:pPr>
      <w:r w:rsidRPr="003B1802">
        <w:rPr>
          <w:sz w:val="24"/>
          <w:szCs w:val="24"/>
        </w:rPr>
        <w:t>The cloud platform integrates various technologies to facilitate the ingestion, storage, and processing of satellite images. This includes using distributed computing resources to perform complex image processing tasks.</w:t>
      </w:r>
    </w:p>
    <w:p w14:paraId="2BDA5374" w14:textId="77777777" w:rsidR="003B1802" w:rsidRPr="003B1802" w:rsidRDefault="003B1802" w:rsidP="003B1802">
      <w:pPr>
        <w:numPr>
          <w:ilvl w:val="1"/>
          <w:numId w:val="200"/>
        </w:numPr>
        <w:rPr>
          <w:sz w:val="24"/>
          <w:szCs w:val="24"/>
        </w:rPr>
      </w:pPr>
      <w:r w:rsidRPr="003B1802">
        <w:rPr>
          <w:sz w:val="24"/>
          <w:szCs w:val="24"/>
        </w:rPr>
        <w:t>The cloud enables the use of advanced algorithms for tasks such as image classification, change detection, and feature extraction.</w:t>
      </w:r>
    </w:p>
    <w:p w14:paraId="71C04A67" w14:textId="77777777" w:rsidR="003B1802" w:rsidRPr="003B1802" w:rsidRDefault="003B1802" w:rsidP="003B1802">
      <w:pPr>
        <w:numPr>
          <w:ilvl w:val="0"/>
          <w:numId w:val="200"/>
        </w:numPr>
        <w:rPr>
          <w:sz w:val="24"/>
          <w:szCs w:val="24"/>
        </w:rPr>
      </w:pPr>
      <w:r w:rsidRPr="003B1802">
        <w:rPr>
          <w:b/>
          <w:bCs/>
          <w:sz w:val="24"/>
          <w:szCs w:val="24"/>
        </w:rPr>
        <w:t>Benefits</w:t>
      </w:r>
      <w:r w:rsidRPr="003B1802">
        <w:rPr>
          <w:sz w:val="24"/>
          <w:szCs w:val="24"/>
        </w:rPr>
        <w:t>:</w:t>
      </w:r>
    </w:p>
    <w:p w14:paraId="78F33345" w14:textId="77777777" w:rsidR="003B1802" w:rsidRPr="003B1802" w:rsidRDefault="003B1802" w:rsidP="003B1802">
      <w:pPr>
        <w:numPr>
          <w:ilvl w:val="1"/>
          <w:numId w:val="200"/>
        </w:numPr>
        <w:rPr>
          <w:sz w:val="24"/>
          <w:szCs w:val="24"/>
        </w:rPr>
      </w:pPr>
      <w:r w:rsidRPr="003B1802">
        <w:rPr>
          <w:b/>
          <w:bCs/>
          <w:sz w:val="24"/>
          <w:szCs w:val="24"/>
        </w:rPr>
        <w:t>Scalability</w:t>
      </w:r>
      <w:r w:rsidRPr="003B1802">
        <w:rPr>
          <w:sz w:val="24"/>
          <w:szCs w:val="24"/>
        </w:rPr>
        <w:t>: The cloud infrastructure can scale resources up or down based on the volume of data being processed, ensuring that users only pay for what they use.</w:t>
      </w:r>
    </w:p>
    <w:p w14:paraId="2502E6F6" w14:textId="77777777" w:rsidR="003B1802" w:rsidRPr="003B1802" w:rsidRDefault="003B1802" w:rsidP="003B1802">
      <w:pPr>
        <w:numPr>
          <w:ilvl w:val="1"/>
          <w:numId w:val="200"/>
        </w:numPr>
        <w:rPr>
          <w:sz w:val="24"/>
          <w:szCs w:val="24"/>
        </w:rPr>
      </w:pPr>
      <w:r w:rsidRPr="003B1802">
        <w:rPr>
          <w:b/>
          <w:bCs/>
          <w:sz w:val="24"/>
          <w:szCs w:val="24"/>
        </w:rPr>
        <w:lastRenderedPageBreak/>
        <w:t>Accessibility</w:t>
      </w:r>
      <w:r w:rsidRPr="003B1802">
        <w:rPr>
          <w:sz w:val="24"/>
          <w:szCs w:val="24"/>
        </w:rPr>
        <w:t>: Researchers and analysts can access satellite data and processing tools from anywhere, promoting collaboration and data sharing.</w:t>
      </w:r>
    </w:p>
    <w:p w14:paraId="7B633FCF" w14:textId="77777777" w:rsidR="003B1802" w:rsidRPr="003B1802" w:rsidRDefault="003B1802" w:rsidP="003B1802">
      <w:pPr>
        <w:numPr>
          <w:ilvl w:val="1"/>
          <w:numId w:val="200"/>
        </w:numPr>
        <w:rPr>
          <w:sz w:val="24"/>
          <w:szCs w:val="24"/>
        </w:rPr>
      </w:pPr>
      <w:r w:rsidRPr="003B1802">
        <w:rPr>
          <w:b/>
          <w:bCs/>
          <w:sz w:val="24"/>
          <w:szCs w:val="24"/>
        </w:rPr>
        <w:t>Cost-Effectiveness</w:t>
      </w:r>
      <w:r w:rsidRPr="003B1802">
        <w:rPr>
          <w:sz w:val="24"/>
          <w:szCs w:val="24"/>
        </w:rPr>
        <w:t>: Utilizing cloud resources reduces the need for expensive on-premises hardware and software, making advanced geospatial analysis more accessible to organizations of all sizes.</w:t>
      </w:r>
    </w:p>
    <w:p w14:paraId="2993DD3D" w14:textId="77777777" w:rsidR="003B1802" w:rsidRPr="003B1802" w:rsidRDefault="003B1802" w:rsidP="003B1802">
      <w:pPr>
        <w:numPr>
          <w:ilvl w:val="0"/>
          <w:numId w:val="200"/>
        </w:numPr>
        <w:rPr>
          <w:sz w:val="24"/>
          <w:szCs w:val="24"/>
        </w:rPr>
      </w:pPr>
      <w:r w:rsidRPr="003B1802">
        <w:rPr>
          <w:b/>
          <w:bCs/>
          <w:sz w:val="24"/>
          <w:szCs w:val="24"/>
        </w:rPr>
        <w:t>Applications</w:t>
      </w:r>
      <w:r w:rsidRPr="003B1802">
        <w:rPr>
          <w:sz w:val="24"/>
          <w:szCs w:val="24"/>
        </w:rPr>
        <w:t>:</w:t>
      </w:r>
    </w:p>
    <w:p w14:paraId="289B3C83" w14:textId="77777777" w:rsidR="003B1802" w:rsidRPr="003B1802" w:rsidRDefault="003B1802" w:rsidP="003B1802">
      <w:pPr>
        <w:numPr>
          <w:ilvl w:val="1"/>
          <w:numId w:val="200"/>
        </w:numPr>
        <w:rPr>
          <w:sz w:val="24"/>
          <w:szCs w:val="24"/>
        </w:rPr>
      </w:pPr>
      <w:r w:rsidRPr="003B1802">
        <w:rPr>
          <w:sz w:val="24"/>
          <w:szCs w:val="24"/>
        </w:rPr>
        <w:t>Satellite image processing in the cloud is used for monitoring deforestation, urban expansion, agricultural health, and natural disasters.</w:t>
      </w:r>
    </w:p>
    <w:p w14:paraId="666D2EC7" w14:textId="77777777" w:rsidR="003B1802" w:rsidRPr="003B1802" w:rsidRDefault="003B1802" w:rsidP="003B1802">
      <w:pPr>
        <w:numPr>
          <w:ilvl w:val="1"/>
          <w:numId w:val="200"/>
        </w:numPr>
        <w:rPr>
          <w:sz w:val="24"/>
          <w:szCs w:val="24"/>
        </w:rPr>
      </w:pPr>
      <w:r w:rsidRPr="003B1802">
        <w:rPr>
          <w:sz w:val="24"/>
          <w:szCs w:val="24"/>
        </w:rPr>
        <w:t>The ability to analyze satellite images quickly and accurately supports decision-making processes in environmental management and disaster response.</w:t>
      </w:r>
    </w:p>
    <w:p w14:paraId="17F25383" w14:textId="77777777" w:rsidR="003B1802" w:rsidRDefault="003B1802" w:rsidP="003B1802">
      <w:pPr>
        <w:pBdr>
          <w:bottom w:val="single" w:sz="6" w:space="1" w:color="auto"/>
        </w:pBdr>
        <w:rPr>
          <w:sz w:val="24"/>
          <w:szCs w:val="24"/>
        </w:rPr>
      </w:pPr>
    </w:p>
    <w:p w14:paraId="7918D55D" w14:textId="77777777" w:rsidR="006A57C3" w:rsidRPr="003B1802" w:rsidRDefault="006A57C3" w:rsidP="003B1802">
      <w:pPr>
        <w:rPr>
          <w:sz w:val="24"/>
          <w:szCs w:val="24"/>
        </w:rPr>
      </w:pPr>
    </w:p>
    <w:p w14:paraId="1BAEF47C" w14:textId="711BA38B" w:rsidR="003B1802" w:rsidRPr="003B1802" w:rsidRDefault="003B1802" w:rsidP="003B1802">
      <w:pPr>
        <w:rPr>
          <w:b/>
          <w:bCs/>
          <w:sz w:val="24"/>
          <w:szCs w:val="24"/>
        </w:rPr>
      </w:pPr>
      <w:r w:rsidRPr="003B1802">
        <w:rPr>
          <w:b/>
          <w:bCs/>
          <w:sz w:val="24"/>
          <w:szCs w:val="24"/>
        </w:rPr>
        <w:t xml:space="preserve">b Explain Amazon web </w:t>
      </w:r>
      <w:proofErr w:type="gramStart"/>
      <w:r w:rsidRPr="003B1802">
        <w:rPr>
          <w:b/>
          <w:bCs/>
          <w:sz w:val="24"/>
          <w:szCs w:val="24"/>
        </w:rPr>
        <w:t>services(</w:t>
      </w:r>
      <w:proofErr w:type="gramEnd"/>
      <w:r w:rsidRPr="003B1802">
        <w:rPr>
          <w:b/>
          <w:bCs/>
          <w:sz w:val="24"/>
          <w:szCs w:val="24"/>
        </w:rPr>
        <w:t>AWS) in detail.</w:t>
      </w:r>
    </w:p>
    <w:p w14:paraId="04DF22C9" w14:textId="77777777" w:rsidR="003B1802" w:rsidRPr="003B1802" w:rsidRDefault="003B1802" w:rsidP="003B1802">
      <w:pPr>
        <w:rPr>
          <w:sz w:val="24"/>
          <w:szCs w:val="24"/>
        </w:rPr>
      </w:pPr>
    </w:p>
    <w:p w14:paraId="044E3FCF" w14:textId="77777777" w:rsidR="003B1802" w:rsidRPr="003B1802" w:rsidRDefault="003B1802" w:rsidP="003B1802">
      <w:pPr>
        <w:rPr>
          <w:b/>
          <w:bCs/>
          <w:sz w:val="24"/>
          <w:szCs w:val="24"/>
        </w:rPr>
      </w:pPr>
      <w:r w:rsidRPr="003B1802">
        <w:rPr>
          <w:b/>
          <w:bCs/>
          <w:sz w:val="24"/>
          <w:szCs w:val="24"/>
        </w:rPr>
        <w:t>Overview of Amazon Web Services (AWS)</w:t>
      </w:r>
    </w:p>
    <w:p w14:paraId="48F295D5" w14:textId="77777777" w:rsidR="003B1802" w:rsidRPr="003B1802" w:rsidRDefault="003B1802" w:rsidP="003B1802">
      <w:pPr>
        <w:rPr>
          <w:sz w:val="24"/>
          <w:szCs w:val="24"/>
        </w:rPr>
      </w:pPr>
      <w:r w:rsidRPr="003B1802">
        <w:rPr>
          <w:sz w:val="24"/>
          <w:szCs w:val="24"/>
        </w:rPr>
        <w:t>Amazon Web Services (AWS) is a comprehensive and widely adopted cloud platform offered by Amazon. It provides a broad set of global cloud-based products and services, including computing power, storage options, and networking capabilities, which enable businesses and developers to build and scale applications efficiently.</w:t>
      </w:r>
    </w:p>
    <w:p w14:paraId="1D6AD79C" w14:textId="77777777" w:rsidR="003B1802" w:rsidRPr="003B1802" w:rsidRDefault="003B1802" w:rsidP="003B1802">
      <w:pPr>
        <w:rPr>
          <w:b/>
          <w:bCs/>
          <w:sz w:val="24"/>
          <w:szCs w:val="24"/>
        </w:rPr>
      </w:pPr>
      <w:r w:rsidRPr="003B1802">
        <w:rPr>
          <w:b/>
          <w:bCs/>
          <w:sz w:val="24"/>
          <w:szCs w:val="24"/>
        </w:rPr>
        <w:t>Key Features of AWS</w:t>
      </w:r>
    </w:p>
    <w:p w14:paraId="26DE3D3C" w14:textId="77777777" w:rsidR="003B1802" w:rsidRPr="003B1802" w:rsidRDefault="003B1802" w:rsidP="003B1802">
      <w:pPr>
        <w:numPr>
          <w:ilvl w:val="0"/>
          <w:numId w:val="201"/>
        </w:numPr>
        <w:rPr>
          <w:sz w:val="24"/>
          <w:szCs w:val="24"/>
        </w:rPr>
      </w:pPr>
      <w:r w:rsidRPr="003B1802">
        <w:rPr>
          <w:b/>
          <w:bCs/>
          <w:sz w:val="24"/>
          <w:szCs w:val="24"/>
        </w:rPr>
        <w:t>Elastic Infrastructure</w:t>
      </w:r>
      <w:r w:rsidRPr="003B1802">
        <w:rPr>
          <w:sz w:val="24"/>
          <w:szCs w:val="24"/>
        </w:rPr>
        <w:t>:</w:t>
      </w:r>
    </w:p>
    <w:p w14:paraId="36DFFE2A" w14:textId="77777777" w:rsidR="003B1802" w:rsidRPr="003B1802" w:rsidRDefault="003B1802" w:rsidP="003B1802">
      <w:pPr>
        <w:numPr>
          <w:ilvl w:val="1"/>
          <w:numId w:val="201"/>
        </w:numPr>
        <w:rPr>
          <w:sz w:val="24"/>
          <w:szCs w:val="24"/>
        </w:rPr>
      </w:pPr>
      <w:r w:rsidRPr="003B1802">
        <w:rPr>
          <w:sz w:val="24"/>
          <w:szCs w:val="24"/>
        </w:rPr>
        <w:t>AWS offers elastic computing resources that can be scaled up or down based on demand. This elasticity allows users to handle varying workloads without the need for significant upfront investments in hardware.</w:t>
      </w:r>
    </w:p>
    <w:p w14:paraId="4A266327" w14:textId="77777777" w:rsidR="003B1802" w:rsidRPr="003B1802" w:rsidRDefault="003B1802" w:rsidP="003B1802">
      <w:pPr>
        <w:numPr>
          <w:ilvl w:val="0"/>
          <w:numId w:val="201"/>
        </w:numPr>
        <w:rPr>
          <w:sz w:val="24"/>
          <w:szCs w:val="24"/>
        </w:rPr>
      </w:pPr>
      <w:r w:rsidRPr="003B1802">
        <w:rPr>
          <w:b/>
          <w:bCs/>
          <w:sz w:val="24"/>
          <w:szCs w:val="24"/>
        </w:rPr>
        <w:t>Pay-as-You-Go Pricing</w:t>
      </w:r>
      <w:r w:rsidRPr="003B1802">
        <w:rPr>
          <w:sz w:val="24"/>
          <w:szCs w:val="24"/>
        </w:rPr>
        <w:t>:</w:t>
      </w:r>
    </w:p>
    <w:p w14:paraId="3DB6BD76" w14:textId="77777777" w:rsidR="003B1802" w:rsidRPr="003B1802" w:rsidRDefault="003B1802" w:rsidP="003B1802">
      <w:pPr>
        <w:numPr>
          <w:ilvl w:val="1"/>
          <w:numId w:val="201"/>
        </w:numPr>
        <w:rPr>
          <w:sz w:val="24"/>
          <w:szCs w:val="24"/>
        </w:rPr>
      </w:pPr>
      <w:r w:rsidRPr="003B1802">
        <w:rPr>
          <w:sz w:val="24"/>
          <w:szCs w:val="24"/>
        </w:rPr>
        <w:t>AWS operates on a pay-as-you-go pricing model, meaning users only pay for the resources they consume. This model helps organizations manage costs effectively and avoid over-provisioning.</w:t>
      </w:r>
    </w:p>
    <w:p w14:paraId="268F4018" w14:textId="77777777" w:rsidR="003B1802" w:rsidRPr="003B1802" w:rsidRDefault="003B1802" w:rsidP="003B1802">
      <w:pPr>
        <w:numPr>
          <w:ilvl w:val="0"/>
          <w:numId w:val="201"/>
        </w:numPr>
        <w:rPr>
          <w:sz w:val="24"/>
          <w:szCs w:val="24"/>
        </w:rPr>
      </w:pPr>
      <w:r w:rsidRPr="003B1802">
        <w:rPr>
          <w:b/>
          <w:bCs/>
          <w:sz w:val="24"/>
          <w:szCs w:val="24"/>
        </w:rPr>
        <w:t>Global Reach</w:t>
      </w:r>
      <w:r w:rsidRPr="003B1802">
        <w:rPr>
          <w:sz w:val="24"/>
          <w:szCs w:val="24"/>
        </w:rPr>
        <w:t>:</w:t>
      </w:r>
    </w:p>
    <w:p w14:paraId="609AA598" w14:textId="77777777" w:rsidR="003B1802" w:rsidRPr="003B1802" w:rsidRDefault="003B1802" w:rsidP="003B1802">
      <w:pPr>
        <w:numPr>
          <w:ilvl w:val="1"/>
          <w:numId w:val="201"/>
        </w:numPr>
        <w:rPr>
          <w:sz w:val="24"/>
          <w:szCs w:val="24"/>
        </w:rPr>
      </w:pPr>
      <w:r w:rsidRPr="003B1802">
        <w:rPr>
          <w:sz w:val="24"/>
          <w:szCs w:val="24"/>
        </w:rPr>
        <w:lastRenderedPageBreak/>
        <w:t>AWS has a vast global infrastructure, with data centers located in multiple regions around the world. This allows users to deploy applications closer to their end-users, reducing latency and improving performance.</w:t>
      </w:r>
    </w:p>
    <w:p w14:paraId="27CF9FFF" w14:textId="77777777" w:rsidR="003B1802" w:rsidRPr="003B1802" w:rsidRDefault="003B1802" w:rsidP="003B1802">
      <w:pPr>
        <w:numPr>
          <w:ilvl w:val="0"/>
          <w:numId w:val="201"/>
        </w:numPr>
        <w:rPr>
          <w:sz w:val="24"/>
          <w:szCs w:val="24"/>
        </w:rPr>
      </w:pPr>
      <w:r w:rsidRPr="003B1802">
        <w:rPr>
          <w:b/>
          <w:bCs/>
          <w:sz w:val="24"/>
          <w:szCs w:val="24"/>
        </w:rPr>
        <w:t>Security and Compliance</w:t>
      </w:r>
      <w:r w:rsidRPr="003B1802">
        <w:rPr>
          <w:sz w:val="24"/>
          <w:szCs w:val="24"/>
        </w:rPr>
        <w:t>:</w:t>
      </w:r>
    </w:p>
    <w:p w14:paraId="6339C311" w14:textId="77777777" w:rsidR="003B1802" w:rsidRPr="003B1802" w:rsidRDefault="003B1802" w:rsidP="003B1802">
      <w:pPr>
        <w:numPr>
          <w:ilvl w:val="1"/>
          <w:numId w:val="201"/>
        </w:numPr>
        <w:rPr>
          <w:sz w:val="24"/>
          <w:szCs w:val="24"/>
        </w:rPr>
      </w:pPr>
      <w:r w:rsidRPr="003B1802">
        <w:rPr>
          <w:sz w:val="24"/>
          <w:szCs w:val="24"/>
        </w:rPr>
        <w:t>AWS provides a secure cloud environment with robust security measures, including data encryption, identity and access management, and compliance with various regulatory standards.</w:t>
      </w:r>
    </w:p>
    <w:p w14:paraId="39FD3D51" w14:textId="77777777" w:rsidR="003B1802" w:rsidRPr="003B1802" w:rsidRDefault="003B1802" w:rsidP="003B1802">
      <w:pPr>
        <w:rPr>
          <w:b/>
          <w:bCs/>
          <w:sz w:val="24"/>
          <w:szCs w:val="24"/>
        </w:rPr>
      </w:pPr>
      <w:r w:rsidRPr="003B1802">
        <w:rPr>
          <w:b/>
          <w:bCs/>
          <w:sz w:val="24"/>
          <w:szCs w:val="24"/>
        </w:rPr>
        <w:t>Core Services Offered by AWS</w:t>
      </w:r>
    </w:p>
    <w:p w14:paraId="4326139C" w14:textId="77777777" w:rsidR="003B1802" w:rsidRPr="003B1802" w:rsidRDefault="003B1802" w:rsidP="003B1802">
      <w:pPr>
        <w:numPr>
          <w:ilvl w:val="0"/>
          <w:numId w:val="202"/>
        </w:numPr>
        <w:rPr>
          <w:sz w:val="24"/>
          <w:szCs w:val="24"/>
        </w:rPr>
      </w:pPr>
      <w:r w:rsidRPr="003B1802">
        <w:rPr>
          <w:b/>
          <w:bCs/>
          <w:sz w:val="24"/>
          <w:szCs w:val="24"/>
        </w:rPr>
        <w:t>Compute Services</w:t>
      </w:r>
      <w:r w:rsidRPr="003B1802">
        <w:rPr>
          <w:sz w:val="24"/>
          <w:szCs w:val="24"/>
        </w:rPr>
        <w:t>:</w:t>
      </w:r>
    </w:p>
    <w:p w14:paraId="26CB1094" w14:textId="77777777" w:rsidR="003B1802" w:rsidRPr="003B1802" w:rsidRDefault="003B1802" w:rsidP="003B1802">
      <w:pPr>
        <w:numPr>
          <w:ilvl w:val="1"/>
          <w:numId w:val="202"/>
        </w:numPr>
        <w:rPr>
          <w:sz w:val="24"/>
          <w:szCs w:val="24"/>
        </w:rPr>
      </w:pPr>
      <w:r w:rsidRPr="003B1802">
        <w:rPr>
          <w:b/>
          <w:bCs/>
          <w:sz w:val="24"/>
          <w:szCs w:val="24"/>
        </w:rPr>
        <w:t>Amazon Elastic Compute Cloud (EC2)</w:t>
      </w:r>
      <w:r w:rsidRPr="003B1802">
        <w:rPr>
          <w:sz w:val="24"/>
          <w:szCs w:val="24"/>
        </w:rPr>
        <w:t>: Provides resizable compute capacity in the cloud, allowing users to launch virtual servers (instances) and scale them as needed.</w:t>
      </w:r>
    </w:p>
    <w:p w14:paraId="5747CD7D" w14:textId="77777777" w:rsidR="003B1802" w:rsidRPr="003B1802" w:rsidRDefault="003B1802" w:rsidP="003B1802">
      <w:pPr>
        <w:numPr>
          <w:ilvl w:val="1"/>
          <w:numId w:val="202"/>
        </w:numPr>
        <w:rPr>
          <w:sz w:val="24"/>
          <w:szCs w:val="24"/>
        </w:rPr>
      </w:pPr>
      <w:r w:rsidRPr="003B1802">
        <w:rPr>
          <w:b/>
          <w:bCs/>
          <w:sz w:val="24"/>
          <w:szCs w:val="24"/>
        </w:rPr>
        <w:t>AWS Lambda</w:t>
      </w:r>
      <w:r w:rsidRPr="003B1802">
        <w:rPr>
          <w:sz w:val="24"/>
          <w:szCs w:val="24"/>
        </w:rPr>
        <w:t>: A serverless computing service that lets users run code without provisioning or managing servers, automatically scaling based on demand.</w:t>
      </w:r>
    </w:p>
    <w:p w14:paraId="78A31870" w14:textId="77777777" w:rsidR="003B1802" w:rsidRPr="003B1802" w:rsidRDefault="003B1802" w:rsidP="003B1802">
      <w:pPr>
        <w:numPr>
          <w:ilvl w:val="0"/>
          <w:numId w:val="202"/>
        </w:numPr>
        <w:rPr>
          <w:sz w:val="24"/>
          <w:szCs w:val="24"/>
        </w:rPr>
      </w:pPr>
      <w:r w:rsidRPr="003B1802">
        <w:rPr>
          <w:b/>
          <w:bCs/>
          <w:sz w:val="24"/>
          <w:szCs w:val="24"/>
        </w:rPr>
        <w:t>Storage Services</w:t>
      </w:r>
      <w:r w:rsidRPr="003B1802">
        <w:rPr>
          <w:sz w:val="24"/>
          <w:szCs w:val="24"/>
        </w:rPr>
        <w:t>:</w:t>
      </w:r>
    </w:p>
    <w:p w14:paraId="23ED6D56" w14:textId="77777777" w:rsidR="003B1802" w:rsidRPr="003B1802" w:rsidRDefault="003B1802" w:rsidP="003B1802">
      <w:pPr>
        <w:numPr>
          <w:ilvl w:val="1"/>
          <w:numId w:val="202"/>
        </w:numPr>
        <w:rPr>
          <w:sz w:val="24"/>
          <w:szCs w:val="24"/>
        </w:rPr>
      </w:pPr>
      <w:r w:rsidRPr="003B1802">
        <w:rPr>
          <w:b/>
          <w:bCs/>
          <w:sz w:val="24"/>
          <w:szCs w:val="24"/>
        </w:rPr>
        <w:t>Amazon Simple Storage Service (S3)</w:t>
      </w:r>
      <w:r w:rsidRPr="003B1802">
        <w:rPr>
          <w:sz w:val="24"/>
          <w:szCs w:val="24"/>
        </w:rPr>
        <w:t>: An object storage service that offers scalable storage for data backup, archiving, and analytics.</w:t>
      </w:r>
    </w:p>
    <w:p w14:paraId="66883E67" w14:textId="77777777" w:rsidR="003B1802" w:rsidRPr="003B1802" w:rsidRDefault="003B1802" w:rsidP="003B1802">
      <w:pPr>
        <w:numPr>
          <w:ilvl w:val="1"/>
          <w:numId w:val="202"/>
        </w:numPr>
        <w:rPr>
          <w:sz w:val="24"/>
          <w:szCs w:val="24"/>
        </w:rPr>
      </w:pPr>
      <w:r w:rsidRPr="003B1802">
        <w:rPr>
          <w:b/>
          <w:bCs/>
          <w:sz w:val="24"/>
          <w:szCs w:val="24"/>
        </w:rPr>
        <w:t>Amazon Elastic Block Store (EBS)</w:t>
      </w:r>
      <w:r w:rsidRPr="003B1802">
        <w:rPr>
          <w:sz w:val="24"/>
          <w:szCs w:val="24"/>
        </w:rPr>
        <w:t>: Provides block storage volumes for use with EC2 instances, offering persistent storage that can be attached to virtual machines.</w:t>
      </w:r>
    </w:p>
    <w:p w14:paraId="13CEDE2C" w14:textId="77777777" w:rsidR="003B1802" w:rsidRPr="003B1802" w:rsidRDefault="003B1802" w:rsidP="003B1802">
      <w:pPr>
        <w:numPr>
          <w:ilvl w:val="0"/>
          <w:numId w:val="202"/>
        </w:numPr>
        <w:rPr>
          <w:sz w:val="24"/>
          <w:szCs w:val="24"/>
        </w:rPr>
      </w:pPr>
      <w:r w:rsidRPr="003B1802">
        <w:rPr>
          <w:b/>
          <w:bCs/>
          <w:sz w:val="24"/>
          <w:szCs w:val="24"/>
        </w:rPr>
        <w:t>Database Services</w:t>
      </w:r>
      <w:r w:rsidRPr="003B1802">
        <w:rPr>
          <w:sz w:val="24"/>
          <w:szCs w:val="24"/>
        </w:rPr>
        <w:t>:</w:t>
      </w:r>
    </w:p>
    <w:p w14:paraId="022DEEEB" w14:textId="77777777" w:rsidR="003B1802" w:rsidRPr="003B1802" w:rsidRDefault="003B1802" w:rsidP="003B1802">
      <w:pPr>
        <w:numPr>
          <w:ilvl w:val="1"/>
          <w:numId w:val="202"/>
        </w:numPr>
        <w:rPr>
          <w:sz w:val="24"/>
          <w:szCs w:val="24"/>
        </w:rPr>
      </w:pPr>
      <w:r w:rsidRPr="003B1802">
        <w:rPr>
          <w:b/>
          <w:bCs/>
          <w:sz w:val="24"/>
          <w:szCs w:val="24"/>
        </w:rPr>
        <w:t>Amazon Relational Database Service (RDS)</w:t>
      </w:r>
      <w:r w:rsidRPr="003B1802">
        <w:rPr>
          <w:sz w:val="24"/>
          <w:szCs w:val="24"/>
        </w:rPr>
        <w:t>: A managed database service that supports various database engines, including MySQL, PostgreSQL, and Oracle, simplifying database management tasks.</w:t>
      </w:r>
    </w:p>
    <w:p w14:paraId="373351F0" w14:textId="77777777" w:rsidR="003B1802" w:rsidRPr="003B1802" w:rsidRDefault="003B1802" w:rsidP="003B1802">
      <w:pPr>
        <w:numPr>
          <w:ilvl w:val="1"/>
          <w:numId w:val="202"/>
        </w:numPr>
        <w:rPr>
          <w:sz w:val="24"/>
          <w:szCs w:val="24"/>
        </w:rPr>
      </w:pPr>
      <w:r w:rsidRPr="003B1802">
        <w:rPr>
          <w:b/>
          <w:bCs/>
          <w:sz w:val="24"/>
          <w:szCs w:val="24"/>
        </w:rPr>
        <w:t>Amazon DynamoDB</w:t>
      </w:r>
      <w:r w:rsidRPr="003B1802">
        <w:rPr>
          <w:sz w:val="24"/>
          <w:szCs w:val="24"/>
        </w:rPr>
        <w:t>: A fully managed NoSQL database service that provides fast and predictable performance with seamless scalability.</w:t>
      </w:r>
    </w:p>
    <w:p w14:paraId="46DB303E" w14:textId="77777777" w:rsidR="003B1802" w:rsidRPr="003B1802" w:rsidRDefault="003B1802" w:rsidP="003B1802">
      <w:pPr>
        <w:numPr>
          <w:ilvl w:val="0"/>
          <w:numId w:val="202"/>
        </w:numPr>
        <w:rPr>
          <w:sz w:val="24"/>
          <w:szCs w:val="24"/>
        </w:rPr>
      </w:pPr>
      <w:r w:rsidRPr="003B1802">
        <w:rPr>
          <w:b/>
          <w:bCs/>
          <w:sz w:val="24"/>
          <w:szCs w:val="24"/>
        </w:rPr>
        <w:t>Networking Services</w:t>
      </w:r>
      <w:r w:rsidRPr="003B1802">
        <w:rPr>
          <w:sz w:val="24"/>
          <w:szCs w:val="24"/>
        </w:rPr>
        <w:t>:</w:t>
      </w:r>
    </w:p>
    <w:p w14:paraId="61D69303" w14:textId="77777777" w:rsidR="003B1802" w:rsidRPr="003B1802" w:rsidRDefault="003B1802" w:rsidP="003B1802">
      <w:pPr>
        <w:numPr>
          <w:ilvl w:val="1"/>
          <w:numId w:val="202"/>
        </w:numPr>
        <w:rPr>
          <w:sz w:val="24"/>
          <w:szCs w:val="24"/>
        </w:rPr>
      </w:pPr>
      <w:r w:rsidRPr="003B1802">
        <w:rPr>
          <w:b/>
          <w:bCs/>
          <w:sz w:val="24"/>
          <w:szCs w:val="24"/>
        </w:rPr>
        <w:t>Amazon Virtual Private Cloud (VPC)</w:t>
      </w:r>
      <w:r w:rsidRPr="003B1802">
        <w:rPr>
          <w:sz w:val="24"/>
          <w:szCs w:val="24"/>
        </w:rPr>
        <w:t>: Allows users to create isolated networks within the AWS cloud, providing control over network configuration and security.</w:t>
      </w:r>
    </w:p>
    <w:p w14:paraId="7FD2C7C8" w14:textId="77777777" w:rsidR="003B1802" w:rsidRPr="003B1802" w:rsidRDefault="003B1802" w:rsidP="003B1802">
      <w:pPr>
        <w:numPr>
          <w:ilvl w:val="1"/>
          <w:numId w:val="202"/>
        </w:numPr>
        <w:rPr>
          <w:sz w:val="24"/>
          <w:szCs w:val="24"/>
        </w:rPr>
      </w:pPr>
      <w:r w:rsidRPr="003B1802">
        <w:rPr>
          <w:b/>
          <w:bCs/>
          <w:sz w:val="24"/>
          <w:szCs w:val="24"/>
        </w:rPr>
        <w:lastRenderedPageBreak/>
        <w:t>Amazon Route 53</w:t>
      </w:r>
      <w:r w:rsidRPr="003B1802">
        <w:rPr>
          <w:sz w:val="24"/>
          <w:szCs w:val="24"/>
        </w:rPr>
        <w:t>: A scalable domain name system (DNS) web service that provides reliable routing of end-user requests to applications hosted on AWS.</w:t>
      </w:r>
    </w:p>
    <w:p w14:paraId="544740DC" w14:textId="77777777" w:rsidR="003B1802" w:rsidRPr="003B1802" w:rsidRDefault="003B1802" w:rsidP="003B1802">
      <w:pPr>
        <w:numPr>
          <w:ilvl w:val="0"/>
          <w:numId w:val="202"/>
        </w:numPr>
        <w:rPr>
          <w:sz w:val="24"/>
          <w:szCs w:val="24"/>
        </w:rPr>
      </w:pPr>
      <w:r w:rsidRPr="003B1802">
        <w:rPr>
          <w:b/>
          <w:bCs/>
          <w:sz w:val="24"/>
          <w:szCs w:val="24"/>
        </w:rPr>
        <w:t>Content Delivery and CDN</w:t>
      </w:r>
      <w:r w:rsidRPr="003B1802">
        <w:rPr>
          <w:sz w:val="24"/>
          <w:szCs w:val="24"/>
        </w:rPr>
        <w:t>:</w:t>
      </w:r>
    </w:p>
    <w:p w14:paraId="4C9025D7" w14:textId="77777777" w:rsidR="003B1802" w:rsidRPr="003B1802" w:rsidRDefault="003B1802" w:rsidP="003B1802">
      <w:pPr>
        <w:numPr>
          <w:ilvl w:val="1"/>
          <w:numId w:val="202"/>
        </w:numPr>
        <w:rPr>
          <w:sz w:val="24"/>
          <w:szCs w:val="24"/>
        </w:rPr>
      </w:pPr>
      <w:r w:rsidRPr="003B1802">
        <w:rPr>
          <w:b/>
          <w:bCs/>
          <w:sz w:val="24"/>
          <w:szCs w:val="24"/>
        </w:rPr>
        <w:t>Amazon CloudFront</w:t>
      </w:r>
      <w:r w:rsidRPr="003B1802">
        <w:rPr>
          <w:sz w:val="24"/>
          <w:szCs w:val="24"/>
        </w:rPr>
        <w:t>: A content delivery network (CDN) that accelerates the delivery of websites, APIs, and video content by caching copies of content at edge locations around the world.</w:t>
      </w:r>
    </w:p>
    <w:p w14:paraId="510894DA" w14:textId="77777777" w:rsidR="003B1802" w:rsidRPr="003B1802" w:rsidRDefault="003B1802" w:rsidP="003B1802">
      <w:pPr>
        <w:numPr>
          <w:ilvl w:val="0"/>
          <w:numId w:val="202"/>
        </w:numPr>
        <w:rPr>
          <w:sz w:val="24"/>
          <w:szCs w:val="24"/>
        </w:rPr>
      </w:pPr>
      <w:r w:rsidRPr="003B1802">
        <w:rPr>
          <w:b/>
          <w:bCs/>
          <w:sz w:val="24"/>
          <w:szCs w:val="24"/>
        </w:rPr>
        <w:t>Management and Monitoring</w:t>
      </w:r>
      <w:r w:rsidRPr="003B1802">
        <w:rPr>
          <w:sz w:val="24"/>
          <w:szCs w:val="24"/>
        </w:rPr>
        <w:t>:</w:t>
      </w:r>
    </w:p>
    <w:p w14:paraId="514350AD" w14:textId="77777777" w:rsidR="003B1802" w:rsidRPr="003B1802" w:rsidRDefault="003B1802" w:rsidP="003B1802">
      <w:pPr>
        <w:numPr>
          <w:ilvl w:val="1"/>
          <w:numId w:val="202"/>
        </w:numPr>
        <w:rPr>
          <w:sz w:val="24"/>
          <w:szCs w:val="24"/>
        </w:rPr>
      </w:pPr>
      <w:r w:rsidRPr="003B1802">
        <w:rPr>
          <w:b/>
          <w:bCs/>
          <w:sz w:val="24"/>
          <w:szCs w:val="24"/>
        </w:rPr>
        <w:t>AWS CloudFormation</w:t>
      </w:r>
      <w:r w:rsidRPr="003B1802">
        <w:rPr>
          <w:sz w:val="24"/>
          <w:szCs w:val="24"/>
        </w:rPr>
        <w:t>: A service that allows users to define and provision AWS infrastructure using code, enabling infrastructure as code (</w:t>
      </w:r>
      <w:proofErr w:type="spellStart"/>
      <w:r w:rsidRPr="003B1802">
        <w:rPr>
          <w:sz w:val="24"/>
          <w:szCs w:val="24"/>
        </w:rPr>
        <w:t>IaC</w:t>
      </w:r>
      <w:proofErr w:type="spellEnd"/>
      <w:r w:rsidRPr="003B1802">
        <w:rPr>
          <w:sz w:val="24"/>
          <w:szCs w:val="24"/>
        </w:rPr>
        <w:t>) practices.</w:t>
      </w:r>
    </w:p>
    <w:p w14:paraId="1E7AE2C1" w14:textId="77777777" w:rsidR="003B1802" w:rsidRPr="003B1802" w:rsidRDefault="003B1802" w:rsidP="003B1802">
      <w:pPr>
        <w:numPr>
          <w:ilvl w:val="1"/>
          <w:numId w:val="202"/>
        </w:numPr>
        <w:rPr>
          <w:sz w:val="24"/>
          <w:szCs w:val="24"/>
        </w:rPr>
      </w:pPr>
      <w:r w:rsidRPr="003B1802">
        <w:rPr>
          <w:b/>
          <w:bCs/>
          <w:sz w:val="24"/>
          <w:szCs w:val="24"/>
        </w:rPr>
        <w:t>Amazon CloudWatch</w:t>
      </w:r>
      <w:r w:rsidRPr="003B1802">
        <w:rPr>
          <w:sz w:val="24"/>
          <w:szCs w:val="24"/>
        </w:rPr>
        <w:t>: A monitoring service that provides visibility into resource utilization, application performance, and operational health.</w:t>
      </w:r>
    </w:p>
    <w:p w14:paraId="6B59BAC9" w14:textId="77777777" w:rsidR="003B1802" w:rsidRPr="003B1802" w:rsidRDefault="003B1802" w:rsidP="003B1802">
      <w:pPr>
        <w:rPr>
          <w:b/>
          <w:bCs/>
          <w:sz w:val="24"/>
          <w:szCs w:val="24"/>
        </w:rPr>
      </w:pPr>
      <w:r w:rsidRPr="003B1802">
        <w:rPr>
          <w:b/>
          <w:bCs/>
          <w:sz w:val="24"/>
          <w:szCs w:val="24"/>
        </w:rPr>
        <w:t>Use Cases for AWS</w:t>
      </w:r>
    </w:p>
    <w:p w14:paraId="6C5FA575" w14:textId="77777777" w:rsidR="003B1802" w:rsidRPr="003B1802" w:rsidRDefault="003B1802" w:rsidP="003B1802">
      <w:pPr>
        <w:numPr>
          <w:ilvl w:val="0"/>
          <w:numId w:val="203"/>
        </w:numPr>
        <w:rPr>
          <w:sz w:val="24"/>
          <w:szCs w:val="24"/>
        </w:rPr>
      </w:pPr>
      <w:r w:rsidRPr="003B1802">
        <w:rPr>
          <w:b/>
          <w:bCs/>
          <w:sz w:val="24"/>
          <w:szCs w:val="24"/>
        </w:rPr>
        <w:t>Web Hosting</w:t>
      </w:r>
      <w:r w:rsidRPr="003B1802">
        <w:rPr>
          <w:sz w:val="24"/>
          <w:szCs w:val="24"/>
        </w:rPr>
        <w:t>: AWS provides the infrastructure needed to host websites and web applications, offering scalability and reliability.</w:t>
      </w:r>
    </w:p>
    <w:p w14:paraId="2C5B5DD6" w14:textId="77777777" w:rsidR="003B1802" w:rsidRPr="003B1802" w:rsidRDefault="003B1802" w:rsidP="003B1802">
      <w:pPr>
        <w:numPr>
          <w:ilvl w:val="0"/>
          <w:numId w:val="203"/>
        </w:numPr>
        <w:rPr>
          <w:sz w:val="24"/>
          <w:szCs w:val="24"/>
        </w:rPr>
      </w:pPr>
      <w:r w:rsidRPr="003B1802">
        <w:rPr>
          <w:b/>
          <w:bCs/>
          <w:sz w:val="24"/>
          <w:szCs w:val="24"/>
        </w:rPr>
        <w:t>Big Data Analytics</w:t>
      </w:r>
      <w:r w:rsidRPr="003B1802">
        <w:rPr>
          <w:sz w:val="24"/>
          <w:szCs w:val="24"/>
        </w:rPr>
        <w:t>: Organizations can leverage AWS services to process and analyze large datasets, using tools like Amazon EMR (Elastic MapReduce) and Amazon Redshift.</w:t>
      </w:r>
    </w:p>
    <w:p w14:paraId="482B969C" w14:textId="77777777" w:rsidR="003B1802" w:rsidRPr="003B1802" w:rsidRDefault="003B1802" w:rsidP="003B1802">
      <w:pPr>
        <w:numPr>
          <w:ilvl w:val="0"/>
          <w:numId w:val="203"/>
        </w:numPr>
        <w:rPr>
          <w:sz w:val="24"/>
          <w:szCs w:val="24"/>
        </w:rPr>
      </w:pPr>
      <w:r w:rsidRPr="003B1802">
        <w:rPr>
          <w:b/>
          <w:bCs/>
          <w:sz w:val="24"/>
          <w:szCs w:val="24"/>
        </w:rPr>
        <w:t>Machine Learning</w:t>
      </w:r>
      <w:r w:rsidRPr="003B1802">
        <w:rPr>
          <w:sz w:val="24"/>
          <w:szCs w:val="24"/>
        </w:rPr>
        <w:t xml:space="preserve">: AWS offers a suite of machine learning services, including Amazon </w:t>
      </w:r>
      <w:proofErr w:type="spellStart"/>
      <w:r w:rsidRPr="003B1802">
        <w:rPr>
          <w:sz w:val="24"/>
          <w:szCs w:val="24"/>
        </w:rPr>
        <w:t>SageMaker</w:t>
      </w:r>
      <w:proofErr w:type="spellEnd"/>
      <w:r w:rsidRPr="003B1802">
        <w:rPr>
          <w:sz w:val="24"/>
          <w:szCs w:val="24"/>
        </w:rPr>
        <w:t>, which enables developers to build, train, and deploy machine learning models at scale.</w:t>
      </w:r>
    </w:p>
    <w:p w14:paraId="4B3DBD88" w14:textId="77777777" w:rsidR="003B1802" w:rsidRPr="003B1802" w:rsidRDefault="003B1802" w:rsidP="003B1802">
      <w:pPr>
        <w:numPr>
          <w:ilvl w:val="0"/>
          <w:numId w:val="203"/>
        </w:numPr>
        <w:rPr>
          <w:sz w:val="24"/>
          <w:szCs w:val="24"/>
        </w:rPr>
      </w:pPr>
      <w:r w:rsidRPr="003B1802">
        <w:rPr>
          <w:b/>
          <w:bCs/>
          <w:sz w:val="24"/>
          <w:szCs w:val="24"/>
        </w:rPr>
        <w:t>Disaster Recovery</w:t>
      </w:r>
      <w:r w:rsidRPr="003B1802">
        <w:rPr>
          <w:sz w:val="24"/>
          <w:szCs w:val="24"/>
        </w:rPr>
        <w:t>: AWS provides solutions for backup and disaster recovery, ensuring business continuity and data protection.</w:t>
      </w:r>
    </w:p>
    <w:p w14:paraId="425C735A" w14:textId="77777777" w:rsidR="003B1802" w:rsidRPr="003B1802" w:rsidRDefault="003B1802" w:rsidP="003B1802">
      <w:pPr>
        <w:pBdr>
          <w:bottom w:val="single" w:sz="6" w:space="1" w:color="auto"/>
        </w:pBdr>
      </w:pPr>
    </w:p>
    <w:p w14:paraId="5A89D054" w14:textId="77777777" w:rsidR="006A57C3" w:rsidRPr="003B1802" w:rsidRDefault="006A57C3" w:rsidP="003B1802"/>
    <w:p w14:paraId="1A35B202" w14:textId="77777777" w:rsidR="003B1802" w:rsidRPr="003B1802" w:rsidRDefault="003B1802" w:rsidP="003B1802"/>
    <w:p w14:paraId="637D1D44" w14:textId="77777777" w:rsidR="003B1802" w:rsidRPr="003B1802" w:rsidRDefault="003B1802" w:rsidP="003B1802"/>
    <w:p w14:paraId="01E250A6" w14:textId="77777777" w:rsidR="003B1802" w:rsidRPr="003B1802" w:rsidRDefault="003B1802" w:rsidP="003B1802"/>
    <w:p w14:paraId="49C05436" w14:textId="77777777" w:rsidR="003B1802" w:rsidRPr="003B1802" w:rsidRDefault="003B1802" w:rsidP="003B1802"/>
    <w:p w14:paraId="21156934" w14:textId="77777777" w:rsidR="003B1802" w:rsidRPr="003B1802" w:rsidRDefault="003B1802" w:rsidP="003B1802"/>
    <w:p w14:paraId="67304048" w14:textId="77777777" w:rsidR="003B1802" w:rsidRPr="003B1802" w:rsidRDefault="003B1802" w:rsidP="003B1802"/>
    <w:sectPr w:rsidR="003B1802" w:rsidRPr="003B180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1DAD5" w14:textId="77777777" w:rsidR="00F87604" w:rsidRDefault="00F87604" w:rsidP="00B4034D">
      <w:pPr>
        <w:spacing w:after="0" w:line="240" w:lineRule="auto"/>
      </w:pPr>
      <w:r>
        <w:separator/>
      </w:r>
    </w:p>
  </w:endnote>
  <w:endnote w:type="continuationSeparator" w:id="0">
    <w:p w14:paraId="71028B65" w14:textId="77777777" w:rsidR="00F87604" w:rsidRDefault="00F87604"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AF4FF" w14:textId="77777777" w:rsidR="00F87604" w:rsidRDefault="00F87604" w:rsidP="00B4034D">
      <w:pPr>
        <w:spacing w:after="0" w:line="240" w:lineRule="auto"/>
      </w:pPr>
      <w:r>
        <w:separator/>
      </w:r>
    </w:p>
  </w:footnote>
  <w:footnote w:type="continuationSeparator" w:id="0">
    <w:p w14:paraId="336BA12B" w14:textId="77777777" w:rsidR="00F87604" w:rsidRDefault="00F87604"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57BF726" w:rsidR="00B4034D" w:rsidRDefault="003B1802">
    <w:pPr>
      <w:pStyle w:val="Header"/>
    </w:pPr>
    <w:r>
      <w:rPr>
        <w:b/>
        <w:bCs/>
      </w:rPr>
      <w:t>Cloud Computing</w:t>
    </w:r>
    <w:r w:rsidR="00F66054">
      <w:rPr>
        <w:b/>
        <w:bCs/>
      </w:rPr>
      <w:t xml:space="preserve"> </w:t>
    </w:r>
    <w:r>
      <w:rPr>
        <w:b/>
        <w:bCs/>
      </w:rPr>
      <w:t>Module 5</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C47473"/>
    <w:multiLevelType w:val="multilevel"/>
    <w:tmpl w:val="4F9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F2AA0"/>
    <w:multiLevelType w:val="multilevel"/>
    <w:tmpl w:val="07C2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DB68A2"/>
    <w:multiLevelType w:val="multilevel"/>
    <w:tmpl w:val="A130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0C1DD0"/>
    <w:multiLevelType w:val="multilevel"/>
    <w:tmpl w:val="CC383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344A29"/>
    <w:multiLevelType w:val="hybridMultilevel"/>
    <w:tmpl w:val="BBA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CE25B9C"/>
    <w:multiLevelType w:val="multilevel"/>
    <w:tmpl w:val="630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E43610"/>
    <w:multiLevelType w:val="multilevel"/>
    <w:tmpl w:val="948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2E806EE"/>
    <w:multiLevelType w:val="multilevel"/>
    <w:tmpl w:val="19181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E72C1C"/>
    <w:multiLevelType w:val="multilevel"/>
    <w:tmpl w:val="B85C4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AD4BBE"/>
    <w:multiLevelType w:val="multilevel"/>
    <w:tmpl w:val="E3D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5E6515B"/>
    <w:multiLevelType w:val="multilevel"/>
    <w:tmpl w:val="A476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861D85"/>
    <w:multiLevelType w:val="multilevel"/>
    <w:tmpl w:val="750E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A3451B"/>
    <w:multiLevelType w:val="multilevel"/>
    <w:tmpl w:val="BB901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E75B4F"/>
    <w:multiLevelType w:val="multilevel"/>
    <w:tmpl w:val="54D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EF7B96"/>
    <w:multiLevelType w:val="multilevel"/>
    <w:tmpl w:val="F5E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631D88"/>
    <w:multiLevelType w:val="multilevel"/>
    <w:tmpl w:val="29D06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710687"/>
    <w:multiLevelType w:val="multilevel"/>
    <w:tmpl w:val="17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38E3FEF"/>
    <w:multiLevelType w:val="multilevel"/>
    <w:tmpl w:val="07C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0F0C92"/>
    <w:multiLevelType w:val="multilevel"/>
    <w:tmpl w:val="B8F2B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B7A1B0B"/>
    <w:multiLevelType w:val="multilevel"/>
    <w:tmpl w:val="6F8A6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094A08"/>
    <w:multiLevelType w:val="multilevel"/>
    <w:tmpl w:val="BEC4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35587D"/>
    <w:multiLevelType w:val="multilevel"/>
    <w:tmpl w:val="D74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1041DEB"/>
    <w:multiLevelType w:val="multilevel"/>
    <w:tmpl w:val="F376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21D37A1"/>
    <w:multiLevelType w:val="multilevel"/>
    <w:tmpl w:val="A5E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5DD19AA"/>
    <w:multiLevelType w:val="multilevel"/>
    <w:tmpl w:val="701A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B3770CD"/>
    <w:multiLevelType w:val="multilevel"/>
    <w:tmpl w:val="7E54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B4B6395"/>
    <w:multiLevelType w:val="multilevel"/>
    <w:tmpl w:val="10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B90321C"/>
    <w:multiLevelType w:val="multilevel"/>
    <w:tmpl w:val="219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CF07432"/>
    <w:multiLevelType w:val="multilevel"/>
    <w:tmpl w:val="CFC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DF804CB"/>
    <w:multiLevelType w:val="multilevel"/>
    <w:tmpl w:val="0FBAA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FC16CA"/>
    <w:multiLevelType w:val="multilevel"/>
    <w:tmpl w:val="D9E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7473A3"/>
    <w:multiLevelType w:val="multilevel"/>
    <w:tmpl w:val="FB4AD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68A63A1"/>
    <w:multiLevelType w:val="multilevel"/>
    <w:tmpl w:val="B0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89E24A5"/>
    <w:multiLevelType w:val="multilevel"/>
    <w:tmpl w:val="FE30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B8596C"/>
    <w:multiLevelType w:val="multilevel"/>
    <w:tmpl w:val="8B10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9DA7C54"/>
    <w:multiLevelType w:val="multilevel"/>
    <w:tmpl w:val="C7CC7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AAD220E"/>
    <w:multiLevelType w:val="multilevel"/>
    <w:tmpl w:val="49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C297A96"/>
    <w:multiLevelType w:val="multilevel"/>
    <w:tmpl w:val="3774A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DC65A5D"/>
    <w:multiLevelType w:val="multilevel"/>
    <w:tmpl w:val="F9FA9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E0731A9"/>
    <w:multiLevelType w:val="multilevel"/>
    <w:tmpl w:val="CB66B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FFF3821"/>
    <w:multiLevelType w:val="multilevel"/>
    <w:tmpl w:val="26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1736110"/>
    <w:multiLevelType w:val="multilevel"/>
    <w:tmpl w:val="CD9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30123E6"/>
    <w:multiLevelType w:val="multilevel"/>
    <w:tmpl w:val="F1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543A7EBD"/>
    <w:multiLevelType w:val="multilevel"/>
    <w:tmpl w:val="F19E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463177E"/>
    <w:multiLevelType w:val="multilevel"/>
    <w:tmpl w:val="EC90F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57E7A60"/>
    <w:multiLevelType w:val="multilevel"/>
    <w:tmpl w:val="1B7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59576BA"/>
    <w:multiLevelType w:val="multilevel"/>
    <w:tmpl w:val="3B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7F06887"/>
    <w:multiLevelType w:val="multilevel"/>
    <w:tmpl w:val="8F7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8242C6F"/>
    <w:multiLevelType w:val="multilevel"/>
    <w:tmpl w:val="B1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8DB23DB"/>
    <w:multiLevelType w:val="multilevel"/>
    <w:tmpl w:val="A01AB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D490E85"/>
    <w:multiLevelType w:val="multilevel"/>
    <w:tmpl w:val="6102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2256F1D"/>
    <w:multiLevelType w:val="multilevel"/>
    <w:tmpl w:val="DA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33A68EF"/>
    <w:multiLevelType w:val="multilevel"/>
    <w:tmpl w:val="B67C2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38B0F9A"/>
    <w:multiLevelType w:val="multilevel"/>
    <w:tmpl w:val="4FF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A7F5B33"/>
    <w:multiLevelType w:val="multilevel"/>
    <w:tmpl w:val="DE32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B057E30"/>
    <w:multiLevelType w:val="multilevel"/>
    <w:tmpl w:val="A2C88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BA90EBD"/>
    <w:multiLevelType w:val="multilevel"/>
    <w:tmpl w:val="3BB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CDB55FF"/>
    <w:multiLevelType w:val="multilevel"/>
    <w:tmpl w:val="B5A86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CDF70C9"/>
    <w:multiLevelType w:val="multilevel"/>
    <w:tmpl w:val="4898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DE12845"/>
    <w:multiLevelType w:val="multilevel"/>
    <w:tmpl w:val="420E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F9200AC"/>
    <w:multiLevelType w:val="multilevel"/>
    <w:tmpl w:val="0696E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FB1307B"/>
    <w:multiLevelType w:val="multilevel"/>
    <w:tmpl w:val="42181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22C580A"/>
    <w:multiLevelType w:val="multilevel"/>
    <w:tmpl w:val="6F8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2F979BD"/>
    <w:multiLevelType w:val="multilevel"/>
    <w:tmpl w:val="4C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36C3574"/>
    <w:multiLevelType w:val="multilevel"/>
    <w:tmpl w:val="B14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373502E"/>
    <w:multiLevelType w:val="multilevel"/>
    <w:tmpl w:val="7F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663035D"/>
    <w:multiLevelType w:val="multilevel"/>
    <w:tmpl w:val="61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7FB246C"/>
    <w:multiLevelType w:val="multilevel"/>
    <w:tmpl w:val="DD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87320B8"/>
    <w:multiLevelType w:val="hybridMultilevel"/>
    <w:tmpl w:val="BBA8A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B942DC8"/>
    <w:multiLevelType w:val="multilevel"/>
    <w:tmpl w:val="3DE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C813D81"/>
    <w:multiLevelType w:val="multilevel"/>
    <w:tmpl w:val="6B06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DB861D7"/>
    <w:multiLevelType w:val="multilevel"/>
    <w:tmpl w:val="8FF2C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77"/>
  </w:num>
  <w:num w:numId="2" w16cid:durableId="1843810360">
    <w:abstractNumId w:val="102"/>
  </w:num>
  <w:num w:numId="3" w16cid:durableId="343174182">
    <w:abstractNumId w:val="121"/>
  </w:num>
  <w:num w:numId="4" w16cid:durableId="482815187">
    <w:abstractNumId w:val="94"/>
  </w:num>
  <w:num w:numId="5" w16cid:durableId="1225217800">
    <w:abstractNumId w:val="13"/>
  </w:num>
  <w:num w:numId="6" w16cid:durableId="137840386">
    <w:abstractNumId w:val="141"/>
  </w:num>
  <w:num w:numId="7" w16cid:durableId="1913470067">
    <w:abstractNumId w:val="157"/>
  </w:num>
  <w:num w:numId="8" w16cid:durableId="1344820340">
    <w:abstractNumId w:val="110"/>
  </w:num>
  <w:num w:numId="9" w16cid:durableId="575211413">
    <w:abstractNumId w:val="88"/>
  </w:num>
  <w:num w:numId="10" w16cid:durableId="520821578">
    <w:abstractNumId w:val="124"/>
  </w:num>
  <w:num w:numId="11" w16cid:durableId="2131126617">
    <w:abstractNumId w:val="61"/>
  </w:num>
  <w:num w:numId="12" w16cid:durableId="482548483">
    <w:abstractNumId w:val="11"/>
  </w:num>
  <w:num w:numId="13" w16cid:durableId="1543860384">
    <w:abstractNumId w:val="5"/>
  </w:num>
  <w:num w:numId="14" w16cid:durableId="1846237383">
    <w:abstractNumId w:val="19"/>
  </w:num>
  <w:num w:numId="15" w16cid:durableId="1820228232">
    <w:abstractNumId w:val="52"/>
  </w:num>
  <w:num w:numId="16" w16cid:durableId="1507018635">
    <w:abstractNumId w:val="6"/>
  </w:num>
  <w:num w:numId="17" w16cid:durableId="742217344">
    <w:abstractNumId w:val="87"/>
  </w:num>
  <w:num w:numId="18" w16cid:durableId="382870205">
    <w:abstractNumId w:val="54"/>
  </w:num>
  <w:num w:numId="19" w16cid:durableId="1652563806">
    <w:abstractNumId w:val="62"/>
  </w:num>
  <w:num w:numId="20" w16cid:durableId="676999133">
    <w:abstractNumId w:val="196"/>
  </w:num>
  <w:num w:numId="21" w16cid:durableId="1285886046">
    <w:abstractNumId w:val="39"/>
  </w:num>
  <w:num w:numId="22" w16cid:durableId="957370296">
    <w:abstractNumId w:val="76"/>
  </w:num>
  <w:num w:numId="23" w16cid:durableId="1012344881">
    <w:abstractNumId w:val="140"/>
  </w:num>
  <w:num w:numId="24" w16cid:durableId="2103912308">
    <w:abstractNumId w:val="84"/>
  </w:num>
  <w:num w:numId="25" w16cid:durableId="1321351213">
    <w:abstractNumId w:val="176"/>
  </w:num>
  <w:num w:numId="26" w16cid:durableId="1073814230">
    <w:abstractNumId w:val="192"/>
  </w:num>
  <w:num w:numId="27" w16cid:durableId="1684555392">
    <w:abstractNumId w:val="75"/>
  </w:num>
  <w:num w:numId="28" w16cid:durableId="603657056">
    <w:abstractNumId w:val="163"/>
  </w:num>
  <w:num w:numId="29" w16cid:durableId="862864149">
    <w:abstractNumId w:val="101"/>
  </w:num>
  <w:num w:numId="30" w16cid:durableId="1240939229">
    <w:abstractNumId w:val="42"/>
  </w:num>
  <w:num w:numId="31" w16cid:durableId="1354303422">
    <w:abstractNumId w:val="172"/>
  </w:num>
  <w:num w:numId="32" w16cid:durableId="34425726">
    <w:abstractNumId w:val="168"/>
  </w:num>
  <w:num w:numId="33" w16cid:durableId="481505176">
    <w:abstractNumId w:val="60"/>
  </w:num>
  <w:num w:numId="34" w16cid:durableId="753360548">
    <w:abstractNumId w:val="144"/>
  </w:num>
  <w:num w:numId="35" w16cid:durableId="1821268359">
    <w:abstractNumId w:val="155"/>
  </w:num>
  <w:num w:numId="36" w16cid:durableId="200749744">
    <w:abstractNumId w:val="43"/>
  </w:num>
  <w:num w:numId="37" w16cid:durableId="1856798035">
    <w:abstractNumId w:val="89"/>
  </w:num>
  <w:num w:numId="38" w16cid:durableId="1071776610">
    <w:abstractNumId w:val="194"/>
  </w:num>
  <w:num w:numId="39" w16cid:durableId="677541100">
    <w:abstractNumId w:val="125"/>
  </w:num>
  <w:num w:numId="40" w16cid:durableId="1783068058">
    <w:abstractNumId w:val="128"/>
  </w:num>
  <w:num w:numId="41" w16cid:durableId="1517227101">
    <w:abstractNumId w:val="31"/>
  </w:num>
  <w:num w:numId="42" w16cid:durableId="1771855813">
    <w:abstractNumId w:val="150"/>
  </w:num>
  <w:num w:numId="43" w16cid:durableId="73552650">
    <w:abstractNumId w:val="167"/>
  </w:num>
  <w:num w:numId="44" w16cid:durableId="1247497310">
    <w:abstractNumId w:val="156"/>
  </w:num>
  <w:num w:numId="45" w16cid:durableId="148835906">
    <w:abstractNumId w:val="191"/>
  </w:num>
  <w:num w:numId="46" w16cid:durableId="1335839434">
    <w:abstractNumId w:val="67"/>
  </w:num>
  <w:num w:numId="47" w16cid:durableId="1573589507">
    <w:abstractNumId w:val="112"/>
  </w:num>
  <w:num w:numId="48" w16cid:durableId="403184499">
    <w:abstractNumId w:val="51"/>
  </w:num>
  <w:num w:numId="49" w16cid:durableId="2015759323">
    <w:abstractNumId w:val="74"/>
  </w:num>
  <w:num w:numId="50" w16cid:durableId="638539644">
    <w:abstractNumId w:val="26"/>
  </w:num>
  <w:num w:numId="51" w16cid:durableId="91752097">
    <w:abstractNumId w:val="198"/>
  </w:num>
  <w:num w:numId="52" w16cid:durableId="216211639">
    <w:abstractNumId w:val="103"/>
  </w:num>
  <w:num w:numId="53" w16cid:durableId="1277374842">
    <w:abstractNumId w:val="134"/>
  </w:num>
  <w:num w:numId="54" w16cid:durableId="1994022701">
    <w:abstractNumId w:val="132"/>
  </w:num>
  <w:num w:numId="55" w16cid:durableId="731083681">
    <w:abstractNumId w:val="2"/>
  </w:num>
  <w:num w:numId="56" w16cid:durableId="1882554345">
    <w:abstractNumId w:val="82"/>
  </w:num>
  <w:num w:numId="57" w16cid:durableId="487402778">
    <w:abstractNumId w:val="131"/>
  </w:num>
  <w:num w:numId="58" w16cid:durableId="1083376779">
    <w:abstractNumId w:val="17"/>
  </w:num>
  <w:num w:numId="59" w16cid:durableId="1011180183">
    <w:abstractNumId w:val="9"/>
  </w:num>
  <w:num w:numId="60" w16cid:durableId="411313111">
    <w:abstractNumId w:val="188"/>
  </w:num>
  <w:num w:numId="61" w16cid:durableId="955450290">
    <w:abstractNumId w:val="47"/>
  </w:num>
  <w:num w:numId="62" w16cid:durableId="1035427306">
    <w:abstractNumId w:val="184"/>
  </w:num>
  <w:num w:numId="63" w16cid:durableId="1763574973">
    <w:abstractNumId w:val="41"/>
  </w:num>
  <w:num w:numId="64" w16cid:durableId="1807814988">
    <w:abstractNumId w:val="58"/>
  </w:num>
  <w:num w:numId="65" w16cid:durableId="1500192739">
    <w:abstractNumId w:val="81"/>
  </w:num>
  <w:num w:numId="66" w16cid:durableId="2115444505">
    <w:abstractNumId w:val="178"/>
  </w:num>
  <w:num w:numId="67" w16cid:durableId="1970740712">
    <w:abstractNumId w:val="97"/>
  </w:num>
  <w:num w:numId="68" w16cid:durableId="167140560">
    <w:abstractNumId w:val="199"/>
  </w:num>
  <w:num w:numId="69" w16cid:durableId="961957198">
    <w:abstractNumId w:val="151"/>
  </w:num>
  <w:num w:numId="70" w16cid:durableId="1228765633">
    <w:abstractNumId w:val="179"/>
  </w:num>
  <w:num w:numId="71" w16cid:durableId="19357473">
    <w:abstractNumId w:val="48"/>
  </w:num>
  <w:num w:numId="72" w16cid:durableId="72238033">
    <w:abstractNumId w:val="119"/>
  </w:num>
  <w:num w:numId="73" w16cid:durableId="1733503836">
    <w:abstractNumId w:val="149"/>
  </w:num>
  <w:num w:numId="74" w16cid:durableId="1517690663">
    <w:abstractNumId w:val="68"/>
  </w:num>
  <w:num w:numId="75" w16cid:durableId="340010998">
    <w:abstractNumId w:val="98"/>
  </w:num>
  <w:num w:numId="76" w16cid:durableId="1558080839">
    <w:abstractNumId w:val="93"/>
  </w:num>
  <w:num w:numId="77" w16cid:durableId="1141265593">
    <w:abstractNumId w:val="32"/>
  </w:num>
  <w:num w:numId="78" w16cid:durableId="576214211">
    <w:abstractNumId w:val="4"/>
  </w:num>
  <w:num w:numId="79" w16cid:durableId="1427992881">
    <w:abstractNumId w:val="24"/>
  </w:num>
  <w:num w:numId="80" w16cid:durableId="1719276131">
    <w:abstractNumId w:val="70"/>
  </w:num>
  <w:num w:numId="81" w16cid:durableId="1816869873">
    <w:abstractNumId w:val="55"/>
  </w:num>
  <w:num w:numId="82" w16cid:durableId="1696153892">
    <w:abstractNumId w:val="154"/>
  </w:num>
  <w:num w:numId="83" w16cid:durableId="671376276">
    <w:abstractNumId w:val="105"/>
  </w:num>
  <w:num w:numId="84" w16cid:durableId="1913159421">
    <w:abstractNumId w:val="105"/>
    <w:lvlOverride w:ilvl="1">
      <w:lvl w:ilvl="1">
        <w:numFmt w:val="decimal"/>
        <w:lvlText w:val="%2."/>
        <w:lvlJc w:val="left"/>
      </w:lvl>
    </w:lvlOverride>
  </w:num>
  <w:num w:numId="85" w16cid:durableId="1654215576">
    <w:abstractNumId w:val="175"/>
  </w:num>
  <w:num w:numId="86" w16cid:durableId="832910083">
    <w:abstractNumId w:val="175"/>
    <w:lvlOverride w:ilvl="1">
      <w:lvl w:ilvl="1">
        <w:numFmt w:val="decimal"/>
        <w:lvlText w:val="%2."/>
        <w:lvlJc w:val="left"/>
      </w:lvl>
    </w:lvlOverride>
  </w:num>
  <w:num w:numId="87" w16cid:durableId="1252666001">
    <w:abstractNumId w:val="108"/>
  </w:num>
  <w:num w:numId="88" w16cid:durableId="1933009088">
    <w:abstractNumId w:val="115"/>
  </w:num>
  <w:num w:numId="89" w16cid:durableId="1926960205">
    <w:abstractNumId w:val="189"/>
  </w:num>
  <w:num w:numId="90" w16cid:durableId="2006546519">
    <w:abstractNumId w:val="12"/>
  </w:num>
  <w:num w:numId="91" w16cid:durableId="553128120">
    <w:abstractNumId w:val="8"/>
  </w:num>
  <w:num w:numId="92" w16cid:durableId="414865481">
    <w:abstractNumId w:val="28"/>
  </w:num>
  <w:num w:numId="93" w16cid:durableId="2021274846">
    <w:abstractNumId w:val="73"/>
  </w:num>
  <w:num w:numId="94" w16cid:durableId="964699729">
    <w:abstractNumId w:val="86"/>
  </w:num>
  <w:num w:numId="95" w16cid:durableId="489029644">
    <w:abstractNumId w:val="59"/>
  </w:num>
  <w:num w:numId="96" w16cid:durableId="1352805691">
    <w:abstractNumId w:val="190"/>
  </w:num>
  <w:num w:numId="97" w16cid:durableId="1342120978">
    <w:abstractNumId w:val="200"/>
  </w:num>
  <w:num w:numId="98" w16cid:durableId="273446510">
    <w:abstractNumId w:val="14"/>
  </w:num>
  <w:num w:numId="99" w16cid:durableId="1154416716">
    <w:abstractNumId w:val="63"/>
  </w:num>
  <w:num w:numId="100" w16cid:durableId="306666473">
    <w:abstractNumId w:val="20"/>
  </w:num>
  <w:num w:numId="101" w16cid:durableId="1824663135">
    <w:abstractNumId w:val="83"/>
  </w:num>
  <w:num w:numId="102" w16cid:durableId="816189538">
    <w:abstractNumId w:val="113"/>
  </w:num>
  <w:num w:numId="103" w16cid:durableId="2002152186">
    <w:abstractNumId w:val="56"/>
  </w:num>
  <w:num w:numId="104" w16cid:durableId="191917265">
    <w:abstractNumId w:val="16"/>
  </w:num>
  <w:num w:numId="105" w16cid:durableId="1637105014">
    <w:abstractNumId w:val="161"/>
  </w:num>
  <w:num w:numId="106" w16cid:durableId="1175342605">
    <w:abstractNumId w:val="30"/>
  </w:num>
  <w:num w:numId="107" w16cid:durableId="1541164562">
    <w:abstractNumId w:val="3"/>
  </w:num>
  <w:num w:numId="108" w16cid:durableId="645401334">
    <w:abstractNumId w:val="142"/>
  </w:num>
  <w:num w:numId="109" w16cid:durableId="453136745">
    <w:abstractNumId w:val="69"/>
  </w:num>
  <w:num w:numId="110" w16cid:durableId="710763985">
    <w:abstractNumId w:val="1"/>
  </w:num>
  <w:num w:numId="111" w16cid:durableId="857626242">
    <w:abstractNumId w:val="57"/>
  </w:num>
  <w:num w:numId="112" w16cid:durableId="213545994">
    <w:abstractNumId w:val="0"/>
  </w:num>
  <w:num w:numId="113" w16cid:durableId="110630277">
    <w:abstractNumId w:val="183"/>
  </w:num>
  <w:num w:numId="114" w16cid:durableId="1225752192">
    <w:abstractNumId w:val="104"/>
  </w:num>
  <w:num w:numId="115" w16cid:durableId="179898645">
    <w:abstractNumId w:val="143"/>
  </w:num>
  <w:num w:numId="116" w16cid:durableId="1121801182">
    <w:abstractNumId w:val="36"/>
  </w:num>
  <w:num w:numId="117" w16cid:durableId="1637223801">
    <w:abstractNumId w:val="109"/>
  </w:num>
  <w:num w:numId="118" w16cid:durableId="594216154">
    <w:abstractNumId w:val="37"/>
  </w:num>
  <w:num w:numId="119" w16cid:durableId="1697273078">
    <w:abstractNumId w:val="136"/>
  </w:num>
  <w:num w:numId="120" w16cid:durableId="587270019">
    <w:abstractNumId w:val="106"/>
  </w:num>
  <w:num w:numId="121" w16cid:durableId="2054035491">
    <w:abstractNumId w:val="146"/>
  </w:num>
  <w:num w:numId="122" w16cid:durableId="313879363">
    <w:abstractNumId w:val="80"/>
  </w:num>
  <w:num w:numId="123" w16cid:durableId="1713699">
    <w:abstractNumId w:val="100"/>
  </w:num>
  <w:num w:numId="124" w16cid:durableId="1465662508">
    <w:abstractNumId w:val="126"/>
  </w:num>
  <w:num w:numId="125" w16cid:durableId="1219785346">
    <w:abstractNumId w:val="35"/>
  </w:num>
  <w:num w:numId="126" w16cid:durableId="890772323">
    <w:abstractNumId w:val="66"/>
  </w:num>
  <w:num w:numId="127" w16cid:durableId="148373824">
    <w:abstractNumId w:val="165"/>
  </w:num>
  <w:num w:numId="128" w16cid:durableId="845678873">
    <w:abstractNumId w:val="44"/>
  </w:num>
  <w:num w:numId="129" w16cid:durableId="154345605">
    <w:abstractNumId w:val="153"/>
  </w:num>
  <w:num w:numId="130" w16cid:durableId="363755157">
    <w:abstractNumId w:val="129"/>
  </w:num>
  <w:num w:numId="131" w16cid:durableId="1103841471">
    <w:abstractNumId w:val="21"/>
  </w:num>
  <w:num w:numId="132" w16cid:durableId="927152085">
    <w:abstractNumId w:val="90"/>
  </w:num>
  <w:num w:numId="133" w16cid:durableId="828863404">
    <w:abstractNumId w:val="46"/>
  </w:num>
  <w:num w:numId="134" w16cid:durableId="160511236">
    <w:abstractNumId w:val="49"/>
  </w:num>
  <w:num w:numId="135" w16cid:durableId="1519389396">
    <w:abstractNumId w:val="40"/>
  </w:num>
  <w:num w:numId="136" w16cid:durableId="1495141916">
    <w:abstractNumId w:val="197"/>
  </w:num>
  <w:num w:numId="137" w16cid:durableId="1597862169">
    <w:abstractNumId w:val="164"/>
  </w:num>
  <w:num w:numId="138" w16cid:durableId="1886983476">
    <w:abstractNumId w:val="27"/>
  </w:num>
  <w:num w:numId="139" w16cid:durableId="1672872902">
    <w:abstractNumId w:val="79"/>
  </w:num>
  <w:num w:numId="140" w16cid:durableId="145561513">
    <w:abstractNumId w:val="186"/>
  </w:num>
  <w:num w:numId="141" w16cid:durableId="604196795">
    <w:abstractNumId w:val="181"/>
  </w:num>
  <w:num w:numId="142" w16cid:durableId="1123185936">
    <w:abstractNumId w:val="177"/>
  </w:num>
  <w:num w:numId="143" w16cid:durableId="1801335363">
    <w:abstractNumId w:val="162"/>
  </w:num>
  <w:num w:numId="144" w16cid:durableId="1848979439">
    <w:abstractNumId w:val="158"/>
  </w:num>
  <w:num w:numId="145" w16cid:durableId="393817442">
    <w:abstractNumId w:val="171"/>
  </w:num>
  <w:num w:numId="146" w16cid:durableId="84033772">
    <w:abstractNumId w:val="137"/>
  </w:num>
  <w:num w:numId="147" w16cid:durableId="556549206">
    <w:abstractNumId w:val="152"/>
  </w:num>
  <w:num w:numId="148" w16cid:durableId="2127650198">
    <w:abstractNumId w:val="114"/>
  </w:num>
  <w:num w:numId="149" w16cid:durableId="1532456451">
    <w:abstractNumId w:val="138"/>
  </w:num>
  <w:num w:numId="150" w16cid:durableId="1921206765">
    <w:abstractNumId w:val="91"/>
  </w:num>
  <w:num w:numId="151" w16cid:durableId="2094668315">
    <w:abstractNumId w:val="118"/>
  </w:num>
  <w:num w:numId="152" w16cid:durableId="1720518004">
    <w:abstractNumId w:val="50"/>
  </w:num>
  <w:num w:numId="153" w16cid:durableId="524439034">
    <w:abstractNumId w:val="130"/>
  </w:num>
  <w:num w:numId="154" w16cid:durableId="893853077">
    <w:abstractNumId w:val="72"/>
  </w:num>
  <w:num w:numId="155" w16cid:durableId="546332023">
    <w:abstractNumId w:val="33"/>
  </w:num>
  <w:num w:numId="156" w16cid:durableId="1440373419">
    <w:abstractNumId w:val="22"/>
  </w:num>
  <w:num w:numId="157" w16cid:durableId="1655136954">
    <w:abstractNumId w:val="187"/>
  </w:num>
  <w:num w:numId="158" w16cid:durableId="1092968907">
    <w:abstractNumId w:val="7"/>
  </w:num>
  <w:num w:numId="159" w16cid:durableId="1714888742">
    <w:abstractNumId w:val="180"/>
  </w:num>
  <w:num w:numId="160" w16cid:durableId="1028064133">
    <w:abstractNumId w:val="23"/>
  </w:num>
  <w:num w:numId="161" w16cid:durableId="662968958">
    <w:abstractNumId w:val="99"/>
  </w:num>
  <w:num w:numId="162" w16cid:durableId="1375882817">
    <w:abstractNumId w:val="193"/>
  </w:num>
  <w:num w:numId="163" w16cid:durableId="379980144">
    <w:abstractNumId w:val="85"/>
  </w:num>
  <w:num w:numId="164" w16cid:durableId="486170102">
    <w:abstractNumId w:val="71"/>
  </w:num>
  <w:num w:numId="165" w16cid:durableId="666713959">
    <w:abstractNumId w:val="159"/>
  </w:num>
  <w:num w:numId="166" w16cid:durableId="622199112">
    <w:abstractNumId w:val="15"/>
  </w:num>
  <w:num w:numId="167" w16cid:durableId="1463426497">
    <w:abstractNumId w:val="185"/>
  </w:num>
  <w:num w:numId="168" w16cid:durableId="484396882">
    <w:abstractNumId w:val="92"/>
  </w:num>
  <w:num w:numId="169" w16cid:durableId="745885289">
    <w:abstractNumId w:val="139"/>
  </w:num>
  <w:num w:numId="170" w16cid:durableId="1426615360">
    <w:abstractNumId w:val="111"/>
  </w:num>
  <w:num w:numId="171" w16cid:durableId="82651745">
    <w:abstractNumId w:val="96"/>
  </w:num>
  <w:num w:numId="172" w16cid:durableId="291061796">
    <w:abstractNumId w:val="29"/>
  </w:num>
  <w:num w:numId="173" w16cid:durableId="884946859">
    <w:abstractNumId w:val="53"/>
  </w:num>
  <w:num w:numId="174" w16cid:durableId="1613171202">
    <w:abstractNumId w:val="18"/>
  </w:num>
  <w:num w:numId="175" w16cid:durableId="1689870364">
    <w:abstractNumId w:val="34"/>
  </w:num>
  <w:num w:numId="176" w16cid:durableId="729153958">
    <w:abstractNumId w:val="170"/>
  </w:num>
  <w:num w:numId="177" w16cid:durableId="997419876">
    <w:abstractNumId w:val="127"/>
  </w:num>
  <w:num w:numId="178" w16cid:durableId="10031917">
    <w:abstractNumId w:val="147"/>
  </w:num>
  <w:num w:numId="179" w16cid:durableId="220137271">
    <w:abstractNumId w:val="160"/>
  </w:num>
  <w:num w:numId="180" w16cid:durableId="930703306">
    <w:abstractNumId w:val="166"/>
  </w:num>
  <w:num w:numId="181" w16cid:durableId="1444888003">
    <w:abstractNumId w:val="182"/>
  </w:num>
  <w:num w:numId="182" w16cid:durableId="1513297572">
    <w:abstractNumId w:val="45"/>
  </w:num>
  <w:num w:numId="183" w16cid:durableId="1272663588">
    <w:abstractNumId w:val="145"/>
  </w:num>
  <w:num w:numId="184" w16cid:durableId="2075273650">
    <w:abstractNumId w:val="65"/>
  </w:num>
  <w:num w:numId="185" w16cid:durableId="1439639208">
    <w:abstractNumId w:val="133"/>
  </w:num>
  <w:num w:numId="186" w16cid:durableId="1300108204">
    <w:abstractNumId w:val="116"/>
  </w:num>
  <w:num w:numId="187" w16cid:durableId="1971862043">
    <w:abstractNumId w:val="95"/>
  </w:num>
  <w:num w:numId="188" w16cid:durableId="982857609">
    <w:abstractNumId w:val="123"/>
  </w:num>
  <w:num w:numId="189" w16cid:durableId="1335911617">
    <w:abstractNumId w:val="107"/>
  </w:num>
  <w:num w:numId="190" w16cid:durableId="1838960486">
    <w:abstractNumId w:val="122"/>
  </w:num>
  <w:num w:numId="191" w16cid:durableId="1821993960">
    <w:abstractNumId w:val="117"/>
  </w:num>
  <w:num w:numId="192" w16cid:durableId="1538464589">
    <w:abstractNumId w:val="120"/>
  </w:num>
  <w:num w:numId="193" w16cid:durableId="1351688994">
    <w:abstractNumId w:val="38"/>
  </w:num>
  <w:num w:numId="194" w16cid:durableId="1450855514">
    <w:abstractNumId w:val="25"/>
  </w:num>
  <w:num w:numId="195" w16cid:durableId="68356360">
    <w:abstractNumId w:val="10"/>
  </w:num>
  <w:num w:numId="196" w16cid:durableId="293869812">
    <w:abstractNumId w:val="173"/>
  </w:num>
  <w:num w:numId="197" w16cid:durableId="929856334">
    <w:abstractNumId w:val="174"/>
  </w:num>
  <w:num w:numId="198" w16cid:durableId="1151289251">
    <w:abstractNumId w:val="78"/>
  </w:num>
  <w:num w:numId="199" w16cid:durableId="308019570">
    <w:abstractNumId w:val="169"/>
  </w:num>
  <w:num w:numId="200" w16cid:durableId="699748039">
    <w:abstractNumId w:val="64"/>
  </w:num>
  <w:num w:numId="201" w16cid:durableId="1228765243">
    <w:abstractNumId w:val="148"/>
  </w:num>
  <w:num w:numId="202" w16cid:durableId="1091045866">
    <w:abstractNumId w:val="135"/>
  </w:num>
  <w:num w:numId="203" w16cid:durableId="180511263">
    <w:abstractNumId w:val="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E4E54"/>
    <w:rsid w:val="00106286"/>
    <w:rsid w:val="0012731A"/>
    <w:rsid w:val="00141E25"/>
    <w:rsid w:val="001478FC"/>
    <w:rsid w:val="0015547A"/>
    <w:rsid w:val="001715AB"/>
    <w:rsid w:val="00171C8C"/>
    <w:rsid w:val="001B1D10"/>
    <w:rsid w:val="001F0474"/>
    <w:rsid w:val="002B1959"/>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50D92"/>
    <w:rsid w:val="005B57BF"/>
    <w:rsid w:val="005B5C08"/>
    <w:rsid w:val="0061475B"/>
    <w:rsid w:val="006401B3"/>
    <w:rsid w:val="00667D43"/>
    <w:rsid w:val="00676448"/>
    <w:rsid w:val="00690673"/>
    <w:rsid w:val="006A2398"/>
    <w:rsid w:val="006A57C3"/>
    <w:rsid w:val="006B22BE"/>
    <w:rsid w:val="00702A72"/>
    <w:rsid w:val="007128FB"/>
    <w:rsid w:val="00781A86"/>
    <w:rsid w:val="007E4FAC"/>
    <w:rsid w:val="00861076"/>
    <w:rsid w:val="008A71F4"/>
    <w:rsid w:val="00924CAF"/>
    <w:rsid w:val="009411C8"/>
    <w:rsid w:val="0094771C"/>
    <w:rsid w:val="009911E7"/>
    <w:rsid w:val="009B23C7"/>
    <w:rsid w:val="009C60E3"/>
    <w:rsid w:val="009E46F1"/>
    <w:rsid w:val="00A638D6"/>
    <w:rsid w:val="00AB224C"/>
    <w:rsid w:val="00AB25B1"/>
    <w:rsid w:val="00AE1DA7"/>
    <w:rsid w:val="00AE5FD6"/>
    <w:rsid w:val="00B4034D"/>
    <w:rsid w:val="00B570E4"/>
    <w:rsid w:val="00B8217C"/>
    <w:rsid w:val="00BA7B9B"/>
    <w:rsid w:val="00BD0135"/>
    <w:rsid w:val="00BE720F"/>
    <w:rsid w:val="00C13CED"/>
    <w:rsid w:val="00C273DC"/>
    <w:rsid w:val="00C27F50"/>
    <w:rsid w:val="00C70F9F"/>
    <w:rsid w:val="00D13082"/>
    <w:rsid w:val="00D325DD"/>
    <w:rsid w:val="00D40207"/>
    <w:rsid w:val="00D61BCD"/>
    <w:rsid w:val="00D71AFB"/>
    <w:rsid w:val="00D8358E"/>
    <w:rsid w:val="00DA0085"/>
    <w:rsid w:val="00DD0A7C"/>
    <w:rsid w:val="00DD4265"/>
    <w:rsid w:val="00DE0A74"/>
    <w:rsid w:val="00E43809"/>
    <w:rsid w:val="00EC2045"/>
    <w:rsid w:val="00F66054"/>
    <w:rsid w:val="00F8760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9</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23</cp:revision>
  <dcterms:created xsi:type="dcterms:W3CDTF">2024-11-30T10:36:00Z</dcterms:created>
  <dcterms:modified xsi:type="dcterms:W3CDTF">2024-12-28T13:23:00Z</dcterms:modified>
</cp:coreProperties>
</file>