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20CEE" w14:textId="77777777" w:rsidR="00B21E30" w:rsidRPr="00B21E30" w:rsidRDefault="00B21E30" w:rsidP="00B21E30">
      <w:pPr>
        <w:rPr>
          <w:b/>
          <w:bCs/>
          <w:sz w:val="24"/>
          <w:szCs w:val="24"/>
        </w:rPr>
      </w:pPr>
      <w:r w:rsidRPr="00B21E30">
        <w:rPr>
          <w:b/>
          <w:bCs/>
          <w:sz w:val="24"/>
          <w:szCs w:val="24"/>
        </w:rPr>
        <w:t>Module 5: Cloud Platforms and Applications:</w:t>
      </w:r>
    </w:p>
    <w:p w14:paraId="37A6F0B6" w14:textId="77777777" w:rsidR="00B21E30" w:rsidRPr="00B21E30" w:rsidRDefault="00B21E30" w:rsidP="00B21E30">
      <w:pPr>
        <w:rPr>
          <w:b/>
          <w:bCs/>
          <w:sz w:val="24"/>
          <w:szCs w:val="24"/>
        </w:rPr>
      </w:pPr>
    </w:p>
    <w:p w14:paraId="1A6D3F53" w14:textId="77777777" w:rsidR="00B21E30" w:rsidRPr="00B21E30" w:rsidRDefault="00B21E30" w:rsidP="00B21E30">
      <w:pPr>
        <w:rPr>
          <w:b/>
          <w:bCs/>
          <w:sz w:val="24"/>
          <w:szCs w:val="24"/>
        </w:rPr>
      </w:pPr>
      <w:r w:rsidRPr="00B21E30">
        <w:rPr>
          <w:b/>
          <w:bCs/>
          <w:sz w:val="24"/>
          <w:szCs w:val="24"/>
        </w:rPr>
        <w:t xml:space="preserve">1. Explain the core components and architecture of Google </w:t>
      </w:r>
      <w:proofErr w:type="spellStart"/>
      <w:r w:rsidRPr="00B21E30">
        <w:rPr>
          <w:b/>
          <w:bCs/>
          <w:sz w:val="24"/>
          <w:szCs w:val="24"/>
        </w:rPr>
        <w:t>AppEngine</w:t>
      </w:r>
      <w:proofErr w:type="spellEnd"/>
      <w:r w:rsidRPr="00B21E30">
        <w:rPr>
          <w:b/>
          <w:bCs/>
          <w:sz w:val="24"/>
          <w:szCs w:val="24"/>
        </w:rPr>
        <w:t>, highlighting its key features.</w:t>
      </w:r>
    </w:p>
    <w:p w14:paraId="2B2E0D5E" w14:textId="77777777" w:rsidR="00B21E30" w:rsidRPr="00B21E30" w:rsidRDefault="00B21E30" w:rsidP="00B21E30">
      <w:pPr>
        <w:rPr>
          <w:sz w:val="24"/>
          <w:szCs w:val="24"/>
        </w:rPr>
      </w:pPr>
      <w:r w:rsidRPr="00B21E30">
        <w:rPr>
          <w:b/>
          <w:bCs/>
          <w:sz w:val="24"/>
          <w:szCs w:val="24"/>
        </w:rPr>
        <w:t>Core Components and Architecture of Google App Engine</w:t>
      </w:r>
    </w:p>
    <w:p w14:paraId="20C39369" w14:textId="77777777" w:rsidR="00B21E30" w:rsidRPr="00B21E30" w:rsidRDefault="00B21E30" w:rsidP="00B21E30">
      <w:pPr>
        <w:rPr>
          <w:sz w:val="24"/>
          <w:szCs w:val="24"/>
        </w:rPr>
      </w:pPr>
      <w:r w:rsidRPr="00B21E30">
        <w:rPr>
          <w:sz w:val="24"/>
          <w:szCs w:val="24"/>
        </w:rPr>
        <w:t>Google App Engine (GAE) is a Platform as a Service (PaaS) offering from Google Cloud that allows developers to build and host web applications in Google-managed data centers. It provides a scalable environment for applications, automatically handling infrastructure management tasks such as load balancing, scaling, and monitoring. Below are the core components, architecture, and key features of Google App Engine.</w:t>
      </w:r>
    </w:p>
    <w:p w14:paraId="09FAE8D5" w14:textId="77777777" w:rsidR="00B21E30" w:rsidRPr="00B21E30" w:rsidRDefault="00B21E30" w:rsidP="00B21E30">
      <w:pPr>
        <w:rPr>
          <w:b/>
          <w:bCs/>
          <w:sz w:val="24"/>
          <w:szCs w:val="24"/>
        </w:rPr>
      </w:pPr>
      <w:r w:rsidRPr="00B21E30">
        <w:rPr>
          <w:b/>
          <w:bCs/>
          <w:sz w:val="24"/>
          <w:szCs w:val="24"/>
        </w:rPr>
        <w:t>Core Components</w:t>
      </w:r>
    </w:p>
    <w:p w14:paraId="79C2E401" w14:textId="77777777" w:rsidR="00B21E30" w:rsidRPr="00B21E30" w:rsidRDefault="00B21E30" w:rsidP="00B21E30">
      <w:pPr>
        <w:numPr>
          <w:ilvl w:val="0"/>
          <w:numId w:val="204"/>
        </w:numPr>
        <w:rPr>
          <w:sz w:val="24"/>
          <w:szCs w:val="24"/>
        </w:rPr>
      </w:pPr>
      <w:r w:rsidRPr="00B21E30">
        <w:rPr>
          <w:b/>
          <w:bCs/>
          <w:sz w:val="24"/>
          <w:szCs w:val="24"/>
        </w:rPr>
        <w:t>Runtime Environment</w:t>
      </w:r>
    </w:p>
    <w:p w14:paraId="44B1F625" w14:textId="77777777" w:rsidR="00B21E30" w:rsidRPr="00B21E30" w:rsidRDefault="00B21E30" w:rsidP="00B21E30">
      <w:pPr>
        <w:numPr>
          <w:ilvl w:val="1"/>
          <w:numId w:val="204"/>
        </w:numPr>
        <w:rPr>
          <w:sz w:val="24"/>
          <w:szCs w:val="24"/>
        </w:rPr>
      </w:pPr>
      <w:r w:rsidRPr="00B21E30">
        <w:rPr>
          <w:b/>
          <w:bCs/>
          <w:sz w:val="24"/>
          <w:szCs w:val="24"/>
        </w:rPr>
        <w:t>Description</w:t>
      </w:r>
      <w:r w:rsidRPr="00B21E30">
        <w:rPr>
          <w:sz w:val="24"/>
          <w:szCs w:val="24"/>
        </w:rPr>
        <w:t>: App Engine supports multiple programming languages, including Java, Python, Go, and PHP. Each language has its own runtime environment that executes the application code.</w:t>
      </w:r>
    </w:p>
    <w:p w14:paraId="7A3CC5FA" w14:textId="77777777" w:rsidR="00B21E30" w:rsidRPr="00B21E30" w:rsidRDefault="00B21E30" w:rsidP="00B21E30">
      <w:pPr>
        <w:numPr>
          <w:ilvl w:val="1"/>
          <w:numId w:val="204"/>
        </w:numPr>
        <w:rPr>
          <w:sz w:val="24"/>
          <w:szCs w:val="24"/>
        </w:rPr>
      </w:pPr>
      <w:r w:rsidRPr="00B21E30">
        <w:rPr>
          <w:b/>
          <w:bCs/>
          <w:sz w:val="24"/>
          <w:szCs w:val="24"/>
        </w:rPr>
        <w:t>Key Feature</w:t>
      </w:r>
      <w:r w:rsidRPr="00B21E30">
        <w:rPr>
          <w:sz w:val="24"/>
          <w:szCs w:val="24"/>
        </w:rPr>
        <w:t>: Developers can choose the language that best fits their application needs, and Google manages the underlying infrastructure.</w:t>
      </w:r>
    </w:p>
    <w:p w14:paraId="0883EE2D" w14:textId="77777777" w:rsidR="00B21E30" w:rsidRPr="00B21E30" w:rsidRDefault="00B21E30" w:rsidP="00B21E30">
      <w:pPr>
        <w:numPr>
          <w:ilvl w:val="0"/>
          <w:numId w:val="204"/>
        </w:numPr>
        <w:rPr>
          <w:sz w:val="24"/>
          <w:szCs w:val="24"/>
        </w:rPr>
      </w:pPr>
      <w:r w:rsidRPr="00B21E30">
        <w:rPr>
          <w:b/>
          <w:bCs/>
          <w:sz w:val="24"/>
          <w:szCs w:val="24"/>
        </w:rPr>
        <w:t>Data Store</w:t>
      </w:r>
    </w:p>
    <w:p w14:paraId="4854EC9E" w14:textId="77777777" w:rsidR="00B21E30" w:rsidRPr="00B21E30" w:rsidRDefault="00B21E30" w:rsidP="00B21E30">
      <w:pPr>
        <w:numPr>
          <w:ilvl w:val="1"/>
          <w:numId w:val="204"/>
        </w:numPr>
        <w:rPr>
          <w:sz w:val="24"/>
          <w:szCs w:val="24"/>
        </w:rPr>
      </w:pPr>
      <w:r w:rsidRPr="00B21E30">
        <w:rPr>
          <w:b/>
          <w:bCs/>
          <w:sz w:val="24"/>
          <w:szCs w:val="24"/>
        </w:rPr>
        <w:t>Description</w:t>
      </w:r>
      <w:r w:rsidRPr="00B21E30">
        <w:rPr>
          <w:sz w:val="24"/>
          <w:szCs w:val="24"/>
        </w:rPr>
        <w:t>: App Engine provides a NoSQL database called Google Cloud Datastore, which is designed for scalability and high availability.</w:t>
      </w:r>
    </w:p>
    <w:p w14:paraId="7D06530B" w14:textId="77777777" w:rsidR="00B21E30" w:rsidRPr="00B21E30" w:rsidRDefault="00B21E30" w:rsidP="00B21E30">
      <w:pPr>
        <w:numPr>
          <w:ilvl w:val="1"/>
          <w:numId w:val="204"/>
        </w:numPr>
        <w:rPr>
          <w:sz w:val="24"/>
          <w:szCs w:val="24"/>
        </w:rPr>
      </w:pPr>
      <w:r w:rsidRPr="00B21E30">
        <w:rPr>
          <w:b/>
          <w:bCs/>
          <w:sz w:val="24"/>
          <w:szCs w:val="24"/>
        </w:rPr>
        <w:t>Key Feature</w:t>
      </w:r>
      <w:r w:rsidRPr="00B21E30">
        <w:rPr>
          <w:sz w:val="24"/>
          <w:szCs w:val="24"/>
        </w:rPr>
        <w:t>: Datastore allows developers to store and query structured data, making it easy to manage application data without worrying about database administration.</w:t>
      </w:r>
    </w:p>
    <w:p w14:paraId="76ACD18B" w14:textId="77777777" w:rsidR="00B21E30" w:rsidRPr="00B21E30" w:rsidRDefault="00B21E30" w:rsidP="00B21E30">
      <w:pPr>
        <w:numPr>
          <w:ilvl w:val="0"/>
          <w:numId w:val="204"/>
        </w:numPr>
        <w:rPr>
          <w:sz w:val="24"/>
          <w:szCs w:val="24"/>
        </w:rPr>
      </w:pPr>
      <w:r w:rsidRPr="00B21E30">
        <w:rPr>
          <w:b/>
          <w:bCs/>
          <w:sz w:val="24"/>
          <w:szCs w:val="24"/>
        </w:rPr>
        <w:t>Services and APIs</w:t>
      </w:r>
    </w:p>
    <w:p w14:paraId="5EEFA7C6" w14:textId="77777777" w:rsidR="00B21E30" w:rsidRPr="00B21E30" w:rsidRDefault="00B21E30" w:rsidP="00B21E30">
      <w:pPr>
        <w:numPr>
          <w:ilvl w:val="1"/>
          <w:numId w:val="204"/>
        </w:numPr>
        <w:rPr>
          <w:sz w:val="24"/>
          <w:szCs w:val="24"/>
        </w:rPr>
      </w:pPr>
      <w:r w:rsidRPr="00B21E30">
        <w:rPr>
          <w:b/>
          <w:bCs/>
          <w:sz w:val="24"/>
          <w:szCs w:val="24"/>
        </w:rPr>
        <w:t>Description</w:t>
      </w:r>
      <w:r w:rsidRPr="00B21E30">
        <w:rPr>
          <w:sz w:val="24"/>
          <w:szCs w:val="24"/>
        </w:rPr>
        <w:t>: App Engine offers a variety of built-in services and APIs that developers can use to enhance their applications, such as:</w:t>
      </w:r>
    </w:p>
    <w:p w14:paraId="2B042E86" w14:textId="77777777" w:rsidR="00B21E30" w:rsidRPr="00B21E30" w:rsidRDefault="00B21E30" w:rsidP="00B21E30">
      <w:pPr>
        <w:numPr>
          <w:ilvl w:val="2"/>
          <w:numId w:val="204"/>
        </w:numPr>
        <w:rPr>
          <w:sz w:val="24"/>
          <w:szCs w:val="24"/>
        </w:rPr>
      </w:pPr>
      <w:r w:rsidRPr="00B21E30">
        <w:rPr>
          <w:b/>
          <w:bCs/>
          <w:sz w:val="24"/>
          <w:szCs w:val="24"/>
        </w:rPr>
        <w:t>Task Queues</w:t>
      </w:r>
      <w:r w:rsidRPr="00B21E30">
        <w:rPr>
          <w:sz w:val="24"/>
          <w:szCs w:val="24"/>
        </w:rPr>
        <w:t>: For managing background tasks and asynchronous processing.</w:t>
      </w:r>
    </w:p>
    <w:p w14:paraId="5A798B1E" w14:textId="77777777" w:rsidR="00B21E30" w:rsidRPr="00B21E30" w:rsidRDefault="00B21E30" w:rsidP="00B21E30">
      <w:pPr>
        <w:numPr>
          <w:ilvl w:val="2"/>
          <w:numId w:val="204"/>
        </w:numPr>
        <w:rPr>
          <w:sz w:val="24"/>
          <w:szCs w:val="24"/>
        </w:rPr>
      </w:pPr>
      <w:proofErr w:type="spellStart"/>
      <w:r w:rsidRPr="00B21E30">
        <w:rPr>
          <w:b/>
          <w:bCs/>
          <w:sz w:val="24"/>
          <w:szCs w:val="24"/>
        </w:rPr>
        <w:t>Memcache</w:t>
      </w:r>
      <w:proofErr w:type="spellEnd"/>
      <w:r w:rsidRPr="00B21E30">
        <w:rPr>
          <w:sz w:val="24"/>
          <w:szCs w:val="24"/>
        </w:rPr>
        <w:t>: For caching data to improve application performance.</w:t>
      </w:r>
    </w:p>
    <w:p w14:paraId="03DADFD5" w14:textId="77777777" w:rsidR="00B21E30" w:rsidRPr="00B21E30" w:rsidRDefault="00B21E30" w:rsidP="00B21E30">
      <w:pPr>
        <w:numPr>
          <w:ilvl w:val="2"/>
          <w:numId w:val="204"/>
        </w:numPr>
        <w:rPr>
          <w:sz w:val="24"/>
          <w:szCs w:val="24"/>
        </w:rPr>
      </w:pPr>
      <w:r w:rsidRPr="00B21E30">
        <w:rPr>
          <w:b/>
          <w:bCs/>
          <w:sz w:val="24"/>
          <w:szCs w:val="24"/>
        </w:rPr>
        <w:t>Cloud Storage</w:t>
      </w:r>
      <w:r w:rsidRPr="00B21E30">
        <w:rPr>
          <w:sz w:val="24"/>
          <w:szCs w:val="24"/>
        </w:rPr>
        <w:t>: For storing and serving large files.</w:t>
      </w:r>
    </w:p>
    <w:p w14:paraId="7EC9B15C" w14:textId="77777777" w:rsidR="00B21E30" w:rsidRPr="00B21E30" w:rsidRDefault="00B21E30" w:rsidP="00B21E30">
      <w:pPr>
        <w:numPr>
          <w:ilvl w:val="1"/>
          <w:numId w:val="204"/>
        </w:numPr>
        <w:rPr>
          <w:sz w:val="24"/>
          <w:szCs w:val="24"/>
        </w:rPr>
      </w:pPr>
      <w:r w:rsidRPr="00B21E30">
        <w:rPr>
          <w:b/>
          <w:bCs/>
          <w:sz w:val="24"/>
          <w:szCs w:val="24"/>
        </w:rPr>
        <w:lastRenderedPageBreak/>
        <w:t>Key Feature</w:t>
      </w:r>
      <w:r w:rsidRPr="00B21E30">
        <w:rPr>
          <w:sz w:val="24"/>
          <w:szCs w:val="24"/>
        </w:rPr>
        <w:t>: These services simplify common tasks and allow developers to focus on building their applications.</w:t>
      </w:r>
    </w:p>
    <w:p w14:paraId="1AA62576" w14:textId="77777777" w:rsidR="00B21E30" w:rsidRPr="00B21E30" w:rsidRDefault="00B21E30" w:rsidP="00B21E30">
      <w:pPr>
        <w:numPr>
          <w:ilvl w:val="0"/>
          <w:numId w:val="204"/>
        </w:numPr>
        <w:rPr>
          <w:sz w:val="24"/>
          <w:szCs w:val="24"/>
        </w:rPr>
      </w:pPr>
      <w:r w:rsidRPr="00B21E30">
        <w:rPr>
          <w:b/>
          <w:bCs/>
          <w:sz w:val="24"/>
          <w:szCs w:val="24"/>
        </w:rPr>
        <w:t>Development Tools</w:t>
      </w:r>
    </w:p>
    <w:p w14:paraId="72F7F043" w14:textId="77777777" w:rsidR="00B21E30" w:rsidRPr="00B21E30" w:rsidRDefault="00B21E30" w:rsidP="00B21E30">
      <w:pPr>
        <w:numPr>
          <w:ilvl w:val="1"/>
          <w:numId w:val="204"/>
        </w:numPr>
        <w:rPr>
          <w:sz w:val="24"/>
          <w:szCs w:val="24"/>
        </w:rPr>
      </w:pPr>
      <w:r w:rsidRPr="00B21E30">
        <w:rPr>
          <w:b/>
          <w:bCs/>
          <w:sz w:val="24"/>
          <w:szCs w:val="24"/>
        </w:rPr>
        <w:t>Description</w:t>
      </w:r>
      <w:r w:rsidRPr="00B21E30">
        <w:rPr>
          <w:sz w:val="24"/>
          <w:szCs w:val="24"/>
        </w:rPr>
        <w:t>: Google provides a set of development tools, including the Google Cloud SDK, which allows developers to manage their applications and resources from the command line.</w:t>
      </w:r>
    </w:p>
    <w:p w14:paraId="2CC936B9" w14:textId="77777777" w:rsidR="00B21E30" w:rsidRPr="00B21E30" w:rsidRDefault="00B21E30" w:rsidP="00B21E30">
      <w:pPr>
        <w:numPr>
          <w:ilvl w:val="1"/>
          <w:numId w:val="204"/>
        </w:numPr>
        <w:rPr>
          <w:sz w:val="24"/>
          <w:szCs w:val="24"/>
        </w:rPr>
      </w:pPr>
      <w:r w:rsidRPr="00B21E30">
        <w:rPr>
          <w:b/>
          <w:bCs/>
          <w:sz w:val="24"/>
          <w:szCs w:val="24"/>
        </w:rPr>
        <w:t>Key Feature</w:t>
      </w:r>
      <w:r w:rsidRPr="00B21E30">
        <w:rPr>
          <w:sz w:val="24"/>
          <w:szCs w:val="24"/>
        </w:rPr>
        <w:t>: Integrated development environments (IDEs) and local development servers enable developers to test their applications before deploying them to the cloud.</w:t>
      </w:r>
    </w:p>
    <w:p w14:paraId="3E451EC4" w14:textId="77777777" w:rsidR="00B21E30" w:rsidRPr="00B21E30" w:rsidRDefault="00B21E30" w:rsidP="00B21E30">
      <w:pPr>
        <w:numPr>
          <w:ilvl w:val="0"/>
          <w:numId w:val="204"/>
        </w:numPr>
        <w:rPr>
          <w:sz w:val="24"/>
          <w:szCs w:val="24"/>
        </w:rPr>
      </w:pPr>
      <w:r w:rsidRPr="00B21E30">
        <w:rPr>
          <w:b/>
          <w:bCs/>
          <w:sz w:val="24"/>
          <w:szCs w:val="24"/>
        </w:rPr>
        <w:t>Monitoring and Logging</w:t>
      </w:r>
    </w:p>
    <w:p w14:paraId="7CBA0A95" w14:textId="77777777" w:rsidR="00B21E30" w:rsidRPr="00B21E30" w:rsidRDefault="00B21E30" w:rsidP="00B21E30">
      <w:pPr>
        <w:numPr>
          <w:ilvl w:val="1"/>
          <w:numId w:val="204"/>
        </w:numPr>
        <w:rPr>
          <w:sz w:val="24"/>
          <w:szCs w:val="24"/>
        </w:rPr>
      </w:pPr>
      <w:r w:rsidRPr="00B21E30">
        <w:rPr>
          <w:b/>
          <w:bCs/>
          <w:sz w:val="24"/>
          <w:szCs w:val="24"/>
        </w:rPr>
        <w:t>Description</w:t>
      </w:r>
      <w:r w:rsidRPr="00B21E30">
        <w:rPr>
          <w:sz w:val="24"/>
          <w:szCs w:val="24"/>
        </w:rPr>
        <w:t>: App Engine includes built-in monitoring and logging capabilities to track application performance and diagnose issues.</w:t>
      </w:r>
    </w:p>
    <w:p w14:paraId="0834FDFA" w14:textId="77777777" w:rsidR="00B21E30" w:rsidRPr="00B21E30" w:rsidRDefault="00B21E30" w:rsidP="00B21E30">
      <w:pPr>
        <w:numPr>
          <w:ilvl w:val="1"/>
          <w:numId w:val="204"/>
        </w:numPr>
        <w:rPr>
          <w:sz w:val="24"/>
          <w:szCs w:val="24"/>
        </w:rPr>
      </w:pPr>
      <w:r w:rsidRPr="00B21E30">
        <w:rPr>
          <w:b/>
          <w:bCs/>
          <w:sz w:val="24"/>
          <w:szCs w:val="24"/>
        </w:rPr>
        <w:t>Key Feature</w:t>
      </w:r>
      <w:r w:rsidRPr="00B21E30">
        <w:rPr>
          <w:sz w:val="24"/>
          <w:szCs w:val="24"/>
        </w:rPr>
        <w:t>: Google Cloud Monitoring and Google Cloud Logging provide insights into application behavior, helping developers optimize performance and troubleshoot problems.</w:t>
      </w:r>
    </w:p>
    <w:p w14:paraId="74001F6E" w14:textId="77777777" w:rsidR="00B21E30" w:rsidRPr="00B21E30" w:rsidRDefault="00B21E30" w:rsidP="00B21E30">
      <w:pPr>
        <w:rPr>
          <w:b/>
          <w:bCs/>
          <w:sz w:val="24"/>
          <w:szCs w:val="24"/>
        </w:rPr>
      </w:pPr>
      <w:r w:rsidRPr="00B21E30">
        <w:rPr>
          <w:b/>
          <w:bCs/>
          <w:sz w:val="24"/>
          <w:szCs w:val="24"/>
        </w:rPr>
        <w:t>Architecture</w:t>
      </w:r>
    </w:p>
    <w:p w14:paraId="43C2C755" w14:textId="77777777" w:rsidR="00B21E30" w:rsidRPr="00B21E30" w:rsidRDefault="00B21E30" w:rsidP="00B21E30">
      <w:pPr>
        <w:rPr>
          <w:sz w:val="24"/>
          <w:szCs w:val="24"/>
        </w:rPr>
      </w:pPr>
      <w:r w:rsidRPr="00B21E30">
        <w:rPr>
          <w:sz w:val="24"/>
          <w:szCs w:val="24"/>
        </w:rPr>
        <w:t>The architecture of Google App Engine is designed to provide scalability, reliability, and ease of use. Key architectural elements include:</w:t>
      </w:r>
    </w:p>
    <w:p w14:paraId="2265D1D6" w14:textId="77777777" w:rsidR="00B21E30" w:rsidRPr="00B21E30" w:rsidRDefault="00B21E30" w:rsidP="00B21E30">
      <w:pPr>
        <w:numPr>
          <w:ilvl w:val="0"/>
          <w:numId w:val="205"/>
        </w:numPr>
        <w:rPr>
          <w:sz w:val="24"/>
          <w:szCs w:val="24"/>
        </w:rPr>
      </w:pPr>
      <w:r w:rsidRPr="00B21E30">
        <w:rPr>
          <w:b/>
          <w:bCs/>
          <w:sz w:val="24"/>
          <w:szCs w:val="24"/>
        </w:rPr>
        <w:t>Load Balancer</w:t>
      </w:r>
      <w:r w:rsidRPr="00B21E30">
        <w:rPr>
          <w:sz w:val="24"/>
          <w:szCs w:val="24"/>
        </w:rPr>
        <w:t>: Distributes incoming traffic across multiple instances of the application, ensuring high availability and responsiveness.</w:t>
      </w:r>
    </w:p>
    <w:p w14:paraId="372FBCEF" w14:textId="77777777" w:rsidR="00B21E30" w:rsidRPr="00B21E30" w:rsidRDefault="00B21E30" w:rsidP="00B21E30">
      <w:pPr>
        <w:numPr>
          <w:ilvl w:val="0"/>
          <w:numId w:val="205"/>
        </w:numPr>
        <w:rPr>
          <w:sz w:val="24"/>
          <w:szCs w:val="24"/>
        </w:rPr>
      </w:pPr>
      <w:r w:rsidRPr="00B21E30">
        <w:rPr>
          <w:b/>
          <w:bCs/>
          <w:sz w:val="24"/>
          <w:szCs w:val="24"/>
        </w:rPr>
        <w:t>Application Instances</w:t>
      </w:r>
      <w:r w:rsidRPr="00B21E30">
        <w:rPr>
          <w:sz w:val="24"/>
          <w:szCs w:val="24"/>
        </w:rPr>
        <w:t>: Each application runs in isolated instances that can scale up or down based on demand. App Engine automatically manages the number of instances required to handle traffic.</w:t>
      </w:r>
    </w:p>
    <w:p w14:paraId="3D6FED86" w14:textId="77777777" w:rsidR="00B21E30" w:rsidRPr="00B21E30" w:rsidRDefault="00B21E30" w:rsidP="00B21E30">
      <w:pPr>
        <w:numPr>
          <w:ilvl w:val="0"/>
          <w:numId w:val="205"/>
        </w:numPr>
        <w:rPr>
          <w:sz w:val="24"/>
          <w:szCs w:val="24"/>
        </w:rPr>
      </w:pPr>
      <w:r w:rsidRPr="00B21E30">
        <w:rPr>
          <w:b/>
          <w:bCs/>
          <w:sz w:val="24"/>
          <w:szCs w:val="24"/>
        </w:rPr>
        <w:t>Service Management</w:t>
      </w:r>
      <w:r w:rsidRPr="00B21E30">
        <w:rPr>
          <w:sz w:val="24"/>
          <w:szCs w:val="24"/>
        </w:rPr>
        <w:t>: App Engine allows developers to define multiple services within a single application, enabling microservices architecture. Each service can be independently deployed and scaled.</w:t>
      </w:r>
    </w:p>
    <w:p w14:paraId="09F7F936" w14:textId="77777777" w:rsidR="00B21E30" w:rsidRPr="00B21E30" w:rsidRDefault="00B21E30" w:rsidP="00B21E30">
      <w:pPr>
        <w:numPr>
          <w:ilvl w:val="0"/>
          <w:numId w:val="205"/>
        </w:numPr>
        <w:rPr>
          <w:sz w:val="24"/>
          <w:szCs w:val="24"/>
        </w:rPr>
      </w:pPr>
      <w:r w:rsidRPr="00B21E30">
        <w:rPr>
          <w:b/>
          <w:bCs/>
          <w:sz w:val="24"/>
          <w:szCs w:val="24"/>
        </w:rPr>
        <w:t>API Gateway</w:t>
      </w:r>
      <w:r w:rsidRPr="00B21E30">
        <w:rPr>
          <w:sz w:val="24"/>
          <w:szCs w:val="24"/>
        </w:rPr>
        <w:t>: Provides a unified entry point for accessing application services and APIs, facilitating secure and efficient communication between components.</w:t>
      </w:r>
    </w:p>
    <w:p w14:paraId="092043B1" w14:textId="77777777" w:rsidR="00B21E30" w:rsidRPr="00B21E30" w:rsidRDefault="00B21E30" w:rsidP="00B21E30">
      <w:pPr>
        <w:rPr>
          <w:b/>
          <w:bCs/>
          <w:sz w:val="24"/>
          <w:szCs w:val="24"/>
        </w:rPr>
      </w:pPr>
      <w:r w:rsidRPr="00B21E30">
        <w:rPr>
          <w:b/>
          <w:bCs/>
          <w:sz w:val="24"/>
          <w:szCs w:val="24"/>
        </w:rPr>
        <w:t>Key Features</w:t>
      </w:r>
    </w:p>
    <w:p w14:paraId="35D1A42F" w14:textId="77777777" w:rsidR="00B21E30" w:rsidRPr="00B21E30" w:rsidRDefault="00B21E30" w:rsidP="00B21E30">
      <w:pPr>
        <w:numPr>
          <w:ilvl w:val="0"/>
          <w:numId w:val="206"/>
        </w:numPr>
        <w:rPr>
          <w:sz w:val="24"/>
          <w:szCs w:val="24"/>
        </w:rPr>
      </w:pPr>
      <w:r w:rsidRPr="00B21E30">
        <w:rPr>
          <w:b/>
          <w:bCs/>
          <w:sz w:val="24"/>
          <w:szCs w:val="24"/>
        </w:rPr>
        <w:t>Automatic Scaling</w:t>
      </w:r>
      <w:r w:rsidRPr="00B21E30">
        <w:rPr>
          <w:sz w:val="24"/>
          <w:szCs w:val="24"/>
        </w:rPr>
        <w:t>: App Engine automatically scales applications based on traffic, ensuring that resources are allocated efficiently without manual intervention.</w:t>
      </w:r>
    </w:p>
    <w:p w14:paraId="46947278" w14:textId="77777777" w:rsidR="00B21E30" w:rsidRPr="00B21E30" w:rsidRDefault="00B21E30" w:rsidP="00B21E30">
      <w:pPr>
        <w:numPr>
          <w:ilvl w:val="0"/>
          <w:numId w:val="206"/>
        </w:numPr>
        <w:rPr>
          <w:sz w:val="24"/>
          <w:szCs w:val="24"/>
        </w:rPr>
      </w:pPr>
      <w:r w:rsidRPr="00B21E30">
        <w:rPr>
          <w:b/>
          <w:bCs/>
          <w:sz w:val="24"/>
          <w:szCs w:val="24"/>
        </w:rPr>
        <w:lastRenderedPageBreak/>
        <w:t>Integrated Development Environment</w:t>
      </w:r>
      <w:r w:rsidRPr="00B21E30">
        <w:rPr>
          <w:sz w:val="24"/>
          <w:szCs w:val="24"/>
        </w:rPr>
        <w:t>: Developers can use familiar tools and languages to build applications, with support for popular frameworks and libraries.</w:t>
      </w:r>
    </w:p>
    <w:p w14:paraId="47F845CD" w14:textId="77777777" w:rsidR="00B21E30" w:rsidRPr="00B21E30" w:rsidRDefault="00B21E30" w:rsidP="00B21E30">
      <w:pPr>
        <w:numPr>
          <w:ilvl w:val="0"/>
          <w:numId w:val="206"/>
        </w:numPr>
        <w:rPr>
          <w:sz w:val="24"/>
          <w:szCs w:val="24"/>
        </w:rPr>
      </w:pPr>
      <w:r w:rsidRPr="00B21E30">
        <w:rPr>
          <w:b/>
          <w:bCs/>
          <w:sz w:val="24"/>
          <w:szCs w:val="24"/>
        </w:rPr>
        <w:t>Versioning and Traffic Splitting</w:t>
      </w:r>
      <w:r w:rsidRPr="00B21E30">
        <w:rPr>
          <w:sz w:val="24"/>
          <w:szCs w:val="24"/>
        </w:rPr>
        <w:t>: App Engine allows developers to deploy multiple versions of an application and split traffic between them for testing and gradual rollouts.</w:t>
      </w:r>
    </w:p>
    <w:p w14:paraId="1A9AAC02" w14:textId="77777777" w:rsidR="00B21E30" w:rsidRPr="00B21E30" w:rsidRDefault="00B21E30" w:rsidP="00B21E30">
      <w:pPr>
        <w:numPr>
          <w:ilvl w:val="0"/>
          <w:numId w:val="206"/>
        </w:numPr>
        <w:rPr>
          <w:sz w:val="24"/>
          <w:szCs w:val="24"/>
        </w:rPr>
      </w:pPr>
      <w:r w:rsidRPr="00B21E30">
        <w:rPr>
          <w:b/>
          <w:bCs/>
          <w:sz w:val="24"/>
          <w:szCs w:val="24"/>
        </w:rPr>
        <w:t>Security</w:t>
      </w:r>
      <w:r w:rsidRPr="00B21E30">
        <w:rPr>
          <w:sz w:val="24"/>
          <w:szCs w:val="24"/>
        </w:rPr>
        <w:t>: Built-in security features, such as identity and access management (IAM), help protect applications and data from unauthorized access.</w:t>
      </w:r>
    </w:p>
    <w:p w14:paraId="3AC576BC" w14:textId="77777777" w:rsidR="00B21E30" w:rsidRPr="00B21E30" w:rsidRDefault="00B21E30" w:rsidP="00B21E30">
      <w:pPr>
        <w:numPr>
          <w:ilvl w:val="0"/>
          <w:numId w:val="206"/>
        </w:numPr>
        <w:rPr>
          <w:sz w:val="24"/>
          <w:szCs w:val="24"/>
        </w:rPr>
      </w:pPr>
      <w:r w:rsidRPr="00B21E30">
        <w:rPr>
          <w:b/>
          <w:bCs/>
          <w:sz w:val="24"/>
          <w:szCs w:val="24"/>
        </w:rPr>
        <w:t>Global Infrastructure</w:t>
      </w:r>
      <w:r w:rsidRPr="00B21E30">
        <w:rPr>
          <w:sz w:val="24"/>
          <w:szCs w:val="24"/>
        </w:rPr>
        <w:t>: Applications hosted on App Engine benefit from Google's global network of data centers, providing low-latency access to users around the world.</w:t>
      </w:r>
    </w:p>
    <w:p w14:paraId="4468D201" w14:textId="77777777" w:rsidR="00B21E30" w:rsidRPr="00B21E30" w:rsidRDefault="00B21E30" w:rsidP="00B21E30">
      <w:pPr>
        <w:numPr>
          <w:ilvl w:val="0"/>
          <w:numId w:val="206"/>
        </w:numPr>
        <w:pBdr>
          <w:bottom w:val="single" w:sz="6" w:space="1" w:color="auto"/>
        </w:pBdr>
        <w:rPr>
          <w:sz w:val="24"/>
          <w:szCs w:val="24"/>
        </w:rPr>
      </w:pPr>
      <w:r w:rsidRPr="00B21E30">
        <w:rPr>
          <w:b/>
          <w:bCs/>
          <w:sz w:val="24"/>
          <w:szCs w:val="24"/>
        </w:rPr>
        <w:t>Pay-as-You-Go Pricing</w:t>
      </w:r>
      <w:r w:rsidRPr="00B21E30">
        <w:rPr>
          <w:sz w:val="24"/>
          <w:szCs w:val="24"/>
        </w:rPr>
        <w:t>: App Engine offers a flexible pricing model based on resource usage, allowing organizations to manage costs effectively.</w:t>
      </w:r>
    </w:p>
    <w:p w14:paraId="50D06DE3" w14:textId="77777777" w:rsidR="00B21E30" w:rsidRPr="00B21E30" w:rsidRDefault="00B21E30" w:rsidP="00B21E30">
      <w:pPr>
        <w:rPr>
          <w:sz w:val="24"/>
          <w:szCs w:val="24"/>
        </w:rPr>
      </w:pPr>
    </w:p>
    <w:p w14:paraId="6C231862" w14:textId="6744C14B" w:rsidR="00B21E30" w:rsidRPr="00B21E30" w:rsidRDefault="00B21E30" w:rsidP="00B21E30">
      <w:pPr>
        <w:rPr>
          <w:b/>
          <w:bCs/>
          <w:sz w:val="24"/>
          <w:szCs w:val="24"/>
        </w:rPr>
      </w:pPr>
      <w:r w:rsidRPr="00B21E30">
        <w:rPr>
          <w:b/>
          <w:bCs/>
          <w:sz w:val="24"/>
          <w:szCs w:val="24"/>
        </w:rPr>
        <w:t>2. Describe the compute and storage services offered by AWS in detail.</w:t>
      </w:r>
    </w:p>
    <w:p w14:paraId="6AF57782" w14:textId="77777777" w:rsidR="00B21E30" w:rsidRPr="00B21E30" w:rsidRDefault="00B21E30" w:rsidP="00B21E30">
      <w:pPr>
        <w:rPr>
          <w:sz w:val="24"/>
          <w:szCs w:val="24"/>
        </w:rPr>
      </w:pPr>
      <w:r w:rsidRPr="00B21E30">
        <w:rPr>
          <w:b/>
          <w:bCs/>
          <w:sz w:val="24"/>
          <w:szCs w:val="24"/>
        </w:rPr>
        <w:t>Compute and Storage Services Offered by Amazon Web Services (AWS)</w:t>
      </w:r>
    </w:p>
    <w:p w14:paraId="65F69F9C" w14:textId="77777777" w:rsidR="00B21E30" w:rsidRPr="00B21E30" w:rsidRDefault="00B21E30" w:rsidP="00B21E30">
      <w:pPr>
        <w:rPr>
          <w:sz w:val="24"/>
          <w:szCs w:val="24"/>
        </w:rPr>
      </w:pPr>
      <w:r w:rsidRPr="00B21E30">
        <w:rPr>
          <w:sz w:val="24"/>
          <w:szCs w:val="24"/>
        </w:rPr>
        <w:t>Amazon Web Services (AWS) provides a comprehensive suite of compute and storage services that cater to a wide range of application needs. Below is a detailed description of the key compute and storage services offered by AWS.</w:t>
      </w:r>
    </w:p>
    <w:p w14:paraId="41562320" w14:textId="77777777" w:rsidR="00B21E30" w:rsidRPr="00B21E30" w:rsidRDefault="00B21E30" w:rsidP="00B21E30">
      <w:pPr>
        <w:rPr>
          <w:b/>
          <w:bCs/>
          <w:sz w:val="24"/>
          <w:szCs w:val="24"/>
        </w:rPr>
      </w:pPr>
      <w:r w:rsidRPr="00B21E30">
        <w:rPr>
          <w:b/>
          <w:bCs/>
          <w:sz w:val="24"/>
          <w:szCs w:val="24"/>
        </w:rPr>
        <w:t>Compute Services</w:t>
      </w:r>
    </w:p>
    <w:p w14:paraId="208E5B58" w14:textId="77777777" w:rsidR="00B21E30" w:rsidRPr="00B21E30" w:rsidRDefault="00B21E30" w:rsidP="00B21E30">
      <w:pPr>
        <w:numPr>
          <w:ilvl w:val="0"/>
          <w:numId w:val="207"/>
        </w:numPr>
        <w:rPr>
          <w:sz w:val="24"/>
          <w:szCs w:val="24"/>
        </w:rPr>
      </w:pPr>
      <w:r w:rsidRPr="00B21E30">
        <w:rPr>
          <w:b/>
          <w:bCs/>
          <w:sz w:val="24"/>
          <w:szCs w:val="24"/>
        </w:rPr>
        <w:t>Amazon Elastic Compute Cloud (EC2)</w:t>
      </w:r>
    </w:p>
    <w:p w14:paraId="1052F4D8" w14:textId="77777777" w:rsidR="00B21E30" w:rsidRPr="00B21E30" w:rsidRDefault="00B21E30" w:rsidP="00B21E30">
      <w:pPr>
        <w:numPr>
          <w:ilvl w:val="1"/>
          <w:numId w:val="207"/>
        </w:numPr>
        <w:rPr>
          <w:sz w:val="24"/>
          <w:szCs w:val="24"/>
        </w:rPr>
      </w:pPr>
      <w:r w:rsidRPr="00B21E30">
        <w:rPr>
          <w:b/>
          <w:bCs/>
          <w:sz w:val="24"/>
          <w:szCs w:val="24"/>
        </w:rPr>
        <w:t>Description</w:t>
      </w:r>
      <w:r w:rsidRPr="00B21E30">
        <w:rPr>
          <w:sz w:val="24"/>
          <w:szCs w:val="24"/>
        </w:rPr>
        <w:t>: EC2 is a scalable virtual server service that allows users to run applications on virtual machines (instances) in the cloud.</w:t>
      </w:r>
    </w:p>
    <w:p w14:paraId="5987CCF2" w14:textId="77777777" w:rsidR="00B21E30" w:rsidRPr="00B21E30" w:rsidRDefault="00B21E30" w:rsidP="00B21E30">
      <w:pPr>
        <w:numPr>
          <w:ilvl w:val="1"/>
          <w:numId w:val="207"/>
        </w:numPr>
        <w:rPr>
          <w:sz w:val="24"/>
          <w:szCs w:val="24"/>
        </w:rPr>
      </w:pPr>
      <w:r w:rsidRPr="00B21E30">
        <w:rPr>
          <w:b/>
          <w:bCs/>
          <w:sz w:val="24"/>
          <w:szCs w:val="24"/>
        </w:rPr>
        <w:t>Key Features</w:t>
      </w:r>
      <w:r w:rsidRPr="00B21E30">
        <w:rPr>
          <w:sz w:val="24"/>
          <w:szCs w:val="24"/>
        </w:rPr>
        <w:t>:</w:t>
      </w:r>
    </w:p>
    <w:p w14:paraId="49CE4EE2" w14:textId="77777777" w:rsidR="00B21E30" w:rsidRPr="00B21E30" w:rsidRDefault="00B21E30" w:rsidP="00B21E30">
      <w:pPr>
        <w:numPr>
          <w:ilvl w:val="2"/>
          <w:numId w:val="207"/>
        </w:numPr>
        <w:rPr>
          <w:sz w:val="24"/>
          <w:szCs w:val="24"/>
        </w:rPr>
      </w:pPr>
      <w:r w:rsidRPr="00B21E30">
        <w:rPr>
          <w:b/>
          <w:bCs/>
          <w:sz w:val="24"/>
          <w:szCs w:val="24"/>
        </w:rPr>
        <w:t>Instance Types</w:t>
      </w:r>
      <w:r w:rsidRPr="00B21E30">
        <w:rPr>
          <w:sz w:val="24"/>
          <w:szCs w:val="24"/>
        </w:rPr>
        <w:t>: Offers a variety of instance types optimized for different workloads, including compute-optimized, memory-optimized, and storage-optimized instances.</w:t>
      </w:r>
    </w:p>
    <w:p w14:paraId="0AB50E52" w14:textId="77777777" w:rsidR="00B21E30" w:rsidRPr="00B21E30" w:rsidRDefault="00B21E30" w:rsidP="00B21E30">
      <w:pPr>
        <w:numPr>
          <w:ilvl w:val="2"/>
          <w:numId w:val="207"/>
        </w:numPr>
        <w:rPr>
          <w:sz w:val="24"/>
          <w:szCs w:val="24"/>
        </w:rPr>
      </w:pPr>
      <w:r w:rsidRPr="00B21E30">
        <w:rPr>
          <w:b/>
          <w:bCs/>
          <w:sz w:val="24"/>
          <w:szCs w:val="24"/>
        </w:rPr>
        <w:t>Auto Scaling</w:t>
      </w:r>
      <w:r w:rsidRPr="00B21E30">
        <w:rPr>
          <w:sz w:val="24"/>
          <w:szCs w:val="24"/>
        </w:rPr>
        <w:t>: Automatically adjusts the number of running instances based on demand, ensuring optimal performance and cost efficiency.</w:t>
      </w:r>
    </w:p>
    <w:p w14:paraId="5EF30793" w14:textId="77777777" w:rsidR="00B21E30" w:rsidRPr="00B21E30" w:rsidRDefault="00B21E30" w:rsidP="00B21E30">
      <w:pPr>
        <w:numPr>
          <w:ilvl w:val="2"/>
          <w:numId w:val="207"/>
        </w:numPr>
        <w:rPr>
          <w:sz w:val="24"/>
          <w:szCs w:val="24"/>
        </w:rPr>
      </w:pPr>
      <w:r w:rsidRPr="00B21E30">
        <w:rPr>
          <w:b/>
          <w:bCs/>
          <w:sz w:val="24"/>
          <w:szCs w:val="24"/>
        </w:rPr>
        <w:t>Elastic Load Balancing (ELB)</w:t>
      </w:r>
      <w:r w:rsidRPr="00B21E30">
        <w:rPr>
          <w:sz w:val="24"/>
          <w:szCs w:val="24"/>
        </w:rPr>
        <w:t>: Distributes incoming application traffic across multiple EC2 instances to ensure high availability and fault tolerance.</w:t>
      </w:r>
    </w:p>
    <w:p w14:paraId="2C767D8D" w14:textId="77777777" w:rsidR="00B21E30" w:rsidRPr="00B21E30" w:rsidRDefault="00B21E30" w:rsidP="00B21E30">
      <w:pPr>
        <w:numPr>
          <w:ilvl w:val="2"/>
          <w:numId w:val="207"/>
        </w:numPr>
        <w:rPr>
          <w:sz w:val="24"/>
          <w:szCs w:val="24"/>
        </w:rPr>
      </w:pPr>
      <w:r w:rsidRPr="00B21E30">
        <w:rPr>
          <w:b/>
          <w:bCs/>
          <w:sz w:val="24"/>
          <w:szCs w:val="24"/>
        </w:rPr>
        <w:lastRenderedPageBreak/>
        <w:t>Amazon Machine Images (AMIs)</w:t>
      </w:r>
      <w:r w:rsidRPr="00B21E30">
        <w:rPr>
          <w:sz w:val="24"/>
          <w:szCs w:val="24"/>
        </w:rPr>
        <w:t>: Pre-configured templates that allow users to launch instances with specific operating systems and software configurations.</w:t>
      </w:r>
    </w:p>
    <w:p w14:paraId="58BB5A52" w14:textId="77777777" w:rsidR="00B21E30" w:rsidRPr="00B21E30" w:rsidRDefault="00B21E30" w:rsidP="00B21E30">
      <w:pPr>
        <w:numPr>
          <w:ilvl w:val="0"/>
          <w:numId w:val="207"/>
        </w:numPr>
        <w:rPr>
          <w:sz w:val="24"/>
          <w:szCs w:val="24"/>
        </w:rPr>
      </w:pPr>
      <w:r w:rsidRPr="00B21E30">
        <w:rPr>
          <w:b/>
          <w:bCs/>
          <w:sz w:val="24"/>
          <w:szCs w:val="24"/>
        </w:rPr>
        <w:t>AWS Lambda</w:t>
      </w:r>
    </w:p>
    <w:p w14:paraId="2684DC4C" w14:textId="77777777" w:rsidR="00B21E30" w:rsidRPr="00B21E30" w:rsidRDefault="00B21E30" w:rsidP="00B21E30">
      <w:pPr>
        <w:numPr>
          <w:ilvl w:val="1"/>
          <w:numId w:val="207"/>
        </w:numPr>
        <w:rPr>
          <w:sz w:val="24"/>
          <w:szCs w:val="24"/>
        </w:rPr>
      </w:pPr>
      <w:r w:rsidRPr="00B21E30">
        <w:rPr>
          <w:b/>
          <w:bCs/>
          <w:sz w:val="24"/>
          <w:szCs w:val="24"/>
        </w:rPr>
        <w:t>Description</w:t>
      </w:r>
      <w:r w:rsidRPr="00B21E30">
        <w:rPr>
          <w:sz w:val="24"/>
          <w:szCs w:val="24"/>
        </w:rPr>
        <w:t>: AWS Lambda is a serverless compute service that allows users to run code in response to events without provisioning or managing servers.</w:t>
      </w:r>
    </w:p>
    <w:p w14:paraId="520427A6" w14:textId="77777777" w:rsidR="00B21E30" w:rsidRPr="00B21E30" w:rsidRDefault="00B21E30" w:rsidP="00B21E30">
      <w:pPr>
        <w:numPr>
          <w:ilvl w:val="1"/>
          <w:numId w:val="207"/>
        </w:numPr>
        <w:rPr>
          <w:sz w:val="24"/>
          <w:szCs w:val="24"/>
        </w:rPr>
      </w:pPr>
      <w:r w:rsidRPr="00B21E30">
        <w:rPr>
          <w:b/>
          <w:bCs/>
          <w:sz w:val="24"/>
          <w:szCs w:val="24"/>
        </w:rPr>
        <w:t>Key Features</w:t>
      </w:r>
      <w:r w:rsidRPr="00B21E30">
        <w:rPr>
          <w:sz w:val="24"/>
          <w:szCs w:val="24"/>
        </w:rPr>
        <w:t>:</w:t>
      </w:r>
    </w:p>
    <w:p w14:paraId="0471F58F" w14:textId="77777777" w:rsidR="00B21E30" w:rsidRPr="00B21E30" w:rsidRDefault="00B21E30" w:rsidP="00B21E30">
      <w:pPr>
        <w:numPr>
          <w:ilvl w:val="2"/>
          <w:numId w:val="207"/>
        </w:numPr>
        <w:rPr>
          <w:sz w:val="24"/>
          <w:szCs w:val="24"/>
        </w:rPr>
      </w:pPr>
      <w:r w:rsidRPr="00B21E30">
        <w:rPr>
          <w:b/>
          <w:bCs/>
          <w:sz w:val="24"/>
          <w:szCs w:val="24"/>
        </w:rPr>
        <w:t>Event-Driven</w:t>
      </w:r>
      <w:r w:rsidRPr="00B21E30">
        <w:rPr>
          <w:sz w:val="24"/>
          <w:szCs w:val="24"/>
        </w:rPr>
        <w:t>: Automatically triggers functions in response to events from other AWS services, such as S3 uploads or DynamoDB updates.</w:t>
      </w:r>
    </w:p>
    <w:p w14:paraId="22E611CB" w14:textId="77777777" w:rsidR="00B21E30" w:rsidRPr="00B21E30" w:rsidRDefault="00B21E30" w:rsidP="00B21E30">
      <w:pPr>
        <w:numPr>
          <w:ilvl w:val="2"/>
          <w:numId w:val="207"/>
        </w:numPr>
        <w:rPr>
          <w:sz w:val="24"/>
          <w:szCs w:val="24"/>
        </w:rPr>
      </w:pPr>
      <w:r w:rsidRPr="00B21E30">
        <w:rPr>
          <w:b/>
          <w:bCs/>
          <w:sz w:val="24"/>
          <w:szCs w:val="24"/>
        </w:rPr>
        <w:t>Automatic Scaling</w:t>
      </w:r>
      <w:r w:rsidRPr="00B21E30">
        <w:rPr>
          <w:sz w:val="24"/>
          <w:szCs w:val="24"/>
        </w:rPr>
        <w:t>: Scales automatically based on the number of incoming requests, allowing users to handle varying workloads without manual intervention.</w:t>
      </w:r>
    </w:p>
    <w:p w14:paraId="6F455DFA" w14:textId="77777777" w:rsidR="00B21E30" w:rsidRPr="00B21E30" w:rsidRDefault="00B21E30" w:rsidP="00B21E30">
      <w:pPr>
        <w:numPr>
          <w:ilvl w:val="2"/>
          <w:numId w:val="207"/>
        </w:numPr>
        <w:rPr>
          <w:sz w:val="24"/>
          <w:szCs w:val="24"/>
        </w:rPr>
      </w:pPr>
      <w:r w:rsidRPr="00B21E30">
        <w:rPr>
          <w:b/>
          <w:bCs/>
          <w:sz w:val="24"/>
          <w:szCs w:val="24"/>
        </w:rPr>
        <w:t>Pay-as-You-Go Pricing</w:t>
      </w:r>
      <w:r w:rsidRPr="00B21E30">
        <w:rPr>
          <w:sz w:val="24"/>
          <w:szCs w:val="24"/>
        </w:rPr>
        <w:t>: Users are charged only for the compute time consumed, making it cost-effective for sporadic workloads.</w:t>
      </w:r>
    </w:p>
    <w:p w14:paraId="533339BA" w14:textId="77777777" w:rsidR="00B21E30" w:rsidRPr="00B21E30" w:rsidRDefault="00B21E30" w:rsidP="00B21E30">
      <w:pPr>
        <w:numPr>
          <w:ilvl w:val="0"/>
          <w:numId w:val="207"/>
        </w:numPr>
        <w:rPr>
          <w:sz w:val="24"/>
          <w:szCs w:val="24"/>
        </w:rPr>
      </w:pPr>
      <w:r w:rsidRPr="00B21E30">
        <w:rPr>
          <w:b/>
          <w:bCs/>
          <w:sz w:val="24"/>
          <w:szCs w:val="24"/>
        </w:rPr>
        <w:t>Amazon Elastic Container Service (ECS)</w:t>
      </w:r>
    </w:p>
    <w:p w14:paraId="6F3A82CA" w14:textId="77777777" w:rsidR="00B21E30" w:rsidRPr="00B21E30" w:rsidRDefault="00B21E30" w:rsidP="00B21E30">
      <w:pPr>
        <w:numPr>
          <w:ilvl w:val="1"/>
          <w:numId w:val="207"/>
        </w:numPr>
        <w:rPr>
          <w:sz w:val="24"/>
          <w:szCs w:val="24"/>
        </w:rPr>
      </w:pPr>
      <w:r w:rsidRPr="00B21E30">
        <w:rPr>
          <w:b/>
          <w:bCs/>
          <w:sz w:val="24"/>
          <w:szCs w:val="24"/>
        </w:rPr>
        <w:t>Description</w:t>
      </w:r>
      <w:r w:rsidRPr="00B21E30">
        <w:rPr>
          <w:sz w:val="24"/>
          <w:szCs w:val="24"/>
        </w:rPr>
        <w:t>: ECS is a fully managed container orchestration service that allows users to run and manage Docker containers on AWS.</w:t>
      </w:r>
    </w:p>
    <w:p w14:paraId="32B860A4" w14:textId="77777777" w:rsidR="00B21E30" w:rsidRPr="00B21E30" w:rsidRDefault="00B21E30" w:rsidP="00B21E30">
      <w:pPr>
        <w:numPr>
          <w:ilvl w:val="1"/>
          <w:numId w:val="207"/>
        </w:numPr>
        <w:rPr>
          <w:sz w:val="24"/>
          <w:szCs w:val="24"/>
        </w:rPr>
      </w:pPr>
      <w:r w:rsidRPr="00B21E30">
        <w:rPr>
          <w:b/>
          <w:bCs/>
          <w:sz w:val="24"/>
          <w:szCs w:val="24"/>
        </w:rPr>
        <w:t>Key Features</w:t>
      </w:r>
      <w:r w:rsidRPr="00B21E30">
        <w:rPr>
          <w:sz w:val="24"/>
          <w:szCs w:val="24"/>
        </w:rPr>
        <w:t>:</w:t>
      </w:r>
    </w:p>
    <w:p w14:paraId="666044B9" w14:textId="77777777" w:rsidR="00B21E30" w:rsidRPr="00B21E30" w:rsidRDefault="00B21E30" w:rsidP="00B21E30">
      <w:pPr>
        <w:numPr>
          <w:ilvl w:val="2"/>
          <w:numId w:val="207"/>
        </w:numPr>
        <w:rPr>
          <w:sz w:val="24"/>
          <w:szCs w:val="24"/>
        </w:rPr>
      </w:pPr>
      <w:r w:rsidRPr="00B21E30">
        <w:rPr>
          <w:b/>
          <w:bCs/>
          <w:sz w:val="24"/>
          <w:szCs w:val="24"/>
        </w:rPr>
        <w:t>Integration with AWS Services</w:t>
      </w:r>
      <w:r w:rsidRPr="00B21E30">
        <w:rPr>
          <w:sz w:val="24"/>
          <w:szCs w:val="24"/>
        </w:rPr>
        <w:t>: Seamlessly integrates with other AWS services, such as IAM for security and CloudWatch for monitoring.</w:t>
      </w:r>
    </w:p>
    <w:p w14:paraId="1639628C" w14:textId="77777777" w:rsidR="00B21E30" w:rsidRPr="00B21E30" w:rsidRDefault="00B21E30" w:rsidP="00B21E30">
      <w:pPr>
        <w:numPr>
          <w:ilvl w:val="2"/>
          <w:numId w:val="207"/>
        </w:numPr>
        <w:rPr>
          <w:sz w:val="24"/>
          <w:szCs w:val="24"/>
        </w:rPr>
      </w:pPr>
      <w:r w:rsidRPr="00B21E30">
        <w:rPr>
          <w:b/>
          <w:bCs/>
          <w:sz w:val="24"/>
          <w:szCs w:val="24"/>
        </w:rPr>
        <w:t>Task Definitions</w:t>
      </w:r>
      <w:r w:rsidRPr="00B21E30">
        <w:rPr>
          <w:sz w:val="24"/>
          <w:szCs w:val="24"/>
        </w:rPr>
        <w:t>: Users can define how containers should run, including resource allocation and networking configurations.</w:t>
      </w:r>
    </w:p>
    <w:p w14:paraId="32865992" w14:textId="77777777" w:rsidR="00B21E30" w:rsidRPr="00B21E30" w:rsidRDefault="00B21E30" w:rsidP="00B21E30">
      <w:pPr>
        <w:numPr>
          <w:ilvl w:val="2"/>
          <w:numId w:val="207"/>
        </w:numPr>
        <w:rPr>
          <w:sz w:val="24"/>
          <w:szCs w:val="24"/>
        </w:rPr>
      </w:pPr>
      <w:r w:rsidRPr="00B21E30">
        <w:rPr>
          <w:b/>
          <w:bCs/>
          <w:sz w:val="24"/>
          <w:szCs w:val="24"/>
        </w:rPr>
        <w:t>Service Discovery</w:t>
      </w:r>
      <w:r w:rsidRPr="00B21E30">
        <w:rPr>
          <w:sz w:val="24"/>
          <w:szCs w:val="24"/>
        </w:rPr>
        <w:t>: Automatically registers and deregisters containers with a service registry, enabling easy communication between services.</w:t>
      </w:r>
    </w:p>
    <w:p w14:paraId="6726FF2B" w14:textId="77777777" w:rsidR="00B21E30" w:rsidRPr="00B21E30" w:rsidRDefault="00B21E30" w:rsidP="00B21E30">
      <w:pPr>
        <w:numPr>
          <w:ilvl w:val="0"/>
          <w:numId w:val="207"/>
        </w:numPr>
        <w:rPr>
          <w:sz w:val="24"/>
          <w:szCs w:val="24"/>
        </w:rPr>
      </w:pPr>
      <w:r w:rsidRPr="00B21E30">
        <w:rPr>
          <w:b/>
          <w:bCs/>
          <w:sz w:val="24"/>
          <w:szCs w:val="24"/>
        </w:rPr>
        <w:t>Amazon Elastic Kubernetes Service (EKS)</w:t>
      </w:r>
    </w:p>
    <w:p w14:paraId="5E17F940" w14:textId="77777777" w:rsidR="00B21E30" w:rsidRPr="00B21E30" w:rsidRDefault="00B21E30" w:rsidP="00B21E30">
      <w:pPr>
        <w:numPr>
          <w:ilvl w:val="1"/>
          <w:numId w:val="207"/>
        </w:numPr>
        <w:rPr>
          <w:sz w:val="24"/>
          <w:szCs w:val="24"/>
        </w:rPr>
      </w:pPr>
      <w:r w:rsidRPr="00B21E30">
        <w:rPr>
          <w:b/>
          <w:bCs/>
          <w:sz w:val="24"/>
          <w:szCs w:val="24"/>
        </w:rPr>
        <w:t>Description</w:t>
      </w:r>
      <w:r w:rsidRPr="00B21E30">
        <w:rPr>
          <w:sz w:val="24"/>
          <w:szCs w:val="24"/>
        </w:rPr>
        <w:t>: EKS is a managed Kubernetes service that simplifies the deployment, management, and scaling of containerized applications using Kubernetes.</w:t>
      </w:r>
    </w:p>
    <w:p w14:paraId="58C1E3EA" w14:textId="77777777" w:rsidR="00B21E30" w:rsidRPr="00B21E30" w:rsidRDefault="00B21E30" w:rsidP="00B21E30">
      <w:pPr>
        <w:numPr>
          <w:ilvl w:val="1"/>
          <w:numId w:val="207"/>
        </w:numPr>
        <w:rPr>
          <w:sz w:val="24"/>
          <w:szCs w:val="24"/>
        </w:rPr>
      </w:pPr>
      <w:r w:rsidRPr="00B21E30">
        <w:rPr>
          <w:b/>
          <w:bCs/>
          <w:sz w:val="24"/>
          <w:szCs w:val="24"/>
        </w:rPr>
        <w:t>Key Features</w:t>
      </w:r>
      <w:r w:rsidRPr="00B21E30">
        <w:rPr>
          <w:sz w:val="24"/>
          <w:szCs w:val="24"/>
        </w:rPr>
        <w:t>:</w:t>
      </w:r>
    </w:p>
    <w:p w14:paraId="215175C8" w14:textId="77777777" w:rsidR="00B21E30" w:rsidRPr="00B21E30" w:rsidRDefault="00B21E30" w:rsidP="00B21E30">
      <w:pPr>
        <w:numPr>
          <w:ilvl w:val="2"/>
          <w:numId w:val="207"/>
        </w:numPr>
        <w:rPr>
          <w:sz w:val="24"/>
          <w:szCs w:val="24"/>
        </w:rPr>
      </w:pPr>
      <w:r w:rsidRPr="00B21E30">
        <w:rPr>
          <w:b/>
          <w:bCs/>
          <w:sz w:val="24"/>
          <w:szCs w:val="24"/>
        </w:rPr>
        <w:lastRenderedPageBreak/>
        <w:t>Managed Control Plane</w:t>
      </w:r>
      <w:r w:rsidRPr="00B21E30">
        <w:rPr>
          <w:sz w:val="24"/>
          <w:szCs w:val="24"/>
        </w:rPr>
        <w:t>: AWS manages the Kubernetes control plane, ensuring high availability and security.</w:t>
      </w:r>
    </w:p>
    <w:p w14:paraId="4D20311A" w14:textId="77777777" w:rsidR="00B21E30" w:rsidRPr="00B21E30" w:rsidRDefault="00B21E30" w:rsidP="00B21E30">
      <w:pPr>
        <w:numPr>
          <w:ilvl w:val="2"/>
          <w:numId w:val="207"/>
        </w:numPr>
        <w:rPr>
          <w:sz w:val="24"/>
          <w:szCs w:val="24"/>
        </w:rPr>
      </w:pPr>
      <w:r w:rsidRPr="00B21E30">
        <w:rPr>
          <w:b/>
          <w:bCs/>
          <w:sz w:val="24"/>
          <w:szCs w:val="24"/>
        </w:rPr>
        <w:t>Integration with AWS Services</w:t>
      </w:r>
      <w:r w:rsidRPr="00B21E30">
        <w:rPr>
          <w:sz w:val="24"/>
          <w:szCs w:val="24"/>
        </w:rPr>
        <w:t>: Works with AWS services like IAM, CloudWatch, and VPC for enhanced security and monitoring.</w:t>
      </w:r>
    </w:p>
    <w:p w14:paraId="67089C2B" w14:textId="77777777" w:rsidR="00B21E30" w:rsidRPr="00B21E30" w:rsidRDefault="00B21E30" w:rsidP="00B21E30">
      <w:pPr>
        <w:numPr>
          <w:ilvl w:val="2"/>
          <w:numId w:val="207"/>
        </w:numPr>
        <w:rPr>
          <w:sz w:val="24"/>
          <w:szCs w:val="24"/>
        </w:rPr>
      </w:pPr>
      <w:r w:rsidRPr="00B21E30">
        <w:rPr>
          <w:b/>
          <w:bCs/>
          <w:sz w:val="24"/>
          <w:szCs w:val="24"/>
        </w:rPr>
        <w:t>Scalability</w:t>
      </w:r>
      <w:r w:rsidRPr="00B21E30">
        <w:rPr>
          <w:sz w:val="24"/>
          <w:szCs w:val="24"/>
        </w:rPr>
        <w:t>: Automatically scales the underlying infrastructure based on application demand.</w:t>
      </w:r>
    </w:p>
    <w:p w14:paraId="505C02C6" w14:textId="77777777" w:rsidR="00B21E30" w:rsidRPr="00B21E30" w:rsidRDefault="00B21E30" w:rsidP="00B21E30">
      <w:pPr>
        <w:rPr>
          <w:b/>
          <w:bCs/>
          <w:sz w:val="24"/>
          <w:szCs w:val="24"/>
        </w:rPr>
      </w:pPr>
      <w:r w:rsidRPr="00B21E30">
        <w:rPr>
          <w:b/>
          <w:bCs/>
          <w:sz w:val="24"/>
          <w:szCs w:val="24"/>
        </w:rPr>
        <w:t>Storage Services</w:t>
      </w:r>
    </w:p>
    <w:p w14:paraId="74E34802" w14:textId="77777777" w:rsidR="00B21E30" w:rsidRPr="00B21E30" w:rsidRDefault="00B21E30" w:rsidP="00B21E30">
      <w:pPr>
        <w:numPr>
          <w:ilvl w:val="0"/>
          <w:numId w:val="208"/>
        </w:numPr>
        <w:rPr>
          <w:sz w:val="24"/>
          <w:szCs w:val="24"/>
        </w:rPr>
      </w:pPr>
      <w:r w:rsidRPr="00B21E30">
        <w:rPr>
          <w:b/>
          <w:bCs/>
          <w:sz w:val="24"/>
          <w:szCs w:val="24"/>
        </w:rPr>
        <w:t>Amazon Simple Storage Service (S3)</w:t>
      </w:r>
    </w:p>
    <w:p w14:paraId="4E4E6C03" w14:textId="77777777" w:rsidR="00B21E30" w:rsidRPr="00B21E30" w:rsidRDefault="00B21E30" w:rsidP="00B21E30">
      <w:pPr>
        <w:numPr>
          <w:ilvl w:val="1"/>
          <w:numId w:val="208"/>
        </w:numPr>
        <w:rPr>
          <w:sz w:val="24"/>
          <w:szCs w:val="24"/>
        </w:rPr>
      </w:pPr>
      <w:r w:rsidRPr="00B21E30">
        <w:rPr>
          <w:b/>
          <w:bCs/>
          <w:sz w:val="24"/>
          <w:szCs w:val="24"/>
        </w:rPr>
        <w:t>Description</w:t>
      </w:r>
      <w:r w:rsidRPr="00B21E30">
        <w:rPr>
          <w:sz w:val="24"/>
          <w:szCs w:val="24"/>
        </w:rPr>
        <w:t>: S3 is an object storage service that provides scalable, durable, and secure storage for data.</w:t>
      </w:r>
    </w:p>
    <w:p w14:paraId="31928F86" w14:textId="77777777" w:rsidR="00B21E30" w:rsidRPr="00B21E30" w:rsidRDefault="00B21E30" w:rsidP="00B21E30">
      <w:pPr>
        <w:numPr>
          <w:ilvl w:val="1"/>
          <w:numId w:val="208"/>
        </w:numPr>
        <w:rPr>
          <w:sz w:val="24"/>
          <w:szCs w:val="24"/>
        </w:rPr>
      </w:pPr>
      <w:r w:rsidRPr="00B21E30">
        <w:rPr>
          <w:b/>
          <w:bCs/>
          <w:sz w:val="24"/>
          <w:szCs w:val="24"/>
        </w:rPr>
        <w:t>Key Features</w:t>
      </w:r>
      <w:r w:rsidRPr="00B21E30">
        <w:rPr>
          <w:sz w:val="24"/>
          <w:szCs w:val="24"/>
        </w:rPr>
        <w:t>:</w:t>
      </w:r>
    </w:p>
    <w:p w14:paraId="5E98D8C0" w14:textId="77777777" w:rsidR="00B21E30" w:rsidRPr="00B21E30" w:rsidRDefault="00B21E30" w:rsidP="00B21E30">
      <w:pPr>
        <w:numPr>
          <w:ilvl w:val="2"/>
          <w:numId w:val="208"/>
        </w:numPr>
        <w:rPr>
          <w:sz w:val="24"/>
          <w:szCs w:val="24"/>
        </w:rPr>
      </w:pPr>
      <w:r w:rsidRPr="00B21E30">
        <w:rPr>
          <w:b/>
          <w:bCs/>
          <w:sz w:val="24"/>
          <w:szCs w:val="24"/>
        </w:rPr>
        <w:t>Data Durability</w:t>
      </w:r>
      <w:r w:rsidRPr="00B21E30">
        <w:rPr>
          <w:sz w:val="24"/>
          <w:szCs w:val="24"/>
        </w:rPr>
        <w:t>: Designed for 99.999999999% (11 nines) durability, ensuring data is safe and available.</w:t>
      </w:r>
    </w:p>
    <w:p w14:paraId="28C02C1F" w14:textId="77777777" w:rsidR="00B21E30" w:rsidRPr="00B21E30" w:rsidRDefault="00B21E30" w:rsidP="00B21E30">
      <w:pPr>
        <w:numPr>
          <w:ilvl w:val="2"/>
          <w:numId w:val="208"/>
        </w:numPr>
        <w:rPr>
          <w:sz w:val="24"/>
          <w:szCs w:val="24"/>
        </w:rPr>
      </w:pPr>
      <w:r w:rsidRPr="00B21E30">
        <w:rPr>
          <w:b/>
          <w:bCs/>
          <w:sz w:val="24"/>
          <w:szCs w:val="24"/>
        </w:rPr>
        <w:t>Scalability</w:t>
      </w:r>
      <w:r w:rsidRPr="00B21E30">
        <w:rPr>
          <w:sz w:val="24"/>
          <w:szCs w:val="24"/>
        </w:rPr>
        <w:t>: Automatically scales to accommodate any amount of data, making it suitable for a wide range of use cases.</w:t>
      </w:r>
    </w:p>
    <w:p w14:paraId="6F696A17" w14:textId="77777777" w:rsidR="00B21E30" w:rsidRPr="00B21E30" w:rsidRDefault="00B21E30" w:rsidP="00B21E30">
      <w:pPr>
        <w:numPr>
          <w:ilvl w:val="2"/>
          <w:numId w:val="208"/>
        </w:numPr>
        <w:rPr>
          <w:sz w:val="24"/>
          <w:szCs w:val="24"/>
        </w:rPr>
      </w:pPr>
      <w:r w:rsidRPr="00B21E30">
        <w:rPr>
          <w:b/>
          <w:bCs/>
          <w:sz w:val="24"/>
          <w:szCs w:val="24"/>
        </w:rPr>
        <w:t>Access Control</w:t>
      </w:r>
      <w:r w:rsidRPr="00B21E30">
        <w:rPr>
          <w:sz w:val="24"/>
          <w:szCs w:val="24"/>
        </w:rPr>
        <w:t>: Offers fine-grained access control through bucket policies and IAM roles.</w:t>
      </w:r>
    </w:p>
    <w:p w14:paraId="3A17E37A" w14:textId="77777777" w:rsidR="00B21E30" w:rsidRPr="00B21E30" w:rsidRDefault="00B21E30" w:rsidP="00B21E30">
      <w:pPr>
        <w:numPr>
          <w:ilvl w:val="2"/>
          <w:numId w:val="208"/>
        </w:numPr>
        <w:rPr>
          <w:sz w:val="24"/>
          <w:szCs w:val="24"/>
        </w:rPr>
      </w:pPr>
      <w:r w:rsidRPr="00B21E30">
        <w:rPr>
          <w:b/>
          <w:bCs/>
          <w:sz w:val="24"/>
          <w:szCs w:val="24"/>
        </w:rPr>
        <w:t>Versioning</w:t>
      </w:r>
      <w:r w:rsidRPr="00B21E30">
        <w:rPr>
          <w:sz w:val="24"/>
          <w:szCs w:val="24"/>
        </w:rPr>
        <w:t>: Supports versioning, allowing users to keep multiple versions of an object for data recovery.</w:t>
      </w:r>
    </w:p>
    <w:p w14:paraId="417E812F" w14:textId="77777777" w:rsidR="00B21E30" w:rsidRPr="00B21E30" w:rsidRDefault="00B21E30" w:rsidP="00B21E30">
      <w:pPr>
        <w:numPr>
          <w:ilvl w:val="0"/>
          <w:numId w:val="208"/>
        </w:numPr>
        <w:rPr>
          <w:sz w:val="24"/>
          <w:szCs w:val="24"/>
        </w:rPr>
      </w:pPr>
      <w:r w:rsidRPr="00B21E30">
        <w:rPr>
          <w:b/>
          <w:bCs/>
          <w:sz w:val="24"/>
          <w:szCs w:val="24"/>
        </w:rPr>
        <w:t>Amazon Elastic Block Store (EBS)</w:t>
      </w:r>
    </w:p>
    <w:p w14:paraId="2D2EB4F4" w14:textId="77777777" w:rsidR="00B21E30" w:rsidRPr="00B21E30" w:rsidRDefault="00B21E30" w:rsidP="00B21E30">
      <w:pPr>
        <w:numPr>
          <w:ilvl w:val="1"/>
          <w:numId w:val="208"/>
        </w:numPr>
        <w:rPr>
          <w:sz w:val="24"/>
          <w:szCs w:val="24"/>
        </w:rPr>
      </w:pPr>
      <w:r w:rsidRPr="00B21E30">
        <w:rPr>
          <w:b/>
          <w:bCs/>
          <w:sz w:val="24"/>
          <w:szCs w:val="24"/>
        </w:rPr>
        <w:t>Description</w:t>
      </w:r>
      <w:r w:rsidRPr="00B21E30">
        <w:rPr>
          <w:sz w:val="24"/>
          <w:szCs w:val="24"/>
        </w:rPr>
        <w:t>: EBS provides block storage volumes for use with EC2 instances, offering persistent storage that can be attached to instances.</w:t>
      </w:r>
    </w:p>
    <w:p w14:paraId="73E0B60D" w14:textId="77777777" w:rsidR="00B21E30" w:rsidRPr="00B21E30" w:rsidRDefault="00B21E30" w:rsidP="00B21E30">
      <w:pPr>
        <w:numPr>
          <w:ilvl w:val="1"/>
          <w:numId w:val="208"/>
        </w:numPr>
        <w:rPr>
          <w:sz w:val="24"/>
          <w:szCs w:val="24"/>
        </w:rPr>
      </w:pPr>
      <w:r w:rsidRPr="00B21E30">
        <w:rPr>
          <w:b/>
          <w:bCs/>
          <w:sz w:val="24"/>
          <w:szCs w:val="24"/>
        </w:rPr>
        <w:t>Key Features</w:t>
      </w:r>
      <w:r w:rsidRPr="00B21E30">
        <w:rPr>
          <w:sz w:val="24"/>
          <w:szCs w:val="24"/>
        </w:rPr>
        <w:t>:</w:t>
      </w:r>
    </w:p>
    <w:p w14:paraId="0EB50085" w14:textId="77777777" w:rsidR="00B21E30" w:rsidRPr="00B21E30" w:rsidRDefault="00B21E30" w:rsidP="00B21E30">
      <w:pPr>
        <w:numPr>
          <w:ilvl w:val="2"/>
          <w:numId w:val="208"/>
        </w:numPr>
        <w:rPr>
          <w:sz w:val="24"/>
          <w:szCs w:val="24"/>
        </w:rPr>
      </w:pPr>
      <w:r w:rsidRPr="00B21E30">
        <w:rPr>
          <w:b/>
          <w:bCs/>
          <w:sz w:val="24"/>
          <w:szCs w:val="24"/>
        </w:rPr>
        <w:t>Snapshots</w:t>
      </w:r>
      <w:r w:rsidRPr="00B21E30">
        <w:rPr>
          <w:sz w:val="24"/>
          <w:szCs w:val="24"/>
        </w:rPr>
        <w:t>: Users can create point-in-time snapshots of EBS volumes for backup and recovery.</w:t>
      </w:r>
    </w:p>
    <w:p w14:paraId="50E1A217" w14:textId="77777777" w:rsidR="00B21E30" w:rsidRPr="00B21E30" w:rsidRDefault="00B21E30" w:rsidP="00B21E30">
      <w:pPr>
        <w:numPr>
          <w:ilvl w:val="2"/>
          <w:numId w:val="208"/>
        </w:numPr>
        <w:rPr>
          <w:sz w:val="24"/>
          <w:szCs w:val="24"/>
        </w:rPr>
      </w:pPr>
      <w:r w:rsidRPr="00B21E30">
        <w:rPr>
          <w:b/>
          <w:bCs/>
          <w:sz w:val="24"/>
          <w:szCs w:val="24"/>
        </w:rPr>
        <w:t>Performance Options</w:t>
      </w:r>
      <w:r w:rsidRPr="00B21E30">
        <w:rPr>
          <w:sz w:val="24"/>
          <w:szCs w:val="24"/>
        </w:rPr>
        <w:t>: Offers different volume types optimized for performance, including SSD-backed and HDD-backed options.</w:t>
      </w:r>
    </w:p>
    <w:p w14:paraId="7B1439E6" w14:textId="77777777" w:rsidR="00B21E30" w:rsidRPr="00B21E30" w:rsidRDefault="00B21E30" w:rsidP="00B21E30">
      <w:pPr>
        <w:numPr>
          <w:ilvl w:val="2"/>
          <w:numId w:val="208"/>
        </w:numPr>
        <w:rPr>
          <w:sz w:val="24"/>
          <w:szCs w:val="24"/>
        </w:rPr>
      </w:pPr>
      <w:r w:rsidRPr="00B21E30">
        <w:rPr>
          <w:b/>
          <w:bCs/>
          <w:sz w:val="24"/>
          <w:szCs w:val="24"/>
        </w:rPr>
        <w:t>Scalability</w:t>
      </w:r>
      <w:r w:rsidRPr="00B21E30">
        <w:rPr>
          <w:sz w:val="24"/>
          <w:szCs w:val="24"/>
        </w:rPr>
        <w:t>: Volumes can be resized and modified without downtime, allowing users to adapt to changing storage needs.</w:t>
      </w:r>
    </w:p>
    <w:p w14:paraId="51FE1BD3" w14:textId="77777777" w:rsidR="00B21E30" w:rsidRPr="00B21E30" w:rsidRDefault="00B21E30" w:rsidP="00B21E30">
      <w:pPr>
        <w:numPr>
          <w:ilvl w:val="0"/>
          <w:numId w:val="208"/>
        </w:numPr>
        <w:rPr>
          <w:sz w:val="24"/>
          <w:szCs w:val="24"/>
        </w:rPr>
      </w:pPr>
      <w:r w:rsidRPr="00B21E30">
        <w:rPr>
          <w:b/>
          <w:bCs/>
          <w:sz w:val="24"/>
          <w:szCs w:val="24"/>
        </w:rPr>
        <w:lastRenderedPageBreak/>
        <w:t>Amazon Elastic File System (EFS)</w:t>
      </w:r>
    </w:p>
    <w:p w14:paraId="1C7E3D74" w14:textId="77777777" w:rsidR="00B21E30" w:rsidRPr="00B21E30" w:rsidRDefault="00B21E30" w:rsidP="00B21E30">
      <w:pPr>
        <w:numPr>
          <w:ilvl w:val="1"/>
          <w:numId w:val="208"/>
        </w:numPr>
        <w:rPr>
          <w:sz w:val="24"/>
          <w:szCs w:val="24"/>
        </w:rPr>
      </w:pPr>
      <w:r w:rsidRPr="00B21E30">
        <w:rPr>
          <w:b/>
          <w:bCs/>
          <w:sz w:val="24"/>
          <w:szCs w:val="24"/>
        </w:rPr>
        <w:t>Description</w:t>
      </w:r>
      <w:r w:rsidRPr="00B21E30">
        <w:rPr>
          <w:sz w:val="24"/>
          <w:szCs w:val="24"/>
        </w:rPr>
        <w:t>: EFS is a fully managed file storage service that provides scalable and elastic file storage for use with AWS Cloud services and on-premises resources.</w:t>
      </w:r>
    </w:p>
    <w:p w14:paraId="32084FC7" w14:textId="77777777" w:rsidR="00B21E30" w:rsidRPr="00B21E30" w:rsidRDefault="00B21E30" w:rsidP="00B21E30">
      <w:pPr>
        <w:numPr>
          <w:ilvl w:val="1"/>
          <w:numId w:val="208"/>
        </w:numPr>
        <w:rPr>
          <w:sz w:val="24"/>
          <w:szCs w:val="24"/>
        </w:rPr>
      </w:pPr>
      <w:r w:rsidRPr="00B21E30">
        <w:rPr>
          <w:b/>
          <w:bCs/>
          <w:sz w:val="24"/>
          <w:szCs w:val="24"/>
        </w:rPr>
        <w:t>Key Features</w:t>
      </w:r>
      <w:r w:rsidRPr="00B21E30">
        <w:rPr>
          <w:sz w:val="24"/>
          <w:szCs w:val="24"/>
        </w:rPr>
        <w:t>:</w:t>
      </w:r>
    </w:p>
    <w:p w14:paraId="03E94775" w14:textId="77777777" w:rsidR="00B21E30" w:rsidRPr="00B21E30" w:rsidRDefault="00B21E30" w:rsidP="00B21E30">
      <w:pPr>
        <w:numPr>
          <w:ilvl w:val="2"/>
          <w:numId w:val="208"/>
        </w:numPr>
        <w:rPr>
          <w:sz w:val="24"/>
          <w:szCs w:val="24"/>
        </w:rPr>
      </w:pPr>
      <w:r w:rsidRPr="00B21E30">
        <w:rPr>
          <w:b/>
          <w:bCs/>
          <w:sz w:val="24"/>
          <w:szCs w:val="24"/>
        </w:rPr>
        <w:t>NFS Support</w:t>
      </w:r>
      <w:r w:rsidRPr="00B21E30">
        <w:rPr>
          <w:sz w:val="24"/>
          <w:szCs w:val="24"/>
        </w:rPr>
        <w:t>: Provides a standard file system interface and file system semantics, making it compatible with existing applications.</w:t>
      </w:r>
    </w:p>
    <w:p w14:paraId="276715E4" w14:textId="77777777" w:rsidR="00B21E30" w:rsidRPr="00B21E30" w:rsidRDefault="00B21E30" w:rsidP="00B21E30">
      <w:pPr>
        <w:numPr>
          <w:ilvl w:val="2"/>
          <w:numId w:val="208"/>
        </w:numPr>
        <w:rPr>
          <w:sz w:val="24"/>
          <w:szCs w:val="24"/>
        </w:rPr>
      </w:pPr>
      <w:r w:rsidRPr="00B21E30">
        <w:rPr>
          <w:b/>
          <w:bCs/>
          <w:sz w:val="24"/>
          <w:szCs w:val="24"/>
        </w:rPr>
        <w:t>Scalability</w:t>
      </w:r>
      <w:r w:rsidRPr="00B21E30">
        <w:rPr>
          <w:sz w:val="24"/>
          <w:szCs w:val="24"/>
        </w:rPr>
        <w:t>: Automatically scales storage capacity as files are added or removed, without the need for provisioning.</w:t>
      </w:r>
    </w:p>
    <w:p w14:paraId="38BFA31F" w14:textId="77777777" w:rsidR="00B21E30" w:rsidRPr="00B21E30" w:rsidRDefault="00B21E30" w:rsidP="00B21E30">
      <w:pPr>
        <w:numPr>
          <w:ilvl w:val="2"/>
          <w:numId w:val="208"/>
        </w:numPr>
        <w:pBdr>
          <w:bottom w:val="single" w:sz="6" w:space="1" w:color="auto"/>
        </w:pBdr>
        <w:rPr>
          <w:sz w:val="24"/>
          <w:szCs w:val="24"/>
        </w:rPr>
      </w:pPr>
      <w:r w:rsidRPr="00B21E30">
        <w:rPr>
          <w:b/>
          <w:bCs/>
          <w:sz w:val="24"/>
          <w:szCs w:val="24"/>
        </w:rPr>
        <w:t>High Availability</w:t>
      </w:r>
      <w:r w:rsidRPr="00B21E30">
        <w:rPr>
          <w:sz w:val="24"/>
          <w:szCs w:val="24"/>
        </w:rPr>
        <w:t>: Designed for high availability and durability, with data replicated across multiple Availability Zones.</w:t>
      </w:r>
    </w:p>
    <w:p w14:paraId="78AF3D42" w14:textId="77777777" w:rsidR="00B21E30" w:rsidRPr="00B21E30" w:rsidRDefault="00B21E30" w:rsidP="00B21E30">
      <w:pPr>
        <w:rPr>
          <w:sz w:val="24"/>
          <w:szCs w:val="24"/>
        </w:rPr>
      </w:pPr>
    </w:p>
    <w:p w14:paraId="196B6183" w14:textId="5F5F22E2" w:rsidR="00B21E30" w:rsidRPr="00B21E30" w:rsidRDefault="00B21E30" w:rsidP="00B21E30">
      <w:pPr>
        <w:rPr>
          <w:b/>
          <w:bCs/>
          <w:sz w:val="24"/>
          <w:szCs w:val="24"/>
        </w:rPr>
      </w:pPr>
      <w:r w:rsidRPr="00B21E30">
        <w:rPr>
          <w:b/>
          <w:bCs/>
          <w:sz w:val="24"/>
          <w:szCs w:val="24"/>
        </w:rPr>
        <w:t>3. Discuss the communication services and additional services provided by AWS.</w:t>
      </w:r>
    </w:p>
    <w:p w14:paraId="38D08565" w14:textId="77777777" w:rsidR="00B21E30" w:rsidRPr="00B21E30" w:rsidRDefault="00B21E30" w:rsidP="00B21E30">
      <w:pPr>
        <w:rPr>
          <w:sz w:val="24"/>
          <w:szCs w:val="24"/>
        </w:rPr>
      </w:pPr>
      <w:r w:rsidRPr="00B21E30">
        <w:rPr>
          <w:b/>
          <w:bCs/>
          <w:sz w:val="24"/>
          <w:szCs w:val="24"/>
        </w:rPr>
        <w:t>Communication Services and Additional Services Provided by Amazon Web Services (AWS)</w:t>
      </w:r>
    </w:p>
    <w:p w14:paraId="329A4C08" w14:textId="77777777" w:rsidR="00B21E30" w:rsidRPr="00B21E30" w:rsidRDefault="00B21E30" w:rsidP="00B21E30">
      <w:pPr>
        <w:rPr>
          <w:sz w:val="24"/>
          <w:szCs w:val="24"/>
        </w:rPr>
      </w:pPr>
      <w:r w:rsidRPr="00B21E30">
        <w:rPr>
          <w:sz w:val="24"/>
          <w:szCs w:val="24"/>
        </w:rPr>
        <w:t>Amazon Web Services (AWS) offers a variety of communication services that facilitate interaction between applications, users, and other services. Additionally, AWS provides several supplementary services that enhance the functionality and management of cloud resources. Below is a detailed discussion of these communication services and additional services.</w:t>
      </w:r>
    </w:p>
    <w:p w14:paraId="6463AEAA" w14:textId="77777777" w:rsidR="00B21E30" w:rsidRPr="00B21E30" w:rsidRDefault="00B21E30" w:rsidP="00B21E30">
      <w:pPr>
        <w:rPr>
          <w:b/>
          <w:bCs/>
          <w:sz w:val="24"/>
          <w:szCs w:val="24"/>
        </w:rPr>
      </w:pPr>
      <w:r w:rsidRPr="00B21E30">
        <w:rPr>
          <w:b/>
          <w:bCs/>
          <w:sz w:val="24"/>
          <w:szCs w:val="24"/>
        </w:rPr>
        <w:t>Communication Services</w:t>
      </w:r>
    </w:p>
    <w:p w14:paraId="5F308ED7" w14:textId="77777777" w:rsidR="00B21E30" w:rsidRPr="00B21E30" w:rsidRDefault="00B21E30" w:rsidP="00B21E30">
      <w:pPr>
        <w:numPr>
          <w:ilvl w:val="0"/>
          <w:numId w:val="209"/>
        </w:numPr>
        <w:rPr>
          <w:sz w:val="24"/>
          <w:szCs w:val="24"/>
        </w:rPr>
      </w:pPr>
      <w:r w:rsidRPr="00B21E30">
        <w:rPr>
          <w:b/>
          <w:bCs/>
          <w:sz w:val="24"/>
          <w:szCs w:val="24"/>
        </w:rPr>
        <w:t>Amazon Simple Notification Service (SNS)</w:t>
      </w:r>
    </w:p>
    <w:p w14:paraId="64E4BB33" w14:textId="77777777" w:rsidR="00B21E30" w:rsidRPr="00B21E30" w:rsidRDefault="00B21E30" w:rsidP="00B21E30">
      <w:pPr>
        <w:numPr>
          <w:ilvl w:val="1"/>
          <w:numId w:val="209"/>
        </w:numPr>
        <w:rPr>
          <w:sz w:val="24"/>
          <w:szCs w:val="24"/>
        </w:rPr>
      </w:pPr>
      <w:r w:rsidRPr="00B21E30">
        <w:rPr>
          <w:b/>
          <w:bCs/>
          <w:sz w:val="24"/>
          <w:szCs w:val="24"/>
        </w:rPr>
        <w:t>Description</w:t>
      </w:r>
      <w:r w:rsidRPr="00B21E30">
        <w:rPr>
          <w:sz w:val="24"/>
          <w:szCs w:val="24"/>
        </w:rPr>
        <w:t>: SNS is a fully managed messaging service that allows users to send notifications to subscribers or other applications.</w:t>
      </w:r>
    </w:p>
    <w:p w14:paraId="35EE7F5A" w14:textId="77777777" w:rsidR="00B21E30" w:rsidRPr="00B21E30" w:rsidRDefault="00B21E30" w:rsidP="00B21E30">
      <w:pPr>
        <w:numPr>
          <w:ilvl w:val="1"/>
          <w:numId w:val="209"/>
        </w:numPr>
        <w:rPr>
          <w:sz w:val="24"/>
          <w:szCs w:val="24"/>
        </w:rPr>
      </w:pPr>
      <w:r w:rsidRPr="00B21E30">
        <w:rPr>
          <w:b/>
          <w:bCs/>
          <w:sz w:val="24"/>
          <w:szCs w:val="24"/>
        </w:rPr>
        <w:t>Key Features</w:t>
      </w:r>
      <w:r w:rsidRPr="00B21E30">
        <w:rPr>
          <w:sz w:val="24"/>
          <w:szCs w:val="24"/>
        </w:rPr>
        <w:t>:</w:t>
      </w:r>
    </w:p>
    <w:p w14:paraId="199861C9" w14:textId="77777777" w:rsidR="00B21E30" w:rsidRPr="00B21E30" w:rsidRDefault="00B21E30" w:rsidP="00B21E30">
      <w:pPr>
        <w:numPr>
          <w:ilvl w:val="2"/>
          <w:numId w:val="209"/>
        </w:numPr>
        <w:rPr>
          <w:sz w:val="24"/>
          <w:szCs w:val="24"/>
        </w:rPr>
      </w:pPr>
      <w:r w:rsidRPr="00B21E30">
        <w:rPr>
          <w:b/>
          <w:bCs/>
          <w:sz w:val="24"/>
          <w:szCs w:val="24"/>
        </w:rPr>
        <w:t>Pub/Sub Messaging</w:t>
      </w:r>
      <w:r w:rsidRPr="00B21E30">
        <w:rPr>
          <w:sz w:val="24"/>
          <w:szCs w:val="24"/>
        </w:rPr>
        <w:t>: Supports a publish/subscribe model, enabling applications to send messages to multiple subscribers simultaneously.</w:t>
      </w:r>
    </w:p>
    <w:p w14:paraId="05EC1771" w14:textId="77777777" w:rsidR="00B21E30" w:rsidRPr="00B21E30" w:rsidRDefault="00B21E30" w:rsidP="00B21E30">
      <w:pPr>
        <w:numPr>
          <w:ilvl w:val="2"/>
          <w:numId w:val="209"/>
        </w:numPr>
        <w:rPr>
          <w:sz w:val="24"/>
          <w:szCs w:val="24"/>
        </w:rPr>
      </w:pPr>
      <w:r w:rsidRPr="00B21E30">
        <w:rPr>
          <w:b/>
          <w:bCs/>
          <w:sz w:val="24"/>
          <w:szCs w:val="24"/>
        </w:rPr>
        <w:t>Multiple Protocols</w:t>
      </w:r>
      <w:r w:rsidRPr="00B21E30">
        <w:rPr>
          <w:sz w:val="24"/>
          <w:szCs w:val="24"/>
        </w:rPr>
        <w:t>: Supports various communication protocols, including HTTP, HTTPS, email, SMS, and mobile push notifications.</w:t>
      </w:r>
    </w:p>
    <w:p w14:paraId="4D4BFF19" w14:textId="77777777" w:rsidR="00B21E30" w:rsidRPr="00B21E30" w:rsidRDefault="00B21E30" w:rsidP="00B21E30">
      <w:pPr>
        <w:numPr>
          <w:ilvl w:val="2"/>
          <w:numId w:val="209"/>
        </w:numPr>
        <w:rPr>
          <w:sz w:val="24"/>
          <w:szCs w:val="24"/>
        </w:rPr>
      </w:pPr>
      <w:r w:rsidRPr="00B21E30">
        <w:rPr>
          <w:b/>
          <w:bCs/>
          <w:sz w:val="24"/>
          <w:szCs w:val="24"/>
        </w:rPr>
        <w:t>Message Filtering</w:t>
      </w:r>
      <w:r w:rsidRPr="00B21E30">
        <w:rPr>
          <w:sz w:val="24"/>
          <w:szCs w:val="24"/>
        </w:rPr>
        <w:t>: Allows subscribers to filter messages based on specific attributes, ensuring they receive only relevant notifications.</w:t>
      </w:r>
    </w:p>
    <w:p w14:paraId="778652FF" w14:textId="77777777" w:rsidR="00B21E30" w:rsidRPr="00B21E30" w:rsidRDefault="00B21E30" w:rsidP="00B21E30">
      <w:pPr>
        <w:numPr>
          <w:ilvl w:val="0"/>
          <w:numId w:val="209"/>
        </w:numPr>
        <w:rPr>
          <w:sz w:val="24"/>
          <w:szCs w:val="24"/>
        </w:rPr>
      </w:pPr>
      <w:r w:rsidRPr="00B21E30">
        <w:rPr>
          <w:b/>
          <w:bCs/>
          <w:sz w:val="24"/>
          <w:szCs w:val="24"/>
        </w:rPr>
        <w:t>Amazon Simple Queue Service (SQS)</w:t>
      </w:r>
    </w:p>
    <w:p w14:paraId="772AF692" w14:textId="77777777" w:rsidR="00B21E30" w:rsidRPr="00B21E30" w:rsidRDefault="00B21E30" w:rsidP="00B21E30">
      <w:pPr>
        <w:numPr>
          <w:ilvl w:val="1"/>
          <w:numId w:val="209"/>
        </w:numPr>
        <w:rPr>
          <w:sz w:val="24"/>
          <w:szCs w:val="24"/>
        </w:rPr>
      </w:pPr>
      <w:r w:rsidRPr="00B21E30">
        <w:rPr>
          <w:b/>
          <w:bCs/>
          <w:sz w:val="24"/>
          <w:szCs w:val="24"/>
        </w:rPr>
        <w:lastRenderedPageBreak/>
        <w:t>Description</w:t>
      </w:r>
      <w:r w:rsidRPr="00B21E30">
        <w:rPr>
          <w:sz w:val="24"/>
          <w:szCs w:val="24"/>
        </w:rPr>
        <w:t>: SQS is a fully managed message queuing service that enables decoupling of components in distributed applications.</w:t>
      </w:r>
    </w:p>
    <w:p w14:paraId="46423BA5" w14:textId="77777777" w:rsidR="00B21E30" w:rsidRPr="00B21E30" w:rsidRDefault="00B21E30" w:rsidP="00B21E30">
      <w:pPr>
        <w:numPr>
          <w:ilvl w:val="1"/>
          <w:numId w:val="209"/>
        </w:numPr>
        <w:rPr>
          <w:sz w:val="24"/>
          <w:szCs w:val="24"/>
        </w:rPr>
      </w:pPr>
      <w:r w:rsidRPr="00B21E30">
        <w:rPr>
          <w:b/>
          <w:bCs/>
          <w:sz w:val="24"/>
          <w:szCs w:val="24"/>
        </w:rPr>
        <w:t>Key Features</w:t>
      </w:r>
      <w:r w:rsidRPr="00B21E30">
        <w:rPr>
          <w:sz w:val="24"/>
          <w:szCs w:val="24"/>
        </w:rPr>
        <w:t>:</w:t>
      </w:r>
    </w:p>
    <w:p w14:paraId="75F7057A" w14:textId="77777777" w:rsidR="00B21E30" w:rsidRPr="00B21E30" w:rsidRDefault="00B21E30" w:rsidP="00B21E30">
      <w:pPr>
        <w:numPr>
          <w:ilvl w:val="2"/>
          <w:numId w:val="209"/>
        </w:numPr>
        <w:rPr>
          <w:sz w:val="24"/>
          <w:szCs w:val="24"/>
        </w:rPr>
      </w:pPr>
      <w:r w:rsidRPr="00B21E30">
        <w:rPr>
          <w:b/>
          <w:bCs/>
          <w:sz w:val="24"/>
          <w:szCs w:val="24"/>
        </w:rPr>
        <w:t>Message Queues</w:t>
      </w:r>
      <w:r w:rsidRPr="00B21E30">
        <w:rPr>
          <w:sz w:val="24"/>
          <w:szCs w:val="24"/>
        </w:rPr>
        <w:t>: Provides reliable message queuing, allowing applications to send, store, and receive messages between components.</w:t>
      </w:r>
    </w:p>
    <w:p w14:paraId="2099FFAD" w14:textId="77777777" w:rsidR="00B21E30" w:rsidRPr="00B21E30" w:rsidRDefault="00B21E30" w:rsidP="00B21E30">
      <w:pPr>
        <w:numPr>
          <w:ilvl w:val="2"/>
          <w:numId w:val="209"/>
        </w:numPr>
        <w:rPr>
          <w:sz w:val="24"/>
          <w:szCs w:val="24"/>
        </w:rPr>
      </w:pPr>
      <w:r w:rsidRPr="00B21E30">
        <w:rPr>
          <w:b/>
          <w:bCs/>
          <w:sz w:val="24"/>
          <w:szCs w:val="24"/>
        </w:rPr>
        <w:t>Scalability</w:t>
      </w:r>
      <w:r w:rsidRPr="00B21E30">
        <w:rPr>
          <w:sz w:val="24"/>
          <w:szCs w:val="24"/>
        </w:rPr>
        <w:t>: Automatically scales to handle varying workloads, ensuring that messages are processed efficiently.</w:t>
      </w:r>
    </w:p>
    <w:p w14:paraId="4EF2481E" w14:textId="77777777" w:rsidR="00B21E30" w:rsidRPr="00B21E30" w:rsidRDefault="00B21E30" w:rsidP="00B21E30">
      <w:pPr>
        <w:numPr>
          <w:ilvl w:val="2"/>
          <w:numId w:val="209"/>
        </w:numPr>
        <w:rPr>
          <w:sz w:val="24"/>
          <w:szCs w:val="24"/>
        </w:rPr>
      </w:pPr>
      <w:r w:rsidRPr="00B21E30">
        <w:rPr>
          <w:b/>
          <w:bCs/>
          <w:sz w:val="24"/>
          <w:szCs w:val="24"/>
        </w:rPr>
        <w:t>Visibility Timeout</w:t>
      </w:r>
      <w:r w:rsidRPr="00B21E30">
        <w:rPr>
          <w:sz w:val="24"/>
          <w:szCs w:val="24"/>
        </w:rPr>
        <w:t>: Allows messages to be hidden from other consumers for a specified period after being read, preventing duplicate processing.</w:t>
      </w:r>
    </w:p>
    <w:p w14:paraId="3FC5908C" w14:textId="77777777" w:rsidR="00B21E30" w:rsidRPr="00B21E30" w:rsidRDefault="00B21E30" w:rsidP="00B21E30">
      <w:pPr>
        <w:numPr>
          <w:ilvl w:val="0"/>
          <w:numId w:val="209"/>
        </w:numPr>
        <w:rPr>
          <w:sz w:val="24"/>
          <w:szCs w:val="24"/>
        </w:rPr>
      </w:pPr>
      <w:r w:rsidRPr="00B21E30">
        <w:rPr>
          <w:b/>
          <w:bCs/>
          <w:sz w:val="24"/>
          <w:szCs w:val="24"/>
        </w:rPr>
        <w:t>Amazon Chime</w:t>
      </w:r>
    </w:p>
    <w:p w14:paraId="1947290C" w14:textId="77777777" w:rsidR="00B21E30" w:rsidRPr="00B21E30" w:rsidRDefault="00B21E30" w:rsidP="00B21E30">
      <w:pPr>
        <w:numPr>
          <w:ilvl w:val="1"/>
          <w:numId w:val="209"/>
        </w:numPr>
        <w:rPr>
          <w:sz w:val="24"/>
          <w:szCs w:val="24"/>
        </w:rPr>
      </w:pPr>
      <w:r w:rsidRPr="00B21E30">
        <w:rPr>
          <w:b/>
          <w:bCs/>
          <w:sz w:val="24"/>
          <w:szCs w:val="24"/>
        </w:rPr>
        <w:t>Description</w:t>
      </w:r>
      <w:r w:rsidRPr="00B21E30">
        <w:rPr>
          <w:sz w:val="24"/>
          <w:szCs w:val="24"/>
        </w:rPr>
        <w:t>: Amazon Chime is a communications service that allows users to meet, chat, and place business calls.</w:t>
      </w:r>
    </w:p>
    <w:p w14:paraId="59FE7132" w14:textId="77777777" w:rsidR="00B21E30" w:rsidRPr="00B21E30" w:rsidRDefault="00B21E30" w:rsidP="00B21E30">
      <w:pPr>
        <w:numPr>
          <w:ilvl w:val="1"/>
          <w:numId w:val="209"/>
        </w:numPr>
        <w:rPr>
          <w:sz w:val="24"/>
          <w:szCs w:val="24"/>
        </w:rPr>
      </w:pPr>
      <w:r w:rsidRPr="00B21E30">
        <w:rPr>
          <w:b/>
          <w:bCs/>
          <w:sz w:val="24"/>
          <w:szCs w:val="24"/>
        </w:rPr>
        <w:t>Key Features</w:t>
      </w:r>
      <w:r w:rsidRPr="00B21E30">
        <w:rPr>
          <w:sz w:val="24"/>
          <w:szCs w:val="24"/>
        </w:rPr>
        <w:t>:</w:t>
      </w:r>
    </w:p>
    <w:p w14:paraId="11498214" w14:textId="77777777" w:rsidR="00B21E30" w:rsidRPr="00B21E30" w:rsidRDefault="00B21E30" w:rsidP="00B21E30">
      <w:pPr>
        <w:numPr>
          <w:ilvl w:val="2"/>
          <w:numId w:val="209"/>
        </w:numPr>
        <w:rPr>
          <w:sz w:val="24"/>
          <w:szCs w:val="24"/>
        </w:rPr>
      </w:pPr>
      <w:r w:rsidRPr="00B21E30">
        <w:rPr>
          <w:b/>
          <w:bCs/>
          <w:sz w:val="24"/>
          <w:szCs w:val="24"/>
        </w:rPr>
        <w:t>Video Conferencing</w:t>
      </w:r>
      <w:r w:rsidRPr="00B21E30">
        <w:rPr>
          <w:sz w:val="24"/>
          <w:szCs w:val="24"/>
        </w:rPr>
        <w:t>: Supports high-quality video and audio conferencing for meetings and webinars.</w:t>
      </w:r>
    </w:p>
    <w:p w14:paraId="4C0FF6DB" w14:textId="77777777" w:rsidR="00B21E30" w:rsidRPr="00B21E30" w:rsidRDefault="00B21E30" w:rsidP="00B21E30">
      <w:pPr>
        <w:numPr>
          <w:ilvl w:val="2"/>
          <w:numId w:val="209"/>
        </w:numPr>
        <w:rPr>
          <w:sz w:val="24"/>
          <w:szCs w:val="24"/>
        </w:rPr>
      </w:pPr>
      <w:r w:rsidRPr="00B21E30">
        <w:rPr>
          <w:b/>
          <w:bCs/>
          <w:sz w:val="24"/>
          <w:szCs w:val="24"/>
        </w:rPr>
        <w:t>Chat and Messaging</w:t>
      </w:r>
      <w:r w:rsidRPr="00B21E30">
        <w:rPr>
          <w:sz w:val="24"/>
          <w:szCs w:val="24"/>
        </w:rPr>
        <w:t>: Provides chat functionality for team collaboration, including direct messaging and group chats.</w:t>
      </w:r>
    </w:p>
    <w:p w14:paraId="1B7E153D" w14:textId="77777777" w:rsidR="00B21E30" w:rsidRPr="00B21E30" w:rsidRDefault="00B21E30" w:rsidP="00B21E30">
      <w:pPr>
        <w:numPr>
          <w:ilvl w:val="2"/>
          <w:numId w:val="209"/>
        </w:numPr>
        <w:rPr>
          <w:sz w:val="24"/>
          <w:szCs w:val="24"/>
        </w:rPr>
      </w:pPr>
      <w:r w:rsidRPr="00B21E30">
        <w:rPr>
          <w:b/>
          <w:bCs/>
          <w:sz w:val="24"/>
          <w:szCs w:val="24"/>
        </w:rPr>
        <w:t>Integration with AWS Services</w:t>
      </w:r>
      <w:r w:rsidRPr="00B21E30">
        <w:rPr>
          <w:sz w:val="24"/>
          <w:szCs w:val="24"/>
        </w:rPr>
        <w:t>: Can be integrated with other AWS services to enhance communication capabilities within applications.</w:t>
      </w:r>
    </w:p>
    <w:p w14:paraId="4F018B4B" w14:textId="77777777" w:rsidR="00B21E30" w:rsidRPr="00B21E30" w:rsidRDefault="00B21E30" w:rsidP="00B21E30">
      <w:pPr>
        <w:numPr>
          <w:ilvl w:val="0"/>
          <w:numId w:val="209"/>
        </w:numPr>
        <w:rPr>
          <w:sz w:val="24"/>
          <w:szCs w:val="24"/>
        </w:rPr>
      </w:pPr>
      <w:r w:rsidRPr="00B21E30">
        <w:rPr>
          <w:b/>
          <w:bCs/>
          <w:sz w:val="24"/>
          <w:szCs w:val="24"/>
        </w:rPr>
        <w:t>Amazon Connect</w:t>
      </w:r>
    </w:p>
    <w:p w14:paraId="094996B0" w14:textId="77777777" w:rsidR="00B21E30" w:rsidRPr="00B21E30" w:rsidRDefault="00B21E30" w:rsidP="00B21E30">
      <w:pPr>
        <w:numPr>
          <w:ilvl w:val="1"/>
          <w:numId w:val="209"/>
        </w:numPr>
        <w:rPr>
          <w:sz w:val="24"/>
          <w:szCs w:val="24"/>
        </w:rPr>
      </w:pPr>
      <w:r w:rsidRPr="00B21E30">
        <w:rPr>
          <w:b/>
          <w:bCs/>
          <w:sz w:val="24"/>
          <w:szCs w:val="24"/>
        </w:rPr>
        <w:t>Description</w:t>
      </w:r>
      <w:r w:rsidRPr="00B21E30">
        <w:rPr>
          <w:sz w:val="24"/>
          <w:szCs w:val="24"/>
        </w:rPr>
        <w:t>: Amazon Connect is a cloud-based contact center service that enables organizations to provide customer support.</w:t>
      </w:r>
    </w:p>
    <w:p w14:paraId="67269AA1" w14:textId="77777777" w:rsidR="00B21E30" w:rsidRPr="00B21E30" w:rsidRDefault="00B21E30" w:rsidP="00B21E30">
      <w:pPr>
        <w:numPr>
          <w:ilvl w:val="1"/>
          <w:numId w:val="209"/>
        </w:numPr>
        <w:rPr>
          <w:sz w:val="24"/>
          <w:szCs w:val="24"/>
        </w:rPr>
      </w:pPr>
      <w:r w:rsidRPr="00B21E30">
        <w:rPr>
          <w:b/>
          <w:bCs/>
          <w:sz w:val="24"/>
          <w:szCs w:val="24"/>
        </w:rPr>
        <w:t>Key Features</w:t>
      </w:r>
      <w:r w:rsidRPr="00B21E30">
        <w:rPr>
          <w:sz w:val="24"/>
          <w:szCs w:val="24"/>
        </w:rPr>
        <w:t>:</w:t>
      </w:r>
    </w:p>
    <w:p w14:paraId="4F06F146" w14:textId="77777777" w:rsidR="00B21E30" w:rsidRPr="00B21E30" w:rsidRDefault="00B21E30" w:rsidP="00B21E30">
      <w:pPr>
        <w:numPr>
          <w:ilvl w:val="2"/>
          <w:numId w:val="209"/>
        </w:numPr>
        <w:rPr>
          <w:sz w:val="24"/>
          <w:szCs w:val="24"/>
        </w:rPr>
      </w:pPr>
      <w:r w:rsidRPr="00B21E30">
        <w:rPr>
          <w:b/>
          <w:bCs/>
          <w:sz w:val="24"/>
          <w:szCs w:val="24"/>
        </w:rPr>
        <w:t>Easy Setup</w:t>
      </w:r>
      <w:r w:rsidRPr="00B21E30">
        <w:rPr>
          <w:sz w:val="24"/>
          <w:szCs w:val="24"/>
        </w:rPr>
        <w:t>: Allows users to set up a contact center quickly without the need for complex infrastructure.</w:t>
      </w:r>
    </w:p>
    <w:p w14:paraId="5862DBA7" w14:textId="77777777" w:rsidR="00B21E30" w:rsidRPr="00B21E30" w:rsidRDefault="00B21E30" w:rsidP="00B21E30">
      <w:pPr>
        <w:numPr>
          <w:ilvl w:val="2"/>
          <w:numId w:val="209"/>
        </w:numPr>
        <w:rPr>
          <w:sz w:val="24"/>
          <w:szCs w:val="24"/>
        </w:rPr>
      </w:pPr>
      <w:r w:rsidRPr="00B21E30">
        <w:rPr>
          <w:b/>
          <w:bCs/>
          <w:sz w:val="24"/>
          <w:szCs w:val="24"/>
        </w:rPr>
        <w:t>Omni-Channel Support</w:t>
      </w:r>
      <w:r w:rsidRPr="00B21E30">
        <w:rPr>
          <w:sz w:val="24"/>
          <w:szCs w:val="24"/>
        </w:rPr>
        <w:t>: Supports voice, chat, and other communication channels for a seamless customer experience.</w:t>
      </w:r>
    </w:p>
    <w:p w14:paraId="63916B9C" w14:textId="77777777" w:rsidR="00B21E30" w:rsidRPr="00B21E30" w:rsidRDefault="00B21E30" w:rsidP="00B21E30">
      <w:pPr>
        <w:numPr>
          <w:ilvl w:val="2"/>
          <w:numId w:val="209"/>
        </w:numPr>
        <w:rPr>
          <w:sz w:val="24"/>
          <w:szCs w:val="24"/>
        </w:rPr>
      </w:pPr>
      <w:r w:rsidRPr="00B21E30">
        <w:rPr>
          <w:b/>
          <w:bCs/>
          <w:sz w:val="24"/>
          <w:szCs w:val="24"/>
        </w:rPr>
        <w:t>Integration with AWS Services</w:t>
      </w:r>
      <w:r w:rsidRPr="00B21E30">
        <w:rPr>
          <w:sz w:val="24"/>
          <w:szCs w:val="24"/>
        </w:rPr>
        <w:t>: Integrates with AWS services like Lambda and DynamoDB for enhanced functionality and data management.</w:t>
      </w:r>
    </w:p>
    <w:p w14:paraId="5CDA269F" w14:textId="77777777" w:rsidR="00B21E30" w:rsidRPr="00B21E30" w:rsidRDefault="00B21E30" w:rsidP="00B21E30">
      <w:pPr>
        <w:rPr>
          <w:b/>
          <w:bCs/>
          <w:sz w:val="24"/>
          <w:szCs w:val="24"/>
        </w:rPr>
      </w:pPr>
      <w:r w:rsidRPr="00B21E30">
        <w:rPr>
          <w:b/>
          <w:bCs/>
          <w:sz w:val="24"/>
          <w:szCs w:val="24"/>
        </w:rPr>
        <w:lastRenderedPageBreak/>
        <w:t>Additional Services</w:t>
      </w:r>
    </w:p>
    <w:p w14:paraId="380891A1" w14:textId="77777777" w:rsidR="00B21E30" w:rsidRPr="00B21E30" w:rsidRDefault="00B21E30" w:rsidP="00B21E30">
      <w:pPr>
        <w:numPr>
          <w:ilvl w:val="0"/>
          <w:numId w:val="210"/>
        </w:numPr>
        <w:rPr>
          <w:sz w:val="24"/>
          <w:szCs w:val="24"/>
        </w:rPr>
      </w:pPr>
      <w:r w:rsidRPr="00B21E30">
        <w:rPr>
          <w:b/>
          <w:bCs/>
          <w:sz w:val="24"/>
          <w:szCs w:val="24"/>
        </w:rPr>
        <w:t>Amazon CloudWatch</w:t>
      </w:r>
    </w:p>
    <w:p w14:paraId="3BC7AE99" w14:textId="77777777" w:rsidR="00B21E30" w:rsidRPr="00B21E30" w:rsidRDefault="00B21E30" w:rsidP="00B21E30">
      <w:pPr>
        <w:numPr>
          <w:ilvl w:val="1"/>
          <w:numId w:val="210"/>
        </w:numPr>
        <w:rPr>
          <w:sz w:val="24"/>
          <w:szCs w:val="24"/>
        </w:rPr>
      </w:pPr>
      <w:r w:rsidRPr="00B21E30">
        <w:rPr>
          <w:b/>
          <w:bCs/>
          <w:sz w:val="24"/>
          <w:szCs w:val="24"/>
        </w:rPr>
        <w:t>Description</w:t>
      </w:r>
      <w:r w:rsidRPr="00B21E30">
        <w:rPr>
          <w:sz w:val="24"/>
          <w:szCs w:val="24"/>
        </w:rPr>
        <w:t>: CloudWatch is a monitoring and observability service that provides insights into AWS resources and applications.</w:t>
      </w:r>
    </w:p>
    <w:p w14:paraId="7681E6A4" w14:textId="77777777" w:rsidR="00B21E30" w:rsidRPr="00B21E30" w:rsidRDefault="00B21E30" w:rsidP="00B21E30">
      <w:pPr>
        <w:numPr>
          <w:ilvl w:val="1"/>
          <w:numId w:val="210"/>
        </w:numPr>
        <w:rPr>
          <w:sz w:val="24"/>
          <w:szCs w:val="24"/>
        </w:rPr>
      </w:pPr>
      <w:r w:rsidRPr="00B21E30">
        <w:rPr>
          <w:b/>
          <w:bCs/>
          <w:sz w:val="24"/>
          <w:szCs w:val="24"/>
        </w:rPr>
        <w:t>Key Features</w:t>
      </w:r>
      <w:r w:rsidRPr="00B21E30">
        <w:rPr>
          <w:sz w:val="24"/>
          <w:szCs w:val="24"/>
        </w:rPr>
        <w:t>:</w:t>
      </w:r>
    </w:p>
    <w:p w14:paraId="707A1138" w14:textId="77777777" w:rsidR="00B21E30" w:rsidRPr="00B21E30" w:rsidRDefault="00B21E30" w:rsidP="00B21E30">
      <w:pPr>
        <w:numPr>
          <w:ilvl w:val="2"/>
          <w:numId w:val="210"/>
        </w:numPr>
        <w:rPr>
          <w:sz w:val="24"/>
          <w:szCs w:val="24"/>
        </w:rPr>
      </w:pPr>
      <w:r w:rsidRPr="00B21E30">
        <w:rPr>
          <w:b/>
          <w:bCs/>
          <w:sz w:val="24"/>
          <w:szCs w:val="24"/>
        </w:rPr>
        <w:t>Metrics and Logs</w:t>
      </w:r>
      <w:r w:rsidRPr="00B21E30">
        <w:rPr>
          <w:sz w:val="24"/>
          <w:szCs w:val="24"/>
        </w:rPr>
        <w:t>: Collects and tracks metrics, logs, and events from AWS resources, enabling users to monitor performance and health.</w:t>
      </w:r>
    </w:p>
    <w:p w14:paraId="15F38410" w14:textId="77777777" w:rsidR="00B21E30" w:rsidRPr="00B21E30" w:rsidRDefault="00B21E30" w:rsidP="00B21E30">
      <w:pPr>
        <w:numPr>
          <w:ilvl w:val="2"/>
          <w:numId w:val="210"/>
        </w:numPr>
        <w:rPr>
          <w:sz w:val="24"/>
          <w:szCs w:val="24"/>
        </w:rPr>
      </w:pPr>
      <w:r w:rsidRPr="00B21E30">
        <w:rPr>
          <w:b/>
          <w:bCs/>
          <w:sz w:val="24"/>
          <w:szCs w:val="24"/>
        </w:rPr>
        <w:t>Alarms and Notifications</w:t>
      </w:r>
      <w:r w:rsidRPr="00B21E30">
        <w:rPr>
          <w:sz w:val="24"/>
          <w:szCs w:val="24"/>
        </w:rPr>
        <w:t>: Allows users to set alarms based on specific metrics and receive notifications when thresholds are breached.</w:t>
      </w:r>
    </w:p>
    <w:p w14:paraId="3A1E10E3" w14:textId="77777777" w:rsidR="00B21E30" w:rsidRPr="00B21E30" w:rsidRDefault="00B21E30" w:rsidP="00B21E30">
      <w:pPr>
        <w:numPr>
          <w:ilvl w:val="2"/>
          <w:numId w:val="210"/>
        </w:numPr>
        <w:rPr>
          <w:sz w:val="24"/>
          <w:szCs w:val="24"/>
        </w:rPr>
      </w:pPr>
      <w:r w:rsidRPr="00B21E30">
        <w:rPr>
          <w:b/>
          <w:bCs/>
          <w:sz w:val="24"/>
          <w:szCs w:val="24"/>
        </w:rPr>
        <w:t>Dashboards</w:t>
      </w:r>
      <w:r w:rsidRPr="00B21E30">
        <w:rPr>
          <w:sz w:val="24"/>
          <w:szCs w:val="24"/>
        </w:rPr>
        <w:t>: Provides customizable dashboards for visualizing metrics and logs in real-time.</w:t>
      </w:r>
    </w:p>
    <w:p w14:paraId="2E7A9B59" w14:textId="77777777" w:rsidR="00B21E30" w:rsidRPr="00B21E30" w:rsidRDefault="00B21E30" w:rsidP="00B21E30">
      <w:pPr>
        <w:numPr>
          <w:ilvl w:val="0"/>
          <w:numId w:val="210"/>
        </w:numPr>
        <w:rPr>
          <w:sz w:val="24"/>
          <w:szCs w:val="24"/>
        </w:rPr>
      </w:pPr>
      <w:r w:rsidRPr="00B21E30">
        <w:rPr>
          <w:b/>
          <w:bCs/>
          <w:sz w:val="24"/>
          <w:szCs w:val="24"/>
        </w:rPr>
        <w:t>AWS CloudTrail</w:t>
      </w:r>
    </w:p>
    <w:p w14:paraId="30A678BA" w14:textId="77777777" w:rsidR="00B21E30" w:rsidRPr="00B21E30" w:rsidRDefault="00B21E30" w:rsidP="00B21E30">
      <w:pPr>
        <w:numPr>
          <w:ilvl w:val="1"/>
          <w:numId w:val="210"/>
        </w:numPr>
        <w:rPr>
          <w:sz w:val="24"/>
          <w:szCs w:val="24"/>
        </w:rPr>
      </w:pPr>
      <w:r w:rsidRPr="00B21E30">
        <w:rPr>
          <w:b/>
          <w:bCs/>
          <w:sz w:val="24"/>
          <w:szCs w:val="24"/>
        </w:rPr>
        <w:t>Description</w:t>
      </w:r>
      <w:r w:rsidRPr="00B21E30">
        <w:rPr>
          <w:sz w:val="24"/>
          <w:szCs w:val="24"/>
        </w:rPr>
        <w:t>: CloudTrail is a service that enables governance, compliance, and operational and risk auditing of AWS accounts.</w:t>
      </w:r>
    </w:p>
    <w:p w14:paraId="7D7257C6" w14:textId="77777777" w:rsidR="00B21E30" w:rsidRPr="00B21E30" w:rsidRDefault="00B21E30" w:rsidP="00B21E30">
      <w:pPr>
        <w:numPr>
          <w:ilvl w:val="1"/>
          <w:numId w:val="210"/>
        </w:numPr>
        <w:rPr>
          <w:sz w:val="24"/>
          <w:szCs w:val="24"/>
        </w:rPr>
      </w:pPr>
      <w:r w:rsidRPr="00B21E30">
        <w:rPr>
          <w:b/>
          <w:bCs/>
          <w:sz w:val="24"/>
          <w:szCs w:val="24"/>
        </w:rPr>
        <w:t>Key Features</w:t>
      </w:r>
      <w:r w:rsidRPr="00B21E30">
        <w:rPr>
          <w:sz w:val="24"/>
          <w:szCs w:val="24"/>
        </w:rPr>
        <w:t>:</w:t>
      </w:r>
    </w:p>
    <w:p w14:paraId="269E4FD3" w14:textId="77777777" w:rsidR="00B21E30" w:rsidRPr="00B21E30" w:rsidRDefault="00B21E30" w:rsidP="00B21E30">
      <w:pPr>
        <w:numPr>
          <w:ilvl w:val="2"/>
          <w:numId w:val="210"/>
        </w:numPr>
        <w:rPr>
          <w:sz w:val="24"/>
          <w:szCs w:val="24"/>
        </w:rPr>
      </w:pPr>
      <w:r w:rsidRPr="00B21E30">
        <w:rPr>
          <w:b/>
          <w:bCs/>
          <w:sz w:val="24"/>
          <w:szCs w:val="24"/>
        </w:rPr>
        <w:t>Event Logging</w:t>
      </w:r>
      <w:r w:rsidRPr="00B21E30">
        <w:rPr>
          <w:sz w:val="24"/>
          <w:szCs w:val="24"/>
        </w:rPr>
        <w:t>: Records API calls made on AWS resources, providing a history of actions taken in the account.</w:t>
      </w:r>
    </w:p>
    <w:p w14:paraId="22692619" w14:textId="77777777" w:rsidR="00B21E30" w:rsidRPr="00B21E30" w:rsidRDefault="00B21E30" w:rsidP="00B21E30">
      <w:pPr>
        <w:numPr>
          <w:ilvl w:val="2"/>
          <w:numId w:val="210"/>
        </w:numPr>
        <w:rPr>
          <w:sz w:val="24"/>
          <w:szCs w:val="24"/>
        </w:rPr>
      </w:pPr>
      <w:r w:rsidRPr="00B21E30">
        <w:rPr>
          <w:b/>
          <w:bCs/>
          <w:sz w:val="24"/>
          <w:szCs w:val="24"/>
        </w:rPr>
        <w:t>Security Analysis</w:t>
      </w:r>
      <w:r w:rsidRPr="00B21E30">
        <w:rPr>
          <w:sz w:val="24"/>
          <w:szCs w:val="24"/>
        </w:rPr>
        <w:t>: Helps organizations analyze security incidents and monitor for unauthorized access.</w:t>
      </w:r>
    </w:p>
    <w:p w14:paraId="36E75BC2" w14:textId="77777777" w:rsidR="00B21E30" w:rsidRPr="00B21E30" w:rsidRDefault="00B21E30" w:rsidP="00B21E30">
      <w:pPr>
        <w:numPr>
          <w:ilvl w:val="2"/>
          <w:numId w:val="210"/>
        </w:numPr>
        <w:rPr>
          <w:sz w:val="24"/>
          <w:szCs w:val="24"/>
        </w:rPr>
      </w:pPr>
      <w:r w:rsidRPr="00B21E30">
        <w:rPr>
          <w:b/>
          <w:bCs/>
          <w:sz w:val="24"/>
          <w:szCs w:val="24"/>
        </w:rPr>
        <w:t>Integration with CloudWatch</w:t>
      </w:r>
      <w:r w:rsidRPr="00B21E30">
        <w:rPr>
          <w:sz w:val="24"/>
          <w:szCs w:val="24"/>
        </w:rPr>
        <w:t>: Can be integrated with CloudWatch for real-time monitoring and alerting based on specific events.</w:t>
      </w:r>
    </w:p>
    <w:p w14:paraId="64B7F0AD" w14:textId="77777777" w:rsidR="00B21E30" w:rsidRPr="00B21E30" w:rsidRDefault="00B21E30" w:rsidP="00B21E30">
      <w:pPr>
        <w:numPr>
          <w:ilvl w:val="0"/>
          <w:numId w:val="210"/>
        </w:numPr>
        <w:rPr>
          <w:sz w:val="24"/>
          <w:szCs w:val="24"/>
        </w:rPr>
      </w:pPr>
      <w:r w:rsidRPr="00B21E30">
        <w:rPr>
          <w:b/>
          <w:bCs/>
          <w:sz w:val="24"/>
          <w:szCs w:val="24"/>
        </w:rPr>
        <w:t>AWS Identity and Access Management (IAM)</w:t>
      </w:r>
    </w:p>
    <w:p w14:paraId="7F98F675" w14:textId="77777777" w:rsidR="00B21E30" w:rsidRPr="00B21E30" w:rsidRDefault="00B21E30" w:rsidP="00B21E30">
      <w:pPr>
        <w:numPr>
          <w:ilvl w:val="1"/>
          <w:numId w:val="210"/>
        </w:numPr>
        <w:rPr>
          <w:sz w:val="24"/>
          <w:szCs w:val="24"/>
        </w:rPr>
      </w:pPr>
      <w:r w:rsidRPr="00B21E30">
        <w:rPr>
          <w:b/>
          <w:bCs/>
          <w:sz w:val="24"/>
          <w:szCs w:val="24"/>
        </w:rPr>
        <w:t>Description</w:t>
      </w:r>
      <w:r w:rsidRPr="00B21E30">
        <w:rPr>
          <w:sz w:val="24"/>
          <w:szCs w:val="24"/>
        </w:rPr>
        <w:t>: IAM is a service that enables users to manage access to AWS resources securely.</w:t>
      </w:r>
    </w:p>
    <w:p w14:paraId="2A33F000" w14:textId="77777777" w:rsidR="00B21E30" w:rsidRPr="00B21E30" w:rsidRDefault="00B21E30" w:rsidP="00B21E30">
      <w:pPr>
        <w:numPr>
          <w:ilvl w:val="1"/>
          <w:numId w:val="210"/>
        </w:numPr>
        <w:rPr>
          <w:sz w:val="24"/>
          <w:szCs w:val="24"/>
        </w:rPr>
      </w:pPr>
      <w:r w:rsidRPr="00B21E30">
        <w:rPr>
          <w:b/>
          <w:bCs/>
          <w:sz w:val="24"/>
          <w:szCs w:val="24"/>
        </w:rPr>
        <w:t>Key Features</w:t>
      </w:r>
      <w:r w:rsidRPr="00B21E30">
        <w:rPr>
          <w:sz w:val="24"/>
          <w:szCs w:val="24"/>
        </w:rPr>
        <w:t>:</w:t>
      </w:r>
    </w:p>
    <w:p w14:paraId="258AEF77" w14:textId="77777777" w:rsidR="00B21E30" w:rsidRPr="00B21E30" w:rsidRDefault="00B21E30" w:rsidP="00B21E30">
      <w:pPr>
        <w:numPr>
          <w:ilvl w:val="2"/>
          <w:numId w:val="210"/>
        </w:numPr>
        <w:rPr>
          <w:sz w:val="24"/>
          <w:szCs w:val="24"/>
        </w:rPr>
      </w:pPr>
      <w:r w:rsidRPr="00B21E30">
        <w:rPr>
          <w:b/>
          <w:bCs/>
          <w:sz w:val="24"/>
          <w:szCs w:val="24"/>
        </w:rPr>
        <w:t>User and Role Management</w:t>
      </w:r>
      <w:r w:rsidRPr="00B21E30">
        <w:rPr>
          <w:sz w:val="24"/>
          <w:szCs w:val="24"/>
        </w:rPr>
        <w:t>: Allows organizations to create and manage users, groups, and roles with specific permissions.</w:t>
      </w:r>
    </w:p>
    <w:p w14:paraId="5E117C4C" w14:textId="77777777" w:rsidR="00B21E30" w:rsidRPr="00B21E30" w:rsidRDefault="00B21E30" w:rsidP="00B21E30">
      <w:pPr>
        <w:numPr>
          <w:ilvl w:val="2"/>
          <w:numId w:val="210"/>
        </w:numPr>
        <w:rPr>
          <w:sz w:val="24"/>
          <w:szCs w:val="24"/>
        </w:rPr>
      </w:pPr>
      <w:r w:rsidRPr="00B21E30">
        <w:rPr>
          <w:b/>
          <w:bCs/>
          <w:sz w:val="24"/>
          <w:szCs w:val="24"/>
        </w:rPr>
        <w:t>Fine-Grained Access Control</w:t>
      </w:r>
      <w:r w:rsidRPr="00B21E30">
        <w:rPr>
          <w:sz w:val="24"/>
          <w:szCs w:val="24"/>
        </w:rPr>
        <w:t>: Provides the ability to define granular permissions for AWS resources, ensuring the principle of least privilege.</w:t>
      </w:r>
    </w:p>
    <w:p w14:paraId="5FDA682B" w14:textId="77777777" w:rsidR="00B21E30" w:rsidRPr="00B21E30" w:rsidRDefault="00B21E30" w:rsidP="00B21E30">
      <w:pPr>
        <w:numPr>
          <w:ilvl w:val="2"/>
          <w:numId w:val="210"/>
        </w:numPr>
        <w:rPr>
          <w:sz w:val="24"/>
          <w:szCs w:val="24"/>
        </w:rPr>
      </w:pPr>
      <w:r w:rsidRPr="00B21E30">
        <w:rPr>
          <w:b/>
          <w:bCs/>
          <w:sz w:val="24"/>
          <w:szCs w:val="24"/>
        </w:rPr>
        <w:lastRenderedPageBreak/>
        <w:t>Multi-Factor Authentication (MFA)</w:t>
      </w:r>
      <w:r w:rsidRPr="00B21E30">
        <w:rPr>
          <w:sz w:val="24"/>
          <w:szCs w:val="24"/>
        </w:rPr>
        <w:t>: Supports MFA for enhanced security during user authentication.</w:t>
      </w:r>
    </w:p>
    <w:p w14:paraId="58DB1D6D" w14:textId="77777777" w:rsidR="00B21E30" w:rsidRPr="00B21E30" w:rsidRDefault="00B21E30" w:rsidP="00B21E30">
      <w:pPr>
        <w:numPr>
          <w:ilvl w:val="0"/>
          <w:numId w:val="210"/>
        </w:numPr>
        <w:rPr>
          <w:sz w:val="24"/>
          <w:szCs w:val="24"/>
        </w:rPr>
      </w:pPr>
      <w:r w:rsidRPr="00B21E30">
        <w:rPr>
          <w:b/>
          <w:bCs/>
          <w:sz w:val="24"/>
          <w:szCs w:val="24"/>
        </w:rPr>
        <w:t>AWS Systems Manager</w:t>
      </w:r>
    </w:p>
    <w:p w14:paraId="6904B656" w14:textId="77777777" w:rsidR="00B21E30" w:rsidRPr="00B21E30" w:rsidRDefault="00B21E30" w:rsidP="00B21E30">
      <w:pPr>
        <w:numPr>
          <w:ilvl w:val="1"/>
          <w:numId w:val="210"/>
        </w:numPr>
        <w:rPr>
          <w:sz w:val="24"/>
          <w:szCs w:val="24"/>
        </w:rPr>
      </w:pPr>
      <w:r w:rsidRPr="00B21E30">
        <w:rPr>
          <w:b/>
          <w:bCs/>
          <w:sz w:val="24"/>
          <w:szCs w:val="24"/>
        </w:rPr>
        <w:t>Description</w:t>
      </w:r>
      <w:r w:rsidRPr="00B21E30">
        <w:rPr>
          <w:sz w:val="24"/>
          <w:szCs w:val="24"/>
        </w:rPr>
        <w:t>: Systems Manager is a management service that provides operational data and automation capabilities for AWS resources.</w:t>
      </w:r>
    </w:p>
    <w:p w14:paraId="74D3F5FA" w14:textId="77777777" w:rsidR="00B21E30" w:rsidRPr="00B21E30" w:rsidRDefault="00B21E30" w:rsidP="00B21E30">
      <w:pPr>
        <w:numPr>
          <w:ilvl w:val="1"/>
          <w:numId w:val="210"/>
        </w:numPr>
        <w:rPr>
          <w:sz w:val="24"/>
          <w:szCs w:val="24"/>
        </w:rPr>
      </w:pPr>
      <w:r w:rsidRPr="00B21E30">
        <w:rPr>
          <w:b/>
          <w:bCs/>
          <w:sz w:val="24"/>
          <w:szCs w:val="24"/>
        </w:rPr>
        <w:t>Key Features</w:t>
      </w:r>
      <w:r w:rsidRPr="00B21E30">
        <w:rPr>
          <w:sz w:val="24"/>
          <w:szCs w:val="24"/>
        </w:rPr>
        <w:t>:</w:t>
      </w:r>
    </w:p>
    <w:p w14:paraId="029077E0" w14:textId="77777777" w:rsidR="00B21E30" w:rsidRPr="00B21E30" w:rsidRDefault="00B21E30" w:rsidP="00B21E30">
      <w:pPr>
        <w:numPr>
          <w:ilvl w:val="2"/>
          <w:numId w:val="210"/>
        </w:numPr>
        <w:rPr>
          <w:sz w:val="24"/>
          <w:szCs w:val="24"/>
        </w:rPr>
      </w:pPr>
      <w:r w:rsidRPr="00B21E30">
        <w:rPr>
          <w:b/>
          <w:bCs/>
          <w:sz w:val="24"/>
          <w:szCs w:val="24"/>
        </w:rPr>
        <w:t>Resource Management</w:t>
      </w:r>
      <w:r w:rsidRPr="00B21E30">
        <w:rPr>
          <w:sz w:val="24"/>
          <w:szCs w:val="24"/>
        </w:rPr>
        <w:t>: Allows users to manage and automate tasks across AWS resources, including patch management and configuration management.</w:t>
      </w:r>
    </w:p>
    <w:p w14:paraId="7B53902F" w14:textId="77777777" w:rsidR="00B21E30" w:rsidRPr="00B21E30" w:rsidRDefault="00B21E30" w:rsidP="00B21E30">
      <w:pPr>
        <w:numPr>
          <w:ilvl w:val="2"/>
          <w:numId w:val="210"/>
        </w:numPr>
        <w:rPr>
          <w:sz w:val="24"/>
          <w:szCs w:val="24"/>
        </w:rPr>
      </w:pPr>
      <w:r w:rsidRPr="00B21E30">
        <w:rPr>
          <w:b/>
          <w:bCs/>
          <w:sz w:val="24"/>
          <w:szCs w:val="24"/>
        </w:rPr>
        <w:t>Run Command</w:t>
      </w:r>
      <w:r w:rsidRPr="00B21E30">
        <w:rPr>
          <w:sz w:val="24"/>
          <w:szCs w:val="24"/>
        </w:rPr>
        <w:t>: Enables users to execute commands on managed instances without needing to log in to each instance.</w:t>
      </w:r>
    </w:p>
    <w:p w14:paraId="4FCF43AD" w14:textId="77777777" w:rsidR="00B21E30" w:rsidRPr="00B21E30" w:rsidRDefault="00B21E30" w:rsidP="00B21E30">
      <w:pPr>
        <w:numPr>
          <w:ilvl w:val="2"/>
          <w:numId w:val="210"/>
        </w:numPr>
        <w:pBdr>
          <w:bottom w:val="single" w:sz="6" w:space="1" w:color="auto"/>
        </w:pBdr>
        <w:rPr>
          <w:sz w:val="24"/>
          <w:szCs w:val="24"/>
        </w:rPr>
      </w:pPr>
      <w:r w:rsidRPr="00B21E30">
        <w:rPr>
          <w:b/>
          <w:bCs/>
          <w:sz w:val="24"/>
          <w:szCs w:val="24"/>
        </w:rPr>
        <w:t>Parameter Store</w:t>
      </w:r>
      <w:r w:rsidRPr="00B21E30">
        <w:rPr>
          <w:sz w:val="24"/>
          <w:szCs w:val="24"/>
        </w:rPr>
        <w:t>: Provides a secure storage solution for configuration data and secrets.</w:t>
      </w:r>
    </w:p>
    <w:p w14:paraId="392340F1" w14:textId="77777777" w:rsidR="00B21E30" w:rsidRPr="00B21E30" w:rsidRDefault="00B21E30" w:rsidP="00B21E30">
      <w:pPr>
        <w:rPr>
          <w:sz w:val="24"/>
          <w:szCs w:val="24"/>
        </w:rPr>
      </w:pPr>
    </w:p>
    <w:p w14:paraId="4788A672" w14:textId="688C0049" w:rsidR="00B21E30" w:rsidRPr="00B21E30" w:rsidRDefault="00B21E30" w:rsidP="00B21E30">
      <w:pPr>
        <w:rPr>
          <w:b/>
          <w:bCs/>
          <w:sz w:val="24"/>
          <w:szCs w:val="24"/>
        </w:rPr>
      </w:pPr>
      <w:r w:rsidRPr="00B21E30">
        <w:rPr>
          <w:b/>
          <w:bCs/>
          <w:sz w:val="24"/>
          <w:szCs w:val="24"/>
        </w:rPr>
        <w:t xml:space="preserve">4. Explain the application life cycle in Google </w:t>
      </w:r>
      <w:proofErr w:type="spellStart"/>
      <w:r w:rsidRPr="00B21E30">
        <w:rPr>
          <w:b/>
          <w:bCs/>
          <w:sz w:val="24"/>
          <w:szCs w:val="24"/>
        </w:rPr>
        <w:t>AppEngine</w:t>
      </w:r>
      <w:proofErr w:type="spellEnd"/>
      <w:r w:rsidRPr="00B21E30">
        <w:rPr>
          <w:b/>
          <w:bCs/>
          <w:sz w:val="24"/>
          <w:szCs w:val="24"/>
        </w:rPr>
        <w:t xml:space="preserve"> and its cost model.</w:t>
      </w:r>
    </w:p>
    <w:p w14:paraId="2594A8AC" w14:textId="77777777" w:rsidR="00B21E30" w:rsidRPr="00B21E30" w:rsidRDefault="00B21E30" w:rsidP="00B21E30">
      <w:pPr>
        <w:rPr>
          <w:sz w:val="24"/>
          <w:szCs w:val="24"/>
        </w:rPr>
      </w:pPr>
      <w:r w:rsidRPr="00B21E30">
        <w:rPr>
          <w:b/>
          <w:bCs/>
          <w:sz w:val="24"/>
          <w:szCs w:val="24"/>
        </w:rPr>
        <w:t>Application Life Cycle in Google App Engine</w:t>
      </w:r>
    </w:p>
    <w:p w14:paraId="53179C42" w14:textId="77777777" w:rsidR="00B21E30" w:rsidRPr="00B21E30" w:rsidRDefault="00B21E30" w:rsidP="00B21E30">
      <w:pPr>
        <w:rPr>
          <w:sz w:val="24"/>
          <w:szCs w:val="24"/>
        </w:rPr>
      </w:pPr>
      <w:r w:rsidRPr="00B21E30">
        <w:rPr>
          <w:sz w:val="24"/>
          <w:szCs w:val="24"/>
        </w:rPr>
        <w:t>The application life cycle in Google App Engine (GAE) encompasses the stages that an application goes through from development to deployment and maintenance. Understanding this life cycle is crucial for developers to effectively manage their applications in the cloud. Below are the key stages of the application life cycle in Google App Engine:</w:t>
      </w:r>
    </w:p>
    <w:p w14:paraId="4BD27EA5" w14:textId="77777777" w:rsidR="00B21E30" w:rsidRPr="00B21E30" w:rsidRDefault="00B21E30" w:rsidP="00B21E30">
      <w:pPr>
        <w:rPr>
          <w:b/>
          <w:bCs/>
          <w:sz w:val="24"/>
          <w:szCs w:val="24"/>
        </w:rPr>
      </w:pPr>
      <w:r w:rsidRPr="00B21E30">
        <w:rPr>
          <w:b/>
          <w:bCs/>
          <w:sz w:val="24"/>
          <w:szCs w:val="24"/>
        </w:rPr>
        <w:t>1. Development</w:t>
      </w:r>
    </w:p>
    <w:p w14:paraId="655164A5" w14:textId="77777777" w:rsidR="00B21E30" w:rsidRPr="00B21E30" w:rsidRDefault="00B21E30" w:rsidP="00B21E30">
      <w:pPr>
        <w:numPr>
          <w:ilvl w:val="0"/>
          <w:numId w:val="211"/>
        </w:numPr>
        <w:rPr>
          <w:sz w:val="24"/>
          <w:szCs w:val="24"/>
        </w:rPr>
      </w:pPr>
      <w:r w:rsidRPr="00B21E30">
        <w:rPr>
          <w:b/>
          <w:bCs/>
          <w:sz w:val="24"/>
          <w:szCs w:val="24"/>
        </w:rPr>
        <w:t>Local Development</w:t>
      </w:r>
      <w:r w:rsidRPr="00B21E30">
        <w:rPr>
          <w:sz w:val="24"/>
          <w:szCs w:val="24"/>
        </w:rPr>
        <w:t>: Developers build their applications locally using the Google App Engine SDK, which simulates the App Engine environment. This allows for testing and debugging before deployment.</w:t>
      </w:r>
    </w:p>
    <w:p w14:paraId="7E8EEC93" w14:textId="77777777" w:rsidR="00B21E30" w:rsidRPr="00B21E30" w:rsidRDefault="00B21E30" w:rsidP="00B21E30">
      <w:pPr>
        <w:numPr>
          <w:ilvl w:val="0"/>
          <w:numId w:val="211"/>
        </w:numPr>
        <w:rPr>
          <w:sz w:val="24"/>
          <w:szCs w:val="24"/>
        </w:rPr>
      </w:pPr>
      <w:r w:rsidRPr="00B21E30">
        <w:rPr>
          <w:b/>
          <w:bCs/>
          <w:sz w:val="24"/>
          <w:szCs w:val="24"/>
        </w:rPr>
        <w:t>Frameworks and Libraries</w:t>
      </w:r>
      <w:r w:rsidRPr="00B21E30">
        <w:rPr>
          <w:sz w:val="24"/>
          <w:szCs w:val="24"/>
        </w:rPr>
        <w:t>: Developers can use various frameworks and libraries supported by App Engine, such as Flask for Python or Spring for Java, to streamline the development process.</w:t>
      </w:r>
    </w:p>
    <w:p w14:paraId="4C16AD0D" w14:textId="77777777" w:rsidR="00B21E30" w:rsidRPr="00B21E30" w:rsidRDefault="00B21E30" w:rsidP="00B21E30">
      <w:pPr>
        <w:rPr>
          <w:b/>
          <w:bCs/>
          <w:sz w:val="24"/>
          <w:szCs w:val="24"/>
        </w:rPr>
      </w:pPr>
      <w:r w:rsidRPr="00B21E30">
        <w:rPr>
          <w:b/>
          <w:bCs/>
          <w:sz w:val="24"/>
          <w:szCs w:val="24"/>
        </w:rPr>
        <w:t>2. Testing</w:t>
      </w:r>
    </w:p>
    <w:p w14:paraId="1CF9AA0F" w14:textId="77777777" w:rsidR="00B21E30" w:rsidRPr="00B21E30" w:rsidRDefault="00B21E30" w:rsidP="00B21E30">
      <w:pPr>
        <w:numPr>
          <w:ilvl w:val="0"/>
          <w:numId w:val="212"/>
        </w:numPr>
        <w:rPr>
          <w:sz w:val="24"/>
          <w:szCs w:val="24"/>
        </w:rPr>
      </w:pPr>
      <w:r w:rsidRPr="00B21E30">
        <w:rPr>
          <w:b/>
          <w:bCs/>
          <w:sz w:val="24"/>
          <w:szCs w:val="24"/>
        </w:rPr>
        <w:t>Unit Testing</w:t>
      </w:r>
      <w:r w:rsidRPr="00B21E30">
        <w:rPr>
          <w:sz w:val="24"/>
          <w:szCs w:val="24"/>
        </w:rPr>
        <w:t>: Developers perform unit tests to ensure that individual components of the application function correctly.</w:t>
      </w:r>
    </w:p>
    <w:p w14:paraId="30FDCF3A" w14:textId="77777777" w:rsidR="00B21E30" w:rsidRPr="00B21E30" w:rsidRDefault="00B21E30" w:rsidP="00B21E30">
      <w:pPr>
        <w:numPr>
          <w:ilvl w:val="0"/>
          <w:numId w:val="212"/>
        </w:numPr>
        <w:rPr>
          <w:sz w:val="24"/>
          <w:szCs w:val="24"/>
        </w:rPr>
      </w:pPr>
      <w:r w:rsidRPr="00B21E30">
        <w:rPr>
          <w:b/>
          <w:bCs/>
          <w:sz w:val="24"/>
          <w:szCs w:val="24"/>
        </w:rPr>
        <w:lastRenderedPageBreak/>
        <w:t>Integration Testing</w:t>
      </w:r>
      <w:r w:rsidRPr="00B21E30">
        <w:rPr>
          <w:sz w:val="24"/>
          <w:szCs w:val="24"/>
        </w:rPr>
        <w:t>: Testing is conducted to verify that different components of the application work together as expected.</w:t>
      </w:r>
    </w:p>
    <w:p w14:paraId="1403AC61" w14:textId="77777777" w:rsidR="00B21E30" w:rsidRPr="00B21E30" w:rsidRDefault="00B21E30" w:rsidP="00B21E30">
      <w:pPr>
        <w:numPr>
          <w:ilvl w:val="0"/>
          <w:numId w:val="212"/>
        </w:numPr>
        <w:rPr>
          <w:sz w:val="24"/>
          <w:szCs w:val="24"/>
        </w:rPr>
      </w:pPr>
      <w:r w:rsidRPr="00B21E30">
        <w:rPr>
          <w:b/>
          <w:bCs/>
          <w:sz w:val="24"/>
          <w:szCs w:val="24"/>
        </w:rPr>
        <w:t>Local Testing</w:t>
      </w:r>
      <w:r w:rsidRPr="00B21E30">
        <w:rPr>
          <w:sz w:val="24"/>
          <w:szCs w:val="24"/>
        </w:rPr>
        <w:t>: The local development server allows developers to test the application in an environment that closely resembles the production environment.</w:t>
      </w:r>
    </w:p>
    <w:p w14:paraId="6BF8C394" w14:textId="77777777" w:rsidR="00B21E30" w:rsidRPr="00B21E30" w:rsidRDefault="00B21E30" w:rsidP="00B21E30">
      <w:pPr>
        <w:rPr>
          <w:b/>
          <w:bCs/>
          <w:sz w:val="24"/>
          <w:szCs w:val="24"/>
        </w:rPr>
      </w:pPr>
      <w:r w:rsidRPr="00B21E30">
        <w:rPr>
          <w:b/>
          <w:bCs/>
          <w:sz w:val="24"/>
          <w:szCs w:val="24"/>
        </w:rPr>
        <w:t>3. Deployment</w:t>
      </w:r>
    </w:p>
    <w:p w14:paraId="4173E366" w14:textId="77777777" w:rsidR="00B21E30" w:rsidRPr="00B21E30" w:rsidRDefault="00B21E30" w:rsidP="00B21E30">
      <w:pPr>
        <w:numPr>
          <w:ilvl w:val="0"/>
          <w:numId w:val="213"/>
        </w:numPr>
        <w:rPr>
          <w:sz w:val="24"/>
          <w:szCs w:val="24"/>
        </w:rPr>
      </w:pPr>
      <w:r w:rsidRPr="00B21E30">
        <w:rPr>
          <w:b/>
          <w:bCs/>
          <w:sz w:val="24"/>
          <w:szCs w:val="24"/>
        </w:rPr>
        <w:t>Versioning</w:t>
      </w:r>
      <w:r w:rsidRPr="00B21E30">
        <w:rPr>
          <w:sz w:val="24"/>
          <w:szCs w:val="24"/>
        </w:rPr>
        <w:t>: App Engine supports multiple versions of an application. Developers can deploy new versions while keeping the previous versions active, allowing for testing and rollback if necessary.</w:t>
      </w:r>
    </w:p>
    <w:p w14:paraId="15E7A9C8" w14:textId="77777777" w:rsidR="00B21E30" w:rsidRPr="00B21E30" w:rsidRDefault="00B21E30" w:rsidP="00B21E30">
      <w:pPr>
        <w:numPr>
          <w:ilvl w:val="0"/>
          <w:numId w:val="213"/>
        </w:numPr>
        <w:rPr>
          <w:sz w:val="24"/>
          <w:szCs w:val="24"/>
        </w:rPr>
      </w:pPr>
      <w:r w:rsidRPr="00B21E30">
        <w:rPr>
          <w:b/>
          <w:bCs/>
          <w:sz w:val="24"/>
          <w:szCs w:val="24"/>
        </w:rPr>
        <w:t>Traffic Splitting</w:t>
      </w:r>
      <w:r w:rsidRPr="00B21E30">
        <w:rPr>
          <w:sz w:val="24"/>
          <w:szCs w:val="24"/>
        </w:rPr>
        <w:t>: Developers can split traffic between different versions of the application to test new features with a subset of users before a full rollout.</w:t>
      </w:r>
    </w:p>
    <w:p w14:paraId="73691C71" w14:textId="77777777" w:rsidR="00B21E30" w:rsidRPr="00B21E30" w:rsidRDefault="00B21E30" w:rsidP="00B21E30">
      <w:pPr>
        <w:numPr>
          <w:ilvl w:val="0"/>
          <w:numId w:val="213"/>
        </w:numPr>
        <w:rPr>
          <w:sz w:val="24"/>
          <w:szCs w:val="24"/>
        </w:rPr>
      </w:pPr>
      <w:r w:rsidRPr="00B21E30">
        <w:rPr>
          <w:b/>
          <w:bCs/>
          <w:sz w:val="24"/>
          <w:szCs w:val="24"/>
        </w:rPr>
        <w:t>Deployment Tools</w:t>
      </w:r>
      <w:r w:rsidRPr="00B21E30">
        <w:rPr>
          <w:sz w:val="24"/>
          <w:szCs w:val="24"/>
        </w:rPr>
        <w:t>: Deployment can be done using the Google Cloud Console, command-line tools, or integrated development environments (IDEs).</w:t>
      </w:r>
    </w:p>
    <w:p w14:paraId="2275237F" w14:textId="77777777" w:rsidR="00B21E30" w:rsidRPr="00B21E30" w:rsidRDefault="00B21E30" w:rsidP="00B21E30">
      <w:pPr>
        <w:rPr>
          <w:b/>
          <w:bCs/>
          <w:sz w:val="24"/>
          <w:szCs w:val="24"/>
        </w:rPr>
      </w:pPr>
      <w:r w:rsidRPr="00B21E30">
        <w:rPr>
          <w:b/>
          <w:bCs/>
          <w:sz w:val="24"/>
          <w:szCs w:val="24"/>
        </w:rPr>
        <w:t>4. Monitoring and Logging</w:t>
      </w:r>
    </w:p>
    <w:p w14:paraId="02DF9023" w14:textId="77777777" w:rsidR="00B21E30" w:rsidRPr="00B21E30" w:rsidRDefault="00B21E30" w:rsidP="00B21E30">
      <w:pPr>
        <w:numPr>
          <w:ilvl w:val="0"/>
          <w:numId w:val="214"/>
        </w:numPr>
        <w:rPr>
          <w:sz w:val="24"/>
          <w:szCs w:val="24"/>
        </w:rPr>
      </w:pPr>
      <w:r w:rsidRPr="00B21E30">
        <w:rPr>
          <w:b/>
          <w:bCs/>
          <w:sz w:val="24"/>
          <w:szCs w:val="24"/>
        </w:rPr>
        <w:t>Google Cloud Monitoring</w:t>
      </w:r>
      <w:r w:rsidRPr="00B21E30">
        <w:rPr>
          <w:sz w:val="24"/>
          <w:szCs w:val="24"/>
        </w:rPr>
        <w:t>: App Engine provides built-in monitoring tools to track application performance, resource usage, and error rates.</w:t>
      </w:r>
    </w:p>
    <w:p w14:paraId="55A94FC0" w14:textId="77777777" w:rsidR="00B21E30" w:rsidRPr="00B21E30" w:rsidRDefault="00B21E30" w:rsidP="00B21E30">
      <w:pPr>
        <w:numPr>
          <w:ilvl w:val="0"/>
          <w:numId w:val="214"/>
        </w:numPr>
        <w:rPr>
          <w:sz w:val="24"/>
          <w:szCs w:val="24"/>
        </w:rPr>
      </w:pPr>
      <w:r w:rsidRPr="00B21E30">
        <w:rPr>
          <w:b/>
          <w:bCs/>
          <w:sz w:val="24"/>
          <w:szCs w:val="24"/>
        </w:rPr>
        <w:t>Logging</w:t>
      </w:r>
      <w:r w:rsidRPr="00B21E30">
        <w:rPr>
          <w:sz w:val="24"/>
          <w:szCs w:val="24"/>
        </w:rPr>
        <w:t>: Google Cloud Logging captures logs generated by the application, allowing developers to analyze application behavior and troubleshoot issues.</w:t>
      </w:r>
    </w:p>
    <w:p w14:paraId="5B656C11" w14:textId="77777777" w:rsidR="00B21E30" w:rsidRPr="00B21E30" w:rsidRDefault="00B21E30" w:rsidP="00B21E30">
      <w:pPr>
        <w:rPr>
          <w:b/>
          <w:bCs/>
          <w:sz w:val="24"/>
          <w:szCs w:val="24"/>
        </w:rPr>
      </w:pPr>
      <w:r w:rsidRPr="00B21E30">
        <w:rPr>
          <w:b/>
          <w:bCs/>
          <w:sz w:val="24"/>
          <w:szCs w:val="24"/>
        </w:rPr>
        <w:t>5. Scaling and Maintenance</w:t>
      </w:r>
    </w:p>
    <w:p w14:paraId="5CEFA78F" w14:textId="77777777" w:rsidR="00B21E30" w:rsidRPr="00B21E30" w:rsidRDefault="00B21E30" w:rsidP="00B21E30">
      <w:pPr>
        <w:numPr>
          <w:ilvl w:val="0"/>
          <w:numId w:val="215"/>
        </w:numPr>
        <w:rPr>
          <w:sz w:val="24"/>
          <w:szCs w:val="24"/>
        </w:rPr>
      </w:pPr>
      <w:r w:rsidRPr="00B21E30">
        <w:rPr>
          <w:b/>
          <w:bCs/>
          <w:sz w:val="24"/>
          <w:szCs w:val="24"/>
        </w:rPr>
        <w:t>Automatic Scaling</w:t>
      </w:r>
      <w:r w:rsidRPr="00B21E30">
        <w:rPr>
          <w:sz w:val="24"/>
          <w:szCs w:val="24"/>
        </w:rPr>
        <w:t>: App Engine automatically scales the application based on incoming traffic, ensuring optimal performance without manual intervention.</w:t>
      </w:r>
    </w:p>
    <w:p w14:paraId="70FBFB8D" w14:textId="77777777" w:rsidR="00B21E30" w:rsidRPr="00B21E30" w:rsidRDefault="00B21E30" w:rsidP="00B21E30">
      <w:pPr>
        <w:numPr>
          <w:ilvl w:val="0"/>
          <w:numId w:val="215"/>
        </w:numPr>
        <w:rPr>
          <w:sz w:val="24"/>
          <w:szCs w:val="24"/>
        </w:rPr>
      </w:pPr>
      <w:r w:rsidRPr="00B21E30">
        <w:rPr>
          <w:b/>
          <w:bCs/>
          <w:sz w:val="24"/>
          <w:szCs w:val="24"/>
        </w:rPr>
        <w:t>Updates and Patches</w:t>
      </w:r>
      <w:r w:rsidRPr="00B21E30">
        <w:rPr>
          <w:sz w:val="24"/>
          <w:szCs w:val="24"/>
        </w:rPr>
        <w:t>: Developers can update their applications with new features or security patches as needed. App Engine handles the underlying infrastructure updates.</w:t>
      </w:r>
    </w:p>
    <w:p w14:paraId="0DEE51ED" w14:textId="77777777" w:rsidR="00B21E30" w:rsidRPr="00B21E30" w:rsidRDefault="00B21E30" w:rsidP="00B21E30">
      <w:pPr>
        <w:rPr>
          <w:b/>
          <w:bCs/>
          <w:sz w:val="24"/>
          <w:szCs w:val="24"/>
        </w:rPr>
      </w:pPr>
      <w:r w:rsidRPr="00B21E30">
        <w:rPr>
          <w:b/>
          <w:bCs/>
          <w:sz w:val="24"/>
          <w:szCs w:val="24"/>
        </w:rPr>
        <w:t>6. Decommissioning</w:t>
      </w:r>
    </w:p>
    <w:p w14:paraId="0AC9B4C3" w14:textId="77777777" w:rsidR="00B21E30" w:rsidRPr="00B21E30" w:rsidRDefault="00B21E30" w:rsidP="00B21E30">
      <w:pPr>
        <w:numPr>
          <w:ilvl w:val="0"/>
          <w:numId w:val="216"/>
        </w:numPr>
        <w:rPr>
          <w:sz w:val="24"/>
          <w:szCs w:val="24"/>
        </w:rPr>
      </w:pPr>
      <w:r w:rsidRPr="00B21E30">
        <w:rPr>
          <w:b/>
          <w:bCs/>
          <w:sz w:val="24"/>
          <w:szCs w:val="24"/>
        </w:rPr>
        <w:t>Version Management</w:t>
      </w:r>
      <w:r w:rsidRPr="00B21E30">
        <w:rPr>
          <w:sz w:val="24"/>
          <w:szCs w:val="24"/>
        </w:rPr>
        <w:t>: When an application version is no longer needed, developers can choose to stop serving it or delete it entirely.</w:t>
      </w:r>
    </w:p>
    <w:p w14:paraId="77285123" w14:textId="77777777" w:rsidR="00B21E30" w:rsidRPr="00B21E30" w:rsidRDefault="00B21E30" w:rsidP="00B21E30">
      <w:pPr>
        <w:numPr>
          <w:ilvl w:val="0"/>
          <w:numId w:val="216"/>
        </w:numPr>
        <w:rPr>
          <w:sz w:val="24"/>
          <w:szCs w:val="24"/>
        </w:rPr>
      </w:pPr>
      <w:r w:rsidRPr="00B21E30">
        <w:rPr>
          <w:b/>
          <w:bCs/>
          <w:sz w:val="24"/>
          <w:szCs w:val="24"/>
        </w:rPr>
        <w:t>Data Migration</w:t>
      </w:r>
      <w:r w:rsidRPr="00B21E30">
        <w:rPr>
          <w:sz w:val="24"/>
          <w:szCs w:val="24"/>
        </w:rPr>
        <w:t>: If necessary, data associated with the application may need to be migrated or archived before decommissioning.</w:t>
      </w:r>
    </w:p>
    <w:p w14:paraId="60BDA3AC" w14:textId="77777777" w:rsidR="00B21E30" w:rsidRPr="00B21E30" w:rsidRDefault="00B21E30" w:rsidP="00B21E30">
      <w:pPr>
        <w:rPr>
          <w:sz w:val="24"/>
          <w:szCs w:val="24"/>
        </w:rPr>
      </w:pPr>
      <w:r w:rsidRPr="00B21E30">
        <w:rPr>
          <w:sz w:val="24"/>
          <w:szCs w:val="24"/>
        </w:rPr>
        <w:pict w14:anchorId="0536E24F">
          <v:rect id="_x0000_i1031" style="width:0;height:0" o:hralign="center" o:hrstd="t" o:hrnoshade="t" o:hr="t" fillcolor="#d1d5db" stroked="f"/>
        </w:pict>
      </w:r>
    </w:p>
    <w:p w14:paraId="663CF657" w14:textId="77777777" w:rsidR="00B21E30" w:rsidRPr="00B21E30" w:rsidRDefault="00B21E30" w:rsidP="00B21E30">
      <w:pPr>
        <w:rPr>
          <w:sz w:val="24"/>
          <w:szCs w:val="24"/>
        </w:rPr>
      </w:pPr>
      <w:r w:rsidRPr="00B21E30">
        <w:rPr>
          <w:b/>
          <w:bCs/>
          <w:sz w:val="24"/>
          <w:szCs w:val="24"/>
        </w:rPr>
        <w:t>Cost Model of Google App Engine</w:t>
      </w:r>
    </w:p>
    <w:p w14:paraId="4BC36748" w14:textId="77777777" w:rsidR="00B21E30" w:rsidRPr="00B21E30" w:rsidRDefault="00B21E30" w:rsidP="00B21E30">
      <w:pPr>
        <w:rPr>
          <w:sz w:val="24"/>
          <w:szCs w:val="24"/>
        </w:rPr>
      </w:pPr>
      <w:r w:rsidRPr="00B21E30">
        <w:rPr>
          <w:sz w:val="24"/>
          <w:szCs w:val="24"/>
        </w:rPr>
        <w:lastRenderedPageBreak/>
        <w:t>Google App Engine operates on a pay-as-you-go pricing model, which means that users are charged based on the resources consumed by their applications. The cost model includes several components:</w:t>
      </w:r>
    </w:p>
    <w:p w14:paraId="225E22C7" w14:textId="77777777" w:rsidR="00B21E30" w:rsidRPr="00B21E30" w:rsidRDefault="00B21E30" w:rsidP="00B21E30">
      <w:pPr>
        <w:rPr>
          <w:b/>
          <w:bCs/>
          <w:sz w:val="24"/>
          <w:szCs w:val="24"/>
        </w:rPr>
      </w:pPr>
      <w:r w:rsidRPr="00B21E30">
        <w:rPr>
          <w:b/>
          <w:bCs/>
          <w:sz w:val="24"/>
          <w:szCs w:val="24"/>
        </w:rPr>
        <w:t>1. Instance Pricing</w:t>
      </w:r>
    </w:p>
    <w:p w14:paraId="1068FC2B" w14:textId="77777777" w:rsidR="00B21E30" w:rsidRPr="00B21E30" w:rsidRDefault="00B21E30" w:rsidP="00B21E30">
      <w:pPr>
        <w:numPr>
          <w:ilvl w:val="0"/>
          <w:numId w:val="217"/>
        </w:numPr>
        <w:rPr>
          <w:sz w:val="24"/>
          <w:szCs w:val="24"/>
        </w:rPr>
      </w:pPr>
      <w:r w:rsidRPr="00B21E30">
        <w:rPr>
          <w:b/>
          <w:bCs/>
          <w:sz w:val="24"/>
          <w:szCs w:val="24"/>
        </w:rPr>
        <w:t>Standard Environment</w:t>
      </w:r>
      <w:r w:rsidRPr="00B21E30">
        <w:rPr>
          <w:sz w:val="24"/>
          <w:szCs w:val="24"/>
        </w:rPr>
        <w:t>: Users are charged based on the instance class and the number of instance hours consumed. Different instance classes (e.g., F1, F2) have varying performance characteristics and costs.</w:t>
      </w:r>
    </w:p>
    <w:p w14:paraId="269EC93A" w14:textId="77777777" w:rsidR="00B21E30" w:rsidRPr="00B21E30" w:rsidRDefault="00B21E30" w:rsidP="00B21E30">
      <w:pPr>
        <w:numPr>
          <w:ilvl w:val="0"/>
          <w:numId w:val="217"/>
        </w:numPr>
        <w:rPr>
          <w:sz w:val="24"/>
          <w:szCs w:val="24"/>
        </w:rPr>
      </w:pPr>
      <w:r w:rsidRPr="00B21E30">
        <w:rPr>
          <w:b/>
          <w:bCs/>
          <w:sz w:val="24"/>
          <w:szCs w:val="24"/>
        </w:rPr>
        <w:t>Flexible Environment</w:t>
      </w:r>
      <w:r w:rsidRPr="00B21E30">
        <w:rPr>
          <w:sz w:val="24"/>
          <w:szCs w:val="24"/>
        </w:rPr>
        <w:t>: Users pay for the virtual machines (VMs) used to run their applications, with costs based on the type of VM and the duration of usage.</w:t>
      </w:r>
    </w:p>
    <w:p w14:paraId="349A741D" w14:textId="77777777" w:rsidR="00B21E30" w:rsidRPr="00B21E30" w:rsidRDefault="00B21E30" w:rsidP="00B21E30">
      <w:pPr>
        <w:rPr>
          <w:b/>
          <w:bCs/>
          <w:sz w:val="24"/>
          <w:szCs w:val="24"/>
        </w:rPr>
      </w:pPr>
      <w:r w:rsidRPr="00B21E30">
        <w:rPr>
          <w:b/>
          <w:bCs/>
          <w:sz w:val="24"/>
          <w:szCs w:val="24"/>
        </w:rPr>
        <w:t>2. Storage Costs</w:t>
      </w:r>
    </w:p>
    <w:p w14:paraId="24653F4C" w14:textId="77777777" w:rsidR="00B21E30" w:rsidRPr="00B21E30" w:rsidRDefault="00B21E30" w:rsidP="00B21E30">
      <w:pPr>
        <w:numPr>
          <w:ilvl w:val="0"/>
          <w:numId w:val="218"/>
        </w:numPr>
        <w:rPr>
          <w:sz w:val="24"/>
          <w:szCs w:val="24"/>
        </w:rPr>
      </w:pPr>
      <w:r w:rsidRPr="00B21E30">
        <w:rPr>
          <w:b/>
          <w:bCs/>
          <w:sz w:val="24"/>
          <w:szCs w:val="24"/>
        </w:rPr>
        <w:t>Datastore</w:t>
      </w:r>
      <w:r w:rsidRPr="00B21E30">
        <w:rPr>
          <w:sz w:val="24"/>
          <w:szCs w:val="24"/>
        </w:rPr>
        <w:t>: Charges are incurred based on the amount of data stored in Google Cloud Datastore, as well as the number of read and write operations performed.</w:t>
      </w:r>
    </w:p>
    <w:p w14:paraId="5B3A1A61" w14:textId="77777777" w:rsidR="00B21E30" w:rsidRPr="00B21E30" w:rsidRDefault="00B21E30" w:rsidP="00B21E30">
      <w:pPr>
        <w:numPr>
          <w:ilvl w:val="0"/>
          <w:numId w:val="218"/>
        </w:numPr>
        <w:rPr>
          <w:sz w:val="24"/>
          <w:szCs w:val="24"/>
        </w:rPr>
      </w:pPr>
      <w:r w:rsidRPr="00B21E30">
        <w:rPr>
          <w:b/>
          <w:bCs/>
          <w:sz w:val="24"/>
          <w:szCs w:val="24"/>
        </w:rPr>
        <w:t>Cloud Storage</w:t>
      </w:r>
      <w:r w:rsidRPr="00B21E30">
        <w:rPr>
          <w:sz w:val="24"/>
          <w:szCs w:val="24"/>
        </w:rPr>
        <w:t>: If the application uses Google Cloud Storage for file storage, users are charged based on the amount of data stored and the number of operations performed.</w:t>
      </w:r>
    </w:p>
    <w:p w14:paraId="5F12D7EC" w14:textId="77777777" w:rsidR="00B21E30" w:rsidRPr="00B21E30" w:rsidRDefault="00B21E30" w:rsidP="00B21E30">
      <w:pPr>
        <w:rPr>
          <w:b/>
          <w:bCs/>
          <w:sz w:val="24"/>
          <w:szCs w:val="24"/>
        </w:rPr>
      </w:pPr>
      <w:r w:rsidRPr="00B21E30">
        <w:rPr>
          <w:b/>
          <w:bCs/>
          <w:sz w:val="24"/>
          <w:szCs w:val="24"/>
        </w:rPr>
        <w:t>3. Network Costs</w:t>
      </w:r>
    </w:p>
    <w:p w14:paraId="70F26D05" w14:textId="77777777" w:rsidR="00B21E30" w:rsidRPr="00B21E30" w:rsidRDefault="00B21E30" w:rsidP="00B21E30">
      <w:pPr>
        <w:numPr>
          <w:ilvl w:val="0"/>
          <w:numId w:val="219"/>
        </w:numPr>
        <w:rPr>
          <w:sz w:val="24"/>
          <w:szCs w:val="24"/>
        </w:rPr>
      </w:pPr>
      <w:r w:rsidRPr="00B21E30">
        <w:rPr>
          <w:b/>
          <w:bCs/>
          <w:sz w:val="24"/>
          <w:szCs w:val="24"/>
        </w:rPr>
        <w:t>Data Transfer</w:t>
      </w:r>
      <w:r w:rsidRPr="00B21E30">
        <w:rPr>
          <w:sz w:val="24"/>
          <w:szCs w:val="24"/>
        </w:rPr>
        <w:t>: Users are charged for data transferred out of App Engine to the internet or other Google Cloud services. Inbound data transfer is typically free.</w:t>
      </w:r>
    </w:p>
    <w:p w14:paraId="1F4D556D" w14:textId="77777777" w:rsidR="00B21E30" w:rsidRPr="00B21E30" w:rsidRDefault="00B21E30" w:rsidP="00B21E30">
      <w:pPr>
        <w:numPr>
          <w:ilvl w:val="0"/>
          <w:numId w:val="219"/>
        </w:numPr>
        <w:rPr>
          <w:sz w:val="24"/>
          <w:szCs w:val="24"/>
        </w:rPr>
      </w:pPr>
      <w:r w:rsidRPr="00B21E30">
        <w:rPr>
          <w:b/>
          <w:bCs/>
          <w:sz w:val="24"/>
          <w:szCs w:val="24"/>
        </w:rPr>
        <w:t>Load Balancing</w:t>
      </w:r>
      <w:r w:rsidRPr="00B21E30">
        <w:rPr>
          <w:sz w:val="24"/>
          <w:szCs w:val="24"/>
        </w:rPr>
        <w:t>: If using load balancing services, additional charges may apply based on the amount of traffic handled.</w:t>
      </w:r>
    </w:p>
    <w:p w14:paraId="74D2ECC5" w14:textId="77777777" w:rsidR="00B21E30" w:rsidRPr="00B21E30" w:rsidRDefault="00B21E30" w:rsidP="00B21E30">
      <w:pPr>
        <w:rPr>
          <w:b/>
          <w:bCs/>
          <w:sz w:val="24"/>
          <w:szCs w:val="24"/>
        </w:rPr>
      </w:pPr>
      <w:r w:rsidRPr="00B21E30">
        <w:rPr>
          <w:b/>
          <w:bCs/>
          <w:sz w:val="24"/>
          <w:szCs w:val="24"/>
        </w:rPr>
        <w:t>4. API Calls</w:t>
      </w:r>
    </w:p>
    <w:p w14:paraId="5AD227EB" w14:textId="77777777" w:rsidR="00B21E30" w:rsidRPr="00B21E30" w:rsidRDefault="00B21E30" w:rsidP="00B21E30">
      <w:pPr>
        <w:numPr>
          <w:ilvl w:val="0"/>
          <w:numId w:val="220"/>
        </w:numPr>
        <w:rPr>
          <w:sz w:val="24"/>
          <w:szCs w:val="24"/>
        </w:rPr>
      </w:pPr>
      <w:r w:rsidRPr="00B21E30">
        <w:rPr>
          <w:b/>
          <w:bCs/>
          <w:sz w:val="24"/>
          <w:szCs w:val="24"/>
        </w:rPr>
        <w:t>Service Usage</w:t>
      </w:r>
      <w:r w:rsidRPr="00B21E30">
        <w:rPr>
          <w:sz w:val="24"/>
          <w:szCs w:val="24"/>
        </w:rPr>
        <w:t xml:space="preserve">: Some built-in services (e.g., Task Queues, </w:t>
      </w:r>
      <w:proofErr w:type="spellStart"/>
      <w:r w:rsidRPr="00B21E30">
        <w:rPr>
          <w:sz w:val="24"/>
          <w:szCs w:val="24"/>
        </w:rPr>
        <w:t>Memcache</w:t>
      </w:r>
      <w:proofErr w:type="spellEnd"/>
      <w:r w:rsidRPr="00B21E30">
        <w:rPr>
          <w:sz w:val="24"/>
          <w:szCs w:val="24"/>
        </w:rPr>
        <w:t>) may incur costs based on the number of API calls made or the amount of data processed.</w:t>
      </w:r>
    </w:p>
    <w:p w14:paraId="4B524101" w14:textId="77777777" w:rsidR="00B21E30" w:rsidRPr="00B21E30" w:rsidRDefault="00B21E30" w:rsidP="00B21E30">
      <w:pPr>
        <w:rPr>
          <w:b/>
          <w:bCs/>
          <w:sz w:val="24"/>
          <w:szCs w:val="24"/>
        </w:rPr>
      </w:pPr>
      <w:r w:rsidRPr="00B21E30">
        <w:rPr>
          <w:b/>
          <w:bCs/>
          <w:sz w:val="24"/>
          <w:szCs w:val="24"/>
        </w:rPr>
        <w:t>5. Free Tier</w:t>
      </w:r>
    </w:p>
    <w:p w14:paraId="2D94AD03" w14:textId="77777777" w:rsidR="00B21E30" w:rsidRPr="00B21E30" w:rsidRDefault="00B21E30" w:rsidP="00B21E30">
      <w:pPr>
        <w:numPr>
          <w:ilvl w:val="0"/>
          <w:numId w:val="221"/>
        </w:numPr>
        <w:pBdr>
          <w:bottom w:val="single" w:sz="6" w:space="1" w:color="auto"/>
        </w:pBdr>
        <w:rPr>
          <w:sz w:val="24"/>
          <w:szCs w:val="24"/>
        </w:rPr>
      </w:pPr>
      <w:r w:rsidRPr="00B21E30">
        <w:rPr>
          <w:b/>
          <w:bCs/>
          <w:sz w:val="24"/>
          <w:szCs w:val="24"/>
        </w:rPr>
        <w:t>Free Usage Limits</w:t>
      </w:r>
      <w:r w:rsidRPr="00B21E30">
        <w:rPr>
          <w:sz w:val="24"/>
          <w:szCs w:val="24"/>
        </w:rPr>
        <w:t>: Google App Engine offers a free tier that provides a limited amount of resources each month at no cost. This includes a certain number of instance hours, storage, and API calls, allowing developers to experiment and develop applications without incurring charges.</w:t>
      </w:r>
    </w:p>
    <w:p w14:paraId="0E4827F0" w14:textId="77777777" w:rsidR="00B21E30" w:rsidRDefault="00B21E30" w:rsidP="00B21E30">
      <w:pPr>
        <w:rPr>
          <w:sz w:val="24"/>
          <w:szCs w:val="24"/>
        </w:rPr>
      </w:pPr>
    </w:p>
    <w:p w14:paraId="4BF1705E" w14:textId="77777777" w:rsidR="00B21E30" w:rsidRDefault="00B21E30" w:rsidP="00B21E30">
      <w:pPr>
        <w:rPr>
          <w:sz w:val="24"/>
          <w:szCs w:val="24"/>
        </w:rPr>
      </w:pPr>
    </w:p>
    <w:p w14:paraId="61DC3F62" w14:textId="77777777" w:rsidR="00B21E30" w:rsidRPr="00B21E30" w:rsidRDefault="00B21E30" w:rsidP="00B21E30">
      <w:pPr>
        <w:rPr>
          <w:sz w:val="24"/>
          <w:szCs w:val="24"/>
        </w:rPr>
      </w:pPr>
    </w:p>
    <w:p w14:paraId="606644AB" w14:textId="0ECAEB13" w:rsidR="00B21E30" w:rsidRPr="00B21E30" w:rsidRDefault="00B21E30" w:rsidP="00B21E30">
      <w:pPr>
        <w:rPr>
          <w:b/>
          <w:bCs/>
          <w:sz w:val="24"/>
          <w:szCs w:val="24"/>
        </w:rPr>
      </w:pPr>
      <w:r w:rsidRPr="00B21E30">
        <w:rPr>
          <w:b/>
          <w:bCs/>
          <w:sz w:val="24"/>
          <w:szCs w:val="24"/>
        </w:rPr>
        <w:lastRenderedPageBreak/>
        <w:t>5. What are the key advantages of AWS over other platforms, and why is it widely used?</w:t>
      </w:r>
    </w:p>
    <w:p w14:paraId="0847D9B4" w14:textId="77777777" w:rsidR="00B21E30" w:rsidRPr="00B21E30" w:rsidRDefault="00B21E30" w:rsidP="00B21E30">
      <w:pPr>
        <w:rPr>
          <w:sz w:val="24"/>
          <w:szCs w:val="24"/>
        </w:rPr>
      </w:pPr>
      <w:r w:rsidRPr="00B21E30">
        <w:rPr>
          <w:b/>
          <w:bCs/>
          <w:sz w:val="24"/>
          <w:szCs w:val="24"/>
        </w:rPr>
        <w:t>Key Advantages of AWS Over Other Platforms</w:t>
      </w:r>
    </w:p>
    <w:p w14:paraId="477771D5" w14:textId="77777777" w:rsidR="00B21E30" w:rsidRPr="00B21E30" w:rsidRDefault="00B21E30" w:rsidP="00B21E30">
      <w:pPr>
        <w:rPr>
          <w:sz w:val="24"/>
          <w:szCs w:val="24"/>
        </w:rPr>
      </w:pPr>
      <w:r w:rsidRPr="00B21E30">
        <w:rPr>
          <w:sz w:val="24"/>
          <w:szCs w:val="24"/>
        </w:rPr>
        <w:t>Amazon Web Services (AWS) is one of the leading cloud service providers in the market, and it offers several advantages that contribute to its widespread adoption. Below are the key advantages of AWS over other cloud platforms:</w:t>
      </w:r>
    </w:p>
    <w:p w14:paraId="4C56CEFF" w14:textId="77777777" w:rsidR="00B21E30" w:rsidRPr="00B21E30" w:rsidRDefault="00B21E30" w:rsidP="00B21E30">
      <w:pPr>
        <w:rPr>
          <w:b/>
          <w:bCs/>
          <w:sz w:val="24"/>
          <w:szCs w:val="24"/>
        </w:rPr>
      </w:pPr>
      <w:r w:rsidRPr="00B21E30">
        <w:rPr>
          <w:b/>
          <w:bCs/>
          <w:sz w:val="24"/>
          <w:szCs w:val="24"/>
        </w:rPr>
        <w:t>1. Comprehensive Service Offering</w:t>
      </w:r>
    </w:p>
    <w:p w14:paraId="394FE594" w14:textId="77777777" w:rsidR="00B21E30" w:rsidRPr="00B21E30" w:rsidRDefault="00B21E30" w:rsidP="00B21E30">
      <w:pPr>
        <w:numPr>
          <w:ilvl w:val="0"/>
          <w:numId w:val="222"/>
        </w:numPr>
        <w:rPr>
          <w:sz w:val="24"/>
          <w:szCs w:val="24"/>
        </w:rPr>
      </w:pPr>
      <w:r w:rsidRPr="00B21E30">
        <w:rPr>
          <w:b/>
          <w:bCs/>
          <w:sz w:val="24"/>
          <w:szCs w:val="24"/>
        </w:rPr>
        <w:t>Wide Range of Services</w:t>
      </w:r>
      <w:r w:rsidRPr="00B21E30">
        <w:rPr>
          <w:sz w:val="24"/>
          <w:szCs w:val="24"/>
        </w:rPr>
        <w:t>: AWS provides an extensive suite of cloud services, including compute, storage, databases, machine learning, analytics, networking, security, and more. This comprehensive offering allows organizations to find all the tools they need in one place.</w:t>
      </w:r>
    </w:p>
    <w:p w14:paraId="4927298B" w14:textId="77777777" w:rsidR="00B21E30" w:rsidRPr="00B21E30" w:rsidRDefault="00B21E30" w:rsidP="00B21E30">
      <w:pPr>
        <w:numPr>
          <w:ilvl w:val="0"/>
          <w:numId w:val="222"/>
        </w:numPr>
        <w:rPr>
          <w:sz w:val="24"/>
          <w:szCs w:val="24"/>
        </w:rPr>
      </w:pPr>
      <w:r w:rsidRPr="00B21E30">
        <w:rPr>
          <w:b/>
          <w:bCs/>
          <w:sz w:val="24"/>
          <w:szCs w:val="24"/>
        </w:rPr>
        <w:t>Innovative Features</w:t>
      </w:r>
      <w:r w:rsidRPr="00B21E30">
        <w:rPr>
          <w:sz w:val="24"/>
          <w:szCs w:val="24"/>
        </w:rPr>
        <w:t>: AWS continuously introduces new services and features, keeping pace with technological advancements and customer needs.</w:t>
      </w:r>
    </w:p>
    <w:p w14:paraId="7E719DF9" w14:textId="77777777" w:rsidR="00B21E30" w:rsidRPr="00B21E30" w:rsidRDefault="00B21E30" w:rsidP="00B21E30">
      <w:pPr>
        <w:rPr>
          <w:b/>
          <w:bCs/>
          <w:sz w:val="24"/>
          <w:szCs w:val="24"/>
        </w:rPr>
      </w:pPr>
      <w:r w:rsidRPr="00B21E30">
        <w:rPr>
          <w:b/>
          <w:bCs/>
          <w:sz w:val="24"/>
          <w:szCs w:val="24"/>
        </w:rPr>
        <w:t>2. Scalability and Flexibility</w:t>
      </w:r>
    </w:p>
    <w:p w14:paraId="67C6498C" w14:textId="77777777" w:rsidR="00B21E30" w:rsidRPr="00B21E30" w:rsidRDefault="00B21E30" w:rsidP="00B21E30">
      <w:pPr>
        <w:numPr>
          <w:ilvl w:val="0"/>
          <w:numId w:val="223"/>
        </w:numPr>
        <w:rPr>
          <w:sz w:val="24"/>
          <w:szCs w:val="24"/>
        </w:rPr>
      </w:pPr>
      <w:r w:rsidRPr="00B21E30">
        <w:rPr>
          <w:b/>
          <w:bCs/>
          <w:sz w:val="24"/>
          <w:szCs w:val="24"/>
        </w:rPr>
        <w:t>Elasticity</w:t>
      </w:r>
      <w:r w:rsidRPr="00B21E30">
        <w:rPr>
          <w:sz w:val="24"/>
          <w:szCs w:val="24"/>
        </w:rPr>
        <w:t>: AWS allows users to scale resources up or down based on demand, ensuring that applications can handle varying workloads without over-provisioning or under-utilizing resources.</w:t>
      </w:r>
    </w:p>
    <w:p w14:paraId="3D0075DF" w14:textId="77777777" w:rsidR="00B21E30" w:rsidRPr="00B21E30" w:rsidRDefault="00B21E30" w:rsidP="00B21E30">
      <w:pPr>
        <w:numPr>
          <w:ilvl w:val="0"/>
          <w:numId w:val="223"/>
        </w:numPr>
        <w:rPr>
          <w:sz w:val="24"/>
          <w:szCs w:val="24"/>
        </w:rPr>
      </w:pPr>
      <w:r w:rsidRPr="00B21E30">
        <w:rPr>
          <w:b/>
          <w:bCs/>
          <w:sz w:val="24"/>
          <w:szCs w:val="24"/>
        </w:rPr>
        <w:t>Global Reach</w:t>
      </w:r>
      <w:r w:rsidRPr="00B21E30">
        <w:rPr>
          <w:sz w:val="24"/>
          <w:szCs w:val="24"/>
        </w:rPr>
        <w:t>: With data centers located in multiple regions around the world, AWS enables organizations to deploy applications closer to their users, reducing latency and improving performance.</w:t>
      </w:r>
    </w:p>
    <w:p w14:paraId="55B6C912" w14:textId="77777777" w:rsidR="00B21E30" w:rsidRPr="00B21E30" w:rsidRDefault="00B21E30" w:rsidP="00B21E30">
      <w:pPr>
        <w:rPr>
          <w:b/>
          <w:bCs/>
          <w:sz w:val="24"/>
          <w:szCs w:val="24"/>
        </w:rPr>
      </w:pPr>
      <w:r w:rsidRPr="00B21E30">
        <w:rPr>
          <w:b/>
          <w:bCs/>
          <w:sz w:val="24"/>
          <w:szCs w:val="24"/>
        </w:rPr>
        <w:t>3. Cost-Effectiveness</w:t>
      </w:r>
    </w:p>
    <w:p w14:paraId="604CA84E" w14:textId="77777777" w:rsidR="00B21E30" w:rsidRPr="00B21E30" w:rsidRDefault="00B21E30" w:rsidP="00B21E30">
      <w:pPr>
        <w:numPr>
          <w:ilvl w:val="0"/>
          <w:numId w:val="224"/>
        </w:numPr>
        <w:rPr>
          <w:sz w:val="24"/>
          <w:szCs w:val="24"/>
        </w:rPr>
      </w:pPr>
      <w:r w:rsidRPr="00B21E30">
        <w:rPr>
          <w:b/>
          <w:bCs/>
          <w:sz w:val="24"/>
          <w:szCs w:val="24"/>
        </w:rPr>
        <w:t>Pay-as-You-Go Pricing</w:t>
      </w:r>
      <w:r w:rsidRPr="00B21E30">
        <w:rPr>
          <w:sz w:val="24"/>
          <w:szCs w:val="24"/>
        </w:rPr>
        <w:t>: AWS operates on a pay-as-you-go pricing model, allowing organizations to pay only for the resources they consume. This flexibility helps manage costs effectively.</w:t>
      </w:r>
    </w:p>
    <w:p w14:paraId="77E1A055" w14:textId="77777777" w:rsidR="00B21E30" w:rsidRPr="00B21E30" w:rsidRDefault="00B21E30" w:rsidP="00B21E30">
      <w:pPr>
        <w:numPr>
          <w:ilvl w:val="0"/>
          <w:numId w:val="224"/>
        </w:numPr>
        <w:rPr>
          <w:sz w:val="24"/>
          <w:szCs w:val="24"/>
        </w:rPr>
      </w:pPr>
      <w:r w:rsidRPr="00B21E30">
        <w:rPr>
          <w:b/>
          <w:bCs/>
          <w:sz w:val="24"/>
          <w:szCs w:val="24"/>
        </w:rPr>
        <w:t>Free Tier</w:t>
      </w:r>
      <w:r w:rsidRPr="00B21E30">
        <w:rPr>
          <w:sz w:val="24"/>
          <w:szCs w:val="24"/>
        </w:rPr>
        <w:t>: AWS offers a free tier that provides limited access to various services for a specified period, allowing users to experiment and develop applications without incurring costs.</w:t>
      </w:r>
    </w:p>
    <w:p w14:paraId="25D0E194" w14:textId="77777777" w:rsidR="00B21E30" w:rsidRPr="00B21E30" w:rsidRDefault="00B21E30" w:rsidP="00B21E30">
      <w:pPr>
        <w:rPr>
          <w:b/>
          <w:bCs/>
          <w:sz w:val="24"/>
          <w:szCs w:val="24"/>
        </w:rPr>
      </w:pPr>
      <w:r w:rsidRPr="00B21E30">
        <w:rPr>
          <w:b/>
          <w:bCs/>
          <w:sz w:val="24"/>
          <w:szCs w:val="24"/>
        </w:rPr>
        <w:t>4. Security and Compliance</w:t>
      </w:r>
    </w:p>
    <w:p w14:paraId="596AB89D" w14:textId="77777777" w:rsidR="00B21E30" w:rsidRPr="00B21E30" w:rsidRDefault="00B21E30" w:rsidP="00B21E30">
      <w:pPr>
        <w:numPr>
          <w:ilvl w:val="0"/>
          <w:numId w:val="225"/>
        </w:numPr>
        <w:rPr>
          <w:sz w:val="24"/>
          <w:szCs w:val="24"/>
        </w:rPr>
      </w:pPr>
      <w:r w:rsidRPr="00B21E30">
        <w:rPr>
          <w:b/>
          <w:bCs/>
          <w:sz w:val="24"/>
          <w:szCs w:val="24"/>
        </w:rPr>
        <w:t>Robust Security Features</w:t>
      </w:r>
      <w:r w:rsidRPr="00B21E30">
        <w:rPr>
          <w:sz w:val="24"/>
          <w:szCs w:val="24"/>
        </w:rPr>
        <w:t>: AWS provides a wide range of security tools and features, including identity and access management (IAM), encryption, and network security controls, to help organizations protect their data and applications.</w:t>
      </w:r>
    </w:p>
    <w:p w14:paraId="6E3954AC" w14:textId="77777777" w:rsidR="00B21E30" w:rsidRPr="00B21E30" w:rsidRDefault="00B21E30" w:rsidP="00B21E30">
      <w:pPr>
        <w:numPr>
          <w:ilvl w:val="0"/>
          <w:numId w:val="225"/>
        </w:numPr>
        <w:rPr>
          <w:sz w:val="24"/>
          <w:szCs w:val="24"/>
        </w:rPr>
      </w:pPr>
      <w:r w:rsidRPr="00B21E30">
        <w:rPr>
          <w:b/>
          <w:bCs/>
          <w:sz w:val="24"/>
          <w:szCs w:val="24"/>
        </w:rPr>
        <w:lastRenderedPageBreak/>
        <w:t>Compliance Certifications</w:t>
      </w:r>
      <w:r w:rsidRPr="00B21E30">
        <w:rPr>
          <w:sz w:val="24"/>
          <w:szCs w:val="24"/>
        </w:rPr>
        <w:t>: AWS complies with numerous industry standards and regulations (e.g., GDPR, HIPAA, PCI-DSS), making it easier for organizations to meet their compliance requirements.</w:t>
      </w:r>
    </w:p>
    <w:p w14:paraId="28722B12" w14:textId="77777777" w:rsidR="00B21E30" w:rsidRPr="00B21E30" w:rsidRDefault="00B21E30" w:rsidP="00B21E30">
      <w:pPr>
        <w:rPr>
          <w:b/>
          <w:bCs/>
          <w:sz w:val="24"/>
          <w:szCs w:val="24"/>
        </w:rPr>
      </w:pPr>
      <w:r w:rsidRPr="00B21E30">
        <w:rPr>
          <w:b/>
          <w:bCs/>
          <w:sz w:val="24"/>
          <w:szCs w:val="24"/>
        </w:rPr>
        <w:t>5. Strong Ecosystem and Community</w:t>
      </w:r>
    </w:p>
    <w:p w14:paraId="3EEB0A43" w14:textId="77777777" w:rsidR="00B21E30" w:rsidRPr="00B21E30" w:rsidRDefault="00B21E30" w:rsidP="00B21E30">
      <w:pPr>
        <w:numPr>
          <w:ilvl w:val="0"/>
          <w:numId w:val="226"/>
        </w:numPr>
        <w:rPr>
          <w:sz w:val="24"/>
          <w:szCs w:val="24"/>
        </w:rPr>
      </w:pPr>
      <w:r w:rsidRPr="00B21E30">
        <w:rPr>
          <w:b/>
          <w:bCs/>
          <w:sz w:val="24"/>
          <w:szCs w:val="24"/>
        </w:rPr>
        <w:t>Large User Base</w:t>
      </w:r>
      <w:r w:rsidRPr="00B21E30">
        <w:rPr>
          <w:sz w:val="24"/>
          <w:szCs w:val="24"/>
        </w:rPr>
        <w:t>: AWS has a vast and diverse customer base, including startups, enterprises, and government organizations. This large user community fosters collaboration and knowledge sharing.</w:t>
      </w:r>
    </w:p>
    <w:p w14:paraId="59F57312" w14:textId="77777777" w:rsidR="00B21E30" w:rsidRPr="00B21E30" w:rsidRDefault="00B21E30" w:rsidP="00B21E30">
      <w:pPr>
        <w:numPr>
          <w:ilvl w:val="0"/>
          <w:numId w:val="226"/>
        </w:numPr>
        <w:rPr>
          <w:sz w:val="24"/>
          <w:szCs w:val="24"/>
        </w:rPr>
      </w:pPr>
      <w:r w:rsidRPr="00B21E30">
        <w:rPr>
          <w:b/>
          <w:bCs/>
          <w:sz w:val="24"/>
          <w:szCs w:val="24"/>
        </w:rPr>
        <w:t>Third-Party Integrations</w:t>
      </w:r>
      <w:r w:rsidRPr="00B21E30">
        <w:rPr>
          <w:sz w:val="24"/>
          <w:szCs w:val="24"/>
        </w:rPr>
        <w:t>: AWS has a rich ecosystem of third-party tools and services that integrate seamlessly with its platform, enhancing functionality and providing additional options for users.</w:t>
      </w:r>
    </w:p>
    <w:p w14:paraId="384C655D" w14:textId="77777777" w:rsidR="00B21E30" w:rsidRPr="00B21E30" w:rsidRDefault="00B21E30" w:rsidP="00B21E30">
      <w:pPr>
        <w:rPr>
          <w:b/>
          <w:bCs/>
          <w:sz w:val="24"/>
          <w:szCs w:val="24"/>
        </w:rPr>
      </w:pPr>
      <w:r w:rsidRPr="00B21E30">
        <w:rPr>
          <w:b/>
          <w:bCs/>
          <w:sz w:val="24"/>
          <w:szCs w:val="24"/>
        </w:rPr>
        <w:t>6. Performance and Reliability</w:t>
      </w:r>
    </w:p>
    <w:p w14:paraId="65D962DF" w14:textId="77777777" w:rsidR="00B21E30" w:rsidRPr="00B21E30" w:rsidRDefault="00B21E30" w:rsidP="00B21E30">
      <w:pPr>
        <w:numPr>
          <w:ilvl w:val="0"/>
          <w:numId w:val="227"/>
        </w:numPr>
        <w:rPr>
          <w:sz w:val="24"/>
          <w:szCs w:val="24"/>
        </w:rPr>
      </w:pPr>
      <w:r w:rsidRPr="00B21E30">
        <w:rPr>
          <w:b/>
          <w:bCs/>
          <w:sz w:val="24"/>
          <w:szCs w:val="24"/>
        </w:rPr>
        <w:t>High Availability</w:t>
      </w:r>
      <w:r w:rsidRPr="00B21E30">
        <w:rPr>
          <w:sz w:val="24"/>
          <w:szCs w:val="24"/>
        </w:rPr>
        <w:t>: AWS is designed for high availability, with multiple Availability Zones (AZs) in each region. This architecture ensures that applications can remain operational even in the event of hardware failures or outages.</w:t>
      </w:r>
    </w:p>
    <w:p w14:paraId="5FB2E6CB" w14:textId="77777777" w:rsidR="00B21E30" w:rsidRPr="00B21E30" w:rsidRDefault="00B21E30" w:rsidP="00B21E30">
      <w:pPr>
        <w:numPr>
          <w:ilvl w:val="0"/>
          <w:numId w:val="227"/>
        </w:numPr>
        <w:rPr>
          <w:sz w:val="24"/>
          <w:szCs w:val="24"/>
        </w:rPr>
      </w:pPr>
      <w:r w:rsidRPr="00B21E30">
        <w:rPr>
          <w:b/>
          <w:bCs/>
          <w:sz w:val="24"/>
          <w:szCs w:val="24"/>
        </w:rPr>
        <w:t>Performance Optimization</w:t>
      </w:r>
      <w:r w:rsidRPr="00B21E30">
        <w:rPr>
          <w:sz w:val="24"/>
          <w:szCs w:val="24"/>
        </w:rPr>
        <w:t>: AWS offers various instance types and configurations optimized for different workloads, allowing organizations to choose the best options for their specific needs.</w:t>
      </w:r>
    </w:p>
    <w:p w14:paraId="6D4CD528" w14:textId="77777777" w:rsidR="00B21E30" w:rsidRPr="00B21E30" w:rsidRDefault="00B21E30" w:rsidP="00B21E30">
      <w:pPr>
        <w:rPr>
          <w:b/>
          <w:bCs/>
          <w:sz w:val="24"/>
          <w:szCs w:val="24"/>
        </w:rPr>
      </w:pPr>
      <w:r w:rsidRPr="00B21E30">
        <w:rPr>
          <w:b/>
          <w:bCs/>
          <w:sz w:val="24"/>
          <w:szCs w:val="24"/>
        </w:rPr>
        <w:t>7. Developer-Friendly Environment</w:t>
      </w:r>
    </w:p>
    <w:p w14:paraId="379A5073" w14:textId="77777777" w:rsidR="00B21E30" w:rsidRPr="00B21E30" w:rsidRDefault="00B21E30" w:rsidP="00B21E30">
      <w:pPr>
        <w:numPr>
          <w:ilvl w:val="0"/>
          <w:numId w:val="228"/>
        </w:numPr>
        <w:rPr>
          <w:sz w:val="24"/>
          <w:szCs w:val="24"/>
        </w:rPr>
      </w:pPr>
      <w:r w:rsidRPr="00B21E30">
        <w:rPr>
          <w:b/>
          <w:bCs/>
          <w:sz w:val="24"/>
          <w:szCs w:val="24"/>
        </w:rPr>
        <w:t>Rich Development Tools</w:t>
      </w:r>
      <w:r w:rsidRPr="00B21E30">
        <w:rPr>
          <w:sz w:val="24"/>
          <w:szCs w:val="24"/>
        </w:rPr>
        <w:t>: AWS provides a variety of development tools, SDKs, and APIs that simplify the process of building, deploying, and managing applications in the cloud.</w:t>
      </w:r>
    </w:p>
    <w:p w14:paraId="360D1B6D" w14:textId="77777777" w:rsidR="00B21E30" w:rsidRPr="00B21E30" w:rsidRDefault="00B21E30" w:rsidP="00B21E30">
      <w:pPr>
        <w:numPr>
          <w:ilvl w:val="0"/>
          <w:numId w:val="228"/>
        </w:numPr>
        <w:rPr>
          <w:sz w:val="24"/>
          <w:szCs w:val="24"/>
        </w:rPr>
      </w:pPr>
      <w:r w:rsidRPr="00B21E30">
        <w:rPr>
          <w:b/>
          <w:bCs/>
          <w:sz w:val="24"/>
          <w:szCs w:val="24"/>
        </w:rPr>
        <w:t>Support for Multiple Languages and Frameworks</w:t>
      </w:r>
      <w:r w:rsidRPr="00B21E30">
        <w:rPr>
          <w:sz w:val="24"/>
          <w:szCs w:val="24"/>
        </w:rPr>
        <w:t>: AWS supports a wide range of programming languages and frameworks, making it accessible to developers with different skill sets.</w:t>
      </w:r>
    </w:p>
    <w:p w14:paraId="2FE201A9" w14:textId="77777777" w:rsidR="00B21E30" w:rsidRPr="00B21E30" w:rsidRDefault="00B21E30" w:rsidP="00B21E30">
      <w:pPr>
        <w:rPr>
          <w:b/>
          <w:bCs/>
          <w:sz w:val="24"/>
          <w:szCs w:val="24"/>
        </w:rPr>
      </w:pPr>
      <w:r w:rsidRPr="00B21E30">
        <w:rPr>
          <w:b/>
          <w:bCs/>
          <w:sz w:val="24"/>
          <w:szCs w:val="24"/>
        </w:rPr>
        <w:t>8. Strong Support and Documentation</w:t>
      </w:r>
    </w:p>
    <w:p w14:paraId="0C667ACD" w14:textId="77777777" w:rsidR="00B21E30" w:rsidRPr="00B21E30" w:rsidRDefault="00B21E30" w:rsidP="00B21E30">
      <w:pPr>
        <w:numPr>
          <w:ilvl w:val="0"/>
          <w:numId w:val="229"/>
        </w:numPr>
        <w:rPr>
          <w:sz w:val="24"/>
          <w:szCs w:val="24"/>
        </w:rPr>
      </w:pPr>
      <w:r w:rsidRPr="00B21E30">
        <w:rPr>
          <w:b/>
          <w:bCs/>
          <w:sz w:val="24"/>
          <w:szCs w:val="24"/>
        </w:rPr>
        <w:t>Comprehensive Documentation</w:t>
      </w:r>
      <w:r w:rsidRPr="00B21E30">
        <w:rPr>
          <w:sz w:val="24"/>
          <w:szCs w:val="24"/>
        </w:rPr>
        <w:t>: AWS offers extensive documentation, tutorials, and resources to help users understand and utilize its services effectively.</w:t>
      </w:r>
    </w:p>
    <w:p w14:paraId="5281CC1C" w14:textId="77777777" w:rsidR="00B21E30" w:rsidRPr="00B21E30" w:rsidRDefault="00B21E30" w:rsidP="00B21E30">
      <w:pPr>
        <w:numPr>
          <w:ilvl w:val="0"/>
          <w:numId w:val="229"/>
        </w:numPr>
        <w:pBdr>
          <w:bottom w:val="single" w:sz="6" w:space="1" w:color="auto"/>
        </w:pBdr>
        <w:rPr>
          <w:sz w:val="24"/>
          <w:szCs w:val="24"/>
        </w:rPr>
      </w:pPr>
      <w:r w:rsidRPr="00B21E30">
        <w:rPr>
          <w:b/>
          <w:bCs/>
          <w:sz w:val="24"/>
          <w:szCs w:val="24"/>
        </w:rPr>
        <w:t>Support Plans</w:t>
      </w:r>
      <w:r w:rsidRPr="00B21E30">
        <w:rPr>
          <w:sz w:val="24"/>
          <w:szCs w:val="24"/>
        </w:rPr>
        <w:t>: AWS provides various support plans, including technical support and account management, to assist organizations in their cloud journey.</w:t>
      </w:r>
    </w:p>
    <w:p w14:paraId="4E0787F1" w14:textId="77777777" w:rsidR="00B21E30" w:rsidRDefault="00B21E30" w:rsidP="00B21E30">
      <w:pPr>
        <w:rPr>
          <w:sz w:val="24"/>
          <w:szCs w:val="24"/>
        </w:rPr>
      </w:pPr>
    </w:p>
    <w:p w14:paraId="4EE3C851" w14:textId="77777777" w:rsidR="00B21E30" w:rsidRPr="00B21E30" w:rsidRDefault="00B21E30" w:rsidP="00B21E30">
      <w:pPr>
        <w:rPr>
          <w:sz w:val="24"/>
          <w:szCs w:val="24"/>
        </w:rPr>
      </w:pPr>
    </w:p>
    <w:p w14:paraId="4E654B7B" w14:textId="69B200FB" w:rsidR="00B21E30" w:rsidRPr="00B21E30" w:rsidRDefault="00B21E30" w:rsidP="00B21E30">
      <w:pPr>
        <w:rPr>
          <w:b/>
          <w:bCs/>
          <w:sz w:val="24"/>
          <w:szCs w:val="24"/>
        </w:rPr>
      </w:pPr>
      <w:r w:rsidRPr="00B21E30">
        <w:rPr>
          <w:b/>
          <w:bCs/>
          <w:sz w:val="24"/>
          <w:szCs w:val="24"/>
        </w:rPr>
        <w:lastRenderedPageBreak/>
        <w:t>6. Explain the application of cloud computing in healthcare, such as ECG analysis in the cloud.</w:t>
      </w:r>
    </w:p>
    <w:p w14:paraId="39CEC30C" w14:textId="77777777" w:rsidR="00B21E30" w:rsidRPr="00B21E30" w:rsidRDefault="00B21E30" w:rsidP="00B21E30">
      <w:pPr>
        <w:rPr>
          <w:sz w:val="24"/>
          <w:szCs w:val="24"/>
        </w:rPr>
      </w:pPr>
      <w:r w:rsidRPr="00B21E30">
        <w:rPr>
          <w:b/>
          <w:bCs/>
          <w:sz w:val="24"/>
          <w:szCs w:val="24"/>
        </w:rPr>
        <w:t>Application of Cloud Computing in Healthcare: ECG Analysis in the Cloud</w:t>
      </w:r>
    </w:p>
    <w:p w14:paraId="4C1D77A7" w14:textId="77777777" w:rsidR="00B21E30" w:rsidRPr="00B21E30" w:rsidRDefault="00B21E30" w:rsidP="00B21E30">
      <w:pPr>
        <w:rPr>
          <w:sz w:val="24"/>
          <w:szCs w:val="24"/>
        </w:rPr>
      </w:pPr>
      <w:r w:rsidRPr="00B21E30">
        <w:rPr>
          <w:sz w:val="24"/>
          <w:szCs w:val="24"/>
        </w:rPr>
        <w:t>Cloud computing has significantly transformed the healthcare industry by providing scalable, flexible, and cost-effective solutions for managing and analyzing health data. One notable application of cloud computing in healthcare is the analysis of electrocardiogram (ECG) data. Below is an explanation of how cloud computing is applied in ECG analysis and its benefits.</w:t>
      </w:r>
    </w:p>
    <w:p w14:paraId="218428C5" w14:textId="77777777" w:rsidR="00B21E30" w:rsidRPr="00B21E30" w:rsidRDefault="00B21E30" w:rsidP="00B21E30">
      <w:pPr>
        <w:rPr>
          <w:b/>
          <w:bCs/>
          <w:sz w:val="24"/>
          <w:szCs w:val="24"/>
        </w:rPr>
      </w:pPr>
      <w:r w:rsidRPr="00B21E30">
        <w:rPr>
          <w:b/>
          <w:bCs/>
          <w:sz w:val="24"/>
          <w:szCs w:val="24"/>
        </w:rPr>
        <w:t>Overview of ECG Analysis in Healthcare</w:t>
      </w:r>
    </w:p>
    <w:p w14:paraId="661CE501" w14:textId="77777777" w:rsidR="00B21E30" w:rsidRPr="00B21E30" w:rsidRDefault="00B21E30" w:rsidP="00B21E30">
      <w:pPr>
        <w:rPr>
          <w:sz w:val="24"/>
          <w:szCs w:val="24"/>
        </w:rPr>
      </w:pPr>
      <w:r w:rsidRPr="00B21E30">
        <w:rPr>
          <w:sz w:val="24"/>
          <w:szCs w:val="24"/>
        </w:rPr>
        <w:t>Electrocardiograms (ECGs) are critical diagnostic tools used to monitor the electrical activity of the heart. They help in identifying various cardiac conditions, such as arrhythmias, heart attacks, and other heart diseases. Traditionally, ECG data analysis required specialized equipment and expertise, often leading to delays in diagnosis and treatment. Cloud computing addresses these challenges by enabling remote monitoring and analysis of ECG data.</w:t>
      </w:r>
    </w:p>
    <w:p w14:paraId="7D8A5697" w14:textId="77777777" w:rsidR="00B21E30" w:rsidRPr="00B21E30" w:rsidRDefault="00B21E30" w:rsidP="00B21E30">
      <w:pPr>
        <w:rPr>
          <w:b/>
          <w:bCs/>
          <w:sz w:val="24"/>
          <w:szCs w:val="24"/>
        </w:rPr>
      </w:pPr>
      <w:r w:rsidRPr="00B21E30">
        <w:rPr>
          <w:b/>
          <w:bCs/>
          <w:sz w:val="24"/>
          <w:szCs w:val="24"/>
        </w:rPr>
        <w:t>How Cloud Computing is Applied in ECG Analysis</w:t>
      </w:r>
    </w:p>
    <w:p w14:paraId="3F28C907" w14:textId="77777777" w:rsidR="00B21E30" w:rsidRPr="00B21E30" w:rsidRDefault="00B21E30" w:rsidP="00B21E30">
      <w:pPr>
        <w:numPr>
          <w:ilvl w:val="0"/>
          <w:numId w:val="230"/>
        </w:numPr>
        <w:rPr>
          <w:sz w:val="24"/>
          <w:szCs w:val="24"/>
        </w:rPr>
      </w:pPr>
      <w:r w:rsidRPr="00B21E30">
        <w:rPr>
          <w:b/>
          <w:bCs/>
          <w:sz w:val="24"/>
          <w:szCs w:val="24"/>
        </w:rPr>
        <w:t>Data Collection</w:t>
      </w:r>
    </w:p>
    <w:p w14:paraId="1AB4FA38" w14:textId="77777777" w:rsidR="00B21E30" w:rsidRPr="00B21E30" w:rsidRDefault="00B21E30" w:rsidP="00B21E30">
      <w:pPr>
        <w:numPr>
          <w:ilvl w:val="1"/>
          <w:numId w:val="230"/>
        </w:numPr>
        <w:rPr>
          <w:sz w:val="24"/>
          <w:szCs w:val="24"/>
        </w:rPr>
      </w:pPr>
      <w:r w:rsidRPr="00B21E30">
        <w:rPr>
          <w:b/>
          <w:bCs/>
          <w:sz w:val="24"/>
          <w:szCs w:val="24"/>
        </w:rPr>
        <w:t>Wearable Devices</w:t>
      </w:r>
      <w:r w:rsidRPr="00B21E30">
        <w:rPr>
          <w:sz w:val="24"/>
          <w:szCs w:val="24"/>
        </w:rPr>
        <w:t>: Patients can use wearable ECG monitors that continuously collect heart activity data. These devices often have Bluetooth or Wi-Fi capabilities to transmit data to cloud-based systems.</w:t>
      </w:r>
    </w:p>
    <w:p w14:paraId="2BF006AB" w14:textId="77777777" w:rsidR="00B21E30" w:rsidRPr="00B21E30" w:rsidRDefault="00B21E30" w:rsidP="00B21E30">
      <w:pPr>
        <w:numPr>
          <w:ilvl w:val="1"/>
          <w:numId w:val="230"/>
        </w:numPr>
        <w:rPr>
          <w:sz w:val="24"/>
          <w:szCs w:val="24"/>
        </w:rPr>
      </w:pPr>
      <w:r w:rsidRPr="00B21E30">
        <w:rPr>
          <w:b/>
          <w:bCs/>
          <w:sz w:val="24"/>
          <w:szCs w:val="24"/>
        </w:rPr>
        <w:t>Mobile Applications</w:t>
      </w:r>
      <w:r w:rsidRPr="00B21E30">
        <w:rPr>
          <w:sz w:val="24"/>
          <w:szCs w:val="24"/>
        </w:rPr>
        <w:t>: Mobile apps can be used to capture ECG readings and send them to the cloud for analysis.</w:t>
      </w:r>
    </w:p>
    <w:p w14:paraId="323C9D2C" w14:textId="77777777" w:rsidR="00B21E30" w:rsidRPr="00B21E30" w:rsidRDefault="00B21E30" w:rsidP="00B21E30">
      <w:pPr>
        <w:numPr>
          <w:ilvl w:val="0"/>
          <w:numId w:val="230"/>
        </w:numPr>
        <w:rPr>
          <w:sz w:val="24"/>
          <w:szCs w:val="24"/>
        </w:rPr>
      </w:pPr>
      <w:r w:rsidRPr="00B21E30">
        <w:rPr>
          <w:b/>
          <w:bCs/>
          <w:sz w:val="24"/>
          <w:szCs w:val="24"/>
        </w:rPr>
        <w:t>Data Transmission</w:t>
      </w:r>
    </w:p>
    <w:p w14:paraId="5A666CA9" w14:textId="77777777" w:rsidR="00B21E30" w:rsidRPr="00B21E30" w:rsidRDefault="00B21E30" w:rsidP="00B21E30">
      <w:pPr>
        <w:numPr>
          <w:ilvl w:val="1"/>
          <w:numId w:val="230"/>
        </w:numPr>
        <w:rPr>
          <w:sz w:val="24"/>
          <w:szCs w:val="24"/>
        </w:rPr>
      </w:pPr>
      <w:r w:rsidRPr="00B21E30">
        <w:rPr>
          <w:b/>
          <w:bCs/>
          <w:sz w:val="24"/>
          <w:szCs w:val="24"/>
        </w:rPr>
        <w:t>Secure Communication</w:t>
      </w:r>
      <w:r w:rsidRPr="00B21E30">
        <w:rPr>
          <w:sz w:val="24"/>
          <w:szCs w:val="24"/>
        </w:rPr>
        <w:t>: The collected ECG data is transmitted securely to cloud servers using encryption protocols to protect patient privacy and comply with regulations such as HIPAA.</w:t>
      </w:r>
    </w:p>
    <w:p w14:paraId="26637AC5" w14:textId="77777777" w:rsidR="00B21E30" w:rsidRPr="00B21E30" w:rsidRDefault="00B21E30" w:rsidP="00B21E30">
      <w:pPr>
        <w:numPr>
          <w:ilvl w:val="1"/>
          <w:numId w:val="230"/>
        </w:numPr>
        <w:rPr>
          <w:sz w:val="24"/>
          <w:szCs w:val="24"/>
        </w:rPr>
      </w:pPr>
      <w:r w:rsidRPr="00B21E30">
        <w:rPr>
          <w:b/>
          <w:bCs/>
          <w:sz w:val="24"/>
          <w:szCs w:val="24"/>
        </w:rPr>
        <w:t>Real-Time Monitoring</w:t>
      </w:r>
      <w:r w:rsidRPr="00B21E30">
        <w:rPr>
          <w:sz w:val="24"/>
          <w:szCs w:val="24"/>
        </w:rPr>
        <w:t>: Cloud computing enables real-time data transmission, allowing healthcare providers to monitor patients' heart activity continuously.</w:t>
      </w:r>
    </w:p>
    <w:p w14:paraId="51699635" w14:textId="77777777" w:rsidR="00B21E30" w:rsidRPr="00B21E30" w:rsidRDefault="00B21E30" w:rsidP="00B21E30">
      <w:pPr>
        <w:numPr>
          <w:ilvl w:val="0"/>
          <w:numId w:val="230"/>
        </w:numPr>
        <w:rPr>
          <w:sz w:val="24"/>
          <w:szCs w:val="24"/>
        </w:rPr>
      </w:pPr>
      <w:r w:rsidRPr="00B21E30">
        <w:rPr>
          <w:b/>
          <w:bCs/>
          <w:sz w:val="24"/>
          <w:szCs w:val="24"/>
        </w:rPr>
        <w:t>Data Storage</w:t>
      </w:r>
    </w:p>
    <w:p w14:paraId="5AB44366" w14:textId="77777777" w:rsidR="00B21E30" w:rsidRPr="00B21E30" w:rsidRDefault="00B21E30" w:rsidP="00B21E30">
      <w:pPr>
        <w:numPr>
          <w:ilvl w:val="1"/>
          <w:numId w:val="230"/>
        </w:numPr>
        <w:rPr>
          <w:sz w:val="24"/>
          <w:szCs w:val="24"/>
        </w:rPr>
      </w:pPr>
      <w:r w:rsidRPr="00B21E30">
        <w:rPr>
          <w:b/>
          <w:bCs/>
          <w:sz w:val="24"/>
          <w:szCs w:val="24"/>
        </w:rPr>
        <w:t>Scalable Storage Solutions</w:t>
      </w:r>
      <w:r w:rsidRPr="00B21E30">
        <w:rPr>
          <w:sz w:val="24"/>
          <w:szCs w:val="24"/>
        </w:rPr>
        <w:t>: Cloud platforms provide scalable storage options, allowing healthcare organizations to store vast amounts of ECG data without the need for on-premises infrastructure.</w:t>
      </w:r>
    </w:p>
    <w:p w14:paraId="508A7938" w14:textId="77777777" w:rsidR="00B21E30" w:rsidRPr="00B21E30" w:rsidRDefault="00B21E30" w:rsidP="00B21E30">
      <w:pPr>
        <w:numPr>
          <w:ilvl w:val="1"/>
          <w:numId w:val="230"/>
        </w:numPr>
        <w:rPr>
          <w:sz w:val="24"/>
          <w:szCs w:val="24"/>
        </w:rPr>
      </w:pPr>
      <w:r w:rsidRPr="00B21E30">
        <w:rPr>
          <w:b/>
          <w:bCs/>
          <w:sz w:val="24"/>
          <w:szCs w:val="24"/>
        </w:rPr>
        <w:lastRenderedPageBreak/>
        <w:t>Data Redundancy</w:t>
      </w:r>
      <w:r w:rsidRPr="00B21E30">
        <w:rPr>
          <w:sz w:val="24"/>
          <w:szCs w:val="24"/>
        </w:rPr>
        <w:t>: Cloud storage solutions often include redundancy and backup features, ensuring that patient data is safe and accessible even in the event of hardware failures.</w:t>
      </w:r>
    </w:p>
    <w:p w14:paraId="6B593906" w14:textId="77777777" w:rsidR="00B21E30" w:rsidRPr="00B21E30" w:rsidRDefault="00B21E30" w:rsidP="00B21E30">
      <w:pPr>
        <w:numPr>
          <w:ilvl w:val="0"/>
          <w:numId w:val="230"/>
        </w:numPr>
        <w:rPr>
          <w:sz w:val="24"/>
          <w:szCs w:val="24"/>
        </w:rPr>
      </w:pPr>
      <w:r w:rsidRPr="00B21E30">
        <w:rPr>
          <w:b/>
          <w:bCs/>
          <w:sz w:val="24"/>
          <w:szCs w:val="24"/>
        </w:rPr>
        <w:t>Data Analysis</w:t>
      </w:r>
    </w:p>
    <w:p w14:paraId="58ED99A8" w14:textId="77777777" w:rsidR="00B21E30" w:rsidRPr="00B21E30" w:rsidRDefault="00B21E30" w:rsidP="00B21E30">
      <w:pPr>
        <w:numPr>
          <w:ilvl w:val="1"/>
          <w:numId w:val="230"/>
        </w:numPr>
        <w:rPr>
          <w:sz w:val="24"/>
          <w:szCs w:val="24"/>
        </w:rPr>
      </w:pPr>
      <w:r w:rsidRPr="00B21E30">
        <w:rPr>
          <w:b/>
          <w:bCs/>
          <w:sz w:val="24"/>
          <w:szCs w:val="24"/>
        </w:rPr>
        <w:t>Advanced Analytics</w:t>
      </w:r>
      <w:r w:rsidRPr="00B21E30">
        <w:rPr>
          <w:sz w:val="24"/>
          <w:szCs w:val="24"/>
        </w:rPr>
        <w:t>: Cloud computing enables the use of advanced analytics and machine learning algorithms to analyze ECG data. These tools can identify patterns, detect anomalies, and provide insights into patients' heart health.</w:t>
      </w:r>
    </w:p>
    <w:p w14:paraId="2E2CB340" w14:textId="77777777" w:rsidR="00B21E30" w:rsidRPr="00B21E30" w:rsidRDefault="00B21E30" w:rsidP="00B21E30">
      <w:pPr>
        <w:numPr>
          <w:ilvl w:val="1"/>
          <w:numId w:val="230"/>
        </w:numPr>
        <w:rPr>
          <w:sz w:val="24"/>
          <w:szCs w:val="24"/>
        </w:rPr>
      </w:pPr>
      <w:r w:rsidRPr="00B21E30">
        <w:rPr>
          <w:b/>
          <w:bCs/>
          <w:sz w:val="24"/>
          <w:szCs w:val="24"/>
        </w:rPr>
        <w:t>Automated Reporting</w:t>
      </w:r>
      <w:r w:rsidRPr="00B21E30">
        <w:rPr>
          <w:sz w:val="24"/>
          <w:szCs w:val="24"/>
        </w:rPr>
        <w:t>: The cloud can generate automated reports based on the analysis, providing healthcare professionals with timely information for diagnosis and treatment.</w:t>
      </w:r>
    </w:p>
    <w:p w14:paraId="03E56356" w14:textId="77777777" w:rsidR="00B21E30" w:rsidRPr="00B21E30" w:rsidRDefault="00B21E30" w:rsidP="00B21E30">
      <w:pPr>
        <w:numPr>
          <w:ilvl w:val="0"/>
          <w:numId w:val="230"/>
        </w:numPr>
        <w:rPr>
          <w:sz w:val="24"/>
          <w:szCs w:val="24"/>
        </w:rPr>
      </w:pPr>
      <w:r w:rsidRPr="00B21E30">
        <w:rPr>
          <w:b/>
          <w:bCs/>
          <w:sz w:val="24"/>
          <w:szCs w:val="24"/>
        </w:rPr>
        <w:t>Collaboration and Access</w:t>
      </w:r>
    </w:p>
    <w:p w14:paraId="12209FDB" w14:textId="77777777" w:rsidR="00B21E30" w:rsidRPr="00B21E30" w:rsidRDefault="00B21E30" w:rsidP="00B21E30">
      <w:pPr>
        <w:numPr>
          <w:ilvl w:val="1"/>
          <w:numId w:val="230"/>
        </w:numPr>
        <w:rPr>
          <w:sz w:val="24"/>
          <w:szCs w:val="24"/>
        </w:rPr>
      </w:pPr>
      <w:r w:rsidRPr="00B21E30">
        <w:rPr>
          <w:b/>
          <w:bCs/>
          <w:sz w:val="24"/>
          <w:szCs w:val="24"/>
        </w:rPr>
        <w:t>Remote Access</w:t>
      </w:r>
      <w:r w:rsidRPr="00B21E30">
        <w:rPr>
          <w:sz w:val="24"/>
          <w:szCs w:val="24"/>
        </w:rPr>
        <w:t>: Healthcare providers can access ECG data and analysis results from anywhere, facilitating collaboration among specialists and improving patient care.</w:t>
      </w:r>
    </w:p>
    <w:p w14:paraId="08A13E39" w14:textId="77777777" w:rsidR="00B21E30" w:rsidRPr="00B21E30" w:rsidRDefault="00B21E30" w:rsidP="00B21E30">
      <w:pPr>
        <w:numPr>
          <w:ilvl w:val="1"/>
          <w:numId w:val="230"/>
        </w:numPr>
        <w:rPr>
          <w:sz w:val="24"/>
          <w:szCs w:val="24"/>
        </w:rPr>
      </w:pPr>
      <w:r w:rsidRPr="00B21E30">
        <w:rPr>
          <w:b/>
          <w:bCs/>
          <w:sz w:val="24"/>
          <w:szCs w:val="24"/>
        </w:rPr>
        <w:t>Integration with Electronic Health Records (EHR)</w:t>
      </w:r>
      <w:r w:rsidRPr="00B21E30">
        <w:rPr>
          <w:sz w:val="24"/>
          <w:szCs w:val="24"/>
        </w:rPr>
        <w:t>: Cloud-based ECG analysis can be integrated with EHR systems, allowing for a comprehensive view of a patient's health history and facilitating better decision-making.</w:t>
      </w:r>
    </w:p>
    <w:p w14:paraId="2CDCC3E2" w14:textId="77777777" w:rsidR="00B21E30" w:rsidRPr="00B21E30" w:rsidRDefault="00B21E30" w:rsidP="00B21E30">
      <w:pPr>
        <w:rPr>
          <w:b/>
          <w:bCs/>
          <w:sz w:val="24"/>
          <w:szCs w:val="24"/>
        </w:rPr>
      </w:pPr>
      <w:r w:rsidRPr="00B21E30">
        <w:rPr>
          <w:b/>
          <w:bCs/>
          <w:sz w:val="24"/>
          <w:szCs w:val="24"/>
        </w:rPr>
        <w:t>Benefits of Cloud-Based ECG Analysis</w:t>
      </w:r>
    </w:p>
    <w:p w14:paraId="2C539144" w14:textId="77777777" w:rsidR="00B21E30" w:rsidRPr="00B21E30" w:rsidRDefault="00B21E30" w:rsidP="00B21E30">
      <w:pPr>
        <w:numPr>
          <w:ilvl w:val="0"/>
          <w:numId w:val="231"/>
        </w:numPr>
        <w:rPr>
          <w:sz w:val="24"/>
          <w:szCs w:val="24"/>
        </w:rPr>
      </w:pPr>
      <w:r w:rsidRPr="00B21E30">
        <w:rPr>
          <w:b/>
          <w:bCs/>
          <w:sz w:val="24"/>
          <w:szCs w:val="24"/>
        </w:rPr>
        <w:t>Improved Patient Monitoring</w:t>
      </w:r>
      <w:r w:rsidRPr="00B21E30">
        <w:rPr>
          <w:sz w:val="24"/>
          <w:szCs w:val="24"/>
        </w:rPr>
        <w:t>: Continuous monitoring of ECG data allows for early detection of potential cardiac issues, leading to timely interventions and improved patient outcomes.</w:t>
      </w:r>
    </w:p>
    <w:p w14:paraId="1CF8A137" w14:textId="77777777" w:rsidR="00B21E30" w:rsidRPr="00B21E30" w:rsidRDefault="00B21E30" w:rsidP="00B21E30">
      <w:pPr>
        <w:numPr>
          <w:ilvl w:val="0"/>
          <w:numId w:val="231"/>
        </w:numPr>
        <w:rPr>
          <w:sz w:val="24"/>
          <w:szCs w:val="24"/>
        </w:rPr>
      </w:pPr>
      <w:r w:rsidRPr="00B21E30">
        <w:rPr>
          <w:b/>
          <w:bCs/>
          <w:sz w:val="24"/>
          <w:szCs w:val="24"/>
        </w:rPr>
        <w:t>Cost-Effectiveness</w:t>
      </w:r>
      <w:r w:rsidRPr="00B21E30">
        <w:rPr>
          <w:sz w:val="24"/>
          <w:szCs w:val="24"/>
        </w:rPr>
        <w:t>: Cloud computing reduces the need for expensive on-premises infrastructure, making ECG analysis more accessible to healthcare providers, especially in resource-limited settings.</w:t>
      </w:r>
    </w:p>
    <w:p w14:paraId="094D87B6" w14:textId="77777777" w:rsidR="00B21E30" w:rsidRPr="00B21E30" w:rsidRDefault="00B21E30" w:rsidP="00B21E30">
      <w:pPr>
        <w:numPr>
          <w:ilvl w:val="0"/>
          <w:numId w:val="231"/>
        </w:numPr>
        <w:rPr>
          <w:sz w:val="24"/>
          <w:szCs w:val="24"/>
        </w:rPr>
      </w:pPr>
      <w:r w:rsidRPr="00B21E30">
        <w:rPr>
          <w:b/>
          <w:bCs/>
          <w:sz w:val="24"/>
          <w:szCs w:val="24"/>
        </w:rPr>
        <w:t>Enhanced Data Security</w:t>
      </w:r>
      <w:r w:rsidRPr="00B21E30">
        <w:rPr>
          <w:sz w:val="24"/>
          <w:szCs w:val="24"/>
        </w:rPr>
        <w:t>: Cloud providers often implement robust security measures to protect sensitive health data, ensuring compliance with regulations and safeguarding patient privacy.</w:t>
      </w:r>
    </w:p>
    <w:p w14:paraId="7E5C0497" w14:textId="77777777" w:rsidR="00B21E30" w:rsidRPr="00B21E30" w:rsidRDefault="00B21E30" w:rsidP="00B21E30">
      <w:pPr>
        <w:numPr>
          <w:ilvl w:val="0"/>
          <w:numId w:val="231"/>
        </w:numPr>
        <w:rPr>
          <w:sz w:val="24"/>
          <w:szCs w:val="24"/>
        </w:rPr>
      </w:pPr>
      <w:r w:rsidRPr="00B21E30">
        <w:rPr>
          <w:b/>
          <w:bCs/>
          <w:sz w:val="24"/>
          <w:szCs w:val="24"/>
        </w:rPr>
        <w:t>Scalability</w:t>
      </w:r>
      <w:r w:rsidRPr="00B21E30">
        <w:rPr>
          <w:sz w:val="24"/>
          <w:szCs w:val="24"/>
        </w:rPr>
        <w:t>: Cloud solutions can easily scale to accommodate increasing amounts of data as more patients are monitored, without the need for significant capital investment.</w:t>
      </w:r>
    </w:p>
    <w:p w14:paraId="2B290CE4" w14:textId="77777777" w:rsidR="00B21E30" w:rsidRPr="00B21E30" w:rsidRDefault="00B21E30" w:rsidP="00B21E30">
      <w:pPr>
        <w:numPr>
          <w:ilvl w:val="0"/>
          <w:numId w:val="231"/>
        </w:numPr>
        <w:pBdr>
          <w:bottom w:val="single" w:sz="6" w:space="1" w:color="auto"/>
        </w:pBdr>
        <w:rPr>
          <w:sz w:val="24"/>
          <w:szCs w:val="24"/>
        </w:rPr>
      </w:pPr>
      <w:r w:rsidRPr="00B21E30">
        <w:rPr>
          <w:b/>
          <w:bCs/>
          <w:sz w:val="24"/>
          <w:szCs w:val="24"/>
        </w:rPr>
        <w:t>Data Sharing</w:t>
      </w:r>
      <w:r w:rsidRPr="00B21E30">
        <w:rPr>
          <w:sz w:val="24"/>
          <w:szCs w:val="24"/>
        </w:rPr>
        <w:t>: Cloud computing facilitates easy sharing of ECG data among healthcare professionals, improving collaboration and enabling more informed clinical decisions.</w:t>
      </w:r>
    </w:p>
    <w:p w14:paraId="1F0D9516" w14:textId="660D5674" w:rsidR="00B21E30" w:rsidRPr="00B21E30" w:rsidRDefault="00B21E30" w:rsidP="00B21E30">
      <w:pPr>
        <w:rPr>
          <w:b/>
          <w:bCs/>
          <w:sz w:val="24"/>
          <w:szCs w:val="24"/>
        </w:rPr>
      </w:pPr>
      <w:r w:rsidRPr="00B21E30">
        <w:rPr>
          <w:b/>
          <w:bCs/>
          <w:sz w:val="24"/>
          <w:szCs w:val="24"/>
        </w:rPr>
        <w:lastRenderedPageBreak/>
        <w:t>7. Describe the use of cloud computing for geoscience applications, such as satellite image processing.</w:t>
      </w:r>
    </w:p>
    <w:p w14:paraId="6068FAF1" w14:textId="77777777" w:rsidR="00B21E30" w:rsidRPr="00B21E30" w:rsidRDefault="00B21E30" w:rsidP="00B21E30">
      <w:pPr>
        <w:rPr>
          <w:sz w:val="24"/>
          <w:szCs w:val="24"/>
        </w:rPr>
      </w:pPr>
      <w:r w:rsidRPr="00B21E30">
        <w:rPr>
          <w:b/>
          <w:bCs/>
          <w:sz w:val="24"/>
          <w:szCs w:val="24"/>
        </w:rPr>
        <w:t>Use of Cloud Computing for Geoscience Applications: Satellite Image Processing</w:t>
      </w:r>
    </w:p>
    <w:p w14:paraId="366FC977" w14:textId="77777777" w:rsidR="00B21E30" w:rsidRPr="00B21E30" w:rsidRDefault="00B21E30" w:rsidP="00B21E30">
      <w:pPr>
        <w:rPr>
          <w:sz w:val="24"/>
          <w:szCs w:val="24"/>
        </w:rPr>
      </w:pPr>
      <w:r w:rsidRPr="00B21E30">
        <w:rPr>
          <w:sz w:val="24"/>
          <w:szCs w:val="24"/>
        </w:rPr>
        <w:t>Cloud computing has revolutionized geoscience applications by providing scalable, flexible, and cost-effective solutions for processing and analyzing large volumes of geospatial data. One prominent application of cloud computing in this field is satellite image processing. Below is a detailed description of how cloud computing is utilized for satellite image processing and its associated benefits.</w:t>
      </w:r>
    </w:p>
    <w:p w14:paraId="7990B2DE" w14:textId="77777777" w:rsidR="00B21E30" w:rsidRPr="00B21E30" w:rsidRDefault="00B21E30" w:rsidP="00B21E30">
      <w:pPr>
        <w:rPr>
          <w:b/>
          <w:bCs/>
          <w:sz w:val="24"/>
          <w:szCs w:val="24"/>
        </w:rPr>
      </w:pPr>
      <w:r w:rsidRPr="00B21E30">
        <w:rPr>
          <w:b/>
          <w:bCs/>
          <w:sz w:val="24"/>
          <w:szCs w:val="24"/>
        </w:rPr>
        <w:t>Overview of Satellite Image Processing in Geoscience</w:t>
      </w:r>
    </w:p>
    <w:p w14:paraId="3F2AEA48" w14:textId="77777777" w:rsidR="00B21E30" w:rsidRPr="00B21E30" w:rsidRDefault="00B21E30" w:rsidP="00B21E30">
      <w:pPr>
        <w:rPr>
          <w:sz w:val="24"/>
          <w:szCs w:val="24"/>
        </w:rPr>
      </w:pPr>
      <w:r w:rsidRPr="00B21E30">
        <w:rPr>
          <w:sz w:val="24"/>
          <w:szCs w:val="24"/>
        </w:rPr>
        <w:t>Satellite imagery is crucial for various geoscience applications, including environmental monitoring, urban planning, agriculture, disaster management, and climate research. The processing of satellite images involves several steps, including data acquisition, preprocessing, analysis, and visualization. Traditionally, these processes required significant computational resources and storage capabilities, which cloud computing effectively addresses.</w:t>
      </w:r>
    </w:p>
    <w:p w14:paraId="6C6A9AE7" w14:textId="77777777" w:rsidR="00B21E30" w:rsidRPr="00B21E30" w:rsidRDefault="00B21E30" w:rsidP="00B21E30">
      <w:pPr>
        <w:rPr>
          <w:b/>
          <w:bCs/>
          <w:sz w:val="24"/>
          <w:szCs w:val="24"/>
        </w:rPr>
      </w:pPr>
      <w:r w:rsidRPr="00B21E30">
        <w:rPr>
          <w:b/>
          <w:bCs/>
          <w:sz w:val="24"/>
          <w:szCs w:val="24"/>
        </w:rPr>
        <w:t>How Cloud Computing is Applied in Satellite Image Processing</w:t>
      </w:r>
    </w:p>
    <w:p w14:paraId="50C58C73" w14:textId="77777777" w:rsidR="00B21E30" w:rsidRPr="00B21E30" w:rsidRDefault="00B21E30" w:rsidP="00B21E30">
      <w:pPr>
        <w:numPr>
          <w:ilvl w:val="0"/>
          <w:numId w:val="232"/>
        </w:numPr>
        <w:rPr>
          <w:sz w:val="24"/>
          <w:szCs w:val="24"/>
        </w:rPr>
      </w:pPr>
      <w:r w:rsidRPr="00B21E30">
        <w:rPr>
          <w:b/>
          <w:bCs/>
          <w:sz w:val="24"/>
          <w:szCs w:val="24"/>
        </w:rPr>
        <w:t>Data Acquisition</w:t>
      </w:r>
    </w:p>
    <w:p w14:paraId="45A9ED6C" w14:textId="77777777" w:rsidR="00B21E30" w:rsidRPr="00B21E30" w:rsidRDefault="00B21E30" w:rsidP="00B21E30">
      <w:pPr>
        <w:numPr>
          <w:ilvl w:val="1"/>
          <w:numId w:val="232"/>
        </w:numPr>
        <w:rPr>
          <w:sz w:val="24"/>
          <w:szCs w:val="24"/>
        </w:rPr>
      </w:pPr>
      <w:r w:rsidRPr="00B21E30">
        <w:rPr>
          <w:b/>
          <w:bCs/>
          <w:sz w:val="24"/>
          <w:szCs w:val="24"/>
        </w:rPr>
        <w:t>Access to Satellite Data</w:t>
      </w:r>
      <w:r w:rsidRPr="00B21E30">
        <w:rPr>
          <w:sz w:val="24"/>
          <w:szCs w:val="24"/>
        </w:rPr>
        <w:t>: Cloud platforms provide access to vast repositories of satellite imagery from various sources, including government agencies and commercial satellite operators. This data can be ingested directly into cloud storage for processing.</w:t>
      </w:r>
    </w:p>
    <w:p w14:paraId="23061351" w14:textId="77777777" w:rsidR="00B21E30" w:rsidRPr="00B21E30" w:rsidRDefault="00B21E30" w:rsidP="00B21E30">
      <w:pPr>
        <w:numPr>
          <w:ilvl w:val="1"/>
          <w:numId w:val="232"/>
        </w:numPr>
        <w:rPr>
          <w:sz w:val="24"/>
          <w:szCs w:val="24"/>
        </w:rPr>
      </w:pPr>
      <w:r w:rsidRPr="00B21E30">
        <w:rPr>
          <w:b/>
          <w:bCs/>
          <w:sz w:val="24"/>
          <w:szCs w:val="24"/>
        </w:rPr>
        <w:t>Real-Time Data Streaming</w:t>
      </w:r>
      <w:r w:rsidRPr="00B21E30">
        <w:rPr>
          <w:sz w:val="24"/>
          <w:szCs w:val="24"/>
        </w:rPr>
        <w:t>: Cloud computing enables real-time streaming of satellite data, allowing for timely analysis and decision-making.</w:t>
      </w:r>
    </w:p>
    <w:p w14:paraId="3B1FBE0D" w14:textId="77777777" w:rsidR="00B21E30" w:rsidRPr="00B21E30" w:rsidRDefault="00B21E30" w:rsidP="00B21E30">
      <w:pPr>
        <w:numPr>
          <w:ilvl w:val="0"/>
          <w:numId w:val="232"/>
        </w:numPr>
        <w:rPr>
          <w:sz w:val="24"/>
          <w:szCs w:val="24"/>
        </w:rPr>
      </w:pPr>
      <w:r w:rsidRPr="00B21E30">
        <w:rPr>
          <w:b/>
          <w:bCs/>
          <w:sz w:val="24"/>
          <w:szCs w:val="24"/>
        </w:rPr>
        <w:t>Data Storage</w:t>
      </w:r>
    </w:p>
    <w:p w14:paraId="4BCAD855" w14:textId="77777777" w:rsidR="00B21E30" w:rsidRPr="00B21E30" w:rsidRDefault="00B21E30" w:rsidP="00B21E30">
      <w:pPr>
        <w:numPr>
          <w:ilvl w:val="1"/>
          <w:numId w:val="232"/>
        </w:numPr>
        <w:rPr>
          <w:sz w:val="24"/>
          <w:szCs w:val="24"/>
        </w:rPr>
      </w:pPr>
      <w:r w:rsidRPr="00B21E30">
        <w:rPr>
          <w:b/>
          <w:bCs/>
          <w:sz w:val="24"/>
          <w:szCs w:val="24"/>
        </w:rPr>
        <w:t>Scalable Storage Solutions</w:t>
      </w:r>
      <w:r w:rsidRPr="00B21E30">
        <w:rPr>
          <w:sz w:val="24"/>
          <w:szCs w:val="24"/>
        </w:rPr>
        <w:t>: Cloud storage services, such as Amazon S3 or Google Cloud Storage, offer scalable solutions for storing large volumes of satellite images. This eliminates the need for on-premises storage infrastructure.</w:t>
      </w:r>
    </w:p>
    <w:p w14:paraId="3FDA0607" w14:textId="77777777" w:rsidR="00B21E30" w:rsidRPr="00B21E30" w:rsidRDefault="00B21E30" w:rsidP="00B21E30">
      <w:pPr>
        <w:numPr>
          <w:ilvl w:val="1"/>
          <w:numId w:val="232"/>
        </w:numPr>
        <w:rPr>
          <w:sz w:val="24"/>
          <w:szCs w:val="24"/>
        </w:rPr>
      </w:pPr>
      <w:r w:rsidRPr="00B21E30">
        <w:rPr>
          <w:b/>
          <w:bCs/>
          <w:sz w:val="24"/>
          <w:szCs w:val="24"/>
        </w:rPr>
        <w:t>Data Redundancy and Backup</w:t>
      </w:r>
      <w:r w:rsidRPr="00B21E30">
        <w:rPr>
          <w:sz w:val="24"/>
          <w:szCs w:val="24"/>
        </w:rPr>
        <w:t>: Cloud providers typically offer redundancy and backup options, ensuring that satellite data is secure and accessible even in the event of hardware failures.</w:t>
      </w:r>
    </w:p>
    <w:p w14:paraId="2A260985" w14:textId="77777777" w:rsidR="00B21E30" w:rsidRPr="00B21E30" w:rsidRDefault="00B21E30" w:rsidP="00B21E30">
      <w:pPr>
        <w:numPr>
          <w:ilvl w:val="0"/>
          <w:numId w:val="232"/>
        </w:numPr>
        <w:rPr>
          <w:sz w:val="24"/>
          <w:szCs w:val="24"/>
        </w:rPr>
      </w:pPr>
      <w:r w:rsidRPr="00B21E30">
        <w:rPr>
          <w:b/>
          <w:bCs/>
          <w:sz w:val="24"/>
          <w:szCs w:val="24"/>
        </w:rPr>
        <w:t>Data Processing</w:t>
      </w:r>
    </w:p>
    <w:p w14:paraId="1047F807" w14:textId="77777777" w:rsidR="00B21E30" w:rsidRPr="00B21E30" w:rsidRDefault="00B21E30" w:rsidP="00B21E30">
      <w:pPr>
        <w:numPr>
          <w:ilvl w:val="1"/>
          <w:numId w:val="232"/>
        </w:numPr>
        <w:rPr>
          <w:sz w:val="24"/>
          <w:szCs w:val="24"/>
        </w:rPr>
      </w:pPr>
      <w:r w:rsidRPr="00B21E30">
        <w:rPr>
          <w:b/>
          <w:bCs/>
          <w:sz w:val="24"/>
          <w:szCs w:val="24"/>
        </w:rPr>
        <w:lastRenderedPageBreak/>
        <w:t>High-Performance Computing (HPC)</w:t>
      </w:r>
      <w:r w:rsidRPr="00B21E30">
        <w:rPr>
          <w:sz w:val="24"/>
          <w:szCs w:val="24"/>
        </w:rPr>
        <w:t>: Cloud computing provides access to high-performance computing resources that can handle the intensive processing required for satellite image analysis. This includes tasks such as image correction, classification, and feature extraction.</w:t>
      </w:r>
    </w:p>
    <w:p w14:paraId="3402EDAD" w14:textId="77777777" w:rsidR="00B21E30" w:rsidRPr="00B21E30" w:rsidRDefault="00B21E30" w:rsidP="00B21E30">
      <w:pPr>
        <w:numPr>
          <w:ilvl w:val="1"/>
          <w:numId w:val="232"/>
        </w:numPr>
        <w:rPr>
          <w:sz w:val="24"/>
          <w:szCs w:val="24"/>
        </w:rPr>
      </w:pPr>
      <w:r w:rsidRPr="00B21E30">
        <w:rPr>
          <w:b/>
          <w:bCs/>
          <w:sz w:val="24"/>
          <w:szCs w:val="24"/>
        </w:rPr>
        <w:t>Parallel Processing</w:t>
      </w:r>
      <w:r w:rsidRPr="00B21E30">
        <w:rPr>
          <w:sz w:val="24"/>
          <w:szCs w:val="24"/>
        </w:rPr>
        <w:t>: Cloud platforms allow for parallel processing of satellite images, significantly reducing the time required for analysis. Multiple instances can be deployed to process different images or segments simultaneously.</w:t>
      </w:r>
    </w:p>
    <w:p w14:paraId="6F64C41C" w14:textId="77777777" w:rsidR="00B21E30" w:rsidRPr="00B21E30" w:rsidRDefault="00B21E30" w:rsidP="00B21E30">
      <w:pPr>
        <w:numPr>
          <w:ilvl w:val="0"/>
          <w:numId w:val="232"/>
        </w:numPr>
        <w:rPr>
          <w:sz w:val="24"/>
          <w:szCs w:val="24"/>
        </w:rPr>
      </w:pPr>
      <w:r w:rsidRPr="00B21E30">
        <w:rPr>
          <w:b/>
          <w:bCs/>
          <w:sz w:val="24"/>
          <w:szCs w:val="24"/>
        </w:rPr>
        <w:t>Advanced Analytics</w:t>
      </w:r>
    </w:p>
    <w:p w14:paraId="07C46434" w14:textId="77777777" w:rsidR="00B21E30" w:rsidRPr="00B21E30" w:rsidRDefault="00B21E30" w:rsidP="00B21E30">
      <w:pPr>
        <w:numPr>
          <w:ilvl w:val="1"/>
          <w:numId w:val="232"/>
        </w:numPr>
        <w:rPr>
          <w:sz w:val="24"/>
          <w:szCs w:val="24"/>
        </w:rPr>
      </w:pPr>
      <w:r w:rsidRPr="00B21E30">
        <w:rPr>
          <w:b/>
          <w:bCs/>
          <w:sz w:val="24"/>
          <w:szCs w:val="24"/>
        </w:rPr>
        <w:t>Machine Learning and AI</w:t>
      </w:r>
      <w:r w:rsidRPr="00B21E30">
        <w:rPr>
          <w:sz w:val="24"/>
          <w:szCs w:val="24"/>
        </w:rPr>
        <w:t>: Cloud computing enables the application of machine learning and artificial intelligence algorithms to analyze satellite images. These technologies can automate the detection of patterns, changes, and anomalies in the data.</w:t>
      </w:r>
    </w:p>
    <w:p w14:paraId="1444E673" w14:textId="77777777" w:rsidR="00B21E30" w:rsidRPr="00B21E30" w:rsidRDefault="00B21E30" w:rsidP="00B21E30">
      <w:pPr>
        <w:numPr>
          <w:ilvl w:val="1"/>
          <w:numId w:val="232"/>
        </w:numPr>
        <w:rPr>
          <w:sz w:val="24"/>
          <w:szCs w:val="24"/>
        </w:rPr>
      </w:pPr>
      <w:r w:rsidRPr="00B21E30">
        <w:rPr>
          <w:b/>
          <w:bCs/>
          <w:sz w:val="24"/>
          <w:szCs w:val="24"/>
        </w:rPr>
        <w:t>Geospatial Analysis Tools</w:t>
      </w:r>
      <w:r w:rsidRPr="00B21E30">
        <w:rPr>
          <w:sz w:val="24"/>
          <w:szCs w:val="24"/>
        </w:rPr>
        <w:t>: Cloud platforms often provide integrated geospatial analysis tools and libraries (e.g., Google Earth Engine) that facilitate the processing and analysis of satellite imagery.</w:t>
      </w:r>
    </w:p>
    <w:p w14:paraId="32498F29" w14:textId="77777777" w:rsidR="00B21E30" w:rsidRPr="00B21E30" w:rsidRDefault="00B21E30" w:rsidP="00B21E30">
      <w:pPr>
        <w:numPr>
          <w:ilvl w:val="0"/>
          <w:numId w:val="232"/>
        </w:numPr>
        <w:rPr>
          <w:sz w:val="24"/>
          <w:szCs w:val="24"/>
        </w:rPr>
      </w:pPr>
      <w:r w:rsidRPr="00B21E30">
        <w:rPr>
          <w:b/>
          <w:bCs/>
          <w:sz w:val="24"/>
          <w:szCs w:val="24"/>
        </w:rPr>
        <w:t>Visualization and Sharing</w:t>
      </w:r>
    </w:p>
    <w:p w14:paraId="4B05F960" w14:textId="77777777" w:rsidR="00B21E30" w:rsidRPr="00B21E30" w:rsidRDefault="00B21E30" w:rsidP="00B21E30">
      <w:pPr>
        <w:numPr>
          <w:ilvl w:val="1"/>
          <w:numId w:val="232"/>
        </w:numPr>
        <w:rPr>
          <w:sz w:val="24"/>
          <w:szCs w:val="24"/>
        </w:rPr>
      </w:pPr>
      <w:r w:rsidRPr="00B21E30">
        <w:rPr>
          <w:b/>
          <w:bCs/>
          <w:sz w:val="24"/>
          <w:szCs w:val="24"/>
        </w:rPr>
        <w:t>Interactive Dashboards</w:t>
      </w:r>
      <w:r w:rsidRPr="00B21E30">
        <w:rPr>
          <w:sz w:val="24"/>
          <w:szCs w:val="24"/>
        </w:rPr>
        <w:t>: Cloud computing allows for the creation of interactive dashboards and visualization tools that enable users to explore satellite data and analysis results in real-time.</w:t>
      </w:r>
    </w:p>
    <w:p w14:paraId="3F3CBDC7" w14:textId="77777777" w:rsidR="00B21E30" w:rsidRPr="00B21E30" w:rsidRDefault="00B21E30" w:rsidP="00B21E30">
      <w:pPr>
        <w:numPr>
          <w:ilvl w:val="1"/>
          <w:numId w:val="232"/>
        </w:numPr>
        <w:rPr>
          <w:sz w:val="24"/>
          <w:szCs w:val="24"/>
        </w:rPr>
      </w:pPr>
      <w:r w:rsidRPr="00B21E30">
        <w:rPr>
          <w:b/>
          <w:bCs/>
          <w:sz w:val="24"/>
          <w:szCs w:val="24"/>
        </w:rPr>
        <w:t>Collaboration and Data Sharing</w:t>
      </w:r>
      <w:r w:rsidRPr="00B21E30">
        <w:rPr>
          <w:sz w:val="24"/>
          <w:szCs w:val="24"/>
        </w:rPr>
        <w:t>: Cloud platforms facilitate easy sharing of processed satellite images and analysis results among researchers, government agencies, and other stakeholders, enhancing collaboration and decision-making.</w:t>
      </w:r>
    </w:p>
    <w:p w14:paraId="18495655" w14:textId="77777777" w:rsidR="00B21E30" w:rsidRPr="00B21E30" w:rsidRDefault="00B21E30" w:rsidP="00B21E30">
      <w:pPr>
        <w:rPr>
          <w:b/>
          <w:bCs/>
          <w:sz w:val="24"/>
          <w:szCs w:val="24"/>
        </w:rPr>
      </w:pPr>
      <w:r w:rsidRPr="00B21E30">
        <w:rPr>
          <w:b/>
          <w:bCs/>
          <w:sz w:val="24"/>
          <w:szCs w:val="24"/>
        </w:rPr>
        <w:t>Benefits of Cloud-Based Satellite Image Processing</w:t>
      </w:r>
    </w:p>
    <w:p w14:paraId="5081C8F4" w14:textId="77777777" w:rsidR="00B21E30" w:rsidRPr="00B21E30" w:rsidRDefault="00B21E30" w:rsidP="00B21E30">
      <w:pPr>
        <w:numPr>
          <w:ilvl w:val="0"/>
          <w:numId w:val="233"/>
        </w:numPr>
        <w:rPr>
          <w:sz w:val="24"/>
          <w:szCs w:val="24"/>
        </w:rPr>
      </w:pPr>
      <w:r w:rsidRPr="00B21E30">
        <w:rPr>
          <w:b/>
          <w:bCs/>
          <w:sz w:val="24"/>
          <w:szCs w:val="24"/>
        </w:rPr>
        <w:t>Cost-Effectiveness</w:t>
      </w:r>
      <w:r w:rsidRPr="00B21E30">
        <w:rPr>
          <w:sz w:val="24"/>
          <w:szCs w:val="24"/>
        </w:rPr>
        <w:t>: Cloud computing reduces the need for significant capital investment in hardware and infrastructure, making satellite image processing more accessible to organizations of all sizes.</w:t>
      </w:r>
    </w:p>
    <w:p w14:paraId="1E071CD2" w14:textId="77777777" w:rsidR="00B21E30" w:rsidRPr="00B21E30" w:rsidRDefault="00B21E30" w:rsidP="00B21E30">
      <w:pPr>
        <w:numPr>
          <w:ilvl w:val="0"/>
          <w:numId w:val="233"/>
        </w:numPr>
        <w:rPr>
          <w:sz w:val="24"/>
          <w:szCs w:val="24"/>
        </w:rPr>
      </w:pPr>
      <w:r w:rsidRPr="00B21E30">
        <w:rPr>
          <w:b/>
          <w:bCs/>
          <w:sz w:val="24"/>
          <w:szCs w:val="24"/>
        </w:rPr>
        <w:t>Scalability</w:t>
      </w:r>
      <w:r w:rsidRPr="00B21E30">
        <w:rPr>
          <w:sz w:val="24"/>
          <w:szCs w:val="24"/>
        </w:rPr>
        <w:t>: Cloud solutions can easily scale to accommodate increasing data volumes and processing demands, allowing organizations to adapt to changing needs without disruption.</w:t>
      </w:r>
    </w:p>
    <w:p w14:paraId="11E97883" w14:textId="77777777" w:rsidR="00B21E30" w:rsidRPr="00B21E30" w:rsidRDefault="00B21E30" w:rsidP="00B21E30">
      <w:pPr>
        <w:numPr>
          <w:ilvl w:val="0"/>
          <w:numId w:val="233"/>
        </w:numPr>
        <w:rPr>
          <w:sz w:val="24"/>
          <w:szCs w:val="24"/>
        </w:rPr>
      </w:pPr>
      <w:r w:rsidRPr="00B21E30">
        <w:rPr>
          <w:b/>
          <w:bCs/>
          <w:sz w:val="24"/>
          <w:szCs w:val="24"/>
        </w:rPr>
        <w:t>Enhanced Performance</w:t>
      </w:r>
      <w:r w:rsidRPr="00B21E30">
        <w:rPr>
          <w:sz w:val="24"/>
          <w:szCs w:val="24"/>
        </w:rPr>
        <w:t>: Access to high-performance computing resources in the cloud enables faster processing of satellite images, leading to timely insights and actions.</w:t>
      </w:r>
    </w:p>
    <w:p w14:paraId="44C0F35C" w14:textId="77777777" w:rsidR="00B21E30" w:rsidRPr="00B21E30" w:rsidRDefault="00B21E30" w:rsidP="00B21E30">
      <w:pPr>
        <w:numPr>
          <w:ilvl w:val="0"/>
          <w:numId w:val="233"/>
        </w:numPr>
        <w:rPr>
          <w:sz w:val="24"/>
          <w:szCs w:val="24"/>
        </w:rPr>
      </w:pPr>
      <w:r w:rsidRPr="00B21E30">
        <w:rPr>
          <w:b/>
          <w:bCs/>
          <w:sz w:val="24"/>
          <w:szCs w:val="24"/>
        </w:rPr>
        <w:lastRenderedPageBreak/>
        <w:t>Improved Collaboration</w:t>
      </w:r>
      <w:r w:rsidRPr="00B21E30">
        <w:rPr>
          <w:sz w:val="24"/>
          <w:szCs w:val="24"/>
        </w:rPr>
        <w:t>: Cloud computing fosters collaboration among researchers and organizations by providing a centralized platform for data sharing and joint analysis.</w:t>
      </w:r>
    </w:p>
    <w:p w14:paraId="3944EBFC" w14:textId="77777777" w:rsidR="00B21E30" w:rsidRPr="00B21E30" w:rsidRDefault="00B21E30" w:rsidP="00B21E30">
      <w:pPr>
        <w:numPr>
          <w:ilvl w:val="0"/>
          <w:numId w:val="233"/>
        </w:numPr>
        <w:pBdr>
          <w:bottom w:val="single" w:sz="6" w:space="1" w:color="auto"/>
        </w:pBdr>
        <w:rPr>
          <w:sz w:val="24"/>
          <w:szCs w:val="24"/>
        </w:rPr>
      </w:pPr>
      <w:r w:rsidRPr="00B21E30">
        <w:rPr>
          <w:b/>
          <w:bCs/>
          <w:sz w:val="24"/>
          <w:szCs w:val="24"/>
        </w:rPr>
        <w:t>Data Security</w:t>
      </w:r>
      <w:r w:rsidRPr="00B21E30">
        <w:rPr>
          <w:sz w:val="24"/>
          <w:szCs w:val="24"/>
        </w:rPr>
        <w:t>: Cloud providers implement robust security measures to protect sensitive geospatial data, ensuring compliance with regulations and safeguarding user privacy.</w:t>
      </w:r>
    </w:p>
    <w:p w14:paraId="4D9028E5" w14:textId="77777777" w:rsidR="00B21E30" w:rsidRPr="00B21E30" w:rsidRDefault="00B21E30" w:rsidP="00B21E30">
      <w:pPr>
        <w:rPr>
          <w:sz w:val="24"/>
          <w:szCs w:val="24"/>
        </w:rPr>
      </w:pPr>
    </w:p>
    <w:p w14:paraId="67304048" w14:textId="19A36D48" w:rsidR="003B1802" w:rsidRDefault="00B21E30" w:rsidP="00B21E30">
      <w:pPr>
        <w:rPr>
          <w:b/>
          <w:bCs/>
          <w:sz w:val="24"/>
          <w:szCs w:val="24"/>
        </w:rPr>
      </w:pPr>
      <w:r w:rsidRPr="00B21E30">
        <w:rPr>
          <w:b/>
          <w:bCs/>
          <w:sz w:val="24"/>
          <w:szCs w:val="24"/>
        </w:rPr>
        <w:t>8. Discuss cloud-based media applications, such as Animoto, Maya Rendering with Aneka, and video encoding.</w:t>
      </w:r>
    </w:p>
    <w:p w14:paraId="180EA490" w14:textId="77777777" w:rsidR="00B21E30" w:rsidRPr="00B21E30" w:rsidRDefault="00B21E30" w:rsidP="00B21E30">
      <w:pPr>
        <w:rPr>
          <w:sz w:val="24"/>
          <w:szCs w:val="24"/>
        </w:rPr>
      </w:pPr>
      <w:r w:rsidRPr="00B21E30">
        <w:rPr>
          <w:b/>
          <w:bCs/>
          <w:sz w:val="24"/>
          <w:szCs w:val="24"/>
        </w:rPr>
        <w:t>Cloud-Based Media Applications</w:t>
      </w:r>
    </w:p>
    <w:p w14:paraId="04CBEC93" w14:textId="77777777" w:rsidR="00B21E30" w:rsidRPr="00B21E30" w:rsidRDefault="00B21E30" w:rsidP="00B21E30">
      <w:pPr>
        <w:rPr>
          <w:sz w:val="24"/>
          <w:szCs w:val="24"/>
        </w:rPr>
      </w:pPr>
      <w:r w:rsidRPr="00B21E30">
        <w:rPr>
          <w:sz w:val="24"/>
          <w:szCs w:val="24"/>
        </w:rPr>
        <w:t>Cloud computing has significantly impacted the media industry by providing scalable, flexible, and cost-effective solutions for various media applications. Below are discussions of specific cloud-based media applications, including Animoto, Maya Rendering with Aneka, and video encoding services.</w:t>
      </w:r>
    </w:p>
    <w:p w14:paraId="1E3F8917" w14:textId="77777777" w:rsidR="00B21E30" w:rsidRPr="00B21E30" w:rsidRDefault="00B21E30" w:rsidP="00B21E30">
      <w:pPr>
        <w:rPr>
          <w:b/>
          <w:bCs/>
          <w:sz w:val="24"/>
          <w:szCs w:val="24"/>
        </w:rPr>
      </w:pPr>
      <w:r w:rsidRPr="00B21E30">
        <w:rPr>
          <w:b/>
          <w:bCs/>
          <w:sz w:val="24"/>
          <w:szCs w:val="24"/>
        </w:rPr>
        <w:t>1. Animoto</w:t>
      </w:r>
    </w:p>
    <w:p w14:paraId="067AE7FD" w14:textId="77777777" w:rsidR="00B21E30" w:rsidRPr="00B21E30" w:rsidRDefault="00B21E30" w:rsidP="00B21E30">
      <w:pPr>
        <w:rPr>
          <w:sz w:val="24"/>
          <w:szCs w:val="24"/>
        </w:rPr>
      </w:pPr>
      <w:r w:rsidRPr="00B21E30">
        <w:rPr>
          <w:b/>
          <w:bCs/>
          <w:sz w:val="24"/>
          <w:szCs w:val="24"/>
        </w:rPr>
        <w:t>Overview</w:t>
      </w:r>
      <w:r w:rsidRPr="00B21E30">
        <w:rPr>
          <w:sz w:val="24"/>
          <w:szCs w:val="24"/>
        </w:rPr>
        <w:t>: Animoto is a cloud-based video creation service that allows users to produce professional-quality videos from photos, video clips, and music. It is designed for both individuals and businesses looking to create engaging video content quickly and easily.</w:t>
      </w:r>
    </w:p>
    <w:p w14:paraId="342283F7" w14:textId="77777777" w:rsidR="00B21E30" w:rsidRPr="00B21E30" w:rsidRDefault="00B21E30" w:rsidP="00B21E30">
      <w:pPr>
        <w:rPr>
          <w:sz w:val="24"/>
          <w:szCs w:val="24"/>
        </w:rPr>
      </w:pPr>
      <w:r w:rsidRPr="00B21E30">
        <w:rPr>
          <w:b/>
          <w:bCs/>
          <w:sz w:val="24"/>
          <w:szCs w:val="24"/>
        </w:rPr>
        <w:t>Key Features</w:t>
      </w:r>
      <w:r w:rsidRPr="00B21E30">
        <w:rPr>
          <w:sz w:val="24"/>
          <w:szCs w:val="24"/>
        </w:rPr>
        <w:t>:</w:t>
      </w:r>
    </w:p>
    <w:p w14:paraId="2B2D7745" w14:textId="77777777" w:rsidR="00B21E30" w:rsidRPr="00B21E30" w:rsidRDefault="00B21E30" w:rsidP="00B21E30">
      <w:pPr>
        <w:numPr>
          <w:ilvl w:val="0"/>
          <w:numId w:val="234"/>
        </w:numPr>
        <w:rPr>
          <w:sz w:val="24"/>
          <w:szCs w:val="24"/>
        </w:rPr>
      </w:pPr>
      <w:r w:rsidRPr="00B21E30">
        <w:rPr>
          <w:b/>
          <w:bCs/>
          <w:sz w:val="24"/>
          <w:szCs w:val="24"/>
        </w:rPr>
        <w:t>User -Friendly Interface</w:t>
      </w:r>
      <w:r w:rsidRPr="00B21E30">
        <w:rPr>
          <w:sz w:val="24"/>
          <w:szCs w:val="24"/>
        </w:rPr>
        <w:t>: Animoto provides a simple drag-and-drop interface that allows users to upload images and video clips, select a template, and customize their videos without requiring advanced video editing skills.</w:t>
      </w:r>
    </w:p>
    <w:p w14:paraId="0A45520F" w14:textId="77777777" w:rsidR="00B21E30" w:rsidRPr="00B21E30" w:rsidRDefault="00B21E30" w:rsidP="00B21E30">
      <w:pPr>
        <w:numPr>
          <w:ilvl w:val="0"/>
          <w:numId w:val="234"/>
        </w:numPr>
        <w:rPr>
          <w:sz w:val="24"/>
          <w:szCs w:val="24"/>
        </w:rPr>
      </w:pPr>
      <w:r w:rsidRPr="00B21E30">
        <w:rPr>
          <w:b/>
          <w:bCs/>
          <w:sz w:val="24"/>
          <w:szCs w:val="24"/>
        </w:rPr>
        <w:t>Templates and Styles</w:t>
      </w:r>
      <w:r w:rsidRPr="00B21E30">
        <w:rPr>
          <w:sz w:val="24"/>
          <w:szCs w:val="24"/>
        </w:rPr>
        <w:t>: Users can choose from a variety of pre-designed templates and styles to create videos that suit their needs, whether for marketing, personal use, or social media.</w:t>
      </w:r>
    </w:p>
    <w:p w14:paraId="2069C193" w14:textId="77777777" w:rsidR="00B21E30" w:rsidRPr="00B21E30" w:rsidRDefault="00B21E30" w:rsidP="00B21E30">
      <w:pPr>
        <w:numPr>
          <w:ilvl w:val="0"/>
          <w:numId w:val="234"/>
        </w:numPr>
        <w:rPr>
          <w:sz w:val="24"/>
          <w:szCs w:val="24"/>
        </w:rPr>
      </w:pPr>
      <w:r w:rsidRPr="00B21E30">
        <w:rPr>
          <w:b/>
          <w:bCs/>
          <w:sz w:val="24"/>
          <w:szCs w:val="24"/>
        </w:rPr>
        <w:t>Cloud Processing</w:t>
      </w:r>
      <w:r w:rsidRPr="00B21E30">
        <w:rPr>
          <w:sz w:val="24"/>
          <w:szCs w:val="24"/>
        </w:rPr>
        <w:t>: The video rendering process is handled in the cloud, allowing users to create videos without needing powerful local hardware. This offloads the computational burden from the user's device.</w:t>
      </w:r>
    </w:p>
    <w:p w14:paraId="1433D9C1" w14:textId="77777777" w:rsidR="00B21E30" w:rsidRPr="00B21E30" w:rsidRDefault="00B21E30" w:rsidP="00B21E30">
      <w:pPr>
        <w:numPr>
          <w:ilvl w:val="0"/>
          <w:numId w:val="234"/>
        </w:numPr>
        <w:rPr>
          <w:sz w:val="24"/>
          <w:szCs w:val="24"/>
        </w:rPr>
      </w:pPr>
      <w:r w:rsidRPr="00B21E30">
        <w:rPr>
          <w:b/>
          <w:bCs/>
          <w:sz w:val="24"/>
          <w:szCs w:val="24"/>
        </w:rPr>
        <w:t>Music Library</w:t>
      </w:r>
      <w:r w:rsidRPr="00B21E30">
        <w:rPr>
          <w:sz w:val="24"/>
          <w:szCs w:val="24"/>
        </w:rPr>
        <w:t>: Animoto offers a library of licensed music tracks that users can incorporate into their videos, enhancing the overall production quality.</w:t>
      </w:r>
    </w:p>
    <w:p w14:paraId="2435812E" w14:textId="77777777" w:rsidR="00B21E30" w:rsidRPr="00B21E30" w:rsidRDefault="00B21E30" w:rsidP="00B21E30">
      <w:pPr>
        <w:rPr>
          <w:sz w:val="24"/>
          <w:szCs w:val="24"/>
        </w:rPr>
      </w:pPr>
      <w:r w:rsidRPr="00B21E30">
        <w:rPr>
          <w:b/>
          <w:bCs/>
          <w:sz w:val="24"/>
          <w:szCs w:val="24"/>
        </w:rPr>
        <w:t>Benefits</w:t>
      </w:r>
      <w:r w:rsidRPr="00B21E30">
        <w:rPr>
          <w:sz w:val="24"/>
          <w:szCs w:val="24"/>
        </w:rPr>
        <w:t>:</w:t>
      </w:r>
    </w:p>
    <w:p w14:paraId="33A980CD" w14:textId="77777777" w:rsidR="00B21E30" w:rsidRPr="00B21E30" w:rsidRDefault="00B21E30" w:rsidP="00B21E30">
      <w:pPr>
        <w:numPr>
          <w:ilvl w:val="0"/>
          <w:numId w:val="235"/>
        </w:numPr>
        <w:rPr>
          <w:sz w:val="24"/>
          <w:szCs w:val="24"/>
        </w:rPr>
      </w:pPr>
      <w:r w:rsidRPr="00B21E30">
        <w:rPr>
          <w:b/>
          <w:bCs/>
          <w:sz w:val="24"/>
          <w:szCs w:val="24"/>
        </w:rPr>
        <w:t>Accessibility</w:t>
      </w:r>
      <w:r w:rsidRPr="00B21E30">
        <w:rPr>
          <w:sz w:val="24"/>
          <w:szCs w:val="24"/>
        </w:rPr>
        <w:t>: Being cloud-based, Animoto can be accessed from any device with an internet connection, making it convenient for users to create and share videos on the go.</w:t>
      </w:r>
    </w:p>
    <w:p w14:paraId="08BF1011" w14:textId="77777777" w:rsidR="00B21E30" w:rsidRPr="00B21E30" w:rsidRDefault="00B21E30" w:rsidP="00B21E30">
      <w:pPr>
        <w:numPr>
          <w:ilvl w:val="0"/>
          <w:numId w:val="235"/>
        </w:numPr>
        <w:rPr>
          <w:sz w:val="24"/>
          <w:szCs w:val="24"/>
        </w:rPr>
      </w:pPr>
      <w:r w:rsidRPr="00B21E30">
        <w:rPr>
          <w:b/>
          <w:bCs/>
          <w:sz w:val="24"/>
          <w:szCs w:val="24"/>
        </w:rPr>
        <w:lastRenderedPageBreak/>
        <w:t>Scalability</w:t>
      </w:r>
      <w:r w:rsidRPr="00B21E30">
        <w:rPr>
          <w:sz w:val="24"/>
          <w:szCs w:val="24"/>
        </w:rPr>
        <w:t>: The cloud infrastructure allows Animoto to handle varying workloads, accommodating many users simultaneously without performance degradation.</w:t>
      </w:r>
    </w:p>
    <w:p w14:paraId="24D81C9E" w14:textId="77777777" w:rsidR="00B21E30" w:rsidRPr="00B21E30" w:rsidRDefault="00B21E30" w:rsidP="00B21E30">
      <w:pPr>
        <w:numPr>
          <w:ilvl w:val="0"/>
          <w:numId w:val="235"/>
        </w:numPr>
        <w:rPr>
          <w:sz w:val="24"/>
          <w:szCs w:val="24"/>
        </w:rPr>
      </w:pPr>
      <w:r w:rsidRPr="00B21E30">
        <w:rPr>
          <w:b/>
          <w:bCs/>
          <w:sz w:val="24"/>
          <w:szCs w:val="24"/>
        </w:rPr>
        <w:t>Cost-Effectiveness</w:t>
      </w:r>
      <w:r w:rsidRPr="00B21E30">
        <w:rPr>
          <w:sz w:val="24"/>
          <w:szCs w:val="24"/>
        </w:rPr>
        <w:t>: Users can create videos without investing in expensive video editing software or hardware, making it an affordable option for content creation.</w:t>
      </w:r>
    </w:p>
    <w:p w14:paraId="11CE94F8" w14:textId="77777777" w:rsidR="00B21E30" w:rsidRPr="00B21E30" w:rsidRDefault="00B21E30" w:rsidP="00B21E30">
      <w:pPr>
        <w:rPr>
          <w:b/>
          <w:bCs/>
          <w:sz w:val="24"/>
          <w:szCs w:val="24"/>
        </w:rPr>
      </w:pPr>
      <w:r w:rsidRPr="00B21E30">
        <w:rPr>
          <w:b/>
          <w:bCs/>
          <w:sz w:val="24"/>
          <w:szCs w:val="24"/>
        </w:rPr>
        <w:t>2. Maya Rendering with Aneka</w:t>
      </w:r>
    </w:p>
    <w:p w14:paraId="3D35B115" w14:textId="77777777" w:rsidR="00B21E30" w:rsidRPr="00B21E30" w:rsidRDefault="00B21E30" w:rsidP="00B21E30">
      <w:pPr>
        <w:rPr>
          <w:sz w:val="24"/>
          <w:szCs w:val="24"/>
        </w:rPr>
      </w:pPr>
      <w:r w:rsidRPr="00B21E30">
        <w:rPr>
          <w:b/>
          <w:bCs/>
          <w:sz w:val="24"/>
          <w:szCs w:val="24"/>
        </w:rPr>
        <w:t>Overview</w:t>
      </w:r>
      <w:r w:rsidRPr="00B21E30">
        <w:rPr>
          <w:sz w:val="24"/>
          <w:szCs w:val="24"/>
        </w:rPr>
        <w:t>: Maya Rendering with Aneka is a cloud-based solution that leverages Autodesk Maya, a popular 3D modeling and animation software, for rendering complex 3D scenes and animations. Aneka is a cloud middleware that facilitates the distribution of rendering tasks across multiple machines.</w:t>
      </w:r>
    </w:p>
    <w:p w14:paraId="4FD734F1" w14:textId="77777777" w:rsidR="00B21E30" w:rsidRPr="00B21E30" w:rsidRDefault="00B21E30" w:rsidP="00B21E30">
      <w:pPr>
        <w:rPr>
          <w:sz w:val="24"/>
          <w:szCs w:val="24"/>
        </w:rPr>
      </w:pPr>
      <w:r w:rsidRPr="00B21E30">
        <w:rPr>
          <w:b/>
          <w:bCs/>
          <w:sz w:val="24"/>
          <w:szCs w:val="24"/>
        </w:rPr>
        <w:t>Key Features</w:t>
      </w:r>
      <w:r w:rsidRPr="00B21E30">
        <w:rPr>
          <w:sz w:val="24"/>
          <w:szCs w:val="24"/>
        </w:rPr>
        <w:t>:</w:t>
      </w:r>
    </w:p>
    <w:p w14:paraId="0E16D1E1" w14:textId="77777777" w:rsidR="00B21E30" w:rsidRPr="00B21E30" w:rsidRDefault="00B21E30" w:rsidP="00B21E30">
      <w:pPr>
        <w:numPr>
          <w:ilvl w:val="0"/>
          <w:numId w:val="236"/>
        </w:numPr>
        <w:rPr>
          <w:sz w:val="24"/>
          <w:szCs w:val="24"/>
        </w:rPr>
      </w:pPr>
      <w:r w:rsidRPr="00B21E30">
        <w:rPr>
          <w:b/>
          <w:bCs/>
          <w:sz w:val="24"/>
          <w:szCs w:val="24"/>
        </w:rPr>
        <w:t>Distributed Rendering</w:t>
      </w:r>
      <w:r w:rsidRPr="00B21E30">
        <w:rPr>
          <w:sz w:val="24"/>
          <w:szCs w:val="24"/>
        </w:rPr>
        <w:t>: Aneka allows users to distribute rendering tasks across a cloud infrastructure, significantly reducing the time required to render high-quality 3D images and animations.</w:t>
      </w:r>
    </w:p>
    <w:p w14:paraId="1C7E4D6D" w14:textId="77777777" w:rsidR="00B21E30" w:rsidRPr="00B21E30" w:rsidRDefault="00B21E30" w:rsidP="00B21E30">
      <w:pPr>
        <w:numPr>
          <w:ilvl w:val="0"/>
          <w:numId w:val="236"/>
        </w:numPr>
        <w:rPr>
          <w:sz w:val="24"/>
          <w:szCs w:val="24"/>
        </w:rPr>
      </w:pPr>
      <w:r w:rsidRPr="00B21E30">
        <w:rPr>
          <w:b/>
          <w:bCs/>
          <w:sz w:val="24"/>
          <w:szCs w:val="24"/>
        </w:rPr>
        <w:t>Scalability</w:t>
      </w:r>
      <w:r w:rsidRPr="00B21E30">
        <w:rPr>
          <w:sz w:val="24"/>
          <w:szCs w:val="24"/>
        </w:rPr>
        <w:t>: The cloud-based architecture enables users to scale rendering resources up or down based on project requirements, ensuring efficient use of resources.</w:t>
      </w:r>
    </w:p>
    <w:p w14:paraId="346D1A47" w14:textId="77777777" w:rsidR="00B21E30" w:rsidRPr="00B21E30" w:rsidRDefault="00B21E30" w:rsidP="00B21E30">
      <w:pPr>
        <w:numPr>
          <w:ilvl w:val="0"/>
          <w:numId w:val="236"/>
        </w:numPr>
        <w:rPr>
          <w:sz w:val="24"/>
          <w:szCs w:val="24"/>
        </w:rPr>
      </w:pPr>
      <w:r w:rsidRPr="00B21E30">
        <w:rPr>
          <w:b/>
          <w:bCs/>
          <w:sz w:val="24"/>
          <w:szCs w:val="24"/>
        </w:rPr>
        <w:t>Task Management</w:t>
      </w:r>
      <w:r w:rsidRPr="00B21E30">
        <w:rPr>
          <w:sz w:val="24"/>
          <w:szCs w:val="24"/>
        </w:rPr>
        <w:t>: Users can manage rendering tasks through a centralized interface, allowing for easy monitoring and control of the rendering process.</w:t>
      </w:r>
    </w:p>
    <w:p w14:paraId="5895DACD" w14:textId="77777777" w:rsidR="00B21E30" w:rsidRPr="00B21E30" w:rsidRDefault="00B21E30" w:rsidP="00B21E30">
      <w:pPr>
        <w:rPr>
          <w:sz w:val="24"/>
          <w:szCs w:val="24"/>
        </w:rPr>
      </w:pPr>
      <w:r w:rsidRPr="00B21E30">
        <w:rPr>
          <w:b/>
          <w:bCs/>
          <w:sz w:val="24"/>
          <w:szCs w:val="24"/>
        </w:rPr>
        <w:t>Benefits</w:t>
      </w:r>
      <w:r w:rsidRPr="00B21E30">
        <w:rPr>
          <w:sz w:val="24"/>
          <w:szCs w:val="24"/>
        </w:rPr>
        <w:t>:</w:t>
      </w:r>
    </w:p>
    <w:p w14:paraId="07F7CF7B" w14:textId="77777777" w:rsidR="00B21E30" w:rsidRPr="00B21E30" w:rsidRDefault="00B21E30" w:rsidP="00B21E30">
      <w:pPr>
        <w:numPr>
          <w:ilvl w:val="0"/>
          <w:numId w:val="237"/>
        </w:numPr>
        <w:rPr>
          <w:sz w:val="24"/>
          <w:szCs w:val="24"/>
        </w:rPr>
      </w:pPr>
      <w:r w:rsidRPr="00B21E30">
        <w:rPr>
          <w:b/>
          <w:bCs/>
          <w:sz w:val="24"/>
          <w:szCs w:val="24"/>
        </w:rPr>
        <w:t>Time Efficiency</w:t>
      </w:r>
      <w:r w:rsidRPr="00B21E30">
        <w:rPr>
          <w:sz w:val="24"/>
          <w:szCs w:val="24"/>
        </w:rPr>
        <w:t>: By utilizing cloud resources for rendering, users can complete projects faster, which is crucial in industries like film and gaming where time-to-market is essential.</w:t>
      </w:r>
    </w:p>
    <w:p w14:paraId="48DF4F77" w14:textId="77777777" w:rsidR="00B21E30" w:rsidRPr="00B21E30" w:rsidRDefault="00B21E30" w:rsidP="00B21E30">
      <w:pPr>
        <w:numPr>
          <w:ilvl w:val="0"/>
          <w:numId w:val="237"/>
        </w:numPr>
        <w:rPr>
          <w:sz w:val="24"/>
          <w:szCs w:val="24"/>
        </w:rPr>
      </w:pPr>
      <w:r w:rsidRPr="00B21E30">
        <w:rPr>
          <w:b/>
          <w:bCs/>
          <w:sz w:val="24"/>
          <w:szCs w:val="24"/>
        </w:rPr>
        <w:t>Cost Savings</w:t>
      </w:r>
      <w:r w:rsidRPr="00B21E30">
        <w:rPr>
          <w:sz w:val="24"/>
          <w:szCs w:val="24"/>
        </w:rPr>
        <w:t>: Users can avoid the high costs associated with maintaining a local rendering farm, as they can pay for cloud resources only when needed.</w:t>
      </w:r>
    </w:p>
    <w:p w14:paraId="39F86165" w14:textId="77777777" w:rsidR="00B21E30" w:rsidRPr="00B21E30" w:rsidRDefault="00B21E30" w:rsidP="00B21E30">
      <w:pPr>
        <w:numPr>
          <w:ilvl w:val="0"/>
          <w:numId w:val="237"/>
        </w:numPr>
        <w:rPr>
          <w:sz w:val="24"/>
          <w:szCs w:val="24"/>
        </w:rPr>
      </w:pPr>
      <w:r w:rsidRPr="00B21E30">
        <w:rPr>
          <w:b/>
          <w:bCs/>
          <w:sz w:val="24"/>
          <w:szCs w:val="24"/>
        </w:rPr>
        <w:t>Flexibility</w:t>
      </w:r>
      <w:r w:rsidRPr="00B21E30">
        <w:rPr>
          <w:sz w:val="24"/>
          <w:szCs w:val="24"/>
        </w:rPr>
        <w:t>: The ability to scale resources dynamically allows studios to handle varying workloads without the need for significant upfront investment in hardware.</w:t>
      </w:r>
    </w:p>
    <w:p w14:paraId="08BD3F61" w14:textId="77777777" w:rsidR="00B21E30" w:rsidRPr="00B21E30" w:rsidRDefault="00B21E30" w:rsidP="00B21E30">
      <w:pPr>
        <w:rPr>
          <w:b/>
          <w:bCs/>
          <w:sz w:val="24"/>
          <w:szCs w:val="24"/>
        </w:rPr>
      </w:pPr>
      <w:r w:rsidRPr="00B21E30">
        <w:rPr>
          <w:b/>
          <w:bCs/>
          <w:sz w:val="24"/>
          <w:szCs w:val="24"/>
        </w:rPr>
        <w:t>3. Video Encoding Services</w:t>
      </w:r>
    </w:p>
    <w:p w14:paraId="5F351DFD" w14:textId="77777777" w:rsidR="00B21E30" w:rsidRPr="00B21E30" w:rsidRDefault="00B21E30" w:rsidP="00B21E30">
      <w:pPr>
        <w:rPr>
          <w:sz w:val="24"/>
          <w:szCs w:val="24"/>
        </w:rPr>
      </w:pPr>
      <w:r w:rsidRPr="00B21E30">
        <w:rPr>
          <w:b/>
          <w:bCs/>
          <w:sz w:val="24"/>
          <w:szCs w:val="24"/>
        </w:rPr>
        <w:t>Overview</w:t>
      </w:r>
      <w:r w:rsidRPr="00B21E30">
        <w:rPr>
          <w:sz w:val="24"/>
          <w:szCs w:val="24"/>
        </w:rPr>
        <w:t xml:space="preserve">: Cloud-based video encoding services, such as Encoding.com and AWS Elemental </w:t>
      </w:r>
      <w:proofErr w:type="spellStart"/>
      <w:r w:rsidRPr="00B21E30">
        <w:rPr>
          <w:sz w:val="24"/>
          <w:szCs w:val="24"/>
        </w:rPr>
        <w:t>MediaConvert</w:t>
      </w:r>
      <w:proofErr w:type="spellEnd"/>
      <w:r w:rsidRPr="00B21E30">
        <w:rPr>
          <w:sz w:val="24"/>
          <w:szCs w:val="24"/>
        </w:rPr>
        <w:t>, provide solutions for converting video files from one format to another, optimizing them for playback on various devices and platforms.</w:t>
      </w:r>
    </w:p>
    <w:p w14:paraId="13CC6421" w14:textId="77777777" w:rsidR="00B21E30" w:rsidRPr="00B21E30" w:rsidRDefault="00B21E30" w:rsidP="00B21E30">
      <w:pPr>
        <w:rPr>
          <w:sz w:val="24"/>
          <w:szCs w:val="24"/>
        </w:rPr>
      </w:pPr>
      <w:r w:rsidRPr="00B21E30">
        <w:rPr>
          <w:b/>
          <w:bCs/>
          <w:sz w:val="24"/>
          <w:szCs w:val="24"/>
        </w:rPr>
        <w:t>Key Features</w:t>
      </w:r>
      <w:r w:rsidRPr="00B21E30">
        <w:rPr>
          <w:sz w:val="24"/>
          <w:szCs w:val="24"/>
        </w:rPr>
        <w:t>:</w:t>
      </w:r>
    </w:p>
    <w:p w14:paraId="232A0B13" w14:textId="77777777" w:rsidR="00B21E30" w:rsidRPr="00B21E30" w:rsidRDefault="00B21E30" w:rsidP="00B21E30">
      <w:pPr>
        <w:numPr>
          <w:ilvl w:val="0"/>
          <w:numId w:val="238"/>
        </w:numPr>
        <w:rPr>
          <w:sz w:val="24"/>
          <w:szCs w:val="24"/>
        </w:rPr>
      </w:pPr>
      <w:r w:rsidRPr="00B21E30">
        <w:rPr>
          <w:b/>
          <w:bCs/>
          <w:sz w:val="24"/>
          <w:szCs w:val="24"/>
        </w:rPr>
        <w:lastRenderedPageBreak/>
        <w:t>Format Conversion</w:t>
      </w:r>
      <w:r w:rsidRPr="00B21E30">
        <w:rPr>
          <w:sz w:val="24"/>
          <w:szCs w:val="24"/>
        </w:rPr>
        <w:t>: These services support a wide range of video formats and codecs, allowing users to encode videos for different devices, including smartphones, tablets, and smart TVs.</w:t>
      </w:r>
    </w:p>
    <w:p w14:paraId="1EF79D83" w14:textId="77777777" w:rsidR="00B21E30" w:rsidRPr="00B21E30" w:rsidRDefault="00B21E30" w:rsidP="00B21E30">
      <w:pPr>
        <w:numPr>
          <w:ilvl w:val="0"/>
          <w:numId w:val="238"/>
        </w:numPr>
        <w:rPr>
          <w:sz w:val="24"/>
          <w:szCs w:val="24"/>
        </w:rPr>
      </w:pPr>
      <w:r w:rsidRPr="00B21E30">
        <w:rPr>
          <w:b/>
          <w:bCs/>
          <w:sz w:val="24"/>
          <w:szCs w:val="24"/>
        </w:rPr>
        <w:t>Scalability</w:t>
      </w:r>
      <w:r w:rsidRPr="00B21E30">
        <w:rPr>
          <w:sz w:val="24"/>
          <w:szCs w:val="24"/>
        </w:rPr>
        <w:t>: Cloud encoding services can handle large volumes of video files and scale resources based on demand, ensuring quick processing times even during peak usage.</w:t>
      </w:r>
    </w:p>
    <w:p w14:paraId="1C627A9E" w14:textId="77777777" w:rsidR="00B21E30" w:rsidRPr="00B21E30" w:rsidRDefault="00B21E30" w:rsidP="00B21E30">
      <w:pPr>
        <w:numPr>
          <w:ilvl w:val="0"/>
          <w:numId w:val="238"/>
        </w:numPr>
        <w:rPr>
          <w:sz w:val="24"/>
          <w:szCs w:val="24"/>
        </w:rPr>
      </w:pPr>
      <w:r w:rsidRPr="00B21E30">
        <w:rPr>
          <w:b/>
          <w:bCs/>
          <w:sz w:val="24"/>
          <w:szCs w:val="24"/>
        </w:rPr>
        <w:t>API Integration</w:t>
      </w:r>
      <w:r w:rsidRPr="00B21E30">
        <w:rPr>
          <w:sz w:val="24"/>
          <w:szCs w:val="24"/>
        </w:rPr>
        <w:t>: Many cloud encoding services offer APIs that allow developers to integrate encoding capabilities into their applications, automating the video processing workflow.</w:t>
      </w:r>
    </w:p>
    <w:p w14:paraId="0906B294" w14:textId="77777777" w:rsidR="00B21E30" w:rsidRPr="00B21E30" w:rsidRDefault="00B21E30" w:rsidP="00B21E30">
      <w:pPr>
        <w:rPr>
          <w:sz w:val="24"/>
          <w:szCs w:val="24"/>
        </w:rPr>
      </w:pPr>
      <w:r w:rsidRPr="00B21E30">
        <w:rPr>
          <w:b/>
          <w:bCs/>
          <w:sz w:val="24"/>
          <w:szCs w:val="24"/>
        </w:rPr>
        <w:t>Benefits</w:t>
      </w:r>
      <w:r w:rsidRPr="00B21E30">
        <w:rPr>
          <w:sz w:val="24"/>
          <w:szCs w:val="24"/>
        </w:rPr>
        <w:t>:</w:t>
      </w:r>
    </w:p>
    <w:p w14:paraId="60FD8D90" w14:textId="77777777" w:rsidR="00B21E30" w:rsidRPr="00B21E30" w:rsidRDefault="00B21E30" w:rsidP="00B21E30">
      <w:pPr>
        <w:numPr>
          <w:ilvl w:val="0"/>
          <w:numId w:val="239"/>
        </w:numPr>
        <w:rPr>
          <w:sz w:val="24"/>
          <w:szCs w:val="24"/>
        </w:rPr>
      </w:pPr>
      <w:r w:rsidRPr="00B21E30">
        <w:rPr>
          <w:b/>
          <w:bCs/>
          <w:sz w:val="24"/>
          <w:szCs w:val="24"/>
        </w:rPr>
        <w:t>Cost-Effectiveness</w:t>
      </w:r>
      <w:r w:rsidRPr="00B21E30">
        <w:rPr>
          <w:sz w:val="24"/>
          <w:szCs w:val="24"/>
        </w:rPr>
        <w:t>: Users can avoid the costs associated with purchasing and maintaining on-premises encoding hardware and software, as they can leverage cloud resources on a pay-as-you-go basis.</w:t>
      </w:r>
    </w:p>
    <w:p w14:paraId="7A2CB72F" w14:textId="77777777" w:rsidR="00B21E30" w:rsidRPr="00B21E30" w:rsidRDefault="00B21E30" w:rsidP="00B21E30">
      <w:pPr>
        <w:numPr>
          <w:ilvl w:val="0"/>
          <w:numId w:val="239"/>
        </w:numPr>
        <w:rPr>
          <w:sz w:val="24"/>
          <w:szCs w:val="24"/>
        </w:rPr>
      </w:pPr>
      <w:r w:rsidRPr="00B21E30">
        <w:rPr>
          <w:b/>
          <w:bCs/>
          <w:sz w:val="24"/>
          <w:szCs w:val="24"/>
        </w:rPr>
        <w:t>Accessibility</w:t>
      </w:r>
      <w:r w:rsidRPr="00B21E30">
        <w:rPr>
          <w:sz w:val="24"/>
          <w:szCs w:val="24"/>
        </w:rPr>
        <w:t>: Cloud-based encoding services can be accessed from anywhere, enabling users to upload and process videos without being tied to a specific location.</w:t>
      </w:r>
    </w:p>
    <w:p w14:paraId="207C792B" w14:textId="77777777" w:rsidR="00B21E30" w:rsidRPr="00B21E30" w:rsidRDefault="00B21E30" w:rsidP="00B21E30">
      <w:pPr>
        <w:numPr>
          <w:ilvl w:val="0"/>
          <w:numId w:val="239"/>
        </w:numPr>
        <w:pBdr>
          <w:bottom w:val="single" w:sz="6" w:space="1" w:color="auto"/>
        </w:pBdr>
        <w:rPr>
          <w:sz w:val="24"/>
          <w:szCs w:val="24"/>
        </w:rPr>
      </w:pPr>
      <w:r w:rsidRPr="00B21E30">
        <w:rPr>
          <w:b/>
          <w:bCs/>
          <w:sz w:val="24"/>
          <w:szCs w:val="24"/>
        </w:rPr>
        <w:t>Quality and Performance</w:t>
      </w:r>
      <w:r w:rsidRPr="00B21E30">
        <w:rPr>
          <w:sz w:val="24"/>
          <w:szCs w:val="24"/>
        </w:rPr>
        <w:t>: Cloud providers often use advanced encoding algorithms and optimizations to ensure high-quality output and efficient processing.</w:t>
      </w:r>
    </w:p>
    <w:p w14:paraId="6EAC4FF2" w14:textId="77777777" w:rsidR="00B21E30" w:rsidRPr="00B21E30" w:rsidRDefault="00B21E30" w:rsidP="00B21E30">
      <w:pPr>
        <w:rPr>
          <w:sz w:val="24"/>
          <w:szCs w:val="24"/>
        </w:rPr>
      </w:pPr>
    </w:p>
    <w:sectPr w:rsidR="00B21E30" w:rsidRPr="00B21E3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BABEF" w14:textId="77777777" w:rsidR="00726960" w:rsidRDefault="00726960" w:rsidP="00B4034D">
      <w:pPr>
        <w:spacing w:after="0" w:line="240" w:lineRule="auto"/>
      </w:pPr>
      <w:r>
        <w:separator/>
      </w:r>
    </w:p>
  </w:endnote>
  <w:endnote w:type="continuationSeparator" w:id="0">
    <w:p w14:paraId="46EC96C9" w14:textId="77777777" w:rsidR="00726960" w:rsidRDefault="00726960"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559BE" w14:textId="77777777" w:rsidR="00726960" w:rsidRDefault="00726960" w:rsidP="00B4034D">
      <w:pPr>
        <w:spacing w:after="0" w:line="240" w:lineRule="auto"/>
      </w:pPr>
      <w:r>
        <w:separator/>
      </w:r>
    </w:p>
  </w:footnote>
  <w:footnote w:type="continuationSeparator" w:id="0">
    <w:p w14:paraId="496E8E99" w14:textId="77777777" w:rsidR="00726960" w:rsidRDefault="00726960"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357BF726" w:rsidR="00B4034D" w:rsidRDefault="003B1802">
    <w:pPr>
      <w:pStyle w:val="Header"/>
    </w:pPr>
    <w:r>
      <w:rPr>
        <w:b/>
        <w:bCs/>
      </w:rPr>
      <w:t>Cloud Computing</w:t>
    </w:r>
    <w:r w:rsidR="00F66054">
      <w:rPr>
        <w:b/>
        <w:bCs/>
      </w:rPr>
      <w:t xml:space="preserve"> </w:t>
    </w:r>
    <w:r>
      <w:rPr>
        <w:b/>
        <w:bCs/>
      </w:rPr>
      <w:t>Module 5</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3D3F"/>
    <w:multiLevelType w:val="multilevel"/>
    <w:tmpl w:val="91B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804CB"/>
    <w:multiLevelType w:val="multilevel"/>
    <w:tmpl w:val="0D22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F75D0"/>
    <w:multiLevelType w:val="multilevel"/>
    <w:tmpl w:val="E38C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D7A5A"/>
    <w:multiLevelType w:val="multilevel"/>
    <w:tmpl w:val="693E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924E9"/>
    <w:multiLevelType w:val="multilevel"/>
    <w:tmpl w:val="94DEA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A2939"/>
    <w:multiLevelType w:val="multilevel"/>
    <w:tmpl w:val="30F44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B77FEF"/>
    <w:multiLevelType w:val="multilevel"/>
    <w:tmpl w:val="86D2C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C47473"/>
    <w:multiLevelType w:val="multilevel"/>
    <w:tmpl w:val="4F9A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657318"/>
    <w:multiLevelType w:val="multilevel"/>
    <w:tmpl w:val="4BDC8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013744"/>
    <w:multiLevelType w:val="multilevel"/>
    <w:tmpl w:val="EB80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A97CF9"/>
    <w:multiLevelType w:val="multilevel"/>
    <w:tmpl w:val="73E6DF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AF69A4"/>
    <w:multiLevelType w:val="multilevel"/>
    <w:tmpl w:val="249E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1F2AA0"/>
    <w:multiLevelType w:val="multilevel"/>
    <w:tmpl w:val="07C2F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1054FB"/>
    <w:multiLevelType w:val="multilevel"/>
    <w:tmpl w:val="D7DE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64B24C4"/>
    <w:multiLevelType w:val="multilevel"/>
    <w:tmpl w:val="75A23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3821D0"/>
    <w:multiLevelType w:val="multilevel"/>
    <w:tmpl w:val="DCCAD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B739F4"/>
    <w:multiLevelType w:val="multilevel"/>
    <w:tmpl w:val="0C06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BA0A71"/>
    <w:multiLevelType w:val="multilevel"/>
    <w:tmpl w:val="7ED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DB68A2"/>
    <w:multiLevelType w:val="multilevel"/>
    <w:tmpl w:val="A130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D31078"/>
    <w:multiLevelType w:val="multilevel"/>
    <w:tmpl w:val="F296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E07D9E"/>
    <w:multiLevelType w:val="multilevel"/>
    <w:tmpl w:val="DB086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FE75C2"/>
    <w:multiLevelType w:val="multilevel"/>
    <w:tmpl w:val="BDD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0C1DD0"/>
    <w:multiLevelType w:val="multilevel"/>
    <w:tmpl w:val="CC383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1631B2"/>
    <w:multiLevelType w:val="multilevel"/>
    <w:tmpl w:val="92F2C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480202"/>
    <w:multiLevelType w:val="multilevel"/>
    <w:tmpl w:val="6B84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BAC0523"/>
    <w:multiLevelType w:val="multilevel"/>
    <w:tmpl w:val="7FC65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0D0CE2"/>
    <w:multiLevelType w:val="multilevel"/>
    <w:tmpl w:val="E4ECD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344A29"/>
    <w:multiLevelType w:val="hybridMultilevel"/>
    <w:tmpl w:val="BBA8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CE25B9C"/>
    <w:multiLevelType w:val="multilevel"/>
    <w:tmpl w:val="630E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F4E482A"/>
    <w:multiLevelType w:val="multilevel"/>
    <w:tmpl w:val="6F58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630B20"/>
    <w:multiLevelType w:val="multilevel"/>
    <w:tmpl w:val="02304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E43610"/>
    <w:multiLevelType w:val="multilevel"/>
    <w:tmpl w:val="9486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0FE05B8"/>
    <w:multiLevelType w:val="multilevel"/>
    <w:tmpl w:val="17FE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22D6E8C"/>
    <w:multiLevelType w:val="multilevel"/>
    <w:tmpl w:val="934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2E806EE"/>
    <w:multiLevelType w:val="multilevel"/>
    <w:tmpl w:val="19181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3B53615"/>
    <w:multiLevelType w:val="multilevel"/>
    <w:tmpl w:val="1CB0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E72C1C"/>
    <w:multiLevelType w:val="multilevel"/>
    <w:tmpl w:val="B85C4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5093308"/>
    <w:multiLevelType w:val="multilevel"/>
    <w:tmpl w:val="D4B81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4073A7"/>
    <w:multiLevelType w:val="multilevel"/>
    <w:tmpl w:val="1AA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55A5334"/>
    <w:multiLevelType w:val="multilevel"/>
    <w:tmpl w:val="68945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AD4BBE"/>
    <w:multiLevelType w:val="multilevel"/>
    <w:tmpl w:val="E3DC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5E6515B"/>
    <w:multiLevelType w:val="multilevel"/>
    <w:tmpl w:val="A476BF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640599D"/>
    <w:multiLevelType w:val="multilevel"/>
    <w:tmpl w:val="643AA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474030"/>
    <w:multiLevelType w:val="multilevel"/>
    <w:tmpl w:val="4B22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706832"/>
    <w:multiLevelType w:val="multilevel"/>
    <w:tmpl w:val="087A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7861D85"/>
    <w:multiLevelType w:val="multilevel"/>
    <w:tmpl w:val="750E1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8953248"/>
    <w:multiLevelType w:val="multilevel"/>
    <w:tmpl w:val="7BDC3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9A3451B"/>
    <w:multiLevelType w:val="multilevel"/>
    <w:tmpl w:val="BB901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9F155D7"/>
    <w:multiLevelType w:val="multilevel"/>
    <w:tmpl w:val="D346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4E5462"/>
    <w:multiLevelType w:val="hybridMultilevel"/>
    <w:tmpl w:val="783C0212"/>
    <w:lvl w:ilvl="0" w:tplc="E34A2C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AB135EB"/>
    <w:multiLevelType w:val="multilevel"/>
    <w:tmpl w:val="8D5C6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CCC6295"/>
    <w:multiLevelType w:val="multilevel"/>
    <w:tmpl w:val="5F1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E75B4F"/>
    <w:multiLevelType w:val="multilevel"/>
    <w:tmpl w:val="54D6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EEF7B96"/>
    <w:multiLevelType w:val="multilevel"/>
    <w:tmpl w:val="F5E8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FB526B9"/>
    <w:multiLevelType w:val="multilevel"/>
    <w:tmpl w:val="A10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B2048A"/>
    <w:multiLevelType w:val="multilevel"/>
    <w:tmpl w:val="9B9C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1631D88"/>
    <w:multiLevelType w:val="multilevel"/>
    <w:tmpl w:val="29D06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2710687"/>
    <w:multiLevelType w:val="multilevel"/>
    <w:tmpl w:val="1756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28A2F2D"/>
    <w:multiLevelType w:val="multilevel"/>
    <w:tmpl w:val="0112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2CC1908"/>
    <w:multiLevelType w:val="multilevel"/>
    <w:tmpl w:val="0C62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2DC7B64"/>
    <w:multiLevelType w:val="multilevel"/>
    <w:tmpl w:val="D8B29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38E3FEF"/>
    <w:multiLevelType w:val="multilevel"/>
    <w:tmpl w:val="07C8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3CF6A83"/>
    <w:multiLevelType w:val="multilevel"/>
    <w:tmpl w:val="C826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41B6433"/>
    <w:multiLevelType w:val="multilevel"/>
    <w:tmpl w:val="AB50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43E2571"/>
    <w:multiLevelType w:val="multilevel"/>
    <w:tmpl w:val="3F5C0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44B1826"/>
    <w:multiLevelType w:val="multilevel"/>
    <w:tmpl w:val="63A64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6C772F"/>
    <w:multiLevelType w:val="multilevel"/>
    <w:tmpl w:val="3518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4D5437B"/>
    <w:multiLevelType w:val="multilevel"/>
    <w:tmpl w:val="ED5A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EA5F94"/>
    <w:multiLevelType w:val="multilevel"/>
    <w:tmpl w:val="1212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FB3697"/>
    <w:multiLevelType w:val="multilevel"/>
    <w:tmpl w:val="ED7E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415487"/>
    <w:multiLevelType w:val="multilevel"/>
    <w:tmpl w:val="10BA1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705231B"/>
    <w:multiLevelType w:val="hybridMultilevel"/>
    <w:tmpl w:val="E87A37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88A78D6"/>
    <w:multiLevelType w:val="multilevel"/>
    <w:tmpl w:val="D368B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95731C7"/>
    <w:multiLevelType w:val="multilevel"/>
    <w:tmpl w:val="B6381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9EF772C"/>
    <w:multiLevelType w:val="multilevel"/>
    <w:tmpl w:val="44106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B0F0C92"/>
    <w:multiLevelType w:val="multilevel"/>
    <w:tmpl w:val="B8F2B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B3126DF"/>
    <w:multiLevelType w:val="multilevel"/>
    <w:tmpl w:val="ED0A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B7A1B0B"/>
    <w:multiLevelType w:val="multilevel"/>
    <w:tmpl w:val="6F8A6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B8A14E1"/>
    <w:multiLevelType w:val="multilevel"/>
    <w:tmpl w:val="6D34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C3D6CB2"/>
    <w:multiLevelType w:val="multilevel"/>
    <w:tmpl w:val="55DA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CC82906"/>
    <w:multiLevelType w:val="multilevel"/>
    <w:tmpl w:val="15362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D1372BF"/>
    <w:multiLevelType w:val="multilevel"/>
    <w:tmpl w:val="CA0C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C75CB3"/>
    <w:multiLevelType w:val="multilevel"/>
    <w:tmpl w:val="10A61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E094A08"/>
    <w:multiLevelType w:val="multilevel"/>
    <w:tmpl w:val="BEC4E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E35587D"/>
    <w:multiLevelType w:val="multilevel"/>
    <w:tmpl w:val="D74E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EE01217"/>
    <w:multiLevelType w:val="multilevel"/>
    <w:tmpl w:val="6ED0A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F5D447C"/>
    <w:multiLevelType w:val="multilevel"/>
    <w:tmpl w:val="F5CA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FD23761"/>
    <w:multiLevelType w:val="multilevel"/>
    <w:tmpl w:val="76C84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FD9642D"/>
    <w:multiLevelType w:val="multilevel"/>
    <w:tmpl w:val="C0C86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FEF124E"/>
    <w:multiLevelType w:val="multilevel"/>
    <w:tmpl w:val="C69A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1041DEB"/>
    <w:multiLevelType w:val="multilevel"/>
    <w:tmpl w:val="F3769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21D37A1"/>
    <w:multiLevelType w:val="multilevel"/>
    <w:tmpl w:val="A5EA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2B21BDC"/>
    <w:multiLevelType w:val="multilevel"/>
    <w:tmpl w:val="1682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2B75726"/>
    <w:multiLevelType w:val="multilevel"/>
    <w:tmpl w:val="0B00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31A24F5"/>
    <w:multiLevelType w:val="multilevel"/>
    <w:tmpl w:val="1F9E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3AD2C15"/>
    <w:multiLevelType w:val="multilevel"/>
    <w:tmpl w:val="AD98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3B02D41"/>
    <w:multiLevelType w:val="multilevel"/>
    <w:tmpl w:val="9ACC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4A15036"/>
    <w:multiLevelType w:val="hybridMultilevel"/>
    <w:tmpl w:val="6D76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5DD19AA"/>
    <w:multiLevelType w:val="multilevel"/>
    <w:tmpl w:val="701A3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622045C"/>
    <w:multiLevelType w:val="multilevel"/>
    <w:tmpl w:val="B892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6EF3599"/>
    <w:multiLevelType w:val="multilevel"/>
    <w:tmpl w:val="E3C83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82C3012"/>
    <w:multiLevelType w:val="multilevel"/>
    <w:tmpl w:val="DFDCA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88F794E"/>
    <w:multiLevelType w:val="hybridMultilevel"/>
    <w:tmpl w:val="0CFA212A"/>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968174D"/>
    <w:multiLevelType w:val="multilevel"/>
    <w:tmpl w:val="2D50B9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B3770CD"/>
    <w:multiLevelType w:val="multilevel"/>
    <w:tmpl w:val="7E54D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B4B6395"/>
    <w:multiLevelType w:val="multilevel"/>
    <w:tmpl w:val="107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B90321C"/>
    <w:multiLevelType w:val="multilevel"/>
    <w:tmpl w:val="219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BDA52CD"/>
    <w:multiLevelType w:val="multilevel"/>
    <w:tmpl w:val="8C2AA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C9F6B45"/>
    <w:multiLevelType w:val="multilevel"/>
    <w:tmpl w:val="E8A2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CF07432"/>
    <w:multiLevelType w:val="multilevel"/>
    <w:tmpl w:val="CFC2E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D924FD8"/>
    <w:multiLevelType w:val="multilevel"/>
    <w:tmpl w:val="D570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DB518FD"/>
    <w:multiLevelType w:val="multilevel"/>
    <w:tmpl w:val="B0E2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DF804CB"/>
    <w:multiLevelType w:val="multilevel"/>
    <w:tmpl w:val="0FBAA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E9F162E"/>
    <w:multiLevelType w:val="multilevel"/>
    <w:tmpl w:val="2DAC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EC4304B"/>
    <w:multiLevelType w:val="multilevel"/>
    <w:tmpl w:val="BC30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EFC16CA"/>
    <w:multiLevelType w:val="multilevel"/>
    <w:tmpl w:val="D9E4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F654D35"/>
    <w:multiLevelType w:val="multilevel"/>
    <w:tmpl w:val="66ECD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F6A794C"/>
    <w:multiLevelType w:val="multilevel"/>
    <w:tmpl w:val="3E3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036168F"/>
    <w:multiLevelType w:val="multilevel"/>
    <w:tmpl w:val="377C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06810DC"/>
    <w:multiLevelType w:val="hybridMultilevel"/>
    <w:tmpl w:val="DE782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0814D56"/>
    <w:multiLevelType w:val="multilevel"/>
    <w:tmpl w:val="2412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0BE73C7"/>
    <w:multiLevelType w:val="multilevel"/>
    <w:tmpl w:val="EEDC2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19830A1"/>
    <w:multiLevelType w:val="hybridMultilevel"/>
    <w:tmpl w:val="8AF6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42160E6B"/>
    <w:multiLevelType w:val="multilevel"/>
    <w:tmpl w:val="B358C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23124D1"/>
    <w:multiLevelType w:val="multilevel"/>
    <w:tmpl w:val="56709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25B529D"/>
    <w:multiLevelType w:val="multilevel"/>
    <w:tmpl w:val="3BE2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35275F7"/>
    <w:multiLevelType w:val="multilevel"/>
    <w:tmpl w:val="8EDC2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37473A3"/>
    <w:multiLevelType w:val="multilevel"/>
    <w:tmpl w:val="FB4AD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42046CE"/>
    <w:multiLevelType w:val="multilevel"/>
    <w:tmpl w:val="00BC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5296C51"/>
    <w:multiLevelType w:val="multilevel"/>
    <w:tmpl w:val="5BD8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5C54D9E"/>
    <w:multiLevelType w:val="multilevel"/>
    <w:tmpl w:val="C062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5D420B4"/>
    <w:multiLevelType w:val="multilevel"/>
    <w:tmpl w:val="80BC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64043A1"/>
    <w:multiLevelType w:val="multilevel"/>
    <w:tmpl w:val="80F81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68A63A1"/>
    <w:multiLevelType w:val="multilevel"/>
    <w:tmpl w:val="B04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6916EA8"/>
    <w:multiLevelType w:val="multilevel"/>
    <w:tmpl w:val="F5080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83D1A05"/>
    <w:multiLevelType w:val="multilevel"/>
    <w:tmpl w:val="F336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89E24A5"/>
    <w:multiLevelType w:val="multilevel"/>
    <w:tmpl w:val="FE301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8E71910"/>
    <w:multiLevelType w:val="multilevel"/>
    <w:tmpl w:val="5E4A9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9B8596C"/>
    <w:multiLevelType w:val="multilevel"/>
    <w:tmpl w:val="8B105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9DA7C54"/>
    <w:multiLevelType w:val="multilevel"/>
    <w:tmpl w:val="C7CC7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AAD220E"/>
    <w:multiLevelType w:val="multilevel"/>
    <w:tmpl w:val="49E2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ACD5230"/>
    <w:multiLevelType w:val="multilevel"/>
    <w:tmpl w:val="5F42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B390471"/>
    <w:multiLevelType w:val="multilevel"/>
    <w:tmpl w:val="136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C297A96"/>
    <w:multiLevelType w:val="multilevel"/>
    <w:tmpl w:val="3774A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C703B22"/>
    <w:multiLevelType w:val="multilevel"/>
    <w:tmpl w:val="7E4C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D295F76"/>
    <w:multiLevelType w:val="multilevel"/>
    <w:tmpl w:val="100C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DC65A5D"/>
    <w:multiLevelType w:val="multilevel"/>
    <w:tmpl w:val="F9FA9C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E0731A9"/>
    <w:multiLevelType w:val="multilevel"/>
    <w:tmpl w:val="CB66B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E804237"/>
    <w:multiLevelType w:val="multilevel"/>
    <w:tmpl w:val="DDA45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F4A1E5E"/>
    <w:multiLevelType w:val="multilevel"/>
    <w:tmpl w:val="8D44E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F8847BB"/>
    <w:multiLevelType w:val="multilevel"/>
    <w:tmpl w:val="2A069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FFF3821"/>
    <w:multiLevelType w:val="multilevel"/>
    <w:tmpl w:val="26F2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05103B2"/>
    <w:multiLevelType w:val="multilevel"/>
    <w:tmpl w:val="F7FA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1637B77"/>
    <w:multiLevelType w:val="multilevel"/>
    <w:tmpl w:val="923EE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1736110"/>
    <w:multiLevelType w:val="multilevel"/>
    <w:tmpl w:val="CD9C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227618A"/>
    <w:multiLevelType w:val="multilevel"/>
    <w:tmpl w:val="7EB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2E42DD3"/>
    <w:multiLevelType w:val="multilevel"/>
    <w:tmpl w:val="6622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30123E6"/>
    <w:multiLevelType w:val="multilevel"/>
    <w:tmpl w:val="F19A2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3437B84"/>
    <w:multiLevelType w:val="hybridMultilevel"/>
    <w:tmpl w:val="860057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15:restartNumberingAfterBreak="0">
    <w:nsid w:val="543A7EBD"/>
    <w:multiLevelType w:val="multilevel"/>
    <w:tmpl w:val="F19EB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4521343"/>
    <w:multiLevelType w:val="multilevel"/>
    <w:tmpl w:val="56F4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463177E"/>
    <w:multiLevelType w:val="multilevel"/>
    <w:tmpl w:val="EC90F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500342F"/>
    <w:multiLevelType w:val="multilevel"/>
    <w:tmpl w:val="61C2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57E7A60"/>
    <w:multiLevelType w:val="multilevel"/>
    <w:tmpl w:val="1B7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59576BA"/>
    <w:multiLevelType w:val="multilevel"/>
    <w:tmpl w:val="3B10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6415094"/>
    <w:multiLevelType w:val="multilevel"/>
    <w:tmpl w:val="2D30D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6472D7D"/>
    <w:multiLevelType w:val="multilevel"/>
    <w:tmpl w:val="A8F2C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6497C3B"/>
    <w:multiLevelType w:val="multilevel"/>
    <w:tmpl w:val="828E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658449F"/>
    <w:multiLevelType w:val="multilevel"/>
    <w:tmpl w:val="B646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69D1BC7"/>
    <w:multiLevelType w:val="multilevel"/>
    <w:tmpl w:val="BE381C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74714D3"/>
    <w:multiLevelType w:val="multilevel"/>
    <w:tmpl w:val="3706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57F06887"/>
    <w:multiLevelType w:val="multilevel"/>
    <w:tmpl w:val="8F70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7F1132E"/>
    <w:multiLevelType w:val="multilevel"/>
    <w:tmpl w:val="F7A0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8242C6F"/>
    <w:multiLevelType w:val="multilevel"/>
    <w:tmpl w:val="B12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58DB23DB"/>
    <w:multiLevelType w:val="multilevel"/>
    <w:tmpl w:val="A01AB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95F612B"/>
    <w:multiLevelType w:val="multilevel"/>
    <w:tmpl w:val="0DAE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A467B2E"/>
    <w:multiLevelType w:val="multilevel"/>
    <w:tmpl w:val="B89A8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A790B72"/>
    <w:multiLevelType w:val="multilevel"/>
    <w:tmpl w:val="9A5E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B7D0EAD"/>
    <w:multiLevelType w:val="multilevel"/>
    <w:tmpl w:val="4AA4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D490E85"/>
    <w:multiLevelType w:val="multilevel"/>
    <w:tmpl w:val="61020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D5B261B"/>
    <w:multiLevelType w:val="multilevel"/>
    <w:tmpl w:val="4A122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DDB611F"/>
    <w:multiLevelType w:val="multilevel"/>
    <w:tmpl w:val="39B6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5F271917"/>
    <w:multiLevelType w:val="multilevel"/>
    <w:tmpl w:val="6C62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5FBC0BFC"/>
    <w:multiLevelType w:val="multilevel"/>
    <w:tmpl w:val="D696B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FBD179A"/>
    <w:multiLevelType w:val="hybridMultilevel"/>
    <w:tmpl w:val="43E076CC"/>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60D51145"/>
    <w:multiLevelType w:val="multilevel"/>
    <w:tmpl w:val="6C2A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61FD653E"/>
    <w:multiLevelType w:val="multilevel"/>
    <w:tmpl w:val="A98A8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2256F1D"/>
    <w:multiLevelType w:val="multilevel"/>
    <w:tmpl w:val="DAC8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33A68EF"/>
    <w:multiLevelType w:val="multilevel"/>
    <w:tmpl w:val="B67C28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38B0F9A"/>
    <w:multiLevelType w:val="multilevel"/>
    <w:tmpl w:val="4FF2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45B4DA8"/>
    <w:multiLevelType w:val="multilevel"/>
    <w:tmpl w:val="B2308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7834E7A"/>
    <w:multiLevelType w:val="multilevel"/>
    <w:tmpl w:val="C0C6E6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9291D4B"/>
    <w:multiLevelType w:val="multilevel"/>
    <w:tmpl w:val="009C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A7F5B33"/>
    <w:multiLevelType w:val="multilevel"/>
    <w:tmpl w:val="DE32C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A7F5B70"/>
    <w:multiLevelType w:val="multilevel"/>
    <w:tmpl w:val="5EA6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B057E30"/>
    <w:multiLevelType w:val="multilevel"/>
    <w:tmpl w:val="A2C885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B707B1A"/>
    <w:multiLevelType w:val="multilevel"/>
    <w:tmpl w:val="D4FA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BA90EBD"/>
    <w:multiLevelType w:val="multilevel"/>
    <w:tmpl w:val="3BB2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6C0F4491"/>
    <w:multiLevelType w:val="multilevel"/>
    <w:tmpl w:val="494C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C7168BC"/>
    <w:multiLevelType w:val="hybridMultilevel"/>
    <w:tmpl w:val="777082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6CDB55FF"/>
    <w:multiLevelType w:val="multilevel"/>
    <w:tmpl w:val="B5A86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6CDF70C9"/>
    <w:multiLevelType w:val="multilevel"/>
    <w:tmpl w:val="48986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DE12845"/>
    <w:multiLevelType w:val="multilevel"/>
    <w:tmpl w:val="420E7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E3B1944"/>
    <w:multiLevelType w:val="multilevel"/>
    <w:tmpl w:val="091CC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E685D84"/>
    <w:multiLevelType w:val="multilevel"/>
    <w:tmpl w:val="AAE0D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F9200AC"/>
    <w:multiLevelType w:val="multilevel"/>
    <w:tmpl w:val="0696E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6FB1307B"/>
    <w:multiLevelType w:val="multilevel"/>
    <w:tmpl w:val="42181D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0D4360E"/>
    <w:multiLevelType w:val="multilevel"/>
    <w:tmpl w:val="0C406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1337353"/>
    <w:multiLevelType w:val="multilevel"/>
    <w:tmpl w:val="084A4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22C580A"/>
    <w:multiLevelType w:val="multilevel"/>
    <w:tmpl w:val="6F80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2A613B8"/>
    <w:multiLevelType w:val="multilevel"/>
    <w:tmpl w:val="49B8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2D8204E"/>
    <w:multiLevelType w:val="multilevel"/>
    <w:tmpl w:val="0F9A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2F979BD"/>
    <w:multiLevelType w:val="multilevel"/>
    <w:tmpl w:val="4C9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736C3574"/>
    <w:multiLevelType w:val="multilevel"/>
    <w:tmpl w:val="B14E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7373502E"/>
    <w:multiLevelType w:val="multilevel"/>
    <w:tmpl w:val="7F86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5214EF5"/>
    <w:multiLevelType w:val="multilevel"/>
    <w:tmpl w:val="BB1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5785A4F"/>
    <w:multiLevelType w:val="multilevel"/>
    <w:tmpl w:val="C9347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663035D"/>
    <w:multiLevelType w:val="multilevel"/>
    <w:tmpl w:val="614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7BE10F8"/>
    <w:multiLevelType w:val="multilevel"/>
    <w:tmpl w:val="751E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77FB246C"/>
    <w:multiLevelType w:val="multilevel"/>
    <w:tmpl w:val="DD2C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87320B8"/>
    <w:multiLevelType w:val="hybridMultilevel"/>
    <w:tmpl w:val="BBA8A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1" w15:restartNumberingAfterBreak="0">
    <w:nsid w:val="78D671C9"/>
    <w:multiLevelType w:val="multilevel"/>
    <w:tmpl w:val="E38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901622F"/>
    <w:multiLevelType w:val="multilevel"/>
    <w:tmpl w:val="FFE6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79976B1E"/>
    <w:multiLevelType w:val="multilevel"/>
    <w:tmpl w:val="7626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9BE5365"/>
    <w:multiLevelType w:val="multilevel"/>
    <w:tmpl w:val="104C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9ED421F"/>
    <w:multiLevelType w:val="multilevel"/>
    <w:tmpl w:val="CCB2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7B58386C"/>
    <w:multiLevelType w:val="multilevel"/>
    <w:tmpl w:val="88C45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B942DC8"/>
    <w:multiLevelType w:val="multilevel"/>
    <w:tmpl w:val="3DEC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7BD61110"/>
    <w:multiLevelType w:val="hybridMultilevel"/>
    <w:tmpl w:val="B19C3C96"/>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7C813D81"/>
    <w:multiLevelType w:val="multilevel"/>
    <w:tmpl w:val="6B06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C952624"/>
    <w:multiLevelType w:val="multilevel"/>
    <w:tmpl w:val="EEAA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7D9F08A1"/>
    <w:multiLevelType w:val="multilevel"/>
    <w:tmpl w:val="55B8D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DB861D7"/>
    <w:multiLevelType w:val="multilevel"/>
    <w:tmpl w:val="8FF2C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E067148"/>
    <w:multiLevelType w:val="hybridMultilevel"/>
    <w:tmpl w:val="4280A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7E8D3A97"/>
    <w:multiLevelType w:val="multilevel"/>
    <w:tmpl w:val="F18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ECC230A"/>
    <w:multiLevelType w:val="multilevel"/>
    <w:tmpl w:val="E9BE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7F5F3D2B"/>
    <w:multiLevelType w:val="multilevel"/>
    <w:tmpl w:val="C8F6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244968">
    <w:abstractNumId w:val="89"/>
  </w:num>
  <w:num w:numId="2" w16cid:durableId="1843810360">
    <w:abstractNumId w:val="120"/>
  </w:num>
  <w:num w:numId="3" w16cid:durableId="343174182">
    <w:abstractNumId w:val="144"/>
  </w:num>
  <w:num w:numId="4" w16cid:durableId="482815187">
    <w:abstractNumId w:val="108"/>
  </w:num>
  <w:num w:numId="5" w16cid:durableId="1225217800">
    <w:abstractNumId w:val="16"/>
  </w:num>
  <w:num w:numId="6" w16cid:durableId="137840386">
    <w:abstractNumId w:val="166"/>
  </w:num>
  <w:num w:numId="7" w16cid:durableId="1913470067">
    <w:abstractNumId w:val="186"/>
  </w:num>
  <w:num w:numId="8" w16cid:durableId="1344820340">
    <w:abstractNumId w:val="132"/>
  </w:num>
  <w:num w:numId="9" w16cid:durableId="575211413">
    <w:abstractNumId w:val="101"/>
  </w:num>
  <w:num w:numId="10" w16cid:durableId="520821578">
    <w:abstractNumId w:val="148"/>
  </w:num>
  <w:num w:numId="11" w16cid:durableId="2131126617">
    <w:abstractNumId w:val="72"/>
  </w:num>
  <w:num w:numId="12" w16cid:durableId="482548483">
    <w:abstractNumId w:val="14"/>
  </w:num>
  <w:num w:numId="13" w16cid:durableId="1543860384">
    <w:abstractNumId w:val="5"/>
  </w:num>
  <w:num w:numId="14" w16cid:durableId="1846237383">
    <w:abstractNumId w:val="23"/>
  </w:num>
  <w:num w:numId="15" w16cid:durableId="1820228232">
    <w:abstractNumId w:val="60"/>
  </w:num>
  <w:num w:numId="16" w16cid:durableId="1507018635">
    <w:abstractNumId w:val="6"/>
  </w:num>
  <w:num w:numId="17" w16cid:durableId="742217344">
    <w:abstractNumId w:val="100"/>
  </w:num>
  <w:num w:numId="18" w16cid:durableId="382870205">
    <w:abstractNumId w:val="64"/>
  </w:num>
  <w:num w:numId="19" w16cid:durableId="1652563806">
    <w:abstractNumId w:val="73"/>
  </w:num>
  <w:num w:numId="20" w16cid:durableId="676999133">
    <w:abstractNumId w:val="231"/>
  </w:num>
  <w:num w:numId="21" w16cid:durableId="1285886046">
    <w:abstractNumId w:val="46"/>
  </w:num>
  <w:num w:numId="22" w16cid:durableId="957370296">
    <w:abstractNumId w:val="88"/>
  </w:num>
  <w:num w:numId="23" w16cid:durableId="1012344881">
    <w:abstractNumId w:val="165"/>
  </w:num>
  <w:num w:numId="24" w16cid:durableId="2103912308">
    <w:abstractNumId w:val="97"/>
  </w:num>
  <w:num w:numId="25" w16cid:durableId="1321351213">
    <w:abstractNumId w:val="208"/>
  </w:num>
  <w:num w:numId="26" w16cid:durableId="1073814230">
    <w:abstractNumId w:val="226"/>
  </w:num>
  <w:num w:numId="27" w16cid:durableId="1684555392">
    <w:abstractNumId w:val="87"/>
  </w:num>
  <w:num w:numId="28" w16cid:durableId="603657056">
    <w:abstractNumId w:val="194"/>
  </w:num>
  <w:num w:numId="29" w16cid:durableId="862864149">
    <w:abstractNumId w:val="119"/>
  </w:num>
  <w:num w:numId="30" w16cid:durableId="1240939229">
    <w:abstractNumId w:val="49"/>
  </w:num>
  <w:num w:numId="31" w16cid:durableId="1354303422">
    <w:abstractNumId w:val="203"/>
  </w:num>
  <w:num w:numId="32" w16cid:durableId="34425726">
    <w:abstractNumId w:val="199"/>
  </w:num>
  <w:num w:numId="33" w16cid:durableId="481505176">
    <w:abstractNumId w:val="71"/>
  </w:num>
  <w:num w:numId="34" w16cid:durableId="753360548">
    <w:abstractNumId w:val="169"/>
  </w:num>
  <w:num w:numId="35" w16cid:durableId="1821268359">
    <w:abstractNumId w:val="184"/>
  </w:num>
  <w:num w:numId="36" w16cid:durableId="200749744">
    <w:abstractNumId w:val="50"/>
  </w:num>
  <w:num w:numId="37" w16cid:durableId="1856798035">
    <w:abstractNumId w:val="102"/>
  </w:num>
  <w:num w:numId="38" w16cid:durableId="1071776610">
    <w:abstractNumId w:val="228"/>
  </w:num>
  <w:num w:numId="39" w16cid:durableId="677541100">
    <w:abstractNumId w:val="149"/>
  </w:num>
  <w:num w:numId="40" w16cid:durableId="1783068058">
    <w:abstractNumId w:val="152"/>
  </w:num>
  <w:num w:numId="41" w16cid:durableId="1517227101">
    <w:abstractNumId w:val="38"/>
  </w:num>
  <w:num w:numId="42" w16cid:durableId="1771855813">
    <w:abstractNumId w:val="176"/>
  </w:num>
  <w:num w:numId="43" w16cid:durableId="73552650">
    <w:abstractNumId w:val="198"/>
  </w:num>
  <w:num w:numId="44" w16cid:durableId="1247497310">
    <w:abstractNumId w:val="185"/>
  </w:num>
  <w:num w:numId="45" w16cid:durableId="148835906">
    <w:abstractNumId w:val="225"/>
  </w:num>
  <w:num w:numId="46" w16cid:durableId="1335839434">
    <w:abstractNumId w:val="79"/>
  </w:num>
  <w:num w:numId="47" w16cid:durableId="1573589507">
    <w:abstractNumId w:val="134"/>
  </w:num>
  <w:num w:numId="48" w16cid:durableId="403184499">
    <w:abstractNumId w:val="59"/>
  </w:num>
  <w:num w:numId="49" w16cid:durableId="2015759323">
    <w:abstractNumId w:val="86"/>
  </w:num>
  <w:num w:numId="50" w16cid:durableId="638539644">
    <w:abstractNumId w:val="33"/>
  </w:num>
  <w:num w:numId="51" w16cid:durableId="91752097">
    <w:abstractNumId w:val="233"/>
  </w:num>
  <w:num w:numId="52" w16cid:durableId="216211639">
    <w:abstractNumId w:val="122"/>
  </w:num>
  <w:num w:numId="53" w16cid:durableId="1277374842">
    <w:abstractNumId w:val="158"/>
  </w:num>
  <w:num w:numId="54" w16cid:durableId="1994022701">
    <w:abstractNumId w:val="156"/>
  </w:num>
  <w:num w:numId="55" w16cid:durableId="731083681">
    <w:abstractNumId w:val="2"/>
  </w:num>
  <w:num w:numId="56" w16cid:durableId="1882554345">
    <w:abstractNumId w:val="94"/>
  </w:num>
  <w:num w:numId="57" w16cid:durableId="487402778">
    <w:abstractNumId w:val="155"/>
  </w:num>
  <w:num w:numId="58" w16cid:durableId="1083376779">
    <w:abstractNumId w:val="21"/>
  </w:num>
  <w:num w:numId="59" w16cid:durableId="1011180183">
    <w:abstractNumId w:val="11"/>
  </w:num>
  <w:num w:numId="60" w16cid:durableId="411313111">
    <w:abstractNumId w:val="221"/>
  </w:num>
  <w:num w:numId="61" w16cid:durableId="955450290">
    <w:abstractNumId w:val="54"/>
  </w:num>
  <w:num w:numId="62" w16cid:durableId="1035427306">
    <w:abstractNumId w:val="216"/>
  </w:num>
  <w:num w:numId="63" w16cid:durableId="1763574973">
    <w:abstractNumId w:val="48"/>
  </w:num>
  <w:num w:numId="64" w16cid:durableId="1807814988">
    <w:abstractNumId w:val="69"/>
  </w:num>
  <w:num w:numId="65" w16cid:durableId="1500192739">
    <w:abstractNumId w:val="93"/>
  </w:num>
  <w:num w:numId="66" w16cid:durableId="2115444505">
    <w:abstractNumId w:val="210"/>
  </w:num>
  <w:num w:numId="67" w16cid:durableId="1970740712">
    <w:abstractNumId w:val="113"/>
  </w:num>
  <w:num w:numId="68" w16cid:durableId="167140560">
    <w:abstractNumId w:val="234"/>
  </w:num>
  <w:num w:numId="69" w16cid:durableId="961957198">
    <w:abstractNumId w:val="178"/>
  </w:num>
  <w:num w:numId="70" w16cid:durableId="1228765633">
    <w:abstractNumId w:val="211"/>
  </w:num>
  <w:num w:numId="71" w16cid:durableId="19357473">
    <w:abstractNumId w:val="55"/>
  </w:num>
  <w:num w:numId="72" w16cid:durableId="72238033">
    <w:abstractNumId w:val="142"/>
  </w:num>
  <w:num w:numId="73" w16cid:durableId="1733503836">
    <w:abstractNumId w:val="175"/>
  </w:num>
  <w:num w:numId="74" w16cid:durableId="1517690663">
    <w:abstractNumId w:val="80"/>
  </w:num>
  <w:num w:numId="75" w16cid:durableId="340010998">
    <w:abstractNumId w:val="114"/>
  </w:num>
  <w:num w:numId="76" w16cid:durableId="1558080839">
    <w:abstractNumId w:val="107"/>
  </w:num>
  <w:num w:numId="77" w16cid:durableId="1141265593">
    <w:abstractNumId w:val="39"/>
  </w:num>
  <w:num w:numId="78" w16cid:durableId="576214211">
    <w:abstractNumId w:val="4"/>
  </w:num>
  <w:num w:numId="79" w16cid:durableId="1427992881">
    <w:abstractNumId w:val="29"/>
  </w:num>
  <w:num w:numId="80" w16cid:durableId="1719276131">
    <w:abstractNumId w:val="82"/>
  </w:num>
  <w:num w:numId="81" w16cid:durableId="1816869873">
    <w:abstractNumId w:val="65"/>
  </w:num>
  <w:num w:numId="82" w16cid:durableId="1696153892">
    <w:abstractNumId w:val="183"/>
  </w:num>
  <w:num w:numId="83" w16cid:durableId="671376276">
    <w:abstractNumId w:val="124"/>
  </w:num>
  <w:num w:numId="84" w16cid:durableId="1913159421">
    <w:abstractNumId w:val="124"/>
    <w:lvlOverride w:ilvl="1">
      <w:lvl w:ilvl="1">
        <w:numFmt w:val="decimal"/>
        <w:lvlText w:val="%2."/>
        <w:lvlJc w:val="left"/>
      </w:lvl>
    </w:lvlOverride>
  </w:num>
  <w:num w:numId="85" w16cid:durableId="1654215576">
    <w:abstractNumId w:val="207"/>
  </w:num>
  <w:num w:numId="86" w16cid:durableId="832910083">
    <w:abstractNumId w:val="207"/>
    <w:lvlOverride w:ilvl="1">
      <w:lvl w:ilvl="1">
        <w:numFmt w:val="decimal"/>
        <w:lvlText w:val="%2."/>
        <w:lvlJc w:val="left"/>
      </w:lvl>
    </w:lvlOverride>
  </w:num>
  <w:num w:numId="87" w16cid:durableId="1252666001">
    <w:abstractNumId w:val="128"/>
  </w:num>
  <w:num w:numId="88" w16cid:durableId="1933009088">
    <w:abstractNumId w:val="137"/>
  </w:num>
  <w:num w:numId="89" w16cid:durableId="1926960205">
    <w:abstractNumId w:val="223"/>
  </w:num>
  <w:num w:numId="90" w16cid:durableId="2006546519">
    <w:abstractNumId w:val="15"/>
  </w:num>
  <w:num w:numId="91" w16cid:durableId="553128120">
    <w:abstractNumId w:val="9"/>
  </w:num>
  <w:num w:numId="92" w16cid:durableId="414865481">
    <w:abstractNumId w:val="35"/>
  </w:num>
  <w:num w:numId="93" w16cid:durableId="2021274846">
    <w:abstractNumId w:val="85"/>
  </w:num>
  <w:num w:numId="94" w16cid:durableId="964699729">
    <w:abstractNumId w:val="99"/>
  </w:num>
  <w:num w:numId="95" w16cid:durableId="489029644">
    <w:abstractNumId w:val="70"/>
  </w:num>
  <w:num w:numId="96" w16cid:durableId="1352805691">
    <w:abstractNumId w:val="224"/>
  </w:num>
  <w:num w:numId="97" w16cid:durableId="1342120978">
    <w:abstractNumId w:val="236"/>
  </w:num>
  <w:num w:numId="98" w16cid:durableId="273446510">
    <w:abstractNumId w:val="17"/>
  </w:num>
  <w:num w:numId="99" w16cid:durableId="1154416716">
    <w:abstractNumId w:val="74"/>
  </w:num>
  <w:num w:numId="100" w16cid:durableId="306666473">
    <w:abstractNumId w:val="25"/>
  </w:num>
  <w:num w:numId="101" w16cid:durableId="1824663135">
    <w:abstractNumId w:val="95"/>
  </w:num>
  <w:num w:numId="102" w16cid:durableId="816189538">
    <w:abstractNumId w:val="135"/>
  </w:num>
  <w:num w:numId="103" w16cid:durableId="2002152186">
    <w:abstractNumId w:val="67"/>
  </w:num>
  <w:num w:numId="104" w16cid:durableId="191917265">
    <w:abstractNumId w:val="19"/>
  </w:num>
  <w:num w:numId="105" w16cid:durableId="1637105014">
    <w:abstractNumId w:val="190"/>
  </w:num>
  <w:num w:numId="106" w16cid:durableId="1175342605">
    <w:abstractNumId w:val="37"/>
  </w:num>
  <w:num w:numId="107" w16cid:durableId="1541164562">
    <w:abstractNumId w:val="3"/>
  </w:num>
  <w:num w:numId="108" w16cid:durableId="645401334">
    <w:abstractNumId w:val="167"/>
  </w:num>
  <w:num w:numId="109" w16cid:durableId="453136745">
    <w:abstractNumId w:val="81"/>
  </w:num>
  <w:num w:numId="110" w16cid:durableId="710763985">
    <w:abstractNumId w:val="1"/>
  </w:num>
  <w:num w:numId="111" w16cid:durableId="857626242">
    <w:abstractNumId w:val="68"/>
  </w:num>
  <w:num w:numId="112" w16cid:durableId="213545994">
    <w:abstractNumId w:val="0"/>
  </w:num>
  <w:num w:numId="113" w16cid:durableId="110630277">
    <w:abstractNumId w:val="215"/>
  </w:num>
  <w:num w:numId="114" w16cid:durableId="1225752192">
    <w:abstractNumId w:val="123"/>
  </w:num>
  <w:num w:numId="115" w16cid:durableId="179898645">
    <w:abstractNumId w:val="168"/>
  </w:num>
  <w:num w:numId="116" w16cid:durableId="1121801182">
    <w:abstractNumId w:val="43"/>
  </w:num>
  <w:num w:numId="117" w16cid:durableId="1637223801">
    <w:abstractNumId w:val="129"/>
  </w:num>
  <w:num w:numId="118" w16cid:durableId="594216154">
    <w:abstractNumId w:val="44"/>
  </w:num>
  <w:num w:numId="119" w16cid:durableId="1697273078">
    <w:abstractNumId w:val="160"/>
  </w:num>
  <w:num w:numId="120" w16cid:durableId="587270019">
    <w:abstractNumId w:val="126"/>
  </w:num>
  <w:num w:numId="121" w16cid:durableId="2054035491">
    <w:abstractNumId w:val="172"/>
  </w:num>
  <w:num w:numId="122" w16cid:durableId="313879363">
    <w:abstractNumId w:val="92"/>
  </w:num>
  <w:num w:numId="123" w16cid:durableId="1713699">
    <w:abstractNumId w:val="116"/>
  </w:num>
  <w:num w:numId="124" w16cid:durableId="1465662508">
    <w:abstractNumId w:val="150"/>
  </w:num>
  <w:num w:numId="125" w16cid:durableId="1219785346">
    <w:abstractNumId w:val="42"/>
  </w:num>
  <w:num w:numId="126" w16cid:durableId="890772323">
    <w:abstractNumId w:val="78"/>
  </w:num>
  <w:num w:numId="127" w16cid:durableId="148373824">
    <w:abstractNumId w:val="196"/>
  </w:num>
  <w:num w:numId="128" w16cid:durableId="845678873">
    <w:abstractNumId w:val="51"/>
  </w:num>
  <w:num w:numId="129" w16cid:durableId="154345605">
    <w:abstractNumId w:val="180"/>
  </w:num>
  <w:num w:numId="130" w16cid:durableId="363755157">
    <w:abstractNumId w:val="153"/>
  </w:num>
  <w:num w:numId="131" w16cid:durableId="1103841471">
    <w:abstractNumId w:val="26"/>
  </w:num>
  <w:num w:numId="132" w16cid:durableId="927152085">
    <w:abstractNumId w:val="104"/>
  </w:num>
  <w:num w:numId="133" w16cid:durableId="828863404">
    <w:abstractNumId w:val="53"/>
  </w:num>
  <w:num w:numId="134" w16cid:durableId="160511236">
    <w:abstractNumId w:val="56"/>
  </w:num>
  <w:num w:numId="135" w16cid:durableId="1519389396">
    <w:abstractNumId w:val="47"/>
  </w:num>
  <w:num w:numId="136" w16cid:durableId="1495141916">
    <w:abstractNumId w:val="232"/>
  </w:num>
  <w:num w:numId="137" w16cid:durableId="1597862169">
    <w:abstractNumId w:val="195"/>
  </w:num>
  <w:num w:numId="138" w16cid:durableId="1886983476">
    <w:abstractNumId w:val="34"/>
  </w:num>
  <w:num w:numId="139" w16cid:durableId="1672872902">
    <w:abstractNumId w:val="91"/>
  </w:num>
  <w:num w:numId="140" w16cid:durableId="145561513">
    <w:abstractNumId w:val="219"/>
  </w:num>
  <w:num w:numId="141" w16cid:durableId="604196795">
    <w:abstractNumId w:val="213"/>
  </w:num>
  <w:num w:numId="142" w16cid:durableId="1123185936">
    <w:abstractNumId w:val="209"/>
  </w:num>
  <w:num w:numId="143" w16cid:durableId="1801335363">
    <w:abstractNumId w:val="193"/>
  </w:num>
  <w:num w:numId="144" w16cid:durableId="1848979439">
    <w:abstractNumId w:val="187"/>
  </w:num>
  <w:num w:numId="145" w16cid:durableId="393817442">
    <w:abstractNumId w:val="202"/>
  </w:num>
  <w:num w:numId="146" w16cid:durableId="84033772">
    <w:abstractNumId w:val="161"/>
  </w:num>
  <w:num w:numId="147" w16cid:durableId="556549206">
    <w:abstractNumId w:val="179"/>
  </w:num>
  <w:num w:numId="148" w16cid:durableId="2127650198">
    <w:abstractNumId w:val="136"/>
  </w:num>
  <w:num w:numId="149" w16cid:durableId="1532456451">
    <w:abstractNumId w:val="163"/>
  </w:num>
  <w:num w:numId="150" w16cid:durableId="1921206765">
    <w:abstractNumId w:val="105"/>
  </w:num>
  <w:num w:numId="151" w16cid:durableId="2094668315">
    <w:abstractNumId w:val="140"/>
  </w:num>
  <w:num w:numId="152" w16cid:durableId="1720518004">
    <w:abstractNumId w:val="57"/>
  </w:num>
  <w:num w:numId="153" w16cid:durableId="524439034">
    <w:abstractNumId w:val="154"/>
  </w:num>
  <w:num w:numId="154" w16cid:durableId="893853077">
    <w:abstractNumId w:val="84"/>
  </w:num>
  <w:num w:numId="155" w16cid:durableId="546332023">
    <w:abstractNumId w:val="40"/>
  </w:num>
  <w:num w:numId="156" w16cid:durableId="1440373419">
    <w:abstractNumId w:val="27"/>
  </w:num>
  <w:num w:numId="157" w16cid:durableId="1655136954">
    <w:abstractNumId w:val="220"/>
  </w:num>
  <w:num w:numId="158" w16cid:durableId="1092968907">
    <w:abstractNumId w:val="7"/>
  </w:num>
  <w:num w:numId="159" w16cid:durableId="1714888742">
    <w:abstractNumId w:val="212"/>
  </w:num>
  <w:num w:numId="160" w16cid:durableId="1028064133">
    <w:abstractNumId w:val="28"/>
  </w:num>
  <w:num w:numId="161" w16cid:durableId="662968958">
    <w:abstractNumId w:val="115"/>
  </w:num>
  <w:num w:numId="162" w16cid:durableId="1375882817">
    <w:abstractNumId w:val="227"/>
  </w:num>
  <w:num w:numId="163" w16cid:durableId="379980144">
    <w:abstractNumId w:val="98"/>
  </w:num>
  <w:num w:numId="164" w16cid:durableId="486170102">
    <w:abstractNumId w:val="83"/>
  </w:num>
  <w:num w:numId="165" w16cid:durableId="666713959">
    <w:abstractNumId w:val="188"/>
  </w:num>
  <w:num w:numId="166" w16cid:durableId="622199112">
    <w:abstractNumId w:val="18"/>
  </w:num>
  <w:num w:numId="167" w16cid:durableId="1463426497">
    <w:abstractNumId w:val="217"/>
  </w:num>
  <w:num w:numId="168" w16cid:durableId="484396882">
    <w:abstractNumId w:val="106"/>
  </w:num>
  <w:num w:numId="169" w16cid:durableId="745885289">
    <w:abstractNumId w:val="164"/>
  </w:num>
  <w:num w:numId="170" w16cid:durableId="1426615360">
    <w:abstractNumId w:val="133"/>
  </w:num>
  <w:num w:numId="171" w16cid:durableId="82651745">
    <w:abstractNumId w:val="112"/>
  </w:num>
  <w:num w:numId="172" w16cid:durableId="291061796">
    <w:abstractNumId w:val="36"/>
  </w:num>
  <w:num w:numId="173" w16cid:durableId="884946859">
    <w:abstractNumId w:val="61"/>
  </w:num>
  <w:num w:numId="174" w16cid:durableId="1613171202">
    <w:abstractNumId w:val="22"/>
  </w:num>
  <w:num w:numId="175" w16cid:durableId="1689870364">
    <w:abstractNumId w:val="41"/>
  </w:num>
  <w:num w:numId="176" w16cid:durableId="729153958">
    <w:abstractNumId w:val="201"/>
  </w:num>
  <w:num w:numId="177" w16cid:durableId="997419876">
    <w:abstractNumId w:val="151"/>
  </w:num>
  <w:num w:numId="178" w16cid:durableId="10031917">
    <w:abstractNumId w:val="173"/>
  </w:num>
  <w:num w:numId="179" w16cid:durableId="220137271">
    <w:abstractNumId w:val="189"/>
  </w:num>
  <w:num w:numId="180" w16cid:durableId="930703306">
    <w:abstractNumId w:val="197"/>
  </w:num>
  <w:num w:numId="181" w16cid:durableId="1444888003">
    <w:abstractNumId w:val="214"/>
  </w:num>
  <w:num w:numId="182" w16cid:durableId="1513297572">
    <w:abstractNumId w:val="52"/>
  </w:num>
  <w:num w:numId="183" w16cid:durableId="1272663588">
    <w:abstractNumId w:val="171"/>
  </w:num>
  <w:num w:numId="184" w16cid:durableId="2075273650">
    <w:abstractNumId w:val="77"/>
  </w:num>
  <w:num w:numId="185" w16cid:durableId="1439639208">
    <w:abstractNumId w:val="157"/>
  </w:num>
  <w:num w:numId="186" w16cid:durableId="1300108204">
    <w:abstractNumId w:val="138"/>
  </w:num>
  <w:num w:numId="187" w16cid:durableId="1971862043">
    <w:abstractNumId w:val="109"/>
  </w:num>
  <w:num w:numId="188" w16cid:durableId="982857609">
    <w:abstractNumId w:val="147"/>
  </w:num>
  <w:num w:numId="189" w16cid:durableId="1335911617">
    <w:abstractNumId w:val="127"/>
  </w:num>
  <w:num w:numId="190" w16cid:durableId="1838960486">
    <w:abstractNumId w:val="146"/>
  </w:num>
  <w:num w:numId="191" w16cid:durableId="1821993960">
    <w:abstractNumId w:val="139"/>
  </w:num>
  <w:num w:numId="192" w16cid:durableId="1538464589">
    <w:abstractNumId w:val="143"/>
  </w:num>
  <w:num w:numId="193" w16cid:durableId="1351688994">
    <w:abstractNumId w:val="45"/>
  </w:num>
  <w:num w:numId="194" w16cid:durableId="1450855514">
    <w:abstractNumId w:val="31"/>
  </w:num>
  <w:num w:numId="195" w16cid:durableId="68356360">
    <w:abstractNumId w:val="12"/>
  </w:num>
  <w:num w:numId="196" w16cid:durableId="293869812">
    <w:abstractNumId w:val="205"/>
  </w:num>
  <w:num w:numId="197" w16cid:durableId="929856334">
    <w:abstractNumId w:val="206"/>
  </w:num>
  <w:num w:numId="198" w16cid:durableId="1151289251">
    <w:abstractNumId w:val="90"/>
  </w:num>
  <w:num w:numId="199" w16cid:durableId="308019570">
    <w:abstractNumId w:val="200"/>
  </w:num>
  <w:num w:numId="200" w16cid:durableId="699748039">
    <w:abstractNumId w:val="75"/>
  </w:num>
  <w:num w:numId="201" w16cid:durableId="1228765243">
    <w:abstractNumId w:val="174"/>
  </w:num>
  <w:num w:numId="202" w16cid:durableId="1091045866">
    <w:abstractNumId w:val="159"/>
  </w:num>
  <w:num w:numId="203" w16cid:durableId="180511263">
    <w:abstractNumId w:val="229"/>
  </w:num>
  <w:num w:numId="204" w16cid:durableId="1352797298">
    <w:abstractNumId w:val="10"/>
  </w:num>
  <w:num w:numId="205" w16cid:durableId="1041369885">
    <w:abstractNumId w:val="32"/>
  </w:num>
  <w:num w:numId="206" w16cid:durableId="214465251">
    <w:abstractNumId w:val="30"/>
  </w:num>
  <w:num w:numId="207" w16cid:durableId="32537941">
    <w:abstractNumId w:val="191"/>
  </w:num>
  <w:num w:numId="208" w16cid:durableId="1691183281">
    <w:abstractNumId w:val="204"/>
  </w:num>
  <w:num w:numId="209" w16cid:durableId="1020425437">
    <w:abstractNumId w:val="121"/>
  </w:num>
  <w:num w:numId="210" w16cid:durableId="405958005">
    <w:abstractNumId w:val="8"/>
  </w:num>
  <w:num w:numId="211" w16cid:durableId="812412361">
    <w:abstractNumId w:val="76"/>
  </w:num>
  <w:num w:numId="212" w16cid:durableId="783959357">
    <w:abstractNumId w:val="235"/>
  </w:num>
  <w:num w:numId="213" w16cid:durableId="1758749701">
    <w:abstractNumId w:val="24"/>
  </w:num>
  <w:num w:numId="214" w16cid:durableId="479276542">
    <w:abstractNumId w:val="182"/>
  </w:num>
  <w:num w:numId="215" w16cid:durableId="1468278681">
    <w:abstractNumId w:val="96"/>
  </w:num>
  <w:num w:numId="216" w16cid:durableId="53551071">
    <w:abstractNumId w:val="162"/>
  </w:num>
  <w:num w:numId="217" w16cid:durableId="1624726201">
    <w:abstractNumId w:val="170"/>
  </w:num>
  <w:num w:numId="218" w16cid:durableId="1073504632">
    <w:abstractNumId w:val="111"/>
  </w:num>
  <w:num w:numId="219" w16cid:durableId="510074356">
    <w:abstractNumId w:val="218"/>
  </w:num>
  <w:num w:numId="220" w16cid:durableId="375081126">
    <w:abstractNumId w:val="130"/>
  </w:num>
  <w:num w:numId="221" w16cid:durableId="995761994">
    <w:abstractNumId w:val="131"/>
  </w:num>
  <w:num w:numId="222" w16cid:durableId="1981380277">
    <w:abstractNumId w:val="145"/>
  </w:num>
  <w:num w:numId="223" w16cid:durableId="832455535">
    <w:abstractNumId w:val="110"/>
  </w:num>
  <w:num w:numId="224" w16cid:durableId="1417241607">
    <w:abstractNumId w:val="141"/>
  </w:num>
  <w:num w:numId="225" w16cid:durableId="1346513915">
    <w:abstractNumId w:val="58"/>
  </w:num>
  <w:num w:numId="226" w16cid:durableId="409279249">
    <w:abstractNumId w:val="222"/>
  </w:num>
  <w:num w:numId="227" w16cid:durableId="1580822785">
    <w:abstractNumId w:val="66"/>
  </w:num>
  <w:num w:numId="228" w16cid:durableId="276521694">
    <w:abstractNumId w:val="13"/>
  </w:num>
  <w:num w:numId="229" w16cid:durableId="1778980586">
    <w:abstractNumId w:val="63"/>
  </w:num>
  <w:num w:numId="230" w16cid:durableId="1935019538">
    <w:abstractNumId w:val="20"/>
  </w:num>
  <w:num w:numId="231" w16cid:durableId="2141023607">
    <w:abstractNumId w:val="192"/>
  </w:num>
  <w:num w:numId="232" w16cid:durableId="1167789359">
    <w:abstractNumId w:val="103"/>
  </w:num>
  <w:num w:numId="233" w16cid:durableId="312565681">
    <w:abstractNumId w:val="230"/>
  </w:num>
  <w:num w:numId="234" w16cid:durableId="475954562">
    <w:abstractNumId w:val="177"/>
  </w:num>
  <w:num w:numId="235" w16cid:durableId="1695766073">
    <w:abstractNumId w:val="117"/>
  </w:num>
  <w:num w:numId="236" w16cid:durableId="494155070">
    <w:abstractNumId w:val="62"/>
  </w:num>
  <w:num w:numId="237" w16cid:durableId="1521436130">
    <w:abstractNumId w:val="118"/>
  </w:num>
  <w:num w:numId="238" w16cid:durableId="714964949">
    <w:abstractNumId w:val="125"/>
  </w:num>
  <w:num w:numId="239" w16cid:durableId="2118132865">
    <w:abstractNumId w:val="1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A50E5"/>
    <w:rsid w:val="000E4E54"/>
    <w:rsid w:val="00106286"/>
    <w:rsid w:val="0012731A"/>
    <w:rsid w:val="00141E25"/>
    <w:rsid w:val="001478FC"/>
    <w:rsid w:val="0015547A"/>
    <w:rsid w:val="001715AB"/>
    <w:rsid w:val="00171C8C"/>
    <w:rsid w:val="001B1D10"/>
    <w:rsid w:val="001F0474"/>
    <w:rsid w:val="002B1959"/>
    <w:rsid w:val="002F357F"/>
    <w:rsid w:val="00305488"/>
    <w:rsid w:val="003114F7"/>
    <w:rsid w:val="003279BE"/>
    <w:rsid w:val="00356FF8"/>
    <w:rsid w:val="00374607"/>
    <w:rsid w:val="003B1802"/>
    <w:rsid w:val="003B2BFE"/>
    <w:rsid w:val="003E1E6E"/>
    <w:rsid w:val="003F5F9F"/>
    <w:rsid w:val="00411B5D"/>
    <w:rsid w:val="00480554"/>
    <w:rsid w:val="0048638C"/>
    <w:rsid w:val="004C7845"/>
    <w:rsid w:val="00500747"/>
    <w:rsid w:val="00550D92"/>
    <w:rsid w:val="005B57BF"/>
    <w:rsid w:val="005B5C08"/>
    <w:rsid w:val="0061475B"/>
    <w:rsid w:val="006401B3"/>
    <w:rsid w:val="00667D43"/>
    <w:rsid w:val="00676448"/>
    <w:rsid w:val="00690673"/>
    <w:rsid w:val="006A2398"/>
    <w:rsid w:val="006A57C3"/>
    <w:rsid w:val="006B22BE"/>
    <w:rsid w:val="00702A72"/>
    <w:rsid w:val="007128FB"/>
    <w:rsid w:val="00726960"/>
    <w:rsid w:val="00781A86"/>
    <w:rsid w:val="007E4FAC"/>
    <w:rsid w:val="00861076"/>
    <w:rsid w:val="008A71F4"/>
    <w:rsid w:val="00924CAF"/>
    <w:rsid w:val="009411C8"/>
    <w:rsid w:val="0094771C"/>
    <w:rsid w:val="009911E7"/>
    <w:rsid w:val="009B23C7"/>
    <w:rsid w:val="009C60E3"/>
    <w:rsid w:val="009E46F1"/>
    <w:rsid w:val="00A638D6"/>
    <w:rsid w:val="00AB224C"/>
    <w:rsid w:val="00AB25B1"/>
    <w:rsid w:val="00AE1DA7"/>
    <w:rsid w:val="00AE5FD6"/>
    <w:rsid w:val="00B21E30"/>
    <w:rsid w:val="00B4034D"/>
    <w:rsid w:val="00B570E4"/>
    <w:rsid w:val="00B8217C"/>
    <w:rsid w:val="00BA7B9B"/>
    <w:rsid w:val="00BD0135"/>
    <w:rsid w:val="00BE720F"/>
    <w:rsid w:val="00C13CED"/>
    <w:rsid w:val="00C273DC"/>
    <w:rsid w:val="00C27F50"/>
    <w:rsid w:val="00C70F9F"/>
    <w:rsid w:val="00CC0664"/>
    <w:rsid w:val="00D13082"/>
    <w:rsid w:val="00D325DD"/>
    <w:rsid w:val="00D40207"/>
    <w:rsid w:val="00D61BCD"/>
    <w:rsid w:val="00D71AFB"/>
    <w:rsid w:val="00D8358E"/>
    <w:rsid w:val="00DA0085"/>
    <w:rsid w:val="00DD0A7C"/>
    <w:rsid w:val="00DD4265"/>
    <w:rsid w:val="00DE0A74"/>
    <w:rsid w:val="00E43809"/>
    <w:rsid w:val="00EA6967"/>
    <w:rsid w:val="00EC2045"/>
    <w:rsid w:val="00F66054"/>
    <w:rsid w:val="00F87604"/>
    <w:rsid w:val="00FA017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32254742">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75717667">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456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1120176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9824">
      <w:bodyDiv w:val="1"/>
      <w:marLeft w:val="0"/>
      <w:marRight w:val="0"/>
      <w:marTop w:val="0"/>
      <w:marBottom w:val="0"/>
      <w:divBdr>
        <w:top w:val="none" w:sz="0" w:space="0" w:color="auto"/>
        <w:left w:val="none" w:sz="0" w:space="0" w:color="auto"/>
        <w:bottom w:val="none" w:sz="0" w:space="0" w:color="auto"/>
        <w:right w:val="none" w:sz="0" w:space="0" w:color="auto"/>
      </w:divBdr>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15407876">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370428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2602397">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99106271">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3543903">
      <w:bodyDiv w:val="1"/>
      <w:marLeft w:val="0"/>
      <w:marRight w:val="0"/>
      <w:marTop w:val="0"/>
      <w:marBottom w:val="0"/>
      <w:divBdr>
        <w:top w:val="none" w:sz="0" w:space="0" w:color="auto"/>
        <w:left w:val="none" w:sz="0" w:space="0" w:color="auto"/>
        <w:bottom w:val="none" w:sz="0" w:space="0" w:color="auto"/>
        <w:right w:val="none" w:sz="0" w:space="0" w:color="auto"/>
      </w:divBdr>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8207176">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84892033">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2748486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11241296">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392803474">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6122310">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3781838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37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20</Pages>
  <Words>5168</Words>
  <Characters>29458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24</cp:revision>
  <dcterms:created xsi:type="dcterms:W3CDTF">2024-11-30T10:36:00Z</dcterms:created>
  <dcterms:modified xsi:type="dcterms:W3CDTF">2025-01-07T13:15:00Z</dcterms:modified>
</cp:coreProperties>
</file>