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A36E1" w14:textId="77777777" w:rsidR="007842D5" w:rsidRDefault="007842D5" w:rsidP="007842D5">
      <w:pPr>
        <w:jc w:val="both"/>
        <w:rPr>
          <w:b/>
          <w:bCs/>
          <w:sz w:val="24"/>
          <w:szCs w:val="24"/>
        </w:rPr>
      </w:pPr>
      <w:r w:rsidRPr="007842D5">
        <w:rPr>
          <w:b/>
          <w:bCs/>
          <w:sz w:val="24"/>
          <w:szCs w:val="24"/>
        </w:rPr>
        <w:t xml:space="preserve">Module 4: Environmental Audit: </w:t>
      </w:r>
    </w:p>
    <w:p w14:paraId="3CF06DA7" w14:textId="77777777" w:rsidR="007842D5" w:rsidRDefault="007842D5" w:rsidP="007842D5">
      <w:pPr>
        <w:jc w:val="both"/>
        <w:rPr>
          <w:b/>
          <w:bCs/>
          <w:sz w:val="24"/>
          <w:szCs w:val="24"/>
        </w:rPr>
      </w:pPr>
    </w:p>
    <w:p w14:paraId="437560FE" w14:textId="77777777" w:rsidR="007842D5" w:rsidRDefault="007842D5" w:rsidP="007842D5">
      <w:pPr>
        <w:jc w:val="both"/>
        <w:rPr>
          <w:b/>
          <w:bCs/>
          <w:sz w:val="24"/>
          <w:szCs w:val="24"/>
        </w:rPr>
      </w:pPr>
      <w:r w:rsidRPr="007842D5">
        <w:rPr>
          <w:b/>
          <w:bCs/>
          <w:sz w:val="24"/>
          <w:szCs w:val="24"/>
        </w:rPr>
        <w:t xml:space="preserve">1. Define environmental audit and its significance in EMS. </w:t>
      </w:r>
    </w:p>
    <w:p w14:paraId="23ED9F85" w14:textId="77777777" w:rsidR="00EE0D98" w:rsidRPr="00EE0D98" w:rsidRDefault="00EE0D98" w:rsidP="00EE0D98">
      <w:pPr>
        <w:jc w:val="both"/>
        <w:rPr>
          <w:sz w:val="24"/>
          <w:szCs w:val="24"/>
        </w:rPr>
      </w:pPr>
      <w:r w:rsidRPr="00EE0D98">
        <w:rPr>
          <w:b/>
          <w:bCs/>
          <w:sz w:val="24"/>
          <w:szCs w:val="24"/>
        </w:rPr>
        <w:t>Definition of Environmental Audit</w:t>
      </w:r>
    </w:p>
    <w:p w14:paraId="6E0D816A" w14:textId="77777777" w:rsidR="00EE0D98" w:rsidRPr="00EE0D98" w:rsidRDefault="00EE0D98" w:rsidP="00EE0D98">
      <w:pPr>
        <w:jc w:val="both"/>
        <w:rPr>
          <w:sz w:val="24"/>
          <w:szCs w:val="24"/>
        </w:rPr>
      </w:pPr>
      <w:r w:rsidRPr="00EE0D98">
        <w:rPr>
          <w:sz w:val="24"/>
          <w:szCs w:val="24"/>
        </w:rPr>
        <w:t>An </w:t>
      </w:r>
      <w:r w:rsidRPr="00EE0D98">
        <w:rPr>
          <w:b/>
          <w:bCs/>
          <w:sz w:val="24"/>
          <w:szCs w:val="24"/>
        </w:rPr>
        <w:t>Environmental Audit</w:t>
      </w:r>
      <w:r w:rsidRPr="00EE0D98">
        <w:rPr>
          <w:sz w:val="24"/>
          <w:szCs w:val="24"/>
        </w:rPr>
        <w:t> is a systematic, documented verification process that objectively obtains audit evidence to determine whether an organization’s Environmental Management System (EMS) conforms to the audit criteria. It involves evaluating the effectiveness of the EMS, compliance with environmental regulations, and identifying areas for improvement. The audit process typically includes planning, conducting the audit, reporting findings, and following up on corrective actions.</w:t>
      </w:r>
    </w:p>
    <w:p w14:paraId="172AA005" w14:textId="77777777" w:rsidR="00EE0D98" w:rsidRPr="00EE0D98" w:rsidRDefault="00EE0D98" w:rsidP="00EE0D98">
      <w:pPr>
        <w:jc w:val="both"/>
        <w:rPr>
          <w:sz w:val="24"/>
          <w:szCs w:val="24"/>
        </w:rPr>
      </w:pPr>
      <w:r w:rsidRPr="00EE0D98">
        <w:rPr>
          <w:sz w:val="24"/>
          <w:szCs w:val="24"/>
        </w:rPr>
        <w:pict w14:anchorId="4F41A1EB">
          <v:rect id="_x0000_i1031" style="width:0;height:0" o:hralign="center" o:hrstd="t" o:hrnoshade="t" o:hr="t" fillcolor="#d1d5db" stroked="f"/>
        </w:pict>
      </w:r>
    </w:p>
    <w:p w14:paraId="5949917E" w14:textId="77777777" w:rsidR="00EE0D98" w:rsidRPr="00EE0D98" w:rsidRDefault="00EE0D98" w:rsidP="00EE0D98">
      <w:pPr>
        <w:jc w:val="both"/>
        <w:rPr>
          <w:sz w:val="24"/>
          <w:szCs w:val="24"/>
        </w:rPr>
      </w:pPr>
      <w:r w:rsidRPr="00EE0D98">
        <w:rPr>
          <w:b/>
          <w:bCs/>
          <w:sz w:val="24"/>
          <w:szCs w:val="24"/>
        </w:rPr>
        <w:t>Significance of Environmental Audit in EMS</w:t>
      </w:r>
    </w:p>
    <w:p w14:paraId="765F7905" w14:textId="77777777" w:rsidR="00EE0D98" w:rsidRPr="00EE0D98" w:rsidRDefault="00EE0D98" w:rsidP="00EE0D98">
      <w:pPr>
        <w:numPr>
          <w:ilvl w:val="0"/>
          <w:numId w:val="51"/>
        </w:numPr>
        <w:jc w:val="both"/>
        <w:rPr>
          <w:sz w:val="24"/>
          <w:szCs w:val="24"/>
        </w:rPr>
      </w:pPr>
      <w:r w:rsidRPr="00EE0D98">
        <w:rPr>
          <w:b/>
          <w:bCs/>
          <w:sz w:val="24"/>
          <w:szCs w:val="24"/>
        </w:rPr>
        <w:t>Assessment of Compliance</w:t>
      </w:r>
    </w:p>
    <w:p w14:paraId="47B2A462" w14:textId="77777777" w:rsidR="00EE0D98" w:rsidRPr="00EE0D98" w:rsidRDefault="00EE0D98" w:rsidP="00EE0D98">
      <w:pPr>
        <w:numPr>
          <w:ilvl w:val="1"/>
          <w:numId w:val="51"/>
        </w:numPr>
        <w:jc w:val="both"/>
        <w:rPr>
          <w:sz w:val="24"/>
          <w:szCs w:val="24"/>
        </w:rPr>
      </w:pPr>
      <w:r w:rsidRPr="00EE0D98">
        <w:rPr>
          <w:b/>
          <w:bCs/>
          <w:sz w:val="24"/>
          <w:szCs w:val="24"/>
        </w:rPr>
        <w:t>Regulatory Adherence</w:t>
      </w:r>
      <w:r w:rsidRPr="00EE0D98">
        <w:rPr>
          <w:sz w:val="24"/>
          <w:szCs w:val="24"/>
        </w:rPr>
        <w:t>: Environmental audits help organizations assess their compliance with applicable environmental laws and regulations, ensuring that they meet legal requirements and avoid penalties.</w:t>
      </w:r>
    </w:p>
    <w:p w14:paraId="2B592F46" w14:textId="77777777" w:rsidR="00EE0D98" w:rsidRPr="00EE0D98" w:rsidRDefault="00EE0D98" w:rsidP="00EE0D98">
      <w:pPr>
        <w:numPr>
          <w:ilvl w:val="1"/>
          <w:numId w:val="51"/>
        </w:numPr>
        <w:jc w:val="both"/>
        <w:rPr>
          <w:sz w:val="24"/>
          <w:szCs w:val="24"/>
        </w:rPr>
      </w:pPr>
      <w:r w:rsidRPr="00EE0D98">
        <w:rPr>
          <w:b/>
          <w:bCs/>
          <w:sz w:val="24"/>
          <w:szCs w:val="24"/>
        </w:rPr>
        <w:t>Identifying Non-Conformities</w:t>
      </w:r>
      <w:r w:rsidRPr="00EE0D98">
        <w:rPr>
          <w:sz w:val="24"/>
          <w:szCs w:val="24"/>
        </w:rPr>
        <w:t>: Audits identify areas where the organization may not be meeting regulatory standards, allowing for timely corrective actions.</w:t>
      </w:r>
    </w:p>
    <w:p w14:paraId="17776AF2" w14:textId="77777777" w:rsidR="00EE0D98" w:rsidRPr="00EE0D98" w:rsidRDefault="00EE0D98" w:rsidP="00EE0D98">
      <w:pPr>
        <w:numPr>
          <w:ilvl w:val="0"/>
          <w:numId w:val="51"/>
        </w:numPr>
        <w:jc w:val="both"/>
        <w:rPr>
          <w:sz w:val="24"/>
          <w:szCs w:val="24"/>
        </w:rPr>
      </w:pPr>
      <w:r w:rsidRPr="00EE0D98">
        <w:rPr>
          <w:b/>
          <w:bCs/>
          <w:sz w:val="24"/>
          <w:szCs w:val="24"/>
        </w:rPr>
        <w:t>Evaluation of EMS Effectiveness</w:t>
      </w:r>
    </w:p>
    <w:p w14:paraId="5B4E8993" w14:textId="77777777" w:rsidR="00EE0D98" w:rsidRPr="00EE0D98" w:rsidRDefault="00EE0D98" w:rsidP="00EE0D98">
      <w:pPr>
        <w:numPr>
          <w:ilvl w:val="1"/>
          <w:numId w:val="51"/>
        </w:numPr>
        <w:jc w:val="both"/>
        <w:rPr>
          <w:sz w:val="24"/>
          <w:szCs w:val="24"/>
        </w:rPr>
      </w:pPr>
      <w:r w:rsidRPr="00EE0D98">
        <w:rPr>
          <w:b/>
          <w:bCs/>
          <w:sz w:val="24"/>
          <w:szCs w:val="24"/>
        </w:rPr>
        <w:t>Performance Measurement</w:t>
      </w:r>
      <w:r w:rsidRPr="00EE0D98">
        <w:rPr>
          <w:sz w:val="24"/>
          <w:szCs w:val="24"/>
        </w:rPr>
        <w:t>: Audits provide a means to evaluate the effectiveness of the EMS in achieving environmental objectives and targets, helping organizations understand their environmental performance.</w:t>
      </w:r>
    </w:p>
    <w:p w14:paraId="6F00A710" w14:textId="77777777" w:rsidR="00EE0D98" w:rsidRPr="00EE0D98" w:rsidRDefault="00EE0D98" w:rsidP="00EE0D98">
      <w:pPr>
        <w:numPr>
          <w:ilvl w:val="1"/>
          <w:numId w:val="51"/>
        </w:numPr>
        <w:jc w:val="both"/>
        <w:rPr>
          <w:sz w:val="24"/>
          <w:szCs w:val="24"/>
        </w:rPr>
      </w:pPr>
      <w:r w:rsidRPr="00EE0D98">
        <w:rPr>
          <w:b/>
          <w:bCs/>
          <w:sz w:val="24"/>
          <w:szCs w:val="24"/>
        </w:rPr>
        <w:t>Identifying Strengths and Weaknesses</w:t>
      </w:r>
      <w:r w:rsidRPr="00EE0D98">
        <w:rPr>
          <w:sz w:val="24"/>
          <w:szCs w:val="24"/>
        </w:rPr>
        <w:t>: The audit process highlights both the strengths and weaknesses of the EMS, providing insights into areas that require improvement.</w:t>
      </w:r>
    </w:p>
    <w:p w14:paraId="071608C7" w14:textId="77777777" w:rsidR="00EE0D98" w:rsidRPr="00EE0D98" w:rsidRDefault="00EE0D98" w:rsidP="00EE0D98">
      <w:pPr>
        <w:numPr>
          <w:ilvl w:val="0"/>
          <w:numId w:val="51"/>
        </w:numPr>
        <w:jc w:val="both"/>
        <w:rPr>
          <w:sz w:val="24"/>
          <w:szCs w:val="24"/>
        </w:rPr>
      </w:pPr>
      <w:r w:rsidRPr="00EE0D98">
        <w:rPr>
          <w:b/>
          <w:bCs/>
          <w:sz w:val="24"/>
          <w:szCs w:val="24"/>
        </w:rPr>
        <w:t>Continuous Improvement</w:t>
      </w:r>
    </w:p>
    <w:p w14:paraId="735B666C" w14:textId="77777777" w:rsidR="00EE0D98" w:rsidRPr="00EE0D98" w:rsidRDefault="00EE0D98" w:rsidP="00EE0D98">
      <w:pPr>
        <w:numPr>
          <w:ilvl w:val="1"/>
          <w:numId w:val="51"/>
        </w:numPr>
        <w:jc w:val="both"/>
        <w:rPr>
          <w:sz w:val="24"/>
          <w:szCs w:val="24"/>
        </w:rPr>
      </w:pPr>
      <w:r w:rsidRPr="00EE0D98">
        <w:rPr>
          <w:b/>
          <w:bCs/>
          <w:sz w:val="24"/>
          <w:szCs w:val="24"/>
        </w:rPr>
        <w:t>Actionable Recommendations</w:t>
      </w:r>
      <w:r w:rsidRPr="00EE0D98">
        <w:rPr>
          <w:sz w:val="24"/>
          <w:szCs w:val="24"/>
        </w:rPr>
        <w:t>: Environmental audits generate findings and recommendations that organizations can use to enhance their EMS and overall environmental performance.</w:t>
      </w:r>
    </w:p>
    <w:p w14:paraId="14753CEA" w14:textId="77777777" w:rsidR="00EE0D98" w:rsidRPr="00EE0D98" w:rsidRDefault="00EE0D98" w:rsidP="00EE0D98">
      <w:pPr>
        <w:numPr>
          <w:ilvl w:val="1"/>
          <w:numId w:val="51"/>
        </w:numPr>
        <w:jc w:val="both"/>
        <w:rPr>
          <w:sz w:val="24"/>
          <w:szCs w:val="24"/>
        </w:rPr>
      </w:pPr>
      <w:r w:rsidRPr="00EE0D98">
        <w:rPr>
          <w:b/>
          <w:bCs/>
          <w:sz w:val="24"/>
          <w:szCs w:val="24"/>
        </w:rPr>
        <w:lastRenderedPageBreak/>
        <w:t>Feedback Loop</w:t>
      </w:r>
      <w:r w:rsidRPr="00EE0D98">
        <w:rPr>
          <w:sz w:val="24"/>
          <w:szCs w:val="24"/>
        </w:rPr>
        <w:t>: The audit process creates a feedback loop that informs management about the effectiveness of implemented actions and strategies, promoting continual improvement.</w:t>
      </w:r>
    </w:p>
    <w:p w14:paraId="70AEA443" w14:textId="77777777" w:rsidR="00EE0D98" w:rsidRPr="00EE0D98" w:rsidRDefault="00EE0D98" w:rsidP="00EE0D98">
      <w:pPr>
        <w:numPr>
          <w:ilvl w:val="0"/>
          <w:numId w:val="51"/>
        </w:numPr>
        <w:jc w:val="both"/>
        <w:rPr>
          <w:sz w:val="24"/>
          <w:szCs w:val="24"/>
        </w:rPr>
      </w:pPr>
      <w:r w:rsidRPr="00EE0D98">
        <w:rPr>
          <w:b/>
          <w:bCs/>
          <w:sz w:val="24"/>
          <w:szCs w:val="24"/>
        </w:rPr>
        <w:t>Risk Management</w:t>
      </w:r>
    </w:p>
    <w:p w14:paraId="76E09493" w14:textId="77777777" w:rsidR="00EE0D98" w:rsidRPr="00EE0D98" w:rsidRDefault="00EE0D98" w:rsidP="00EE0D98">
      <w:pPr>
        <w:numPr>
          <w:ilvl w:val="1"/>
          <w:numId w:val="51"/>
        </w:numPr>
        <w:jc w:val="both"/>
        <w:rPr>
          <w:sz w:val="24"/>
          <w:szCs w:val="24"/>
        </w:rPr>
      </w:pPr>
      <w:r w:rsidRPr="00EE0D98">
        <w:rPr>
          <w:b/>
          <w:bCs/>
          <w:sz w:val="24"/>
          <w:szCs w:val="24"/>
        </w:rPr>
        <w:t>Identifying Environmental Risks</w:t>
      </w:r>
      <w:r w:rsidRPr="00EE0D98">
        <w:rPr>
          <w:sz w:val="24"/>
          <w:szCs w:val="24"/>
        </w:rPr>
        <w:t>: Audits help organizations identify potential environmental risks associated with their operations, enabling them to take proactive measures to mitigate these risks.</w:t>
      </w:r>
    </w:p>
    <w:p w14:paraId="20B0BD85" w14:textId="77777777" w:rsidR="00EE0D98" w:rsidRPr="00EE0D98" w:rsidRDefault="00EE0D98" w:rsidP="00EE0D98">
      <w:pPr>
        <w:numPr>
          <w:ilvl w:val="1"/>
          <w:numId w:val="51"/>
        </w:numPr>
        <w:jc w:val="both"/>
        <w:rPr>
          <w:sz w:val="24"/>
          <w:szCs w:val="24"/>
        </w:rPr>
      </w:pPr>
      <w:r w:rsidRPr="00EE0D98">
        <w:rPr>
          <w:b/>
          <w:bCs/>
          <w:sz w:val="24"/>
          <w:szCs w:val="24"/>
        </w:rPr>
        <w:t>Preventing Environmental Incidents</w:t>
      </w:r>
      <w:r w:rsidRPr="00EE0D98">
        <w:rPr>
          <w:sz w:val="24"/>
          <w:szCs w:val="24"/>
        </w:rPr>
        <w:t>: By identifying weaknesses in the EMS, audits can help prevent environmental incidents and reduce the likelihood of negative impacts on the environment.</w:t>
      </w:r>
    </w:p>
    <w:p w14:paraId="3763635F" w14:textId="77777777" w:rsidR="00EE0D98" w:rsidRPr="00EE0D98" w:rsidRDefault="00EE0D98" w:rsidP="00EE0D98">
      <w:pPr>
        <w:numPr>
          <w:ilvl w:val="0"/>
          <w:numId w:val="51"/>
        </w:numPr>
        <w:jc w:val="both"/>
        <w:rPr>
          <w:sz w:val="24"/>
          <w:szCs w:val="24"/>
        </w:rPr>
      </w:pPr>
      <w:r w:rsidRPr="00EE0D98">
        <w:rPr>
          <w:b/>
          <w:bCs/>
          <w:sz w:val="24"/>
          <w:szCs w:val="24"/>
        </w:rPr>
        <w:t>Stakeholder Confidence</w:t>
      </w:r>
    </w:p>
    <w:p w14:paraId="7AE7F4FF" w14:textId="77777777" w:rsidR="00EE0D98" w:rsidRPr="00EE0D98" w:rsidRDefault="00EE0D98" w:rsidP="00EE0D98">
      <w:pPr>
        <w:numPr>
          <w:ilvl w:val="1"/>
          <w:numId w:val="51"/>
        </w:numPr>
        <w:jc w:val="both"/>
        <w:rPr>
          <w:sz w:val="24"/>
          <w:szCs w:val="24"/>
        </w:rPr>
      </w:pPr>
      <w:r w:rsidRPr="00EE0D98">
        <w:rPr>
          <w:b/>
          <w:bCs/>
          <w:sz w:val="24"/>
          <w:szCs w:val="24"/>
        </w:rPr>
        <w:t>Building Trust</w:t>
      </w:r>
      <w:r w:rsidRPr="00EE0D98">
        <w:rPr>
          <w:sz w:val="24"/>
          <w:szCs w:val="24"/>
        </w:rPr>
        <w:t>: Conducting regular environmental audits demonstrates an organization’s commitment to environmental management and sustainability, building trust with stakeholders, including customers, regulators, and the community.</w:t>
      </w:r>
    </w:p>
    <w:p w14:paraId="2FAED166" w14:textId="77777777" w:rsidR="00EE0D98" w:rsidRPr="00EE0D98" w:rsidRDefault="00EE0D98" w:rsidP="00EE0D98">
      <w:pPr>
        <w:numPr>
          <w:ilvl w:val="1"/>
          <w:numId w:val="51"/>
        </w:numPr>
        <w:jc w:val="both"/>
        <w:rPr>
          <w:sz w:val="24"/>
          <w:szCs w:val="24"/>
        </w:rPr>
      </w:pPr>
      <w:r w:rsidRPr="00EE0D98">
        <w:rPr>
          <w:b/>
          <w:bCs/>
          <w:sz w:val="24"/>
          <w:szCs w:val="24"/>
        </w:rPr>
        <w:t>Transparency</w:t>
      </w:r>
      <w:r w:rsidRPr="00EE0D98">
        <w:rPr>
          <w:sz w:val="24"/>
          <w:szCs w:val="24"/>
        </w:rPr>
        <w:t>: Audits provide a transparent assessment of environmental performance, which can be communicated to stakeholders to showcase the organization’s efforts in managing its environmental impact.</w:t>
      </w:r>
    </w:p>
    <w:p w14:paraId="60A40C25" w14:textId="77777777" w:rsidR="00EE0D98" w:rsidRPr="00EE0D98" w:rsidRDefault="00EE0D98" w:rsidP="00EE0D98">
      <w:pPr>
        <w:numPr>
          <w:ilvl w:val="0"/>
          <w:numId w:val="51"/>
        </w:numPr>
        <w:jc w:val="both"/>
        <w:rPr>
          <w:sz w:val="24"/>
          <w:szCs w:val="24"/>
        </w:rPr>
      </w:pPr>
      <w:r w:rsidRPr="00EE0D98">
        <w:rPr>
          <w:b/>
          <w:bCs/>
          <w:sz w:val="24"/>
          <w:szCs w:val="24"/>
        </w:rPr>
        <w:t>Facilitating Training and Awareness</w:t>
      </w:r>
    </w:p>
    <w:p w14:paraId="1072DC55" w14:textId="77777777" w:rsidR="00EE0D98" w:rsidRPr="00EE0D98" w:rsidRDefault="00EE0D98" w:rsidP="00EE0D98">
      <w:pPr>
        <w:numPr>
          <w:ilvl w:val="1"/>
          <w:numId w:val="51"/>
        </w:numPr>
        <w:jc w:val="both"/>
        <w:rPr>
          <w:sz w:val="24"/>
          <w:szCs w:val="24"/>
        </w:rPr>
      </w:pPr>
      <w:r w:rsidRPr="00EE0D98">
        <w:rPr>
          <w:b/>
          <w:bCs/>
          <w:sz w:val="24"/>
          <w:szCs w:val="24"/>
        </w:rPr>
        <w:t>Employee Engagement</w:t>
      </w:r>
      <w:r w:rsidRPr="00EE0D98">
        <w:rPr>
          <w:sz w:val="24"/>
          <w:szCs w:val="24"/>
        </w:rPr>
        <w:t>: The audit process can highlight the need for training and awareness programs, ensuring that employees are informed about their roles in the EMS and environmental responsibilities.</w:t>
      </w:r>
    </w:p>
    <w:p w14:paraId="217B6A25" w14:textId="77777777" w:rsidR="00EE0D98" w:rsidRPr="00EE0D98" w:rsidRDefault="00EE0D98" w:rsidP="00EE0D98">
      <w:pPr>
        <w:numPr>
          <w:ilvl w:val="1"/>
          <w:numId w:val="51"/>
        </w:numPr>
        <w:jc w:val="both"/>
        <w:rPr>
          <w:sz w:val="24"/>
          <w:szCs w:val="24"/>
        </w:rPr>
      </w:pPr>
      <w:r w:rsidRPr="00EE0D98">
        <w:rPr>
          <w:b/>
          <w:bCs/>
          <w:sz w:val="24"/>
          <w:szCs w:val="24"/>
        </w:rPr>
        <w:t>Promoting a Culture of Responsibility</w:t>
      </w:r>
      <w:r w:rsidRPr="00EE0D98">
        <w:rPr>
          <w:sz w:val="24"/>
          <w:szCs w:val="24"/>
        </w:rPr>
        <w:t>: By involving employees in the audit process, organizations can foster a culture of environmental responsibility and engagement.</w:t>
      </w:r>
    </w:p>
    <w:p w14:paraId="16A3C8F0" w14:textId="77777777" w:rsidR="00EE0D98" w:rsidRPr="00EE0D98" w:rsidRDefault="00EE0D98" w:rsidP="00EE0D98">
      <w:pPr>
        <w:numPr>
          <w:ilvl w:val="0"/>
          <w:numId w:val="51"/>
        </w:numPr>
        <w:jc w:val="both"/>
        <w:rPr>
          <w:sz w:val="24"/>
          <w:szCs w:val="24"/>
        </w:rPr>
      </w:pPr>
      <w:r w:rsidRPr="00EE0D98">
        <w:rPr>
          <w:b/>
          <w:bCs/>
          <w:sz w:val="24"/>
          <w:szCs w:val="24"/>
        </w:rPr>
        <w:t>Documentation and Record Keeping</w:t>
      </w:r>
    </w:p>
    <w:p w14:paraId="24605B35" w14:textId="77777777" w:rsidR="00EE0D98" w:rsidRPr="00EE0D98" w:rsidRDefault="00EE0D98" w:rsidP="00EE0D98">
      <w:pPr>
        <w:numPr>
          <w:ilvl w:val="1"/>
          <w:numId w:val="51"/>
        </w:numPr>
        <w:jc w:val="both"/>
        <w:rPr>
          <w:sz w:val="24"/>
          <w:szCs w:val="24"/>
        </w:rPr>
      </w:pPr>
      <w:r w:rsidRPr="00EE0D98">
        <w:rPr>
          <w:b/>
          <w:bCs/>
          <w:sz w:val="24"/>
          <w:szCs w:val="24"/>
        </w:rPr>
        <w:t>Audit Trails</w:t>
      </w:r>
      <w:r w:rsidRPr="00EE0D98">
        <w:rPr>
          <w:sz w:val="24"/>
          <w:szCs w:val="24"/>
        </w:rPr>
        <w:t>: Environmental audits create a documented record of compliance and performance, which is essential for accountability and transparency.</w:t>
      </w:r>
    </w:p>
    <w:p w14:paraId="1F97C6B0" w14:textId="77777777" w:rsidR="00EE0D98" w:rsidRPr="00EE0D98" w:rsidRDefault="00EE0D98" w:rsidP="00EE0D98">
      <w:pPr>
        <w:numPr>
          <w:ilvl w:val="1"/>
          <w:numId w:val="51"/>
        </w:numPr>
        <w:pBdr>
          <w:bottom w:val="single" w:sz="6" w:space="1" w:color="auto"/>
        </w:pBdr>
        <w:jc w:val="both"/>
        <w:rPr>
          <w:sz w:val="24"/>
          <w:szCs w:val="24"/>
        </w:rPr>
      </w:pPr>
      <w:r w:rsidRPr="00EE0D98">
        <w:rPr>
          <w:b/>
          <w:bCs/>
          <w:sz w:val="24"/>
          <w:szCs w:val="24"/>
        </w:rPr>
        <w:t>Supporting Future Audits</w:t>
      </w:r>
      <w:r w:rsidRPr="00EE0D98">
        <w:rPr>
          <w:sz w:val="24"/>
          <w:szCs w:val="24"/>
        </w:rPr>
        <w:t>: The documentation generated during audits can serve as a reference for future audits, helping organizations track progress over time.</w:t>
      </w:r>
    </w:p>
    <w:p w14:paraId="68D97A7A" w14:textId="77777777" w:rsidR="00EE0D98" w:rsidRPr="00EE0D98" w:rsidRDefault="00EE0D98" w:rsidP="007842D5">
      <w:pPr>
        <w:jc w:val="both"/>
        <w:rPr>
          <w:sz w:val="24"/>
          <w:szCs w:val="24"/>
        </w:rPr>
      </w:pPr>
    </w:p>
    <w:p w14:paraId="55CB0EE7" w14:textId="77777777" w:rsidR="007842D5" w:rsidRDefault="007842D5" w:rsidP="007842D5">
      <w:pPr>
        <w:jc w:val="both"/>
        <w:rPr>
          <w:b/>
          <w:bCs/>
          <w:sz w:val="24"/>
          <w:szCs w:val="24"/>
        </w:rPr>
      </w:pPr>
      <w:r w:rsidRPr="007842D5">
        <w:rPr>
          <w:b/>
          <w:bCs/>
          <w:sz w:val="24"/>
          <w:szCs w:val="24"/>
        </w:rPr>
        <w:lastRenderedPageBreak/>
        <w:t xml:space="preserve">2. Describe the guidelines for environmental management system audits as per ISO 19011. </w:t>
      </w:r>
    </w:p>
    <w:p w14:paraId="23F67152" w14:textId="77777777" w:rsidR="00EE0D98" w:rsidRPr="00EE0D98" w:rsidRDefault="00EE0D98" w:rsidP="00EE0D98">
      <w:pPr>
        <w:jc w:val="both"/>
        <w:rPr>
          <w:sz w:val="24"/>
          <w:szCs w:val="24"/>
        </w:rPr>
      </w:pPr>
      <w:r w:rsidRPr="00EE0D98">
        <w:rPr>
          <w:b/>
          <w:bCs/>
          <w:sz w:val="24"/>
          <w:szCs w:val="24"/>
        </w:rPr>
        <w:t>Guidelines for Environmental Management System Audits as per ISO 19011</w:t>
      </w:r>
    </w:p>
    <w:p w14:paraId="406622C4" w14:textId="77777777" w:rsidR="00EE0D98" w:rsidRPr="00EE0D98" w:rsidRDefault="00EE0D98" w:rsidP="00EE0D98">
      <w:pPr>
        <w:jc w:val="both"/>
        <w:rPr>
          <w:sz w:val="24"/>
          <w:szCs w:val="24"/>
        </w:rPr>
      </w:pPr>
      <w:r w:rsidRPr="00EE0D98">
        <w:rPr>
          <w:sz w:val="24"/>
          <w:szCs w:val="24"/>
        </w:rPr>
        <w:t>ISO 19011 provides guidelines for auditing management systems, including Environmental Management Systems (EMS). The standard outlines principles, the audit process, and the qualifications of auditors. Here are the key guidelines for conducting EMS audits according to ISO 19011:</w:t>
      </w:r>
    </w:p>
    <w:p w14:paraId="29509A16" w14:textId="77777777" w:rsidR="00EE0D98" w:rsidRPr="00EE0D98" w:rsidRDefault="00EE0D98" w:rsidP="00EE0D98">
      <w:pPr>
        <w:jc w:val="both"/>
        <w:rPr>
          <w:b/>
          <w:bCs/>
          <w:sz w:val="24"/>
          <w:szCs w:val="24"/>
        </w:rPr>
      </w:pPr>
      <w:r w:rsidRPr="00EE0D98">
        <w:rPr>
          <w:b/>
          <w:bCs/>
          <w:sz w:val="24"/>
          <w:szCs w:val="24"/>
        </w:rPr>
        <w:t>1. Principles of Auditing</w:t>
      </w:r>
    </w:p>
    <w:p w14:paraId="14341284" w14:textId="77777777" w:rsidR="00EE0D98" w:rsidRPr="00EE0D98" w:rsidRDefault="00EE0D98" w:rsidP="00EE0D98">
      <w:pPr>
        <w:numPr>
          <w:ilvl w:val="0"/>
          <w:numId w:val="52"/>
        </w:numPr>
        <w:jc w:val="both"/>
        <w:rPr>
          <w:sz w:val="24"/>
          <w:szCs w:val="24"/>
        </w:rPr>
      </w:pPr>
      <w:r w:rsidRPr="00EE0D98">
        <w:rPr>
          <w:b/>
          <w:bCs/>
          <w:sz w:val="24"/>
          <w:szCs w:val="24"/>
        </w:rPr>
        <w:t>Integrity</w:t>
      </w:r>
      <w:r w:rsidRPr="00EE0D98">
        <w:rPr>
          <w:sz w:val="24"/>
          <w:szCs w:val="24"/>
        </w:rPr>
        <w:t>: Auditors should demonstrate honesty, fairness, and ethical behavior in all aspects of the audit process.</w:t>
      </w:r>
    </w:p>
    <w:p w14:paraId="2CB7013C" w14:textId="77777777" w:rsidR="00EE0D98" w:rsidRPr="00EE0D98" w:rsidRDefault="00EE0D98" w:rsidP="00EE0D98">
      <w:pPr>
        <w:numPr>
          <w:ilvl w:val="0"/>
          <w:numId w:val="52"/>
        </w:numPr>
        <w:jc w:val="both"/>
        <w:rPr>
          <w:sz w:val="24"/>
          <w:szCs w:val="24"/>
        </w:rPr>
      </w:pPr>
      <w:r w:rsidRPr="00EE0D98">
        <w:rPr>
          <w:b/>
          <w:bCs/>
          <w:sz w:val="24"/>
          <w:szCs w:val="24"/>
        </w:rPr>
        <w:t>Fair Presentation</w:t>
      </w:r>
      <w:r w:rsidRPr="00EE0D98">
        <w:rPr>
          <w:sz w:val="24"/>
          <w:szCs w:val="24"/>
        </w:rPr>
        <w:t>: Audit findings, conclusions, and reports should reflect the true situation of the audited organization, providing an accurate representation of its EMS.</w:t>
      </w:r>
    </w:p>
    <w:p w14:paraId="03B725E1" w14:textId="77777777" w:rsidR="00EE0D98" w:rsidRPr="00EE0D98" w:rsidRDefault="00EE0D98" w:rsidP="00EE0D98">
      <w:pPr>
        <w:numPr>
          <w:ilvl w:val="0"/>
          <w:numId w:val="52"/>
        </w:numPr>
        <w:jc w:val="both"/>
        <w:rPr>
          <w:sz w:val="24"/>
          <w:szCs w:val="24"/>
        </w:rPr>
      </w:pPr>
      <w:r w:rsidRPr="00EE0D98">
        <w:rPr>
          <w:b/>
          <w:bCs/>
          <w:sz w:val="24"/>
          <w:szCs w:val="24"/>
        </w:rPr>
        <w:t>Due Professional Care</w:t>
      </w:r>
      <w:r w:rsidRPr="00EE0D98">
        <w:rPr>
          <w:sz w:val="24"/>
          <w:szCs w:val="24"/>
        </w:rPr>
        <w:t>: Auditors should exercise care and diligence in conducting audits, ensuring that they are thorough and objective.</w:t>
      </w:r>
    </w:p>
    <w:p w14:paraId="2434DC5E" w14:textId="77777777" w:rsidR="00EE0D98" w:rsidRPr="00EE0D98" w:rsidRDefault="00EE0D98" w:rsidP="00EE0D98">
      <w:pPr>
        <w:numPr>
          <w:ilvl w:val="0"/>
          <w:numId w:val="52"/>
        </w:numPr>
        <w:jc w:val="both"/>
        <w:rPr>
          <w:sz w:val="24"/>
          <w:szCs w:val="24"/>
        </w:rPr>
      </w:pPr>
      <w:r w:rsidRPr="00EE0D98">
        <w:rPr>
          <w:b/>
          <w:bCs/>
          <w:sz w:val="24"/>
          <w:szCs w:val="24"/>
        </w:rPr>
        <w:t>Confidentiality</w:t>
      </w:r>
      <w:r w:rsidRPr="00EE0D98">
        <w:rPr>
          <w:sz w:val="24"/>
          <w:szCs w:val="24"/>
        </w:rPr>
        <w:t>: Auditors must respect the confidentiality of information obtained during the audit and not disclose it without proper authorization.</w:t>
      </w:r>
    </w:p>
    <w:p w14:paraId="1AF6BB65" w14:textId="77777777" w:rsidR="00EE0D98" w:rsidRPr="00EE0D98" w:rsidRDefault="00EE0D98" w:rsidP="00EE0D98">
      <w:pPr>
        <w:numPr>
          <w:ilvl w:val="0"/>
          <w:numId w:val="52"/>
        </w:numPr>
        <w:jc w:val="both"/>
        <w:rPr>
          <w:sz w:val="24"/>
          <w:szCs w:val="24"/>
        </w:rPr>
      </w:pPr>
      <w:r w:rsidRPr="00EE0D98">
        <w:rPr>
          <w:b/>
          <w:bCs/>
          <w:sz w:val="24"/>
          <w:szCs w:val="24"/>
        </w:rPr>
        <w:t>Independence</w:t>
      </w:r>
      <w:r w:rsidRPr="00EE0D98">
        <w:rPr>
          <w:sz w:val="24"/>
          <w:szCs w:val="24"/>
        </w:rPr>
        <w:t>: Auditors should remain independent from the activities they audit to ensure objectivity and impartiality.</w:t>
      </w:r>
    </w:p>
    <w:p w14:paraId="067FE2D8" w14:textId="77777777" w:rsidR="00EE0D98" w:rsidRPr="00EE0D98" w:rsidRDefault="00EE0D98" w:rsidP="00EE0D98">
      <w:pPr>
        <w:jc w:val="both"/>
        <w:rPr>
          <w:b/>
          <w:bCs/>
          <w:sz w:val="24"/>
          <w:szCs w:val="24"/>
        </w:rPr>
      </w:pPr>
      <w:r w:rsidRPr="00EE0D98">
        <w:rPr>
          <w:b/>
          <w:bCs/>
          <w:sz w:val="24"/>
          <w:szCs w:val="24"/>
        </w:rPr>
        <w:t>2. Audit Process</w:t>
      </w:r>
    </w:p>
    <w:p w14:paraId="732E2114" w14:textId="77777777" w:rsidR="00EE0D98" w:rsidRPr="00EE0D98" w:rsidRDefault="00EE0D98" w:rsidP="00EE0D98">
      <w:pPr>
        <w:jc w:val="both"/>
        <w:rPr>
          <w:sz w:val="24"/>
          <w:szCs w:val="24"/>
        </w:rPr>
      </w:pPr>
      <w:r w:rsidRPr="00EE0D98">
        <w:rPr>
          <w:sz w:val="24"/>
          <w:szCs w:val="24"/>
        </w:rPr>
        <w:t>ISO 19011 outlines a systematic approach to the audit process, which includes the following stages:</w:t>
      </w:r>
    </w:p>
    <w:p w14:paraId="4BB7E756" w14:textId="77777777" w:rsidR="00EE0D98" w:rsidRPr="00EE0D98" w:rsidRDefault="00EE0D98" w:rsidP="00EE0D98">
      <w:pPr>
        <w:jc w:val="both"/>
        <w:rPr>
          <w:b/>
          <w:bCs/>
          <w:sz w:val="24"/>
          <w:szCs w:val="24"/>
        </w:rPr>
      </w:pPr>
      <w:r w:rsidRPr="00EE0D98">
        <w:rPr>
          <w:b/>
          <w:bCs/>
          <w:sz w:val="24"/>
          <w:szCs w:val="24"/>
        </w:rPr>
        <w:t>a. Initiating the Audit</w:t>
      </w:r>
    </w:p>
    <w:p w14:paraId="6932BDCF" w14:textId="77777777" w:rsidR="00EE0D98" w:rsidRPr="00EE0D98" w:rsidRDefault="00EE0D98" w:rsidP="00EE0D98">
      <w:pPr>
        <w:numPr>
          <w:ilvl w:val="0"/>
          <w:numId w:val="53"/>
        </w:numPr>
        <w:jc w:val="both"/>
        <w:rPr>
          <w:sz w:val="24"/>
          <w:szCs w:val="24"/>
        </w:rPr>
      </w:pPr>
      <w:r w:rsidRPr="00EE0D98">
        <w:rPr>
          <w:b/>
          <w:bCs/>
          <w:sz w:val="24"/>
          <w:szCs w:val="24"/>
        </w:rPr>
        <w:t>Audit Objectives</w:t>
      </w:r>
      <w:r w:rsidRPr="00EE0D98">
        <w:rPr>
          <w:sz w:val="24"/>
          <w:szCs w:val="24"/>
        </w:rPr>
        <w:t>: Define the purpose and objectives of the audit, such as compliance assessment, performance evaluation, or improvement identification.</w:t>
      </w:r>
    </w:p>
    <w:p w14:paraId="5AA899CC" w14:textId="77777777" w:rsidR="00EE0D98" w:rsidRPr="00EE0D98" w:rsidRDefault="00EE0D98" w:rsidP="00EE0D98">
      <w:pPr>
        <w:numPr>
          <w:ilvl w:val="0"/>
          <w:numId w:val="53"/>
        </w:numPr>
        <w:jc w:val="both"/>
        <w:rPr>
          <w:sz w:val="24"/>
          <w:szCs w:val="24"/>
        </w:rPr>
      </w:pPr>
      <w:r w:rsidRPr="00EE0D98">
        <w:rPr>
          <w:b/>
          <w:bCs/>
          <w:sz w:val="24"/>
          <w:szCs w:val="24"/>
        </w:rPr>
        <w:t>Audit Scope</w:t>
      </w:r>
      <w:r w:rsidRPr="00EE0D98">
        <w:rPr>
          <w:sz w:val="24"/>
          <w:szCs w:val="24"/>
        </w:rPr>
        <w:t>: Determine the scope of the audit, including the boundaries, activities, and processes to be audited.</w:t>
      </w:r>
    </w:p>
    <w:p w14:paraId="1120FAA8" w14:textId="77777777" w:rsidR="00EE0D98" w:rsidRPr="00EE0D98" w:rsidRDefault="00EE0D98" w:rsidP="00EE0D98">
      <w:pPr>
        <w:numPr>
          <w:ilvl w:val="0"/>
          <w:numId w:val="53"/>
        </w:numPr>
        <w:jc w:val="both"/>
        <w:rPr>
          <w:sz w:val="24"/>
          <w:szCs w:val="24"/>
        </w:rPr>
      </w:pPr>
      <w:r w:rsidRPr="00EE0D98">
        <w:rPr>
          <w:b/>
          <w:bCs/>
          <w:sz w:val="24"/>
          <w:szCs w:val="24"/>
        </w:rPr>
        <w:t>Audit Criteria</w:t>
      </w:r>
      <w:r w:rsidRPr="00EE0D98">
        <w:rPr>
          <w:sz w:val="24"/>
          <w:szCs w:val="24"/>
        </w:rPr>
        <w:t>: Establish the criteria against which the EMS will be evaluated, such as legal requirements, organizational policies, and ISO 14001 standards.</w:t>
      </w:r>
    </w:p>
    <w:p w14:paraId="393CC6D0" w14:textId="77777777" w:rsidR="00EE0D98" w:rsidRPr="00EE0D98" w:rsidRDefault="00EE0D98" w:rsidP="00EE0D98">
      <w:pPr>
        <w:jc w:val="both"/>
        <w:rPr>
          <w:b/>
          <w:bCs/>
          <w:sz w:val="24"/>
          <w:szCs w:val="24"/>
        </w:rPr>
      </w:pPr>
      <w:r w:rsidRPr="00EE0D98">
        <w:rPr>
          <w:b/>
          <w:bCs/>
          <w:sz w:val="24"/>
          <w:szCs w:val="24"/>
        </w:rPr>
        <w:t>b. Preparing for the Audit</w:t>
      </w:r>
    </w:p>
    <w:p w14:paraId="6BA3F3D9" w14:textId="77777777" w:rsidR="00EE0D98" w:rsidRPr="00EE0D98" w:rsidRDefault="00EE0D98" w:rsidP="00EE0D98">
      <w:pPr>
        <w:numPr>
          <w:ilvl w:val="0"/>
          <w:numId w:val="54"/>
        </w:numPr>
        <w:jc w:val="both"/>
        <w:rPr>
          <w:sz w:val="24"/>
          <w:szCs w:val="24"/>
        </w:rPr>
      </w:pPr>
      <w:r w:rsidRPr="00EE0D98">
        <w:rPr>
          <w:b/>
          <w:bCs/>
          <w:sz w:val="24"/>
          <w:szCs w:val="24"/>
        </w:rPr>
        <w:t>Audit Plan</w:t>
      </w:r>
      <w:r w:rsidRPr="00EE0D98">
        <w:rPr>
          <w:sz w:val="24"/>
          <w:szCs w:val="24"/>
        </w:rPr>
        <w:t>: Develop an audit plan that outlines the audit activities, schedule, and resources required.</w:t>
      </w:r>
    </w:p>
    <w:p w14:paraId="0BCEC751" w14:textId="77777777" w:rsidR="00EE0D98" w:rsidRPr="00EE0D98" w:rsidRDefault="00EE0D98" w:rsidP="00EE0D98">
      <w:pPr>
        <w:numPr>
          <w:ilvl w:val="0"/>
          <w:numId w:val="54"/>
        </w:numPr>
        <w:jc w:val="both"/>
        <w:rPr>
          <w:sz w:val="24"/>
          <w:szCs w:val="24"/>
        </w:rPr>
      </w:pPr>
      <w:r w:rsidRPr="00EE0D98">
        <w:rPr>
          <w:b/>
          <w:bCs/>
          <w:sz w:val="24"/>
          <w:szCs w:val="24"/>
        </w:rPr>
        <w:lastRenderedPageBreak/>
        <w:t>Document Review</w:t>
      </w:r>
      <w:r w:rsidRPr="00EE0D98">
        <w:rPr>
          <w:sz w:val="24"/>
          <w:szCs w:val="24"/>
        </w:rPr>
        <w:t>: Review relevant documentation, including the EMS manual, procedures, records, and previous audit reports, to gain an understanding of the organization’s environmental management practices.</w:t>
      </w:r>
    </w:p>
    <w:p w14:paraId="16C12F17" w14:textId="77777777" w:rsidR="00EE0D98" w:rsidRPr="00EE0D98" w:rsidRDefault="00EE0D98" w:rsidP="00EE0D98">
      <w:pPr>
        <w:jc w:val="both"/>
        <w:rPr>
          <w:b/>
          <w:bCs/>
          <w:sz w:val="24"/>
          <w:szCs w:val="24"/>
        </w:rPr>
      </w:pPr>
      <w:r w:rsidRPr="00EE0D98">
        <w:rPr>
          <w:b/>
          <w:bCs/>
          <w:sz w:val="24"/>
          <w:szCs w:val="24"/>
        </w:rPr>
        <w:t>c. Conducting the Audit</w:t>
      </w:r>
    </w:p>
    <w:p w14:paraId="0C3855D5" w14:textId="77777777" w:rsidR="00EE0D98" w:rsidRPr="00EE0D98" w:rsidRDefault="00EE0D98" w:rsidP="00EE0D98">
      <w:pPr>
        <w:numPr>
          <w:ilvl w:val="0"/>
          <w:numId w:val="55"/>
        </w:numPr>
        <w:jc w:val="both"/>
        <w:rPr>
          <w:sz w:val="24"/>
          <w:szCs w:val="24"/>
        </w:rPr>
      </w:pPr>
      <w:r w:rsidRPr="00EE0D98">
        <w:rPr>
          <w:b/>
          <w:bCs/>
          <w:sz w:val="24"/>
          <w:szCs w:val="24"/>
        </w:rPr>
        <w:t>Opening Meeting</w:t>
      </w:r>
      <w:r w:rsidRPr="00EE0D98">
        <w:rPr>
          <w:sz w:val="24"/>
          <w:szCs w:val="24"/>
        </w:rPr>
        <w:t>: Hold an opening meeting with relevant stakeholders to explain the audit process, objectives, and scope.</w:t>
      </w:r>
    </w:p>
    <w:p w14:paraId="68418300" w14:textId="77777777" w:rsidR="00EE0D98" w:rsidRPr="00EE0D98" w:rsidRDefault="00EE0D98" w:rsidP="00EE0D98">
      <w:pPr>
        <w:numPr>
          <w:ilvl w:val="0"/>
          <w:numId w:val="55"/>
        </w:numPr>
        <w:jc w:val="both"/>
        <w:rPr>
          <w:sz w:val="24"/>
          <w:szCs w:val="24"/>
        </w:rPr>
      </w:pPr>
      <w:r w:rsidRPr="00EE0D98">
        <w:rPr>
          <w:b/>
          <w:bCs/>
          <w:sz w:val="24"/>
          <w:szCs w:val="24"/>
        </w:rPr>
        <w:t>Data Collection</w:t>
      </w:r>
      <w:r w:rsidRPr="00EE0D98">
        <w:rPr>
          <w:sz w:val="24"/>
          <w:szCs w:val="24"/>
        </w:rPr>
        <w:t>: Collect evidence through interviews, observations, and document reviews to assess the effectiveness of the EMS.</w:t>
      </w:r>
    </w:p>
    <w:p w14:paraId="344B80CD" w14:textId="77777777" w:rsidR="00EE0D98" w:rsidRPr="00EE0D98" w:rsidRDefault="00EE0D98" w:rsidP="00EE0D98">
      <w:pPr>
        <w:numPr>
          <w:ilvl w:val="0"/>
          <w:numId w:val="55"/>
        </w:numPr>
        <w:jc w:val="both"/>
        <w:rPr>
          <w:sz w:val="24"/>
          <w:szCs w:val="24"/>
        </w:rPr>
      </w:pPr>
      <w:r w:rsidRPr="00EE0D98">
        <w:rPr>
          <w:b/>
          <w:bCs/>
          <w:sz w:val="24"/>
          <w:szCs w:val="24"/>
        </w:rPr>
        <w:t>Evaluation of Evidence</w:t>
      </w:r>
      <w:r w:rsidRPr="00EE0D98">
        <w:rPr>
          <w:sz w:val="24"/>
          <w:szCs w:val="24"/>
        </w:rPr>
        <w:t>: Evaluate the collected evidence against the established audit criteria to determine compliance and performance.</w:t>
      </w:r>
    </w:p>
    <w:p w14:paraId="4F98FE3B" w14:textId="77777777" w:rsidR="00EE0D98" w:rsidRPr="00EE0D98" w:rsidRDefault="00EE0D98" w:rsidP="00EE0D98">
      <w:pPr>
        <w:jc w:val="both"/>
        <w:rPr>
          <w:b/>
          <w:bCs/>
          <w:sz w:val="24"/>
          <w:szCs w:val="24"/>
        </w:rPr>
      </w:pPr>
      <w:r w:rsidRPr="00EE0D98">
        <w:rPr>
          <w:b/>
          <w:bCs/>
          <w:sz w:val="24"/>
          <w:szCs w:val="24"/>
        </w:rPr>
        <w:t>d. Reporting the Audit Findings</w:t>
      </w:r>
    </w:p>
    <w:p w14:paraId="3B5DFB65" w14:textId="77777777" w:rsidR="00EE0D98" w:rsidRPr="00EE0D98" w:rsidRDefault="00EE0D98" w:rsidP="00EE0D98">
      <w:pPr>
        <w:numPr>
          <w:ilvl w:val="0"/>
          <w:numId w:val="56"/>
        </w:numPr>
        <w:jc w:val="both"/>
        <w:rPr>
          <w:sz w:val="24"/>
          <w:szCs w:val="24"/>
        </w:rPr>
      </w:pPr>
      <w:r w:rsidRPr="00EE0D98">
        <w:rPr>
          <w:b/>
          <w:bCs/>
          <w:sz w:val="24"/>
          <w:szCs w:val="24"/>
        </w:rPr>
        <w:t>Audit Report</w:t>
      </w:r>
      <w:r w:rsidRPr="00EE0D98">
        <w:rPr>
          <w:sz w:val="24"/>
          <w:szCs w:val="24"/>
        </w:rPr>
        <w:t>: Prepare a clear and concise audit report that summarizes the findings, conclusions, and recommendations. The report should include:</w:t>
      </w:r>
    </w:p>
    <w:p w14:paraId="1F8222FE" w14:textId="77777777" w:rsidR="00EE0D98" w:rsidRPr="00EE0D98" w:rsidRDefault="00EE0D98" w:rsidP="00EE0D98">
      <w:pPr>
        <w:numPr>
          <w:ilvl w:val="1"/>
          <w:numId w:val="56"/>
        </w:numPr>
        <w:jc w:val="both"/>
        <w:rPr>
          <w:sz w:val="24"/>
          <w:szCs w:val="24"/>
        </w:rPr>
      </w:pPr>
      <w:r w:rsidRPr="00EE0D98">
        <w:rPr>
          <w:sz w:val="24"/>
          <w:szCs w:val="24"/>
        </w:rPr>
        <w:t>Non-conformities identified</w:t>
      </w:r>
    </w:p>
    <w:p w14:paraId="5E8520D2" w14:textId="77777777" w:rsidR="00EE0D98" w:rsidRPr="00EE0D98" w:rsidRDefault="00EE0D98" w:rsidP="00EE0D98">
      <w:pPr>
        <w:numPr>
          <w:ilvl w:val="1"/>
          <w:numId w:val="56"/>
        </w:numPr>
        <w:jc w:val="both"/>
        <w:rPr>
          <w:sz w:val="24"/>
          <w:szCs w:val="24"/>
        </w:rPr>
      </w:pPr>
      <w:r w:rsidRPr="00EE0D98">
        <w:rPr>
          <w:sz w:val="24"/>
          <w:szCs w:val="24"/>
        </w:rPr>
        <w:t>Areas of strength</w:t>
      </w:r>
    </w:p>
    <w:p w14:paraId="3448FB1F" w14:textId="77777777" w:rsidR="00EE0D98" w:rsidRPr="00EE0D98" w:rsidRDefault="00EE0D98" w:rsidP="00EE0D98">
      <w:pPr>
        <w:numPr>
          <w:ilvl w:val="1"/>
          <w:numId w:val="56"/>
        </w:numPr>
        <w:jc w:val="both"/>
        <w:rPr>
          <w:sz w:val="24"/>
          <w:szCs w:val="24"/>
        </w:rPr>
      </w:pPr>
      <w:r w:rsidRPr="00EE0D98">
        <w:rPr>
          <w:sz w:val="24"/>
          <w:szCs w:val="24"/>
        </w:rPr>
        <w:t>Opportunities for improvement</w:t>
      </w:r>
    </w:p>
    <w:p w14:paraId="6ED69E23" w14:textId="77777777" w:rsidR="00EE0D98" w:rsidRPr="00EE0D98" w:rsidRDefault="00EE0D98" w:rsidP="00EE0D98">
      <w:pPr>
        <w:numPr>
          <w:ilvl w:val="0"/>
          <w:numId w:val="56"/>
        </w:numPr>
        <w:jc w:val="both"/>
        <w:rPr>
          <w:sz w:val="24"/>
          <w:szCs w:val="24"/>
        </w:rPr>
      </w:pPr>
      <w:r w:rsidRPr="00EE0D98">
        <w:rPr>
          <w:b/>
          <w:bCs/>
          <w:sz w:val="24"/>
          <w:szCs w:val="24"/>
        </w:rPr>
        <w:t>Closing Meeting</w:t>
      </w:r>
      <w:r w:rsidRPr="00EE0D98">
        <w:rPr>
          <w:sz w:val="24"/>
          <w:szCs w:val="24"/>
        </w:rPr>
        <w:t>: Conduct a closing meeting to present the audit findings to management and discuss the next steps.</w:t>
      </w:r>
    </w:p>
    <w:p w14:paraId="3A7DA8AA" w14:textId="77777777" w:rsidR="00EE0D98" w:rsidRPr="00EE0D98" w:rsidRDefault="00EE0D98" w:rsidP="00EE0D98">
      <w:pPr>
        <w:jc w:val="both"/>
        <w:rPr>
          <w:b/>
          <w:bCs/>
          <w:sz w:val="24"/>
          <w:szCs w:val="24"/>
        </w:rPr>
      </w:pPr>
      <w:r w:rsidRPr="00EE0D98">
        <w:rPr>
          <w:b/>
          <w:bCs/>
          <w:sz w:val="24"/>
          <w:szCs w:val="24"/>
        </w:rPr>
        <w:t>e. Follow-Up Actions</w:t>
      </w:r>
    </w:p>
    <w:p w14:paraId="01BC56A8" w14:textId="77777777" w:rsidR="00EE0D98" w:rsidRPr="00EE0D98" w:rsidRDefault="00EE0D98" w:rsidP="00EE0D98">
      <w:pPr>
        <w:numPr>
          <w:ilvl w:val="0"/>
          <w:numId w:val="57"/>
        </w:numPr>
        <w:jc w:val="both"/>
        <w:rPr>
          <w:sz w:val="24"/>
          <w:szCs w:val="24"/>
        </w:rPr>
      </w:pPr>
      <w:r w:rsidRPr="00EE0D98">
        <w:rPr>
          <w:b/>
          <w:bCs/>
          <w:sz w:val="24"/>
          <w:szCs w:val="24"/>
        </w:rPr>
        <w:t>Corrective Actions</w:t>
      </w:r>
      <w:r w:rsidRPr="00EE0D98">
        <w:rPr>
          <w:sz w:val="24"/>
          <w:szCs w:val="24"/>
        </w:rPr>
        <w:t>: Ensure that the organization takes appropriate corrective actions to address identified non-conformities and improve the EMS.</w:t>
      </w:r>
    </w:p>
    <w:p w14:paraId="315516CA" w14:textId="77777777" w:rsidR="00EE0D98" w:rsidRPr="00EE0D98" w:rsidRDefault="00EE0D98" w:rsidP="00EE0D98">
      <w:pPr>
        <w:numPr>
          <w:ilvl w:val="0"/>
          <w:numId w:val="57"/>
        </w:numPr>
        <w:jc w:val="both"/>
        <w:rPr>
          <w:sz w:val="24"/>
          <w:szCs w:val="24"/>
        </w:rPr>
      </w:pPr>
      <w:r w:rsidRPr="00EE0D98">
        <w:rPr>
          <w:b/>
          <w:bCs/>
          <w:sz w:val="24"/>
          <w:szCs w:val="24"/>
        </w:rPr>
        <w:t>Monitoring Progress</w:t>
      </w:r>
      <w:r w:rsidRPr="00EE0D98">
        <w:rPr>
          <w:sz w:val="24"/>
          <w:szCs w:val="24"/>
        </w:rPr>
        <w:t>: Monitor the implementation of corrective actions and evaluate their effectiveness in addressing the issues identified during the audit.</w:t>
      </w:r>
    </w:p>
    <w:p w14:paraId="28582039" w14:textId="77777777" w:rsidR="00EE0D98" w:rsidRPr="00EE0D98" w:rsidRDefault="00EE0D98" w:rsidP="00EE0D98">
      <w:pPr>
        <w:jc w:val="both"/>
        <w:rPr>
          <w:b/>
          <w:bCs/>
          <w:sz w:val="24"/>
          <w:szCs w:val="24"/>
        </w:rPr>
      </w:pPr>
      <w:r w:rsidRPr="00EE0D98">
        <w:rPr>
          <w:b/>
          <w:bCs/>
          <w:sz w:val="24"/>
          <w:szCs w:val="24"/>
        </w:rPr>
        <w:t>3. Competence and Evaluation of Auditors</w:t>
      </w:r>
    </w:p>
    <w:p w14:paraId="57D8F735" w14:textId="77777777" w:rsidR="00EE0D98" w:rsidRPr="00EE0D98" w:rsidRDefault="00EE0D98" w:rsidP="00EE0D98">
      <w:pPr>
        <w:numPr>
          <w:ilvl w:val="0"/>
          <w:numId w:val="58"/>
        </w:numPr>
        <w:jc w:val="both"/>
        <w:rPr>
          <w:sz w:val="24"/>
          <w:szCs w:val="24"/>
        </w:rPr>
      </w:pPr>
      <w:r w:rsidRPr="00EE0D98">
        <w:rPr>
          <w:b/>
          <w:bCs/>
          <w:sz w:val="24"/>
          <w:szCs w:val="24"/>
        </w:rPr>
        <w:t>Auditor Competence</w:t>
      </w:r>
      <w:r w:rsidRPr="00EE0D98">
        <w:rPr>
          <w:sz w:val="24"/>
          <w:szCs w:val="24"/>
        </w:rPr>
        <w:t>: Auditors should possess the necessary knowledge, skills, and experience to conduct EMS audits effectively. This includes understanding environmental management principles, auditing techniques, and relevant regulations.</w:t>
      </w:r>
    </w:p>
    <w:p w14:paraId="3990978D" w14:textId="77777777" w:rsidR="00EE0D98" w:rsidRPr="00EE0D98" w:rsidRDefault="00EE0D98" w:rsidP="00EE0D98">
      <w:pPr>
        <w:numPr>
          <w:ilvl w:val="0"/>
          <w:numId w:val="58"/>
        </w:numPr>
        <w:jc w:val="both"/>
        <w:rPr>
          <w:sz w:val="24"/>
          <w:szCs w:val="24"/>
        </w:rPr>
      </w:pPr>
      <w:r w:rsidRPr="00EE0D98">
        <w:rPr>
          <w:b/>
          <w:bCs/>
          <w:sz w:val="24"/>
          <w:szCs w:val="24"/>
        </w:rPr>
        <w:t>Ongoing Training</w:t>
      </w:r>
      <w:r w:rsidRPr="00EE0D98">
        <w:rPr>
          <w:sz w:val="24"/>
          <w:szCs w:val="24"/>
        </w:rPr>
        <w:t>: Organizations should provide ongoing training and development opportunities for auditors to maintain and enhance their competence.</w:t>
      </w:r>
    </w:p>
    <w:p w14:paraId="7B12DA41" w14:textId="77777777" w:rsidR="00EE0D98" w:rsidRPr="00EE0D98" w:rsidRDefault="00EE0D98" w:rsidP="00EE0D98">
      <w:pPr>
        <w:jc w:val="both"/>
        <w:rPr>
          <w:b/>
          <w:bCs/>
          <w:sz w:val="24"/>
          <w:szCs w:val="24"/>
        </w:rPr>
      </w:pPr>
      <w:r w:rsidRPr="00EE0D98">
        <w:rPr>
          <w:b/>
          <w:bCs/>
          <w:sz w:val="24"/>
          <w:szCs w:val="24"/>
        </w:rPr>
        <w:lastRenderedPageBreak/>
        <w:t>4. Management of Audit Programs</w:t>
      </w:r>
    </w:p>
    <w:p w14:paraId="1D4BEE3F" w14:textId="77777777" w:rsidR="00EE0D98" w:rsidRPr="00EE0D98" w:rsidRDefault="00EE0D98" w:rsidP="00EE0D98">
      <w:pPr>
        <w:numPr>
          <w:ilvl w:val="0"/>
          <w:numId w:val="59"/>
        </w:numPr>
        <w:jc w:val="both"/>
        <w:rPr>
          <w:sz w:val="24"/>
          <w:szCs w:val="24"/>
        </w:rPr>
      </w:pPr>
      <w:r w:rsidRPr="00EE0D98">
        <w:rPr>
          <w:b/>
          <w:bCs/>
          <w:sz w:val="24"/>
          <w:szCs w:val="24"/>
        </w:rPr>
        <w:t>Audit Program</w:t>
      </w:r>
      <w:r w:rsidRPr="00EE0D98">
        <w:rPr>
          <w:sz w:val="24"/>
          <w:szCs w:val="24"/>
        </w:rPr>
        <w:t>: Establish an audit program that outlines the schedule, scope, and resources for conducting audits. The program should be regularly reviewed and updated based on the organization’s needs and priorities.</w:t>
      </w:r>
    </w:p>
    <w:p w14:paraId="04FF9978" w14:textId="77777777" w:rsidR="00EE0D98" w:rsidRPr="00EE0D98" w:rsidRDefault="00EE0D98" w:rsidP="00EE0D98">
      <w:pPr>
        <w:numPr>
          <w:ilvl w:val="0"/>
          <w:numId w:val="59"/>
        </w:numPr>
        <w:pBdr>
          <w:bottom w:val="single" w:sz="6" w:space="1" w:color="auto"/>
        </w:pBdr>
        <w:jc w:val="both"/>
        <w:rPr>
          <w:sz w:val="24"/>
          <w:szCs w:val="24"/>
        </w:rPr>
      </w:pPr>
      <w:r w:rsidRPr="00EE0D98">
        <w:rPr>
          <w:b/>
          <w:bCs/>
          <w:sz w:val="24"/>
          <w:szCs w:val="24"/>
        </w:rPr>
        <w:t>Evaluation of Audit Results</w:t>
      </w:r>
      <w:r w:rsidRPr="00EE0D98">
        <w:rPr>
          <w:sz w:val="24"/>
          <w:szCs w:val="24"/>
        </w:rPr>
        <w:t>: Regularly evaluate the results of audits to identify trends, areas for improvement, and opportunities for enhancing the EMS.</w:t>
      </w:r>
    </w:p>
    <w:p w14:paraId="16E7AAA0" w14:textId="77777777" w:rsidR="00EE0D98" w:rsidRPr="00EE0D98" w:rsidRDefault="00EE0D98" w:rsidP="007842D5">
      <w:pPr>
        <w:jc w:val="both"/>
        <w:rPr>
          <w:sz w:val="24"/>
          <w:szCs w:val="24"/>
        </w:rPr>
      </w:pPr>
    </w:p>
    <w:p w14:paraId="1A261D68" w14:textId="77777777" w:rsidR="007842D5" w:rsidRDefault="007842D5" w:rsidP="007842D5">
      <w:pPr>
        <w:jc w:val="both"/>
        <w:rPr>
          <w:b/>
          <w:bCs/>
          <w:sz w:val="24"/>
          <w:szCs w:val="24"/>
        </w:rPr>
      </w:pPr>
      <w:r w:rsidRPr="007842D5">
        <w:rPr>
          <w:b/>
          <w:bCs/>
          <w:sz w:val="24"/>
          <w:szCs w:val="24"/>
        </w:rPr>
        <w:t xml:space="preserve">3. What qualifications and roles are expected of an environmental auditor? </w:t>
      </w:r>
    </w:p>
    <w:p w14:paraId="676CD7FF" w14:textId="77777777" w:rsidR="00EE0D98" w:rsidRPr="00EE0D98" w:rsidRDefault="00EE0D98" w:rsidP="00EE0D98">
      <w:pPr>
        <w:jc w:val="both"/>
        <w:rPr>
          <w:sz w:val="24"/>
          <w:szCs w:val="24"/>
        </w:rPr>
      </w:pPr>
      <w:r w:rsidRPr="00EE0D98">
        <w:rPr>
          <w:b/>
          <w:bCs/>
          <w:sz w:val="24"/>
          <w:szCs w:val="24"/>
        </w:rPr>
        <w:t>Qualifications and Roles of an Environmental Auditor</w:t>
      </w:r>
    </w:p>
    <w:p w14:paraId="55A74B65" w14:textId="77777777" w:rsidR="00EE0D98" w:rsidRPr="00EE0D98" w:rsidRDefault="00EE0D98" w:rsidP="00EE0D98">
      <w:pPr>
        <w:jc w:val="both"/>
        <w:rPr>
          <w:b/>
          <w:bCs/>
          <w:sz w:val="24"/>
          <w:szCs w:val="24"/>
        </w:rPr>
      </w:pPr>
      <w:r w:rsidRPr="00EE0D98">
        <w:rPr>
          <w:b/>
          <w:bCs/>
          <w:sz w:val="24"/>
          <w:szCs w:val="24"/>
        </w:rPr>
        <w:t>Qualifications of an Environmental Auditor</w:t>
      </w:r>
    </w:p>
    <w:p w14:paraId="0E0441E7" w14:textId="77777777" w:rsidR="00EE0D98" w:rsidRPr="00EE0D98" w:rsidRDefault="00EE0D98" w:rsidP="00EE0D98">
      <w:pPr>
        <w:numPr>
          <w:ilvl w:val="0"/>
          <w:numId w:val="60"/>
        </w:numPr>
        <w:jc w:val="both"/>
        <w:rPr>
          <w:sz w:val="24"/>
          <w:szCs w:val="24"/>
        </w:rPr>
      </w:pPr>
      <w:r w:rsidRPr="00EE0D98">
        <w:rPr>
          <w:b/>
          <w:bCs/>
          <w:sz w:val="24"/>
          <w:szCs w:val="24"/>
        </w:rPr>
        <w:t>Educational Background</w:t>
      </w:r>
    </w:p>
    <w:p w14:paraId="5460F716" w14:textId="77777777" w:rsidR="00EE0D98" w:rsidRPr="00EE0D98" w:rsidRDefault="00EE0D98" w:rsidP="00EE0D98">
      <w:pPr>
        <w:numPr>
          <w:ilvl w:val="1"/>
          <w:numId w:val="60"/>
        </w:numPr>
        <w:jc w:val="both"/>
        <w:rPr>
          <w:sz w:val="24"/>
          <w:szCs w:val="24"/>
        </w:rPr>
      </w:pPr>
      <w:r w:rsidRPr="00EE0D98">
        <w:rPr>
          <w:b/>
          <w:bCs/>
          <w:sz w:val="24"/>
          <w:szCs w:val="24"/>
        </w:rPr>
        <w:t>Relevant Degree</w:t>
      </w:r>
      <w:r w:rsidRPr="00EE0D98">
        <w:rPr>
          <w:sz w:val="24"/>
          <w:szCs w:val="24"/>
        </w:rPr>
        <w:t>: A degree in environmental science, environmental engineering, environmental management, or a related field is typically required. Advanced degrees may be preferred for more complex audits.</w:t>
      </w:r>
    </w:p>
    <w:p w14:paraId="26F3DB5D" w14:textId="77777777" w:rsidR="00EE0D98" w:rsidRPr="00EE0D98" w:rsidRDefault="00EE0D98" w:rsidP="00EE0D98">
      <w:pPr>
        <w:numPr>
          <w:ilvl w:val="1"/>
          <w:numId w:val="60"/>
        </w:numPr>
        <w:jc w:val="both"/>
        <w:rPr>
          <w:sz w:val="24"/>
          <w:szCs w:val="24"/>
        </w:rPr>
      </w:pPr>
      <w:r w:rsidRPr="00EE0D98">
        <w:rPr>
          <w:b/>
          <w:bCs/>
          <w:sz w:val="24"/>
          <w:szCs w:val="24"/>
        </w:rPr>
        <w:t>Specialized Training</w:t>
      </w:r>
      <w:r w:rsidRPr="00EE0D98">
        <w:rPr>
          <w:sz w:val="24"/>
          <w:szCs w:val="24"/>
        </w:rPr>
        <w:t>: Additional training in auditing techniques, environmental regulations, and management systems (e.g., ISO 14001) is essential.</w:t>
      </w:r>
    </w:p>
    <w:p w14:paraId="7433467D" w14:textId="77777777" w:rsidR="00EE0D98" w:rsidRPr="00EE0D98" w:rsidRDefault="00EE0D98" w:rsidP="00EE0D98">
      <w:pPr>
        <w:numPr>
          <w:ilvl w:val="0"/>
          <w:numId w:val="60"/>
        </w:numPr>
        <w:jc w:val="both"/>
        <w:rPr>
          <w:sz w:val="24"/>
          <w:szCs w:val="24"/>
        </w:rPr>
      </w:pPr>
      <w:r w:rsidRPr="00EE0D98">
        <w:rPr>
          <w:b/>
          <w:bCs/>
          <w:sz w:val="24"/>
          <w:szCs w:val="24"/>
        </w:rPr>
        <w:t>Knowledge and Skills</w:t>
      </w:r>
    </w:p>
    <w:p w14:paraId="6E242317" w14:textId="77777777" w:rsidR="00EE0D98" w:rsidRPr="00EE0D98" w:rsidRDefault="00EE0D98" w:rsidP="00EE0D98">
      <w:pPr>
        <w:numPr>
          <w:ilvl w:val="1"/>
          <w:numId w:val="60"/>
        </w:numPr>
        <w:jc w:val="both"/>
        <w:rPr>
          <w:sz w:val="24"/>
          <w:szCs w:val="24"/>
        </w:rPr>
      </w:pPr>
      <w:r w:rsidRPr="00EE0D98">
        <w:rPr>
          <w:b/>
          <w:bCs/>
          <w:sz w:val="24"/>
          <w:szCs w:val="24"/>
        </w:rPr>
        <w:t>Understanding of Environmental Regulations</w:t>
      </w:r>
      <w:r w:rsidRPr="00EE0D98">
        <w:rPr>
          <w:sz w:val="24"/>
          <w:szCs w:val="24"/>
        </w:rPr>
        <w:t>: Auditors should have a thorough understanding of applicable environmental laws, regulations, and standards relevant to the organization being audited.</w:t>
      </w:r>
    </w:p>
    <w:p w14:paraId="7B6328F4" w14:textId="77777777" w:rsidR="00EE0D98" w:rsidRPr="00EE0D98" w:rsidRDefault="00EE0D98" w:rsidP="00EE0D98">
      <w:pPr>
        <w:numPr>
          <w:ilvl w:val="1"/>
          <w:numId w:val="60"/>
        </w:numPr>
        <w:jc w:val="both"/>
        <w:rPr>
          <w:sz w:val="24"/>
          <w:szCs w:val="24"/>
        </w:rPr>
      </w:pPr>
      <w:r w:rsidRPr="00EE0D98">
        <w:rPr>
          <w:b/>
          <w:bCs/>
          <w:sz w:val="24"/>
          <w:szCs w:val="24"/>
        </w:rPr>
        <w:t>Familiarity with Environmental Management Systems</w:t>
      </w:r>
      <w:r w:rsidRPr="00EE0D98">
        <w:rPr>
          <w:sz w:val="24"/>
          <w:szCs w:val="24"/>
        </w:rPr>
        <w:t>: Knowledge of EMS principles, practices, and frameworks, particularly ISO 14001, is crucial for effective auditing.</w:t>
      </w:r>
    </w:p>
    <w:p w14:paraId="262725BC" w14:textId="77777777" w:rsidR="00EE0D98" w:rsidRPr="00EE0D98" w:rsidRDefault="00EE0D98" w:rsidP="00EE0D98">
      <w:pPr>
        <w:numPr>
          <w:ilvl w:val="1"/>
          <w:numId w:val="60"/>
        </w:numPr>
        <w:jc w:val="both"/>
        <w:rPr>
          <w:sz w:val="24"/>
          <w:szCs w:val="24"/>
        </w:rPr>
      </w:pPr>
      <w:r w:rsidRPr="00EE0D98">
        <w:rPr>
          <w:b/>
          <w:bCs/>
          <w:sz w:val="24"/>
          <w:szCs w:val="24"/>
        </w:rPr>
        <w:t>Technical Skills</w:t>
      </w:r>
      <w:r w:rsidRPr="00EE0D98">
        <w:rPr>
          <w:sz w:val="24"/>
          <w:szCs w:val="24"/>
        </w:rPr>
        <w:t>: Proficiency in data analysis, report writing, and the use of auditing tools and software is important for conducting thorough audits.</w:t>
      </w:r>
    </w:p>
    <w:p w14:paraId="46DF51F9" w14:textId="77777777" w:rsidR="00EE0D98" w:rsidRPr="00EE0D98" w:rsidRDefault="00EE0D98" w:rsidP="00EE0D98">
      <w:pPr>
        <w:numPr>
          <w:ilvl w:val="0"/>
          <w:numId w:val="60"/>
        </w:numPr>
        <w:jc w:val="both"/>
        <w:rPr>
          <w:sz w:val="24"/>
          <w:szCs w:val="24"/>
        </w:rPr>
      </w:pPr>
      <w:r w:rsidRPr="00EE0D98">
        <w:rPr>
          <w:b/>
          <w:bCs/>
          <w:sz w:val="24"/>
          <w:szCs w:val="24"/>
        </w:rPr>
        <w:t>Experience</w:t>
      </w:r>
    </w:p>
    <w:p w14:paraId="00588B89" w14:textId="77777777" w:rsidR="00EE0D98" w:rsidRPr="00EE0D98" w:rsidRDefault="00EE0D98" w:rsidP="00EE0D98">
      <w:pPr>
        <w:numPr>
          <w:ilvl w:val="1"/>
          <w:numId w:val="60"/>
        </w:numPr>
        <w:jc w:val="both"/>
        <w:rPr>
          <w:sz w:val="24"/>
          <w:szCs w:val="24"/>
        </w:rPr>
      </w:pPr>
      <w:r w:rsidRPr="00EE0D98">
        <w:rPr>
          <w:b/>
          <w:bCs/>
          <w:sz w:val="24"/>
          <w:szCs w:val="24"/>
        </w:rPr>
        <w:t>Practical Experience</w:t>
      </w:r>
      <w:r w:rsidRPr="00EE0D98">
        <w:rPr>
          <w:sz w:val="24"/>
          <w:szCs w:val="24"/>
        </w:rPr>
        <w:t>: Relevant work experience in environmental management, compliance, or auditing is typically required. This may include experience in conducting audits, managing environmental programs, or working in regulatory compliance.</w:t>
      </w:r>
    </w:p>
    <w:p w14:paraId="5FEDC495" w14:textId="77777777" w:rsidR="00EE0D98" w:rsidRPr="00EE0D98" w:rsidRDefault="00EE0D98" w:rsidP="00EE0D98">
      <w:pPr>
        <w:numPr>
          <w:ilvl w:val="1"/>
          <w:numId w:val="60"/>
        </w:numPr>
        <w:jc w:val="both"/>
        <w:rPr>
          <w:sz w:val="24"/>
          <w:szCs w:val="24"/>
        </w:rPr>
      </w:pPr>
      <w:r w:rsidRPr="00EE0D98">
        <w:rPr>
          <w:b/>
          <w:bCs/>
          <w:sz w:val="24"/>
          <w:szCs w:val="24"/>
        </w:rPr>
        <w:lastRenderedPageBreak/>
        <w:t>Audit Experience</w:t>
      </w:r>
      <w:r w:rsidRPr="00EE0D98">
        <w:rPr>
          <w:sz w:val="24"/>
          <w:szCs w:val="24"/>
        </w:rPr>
        <w:t>: Prior experience in conducting environmental audits, including planning, executing, and reporting, is highly beneficial.</w:t>
      </w:r>
    </w:p>
    <w:p w14:paraId="3F9B82B7" w14:textId="77777777" w:rsidR="00EE0D98" w:rsidRPr="00EE0D98" w:rsidRDefault="00EE0D98" w:rsidP="00EE0D98">
      <w:pPr>
        <w:numPr>
          <w:ilvl w:val="0"/>
          <w:numId w:val="60"/>
        </w:numPr>
        <w:jc w:val="both"/>
        <w:rPr>
          <w:sz w:val="24"/>
          <w:szCs w:val="24"/>
        </w:rPr>
      </w:pPr>
      <w:r w:rsidRPr="00EE0D98">
        <w:rPr>
          <w:b/>
          <w:bCs/>
          <w:sz w:val="24"/>
          <w:szCs w:val="24"/>
        </w:rPr>
        <w:t>Certifications</w:t>
      </w:r>
    </w:p>
    <w:p w14:paraId="4BF26EA3" w14:textId="77777777" w:rsidR="00EE0D98" w:rsidRPr="00EE0D98" w:rsidRDefault="00EE0D98" w:rsidP="00EE0D98">
      <w:pPr>
        <w:numPr>
          <w:ilvl w:val="1"/>
          <w:numId w:val="60"/>
        </w:numPr>
        <w:jc w:val="both"/>
        <w:rPr>
          <w:sz w:val="24"/>
          <w:szCs w:val="24"/>
        </w:rPr>
      </w:pPr>
      <w:r w:rsidRPr="00EE0D98">
        <w:rPr>
          <w:b/>
          <w:bCs/>
          <w:sz w:val="24"/>
          <w:szCs w:val="24"/>
        </w:rPr>
        <w:t>Professional Certifications</w:t>
      </w:r>
      <w:r w:rsidRPr="00EE0D98">
        <w:rPr>
          <w:sz w:val="24"/>
          <w:szCs w:val="24"/>
        </w:rPr>
        <w:t>: Certifications from recognized organizations (e.g., Certified Environmental Auditor (CEA), ISO 14001 Lead Auditor) can enhance credibility and demonstrate expertise in environmental auditing.</w:t>
      </w:r>
    </w:p>
    <w:p w14:paraId="2E8B39FC" w14:textId="77777777" w:rsidR="00EE0D98" w:rsidRPr="00EE0D98" w:rsidRDefault="00EE0D98" w:rsidP="00EE0D98">
      <w:pPr>
        <w:jc w:val="both"/>
        <w:rPr>
          <w:b/>
          <w:bCs/>
          <w:sz w:val="24"/>
          <w:szCs w:val="24"/>
        </w:rPr>
      </w:pPr>
      <w:r w:rsidRPr="00EE0D98">
        <w:rPr>
          <w:b/>
          <w:bCs/>
          <w:sz w:val="24"/>
          <w:szCs w:val="24"/>
        </w:rPr>
        <w:t>Roles of an Environmental Auditor</w:t>
      </w:r>
    </w:p>
    <w:p w14:paraId="2E3C3910" w14:textId="77777777" w:rsidR="00EE0D98" w:rsidRPr="00EE0D98" w:rsidRDefault="00EE0D98" w:rsidP="00EE0D98">
      <w:pPr>
        <w:numPr>
          <w:ilvl w:val="0"/>
          <w:numId w:val="61"/>
        </w:numPr>
        <w:jc w:val="both"/>
        <w:rPr>
          <w:sz w:val="24"/>
          <w:szCs w:val="24"/>
        </w:rPr>
      </w:pPr>
      <w:r w:rsidRPr="00EE0D98">
        <w:rPr>
          <w:b/>
          <w:bCs/>
          <w:sz w:val="24"/>
          <w:szCs w:val="24"/>
        </w:rPr>
        <w:t>Planning and Preparation</w:t>
      </w:r>
    </w:p>
    <w:p w14:paraId="5765DD59" w14:textId="77777777" w:rsidR="00EE0D98" w:rsidRPr="00EE0D98" w:rsidRDefault="00EE0D98" w:rsidP="00EE0D98">
      <w:pPr>
        <w:numPr>
          <w:ilvl w:val="1"/>
          <w:numId w:val="61"/>
        </w:numPr>
        <w:jc w:val="both"/>
        <w:rPr>
          <w:sz w:val="24"/>
          <w:szCs w:val="24"/>
        </w:rPr>
      </w:pPr>
      <w:r w:rsidRPr="00EE0D98">
        <w:rPr>
          <w:b/>
          <w:bCs/>
          <w:sz w:val="24"/>
          <w:szCs w:val="24"/>
        </w:rPr>
        <w:t>Audit Planning</w:t>
      </w:r>
      <w:r w:rsidRPr="00EE0D98">
        <w:rPr>
          <w:sz w:val="24"/>
          <w:szCs w:val="24"/>
        </w:rPr>
        <w:t>: Develop an audit plan that outlines the scope, objectives, criteria, and schedule for the audit.</w:t>
      </w:r>
    </w:p>
    <w:p w14:paraId="79E9848F" w14:textId="77777777" w:rsidR="00EE0D98" w:rsidRPr="00EE0D98" w:rsidRDefault="00EE0D98" w:rsidP="00EE0D98">
      <w:pPr>
        <w:numPr>
          <w:ilvl w:val="1"/>
          <w:numId w:val="61"/>
        </w:numPr>
        <w:jc w:val="both"/>
        <w:rPr>
          <w:sz w:val="24"/>
          <w:szCs w:val="24"/>
        </w:rPr>
      </w:pPr>
      <w:r w:rsidRPr="00EE0D98">
        <w:rPr>
          <w:b/>
          <w:bCs/>
          <w:sz w:val="24"/>
          <w:szCs w:val="24"/>
        </w:rPr>
        <w:t>Document Review</w:t>
      </w:r>
      <w:r w:rsidRPr="00EE0D98">
        <w:rPr>
          <w:sz w:val="24"/>
          <w:szCs w:val="24"/>
        </w:rPr>
        <w:t>: Review relevant documentation, including the organization’s EMS, policies, procedures, and previous audit reports, to prepare for the audit.</w:t>
      </w:r>
    </w:p>
    <w:p w14:paraId="0E8F4B01" w14:textId="77777777" w:rsidR="00EE0D98" w:rsidRPr="00EE0D98" w:rsidRDefault="00EE0D98" w:rsidP="00EE0D98">
      <w:pPr>
        <w:numPr>
          <w:ilvl w:val="0"/>
          <w:numId w:val="61"/>
        </w:numPr>
        <w:jc w:val="both"/>
        <w:rPr>
          <w:sz w:val="24"/>
          <w:szCs w:val="24"/>
        </w:rPr>
      </w:pPr>
      <w:r w:rsidRPr="00EE0D98">
        <w:rPr>
          <w:b/>
          <w:bCs/>
          <w:sz w:val="24"/>
          <w:szCs w:val="24"/>
        </w:rPr>
        <w:t>Conducting the Audit</w:t>
      </w:r>
    </w:p>
    <w:p w14:paraId="2A3D0BF4" w14:textId="77777777" w:rsidR="00EE0D98" w:rsidRPr="00EE0D98" w:rsidRDefault="00EE0D98" w:rsidP="00EE0D98">
      <w:pPr>
        <w:numPr>
          <w:ilvl w:val="1"/>
          <w:numId w:val="61"/>
        </w:numPr>
        <w:jc w:val="both"/>
        <w:rPr>
          <w:sz w:val="24"/>
          <w:szCs w:val="24"/>
        </w:rPr>
      </w:pPr>
      <w:r w:rsidRPr="00EE0D98">
        <w:rPr>
          <w:b/>
          <w:bCs/>
          <w:sz w:val="24"/>
          <w:szCs w:val="24"/>
        </w:rPr>
        <w:t>Data Collection</w:t>
      </w:r>
      <w:r w:rsidRPr="00EE0D98">
        <w:rPr>
          <w:sz w:val="24"/>
          <w:szCs w:val="24"/>
        </w:rPr>
        <w:t>: Collect evidence through interviews, observations, and document reviews to assess compliance with environmental regulations and the effectiveness of the EMS.</w:t>
      </w:r>
    </w:p>
    <w:p w14:paraId="03005807" w14:textId="77777777" w:rsidR="00EE0D98" w:rsidRPr="00EE0D98" w:rsidRDefault="00EE0D98" w:rsidP="00EE0D98">
      <w:pPr>
        <w:numPr>
          <w:ilvl w:val="1"/>
          <w:numId w:val="61"/>
        </w:numPr>
        <w:jc w:val="both"/>
        <w:rPr>
          <w:sz w:val="24"/>
          <w:szCs w:val="24"/>
        </w:rPr>
      </w:pPr>
      <w:r w:rsidRPr="00EE0D98">
        <w:rPr>
          <w:b/>
          <w:bCs/>
          <w:sz w:val="24"/>
          <w:szCs w:val="24"/>
        </w:rPr>
        <w:t>Evaluation of Evidence</w:t>
      </w:r>
      <w:r w:rsidRPr="00EE0D98">
        <w:rPr>
          <w:sz w:val="24"/>
          <w:szCs w:val="24"/>
        </w:rPr>
        <w:t>: Analyze the collected data against the established audit criteria to identify non-conformities, strengths, and areas for improvement.</w:t>
      </w:r>
    </w:p>
    <w:p w14:paraId="3F3DA37D" w14:textId="77777777" w:rsidR="00EE0D98" w:rsidRPr="00EE0D98" w:rsidRDefault="00EE0D98" w:rsidP="00EE0D98">
      <w:pPr>
        <w:numPr>
          <w:ilvl w:val="0"/>
          <w:numId w:val="61"/>
        </w:numPr>
        <w:jc w:val="both"/>
        <w:rPr>
          <w:sz w:val="24"/>
          <w:szCs w:val="24"/>
        </w:rPr>
      </w:pPr>
      <w:r w:rsidRPr="00EE0D98">
        <w:rPr>
          <w:b/>
          <w:bCs/>
          <w:sz w:val="24"/>
          <w:szCs w:val="24"/>
        </w:rPr>
        <w:t>Reporting Findings</w:t>
      </w:r>
    </w:p>
    <w:p w14:paraId="3AB5CCED" w14:textId="77777777" w:rsidR="00EE0D98" w:rsidRPr="00EE0D98" w:rsidRDefault="00EE0D98" w:rsidP="00EE0D98">
      <w:pPr>
        <w:numPr>
          <w:ilvl w:val="1"/>
          <w:numId w:val="61"/>
        </w:numPr>
        <w:jc w:val="both"/>
        <w:rPr>
          <w:sz w:val="24"/>
          <w:szCs w:val="24"/>
        </w:rPr>
      </w:pPr>
      <w:r w:rsidRPr="00EE0D98">
        <w:rPr>
          <w:b/>
          <w:bCs/>
          <w:sz w:val="24"/>
          <w:szCs w:val="24"/>
        </w:rPr>
        <w:t>Audit Reporting</w:t>
      </w:r>
      <w:r w:rsidRPr="00EE0D98">
        <w:rPr>
          <w:sz w:val="24"/>
          <w:szCs w:val="24"/>
        </w:rPr>
        <w:t>: Prepare a clear and comprehensive audit report that summarizes findings, conclusions, and recommendations for improvement.</w:t>
      </w:r>
    </w:p>
    <w:p w14:paraId="6B837AC2" w14:textId="77777777" w:rsidR="00EE0D98" w:rsidRPr="00EE0D98" w:rsidRDefault="00EE0D98" w:rsidP="00EE0D98">
      <w:pPr>
        <w:numPr>
          <w:ilvl w:val="1"/>
          <w:numId w:val="61"/>
        </w:numPr>
        <w:jc w:val="both"/>
        <w:rPr>
          <w:sz w:val="24"/>
          <w:szCs w:val="24"/>
        </w:rPr>
      </w:pPr>
      <w:r w:rsidRPr="00EE0D98">
        <w:rPr>
          <w:b/>
          <w:bCs/>
          <w:sz w:val="24"/>
          <w:szCs w:val="24"/>
        </w:rPr>
        <w:t>Presentation of Results</w:t>
      </w:r>
      <w:r w:rsidRPr="00EE0D98">
        <w:rPr>
          <w:sz w:val="24"/>
          <w:szCs w:val="24"/>
        </w:rPr>
        <w:t>: Present audit findings to management and relevant stakeholders during a closing meeting, facilitating discussions on corrective actions and improvements.</w:t>
      </w:r>
    </w:p>
    <w:p w14:paraId="2E095C70" w14:textId="77777777" w:rsidR="00EE0D98" w:rsidRPr="00EE0D98" w:rsidRDefault="00EE0D98" w:rsidP="00EE0D98">
      <w:pPr>
        <w:numPr>
          <w:ilvl w:val="0"/>
          <w:numId w:val="61"/>
        </w:numPr>
        <w:jc w:val="both"/>
        <w:rPr>
          <w:sz w:val="24"/>
          <w:szCs w:val="24"/>
        </w:rPr>
      </w:pPr>
      <w:r w:rsidRPr="00EE0D98">
        <w:rPr>
          <w:b/>
          <w:bCs/>
          <w:sz w:val="24"/>
          <w:szCs w:val="24"/>
        </w:rPr>
        <w:t>Follow-Up Actions</w:t>
      </w:r>
    </w:p>
    <w:p w14:paraId="382C072F" w14:textId="77777777" w:rsidR="00EE0D98" w:rsidRPr="00EE0D98" w:rsidRDefault="00EE0D98" w:rsidP="00EE0D98">
      <w:pPr>
        <w:numPr>
          <w:ilvl w:val="1"/>
          <w:numId w:val="61"/>
        </w:numPr>
        <w:jc w:val="both"/>
        <w:rPr>
          <w:sz w:val="24"/>
          <w:szCs w:val="24"/>
        </w:rPr>
      </w:pPr>
      <w:r w:rsidRPr="00EE0D98">
        <w:rPr>
          <w:b/>
          <w:bCs/>
          <w:sz w:val="24"/>
          <w:szCs w:val="24"/>
        </w:rPr>
        <w:t>Monitoring Corrective Actions</w:t>
      </w:r>
      <w:r w:rsidRPr="00EE0D98">
        <w:rPr>
          <w:sz w:val="24"/>
          <w:szCs w:val="24"/>
        </w:rPr>
        <w:t>: Ensure that the organization takes appropriate corrective actions to address identified non-conformities and improve the EMS.</w:t>
      </w:r>
    </w:p>
    <w:p w14:paraId="0C1C6F64" w14:textId="77777777" w:rsidR="00EE0D98" w:rsidRPr="00EE0D98" w:rsidRDefault="00EE0D98" w:rsidP="00EE0D98">
      <w:pPr>
        <w:numPr>
          <w:ilvl w:val="1"/>
          <w:numId w:val="61"/>
        </w:numPr>
        <w:jc w:val="both"/>
        <w:rPr>
          <w:sz w:val="24"/>
          <w:szCs w:val="24"/>
        </w:rPr>
      </w:pPr>
      <w:r w:rsidRPr="00EE0D98">
        <w:rPr>
          <w:b/>
          <w:bCs/>
          <w:sz w:val="24"/>
          <w:szCs w:val="24"/>
        </w:rPr>
        <w:t>Evaluation of Effectiveness</w:t>
      </w:r>
      <w:r w:rsidRPr="00EE0D98">
        <w:rPr>
          <w:sz w:val="24"/>
          <w:szCs w:val="24"/>
        </w:rPr>
        <w:t>: Assess the effectiveness of implemented corrective actions and monitor progress toward achieving environmental objectives.</w:t>
      </w:r>
    </w:p>
    <w:p w14:paraId="39EA1696" w14:textId="77777777" w:rsidR="00EE0D98" w:rsidRPr="00EE0D98" w:rsidRDefault="00EE0D98" w:rsidP="00EE0D98">
      <w:pPr>
        <w:numPr>
          <w:ilvl w:val="0"/>
          <w:numId w:val="61"/>
        </w:numPr>
        <w:jc w:val="both"/>
        <w:rPr>
          <w:sz w:val="24"/>
          <w:szCs w:val="24"/>
        </w:rPr>
      </w:pPr>
      <w:r w:rsidRPr="00EE0D98">
        <w:rPr>
          <w:b/>
          <w:bCs/>
          <w:sz w:val="24"/>
          <w:szCs w:val="24"/>
        </w:rPr>
        <w:t>Continuous Improvement</w:t>
      </w:r>
    </w:p>
    <w:p w14:paraId="6471485D" w14:textId="77777777" w:rsidR="00EE0D98" w:rsidRPr="00EE0D98" w:rsidRDefault="00EE0D98" w:rsidP="00EE0D98">
      <w:pPr>
        <w:numPr>
          <w:ilvl w:val="1"/>
          <w:numId w:val="61"/>
        </w:numPr>
        <w:jc w:val="both"/>
        <w:rPr>
          <w:sz w:val="24"/>
          <w:szCs w:val="24"/>
        </w:rPr>
      </w:pPr>
      <w:r w:rsidRPr="00EE0D98">
        <w:rPr>
          <w:b/>
          <w:bCs/>
          <w:sz w:val="24"/>
          <w:szCs w:val="24"/>
        </w:rPr>
        <w:lastRenderedPageBreak/>
        <w:t>Feedback and Recommendations</w:t>
      </w:r>
      <w:r w:rsidRPr="00EE0D98">
        <w:rPr>
          <w:sz w:val="24"/>
          <w:szCs w:val="24"/>
        </w:rPr>
        <w:t>: Provide feedback and recommendations for enhancing the EMS based on audit findings, promoting a culture of continuous improvement.</w:t>
      </w:r>
    </w:p>
    <w:p w14:paraId="68F209C0" w14:textId="77777777" w:rsidR="00EE0D98" w:rsidRPr="00EE0D98" w:rsidRDefault="00EE0D98" w:rsidP="00EE0D98">
      <w:pPr>
        <w:numPr>
          <w:ilvl w:val="1"/>
          <w:numId w:val="61"/>
        </w:numPr>
        <w:jc w:val="both"/>
        <w:rPr>
          <w:sz w:val="24"/>
          <w:szCs w:val="24"/>
        </w:rPr>
      </w:pPr>
      <w:r w:rsidRPr="00EE0D98">
        <w:rPr>
          <w:b/>
          <w:bCs/>
          <w:sz w:val="24"/>
          <w:szCs w:val="24"/>
        </w:rPr>
        <w:t>Training and Awareness</w:t>
      </w:r>
      <w:r w:rsidRPr="00EE0D98">
        <w:rPr>
          <w:sz w:val="24"/>
          <w:szCs w:val="24"/>
        </w:rPr>
        <w:t>: Contribute to training and awareness programs for employees to enhance their understanding of environmental responsibilities and compliance.</w:t>
      </w:r>
    </w:p>
    <w:p w14:paraId="286CEF28" w14:textId="77777777" w:rsidR="00EE0D98" w:rsidRPr="00EE0D98" w:rsidRDefault="00EE0D98" w:rsidP="00EE0D98">
      <w:pPr>
        <w:numPr>
          <w:ilvl w:val="0"/>
          <w:numId w:val="61"/>
        </w:numPr>
        <w:jc w:val="both"/>
        <w:rPr>
          <w:sz w:val="24"/>
          <w:szCs w:val="24"/>
        </w:rPr>
      </w:pPr>
      <w:r w:rsidRPr="00EE0D98">
        <w:rPr>
          <w:b/>
          <w:bCs/>
          <w:sz w:val="24"/>
          <w:szCs w:val="24"/>
        </w:rPr>
        <w:t>Maintaining Professional Competence</w:t>
      </w:r>
    </w:p>
    <w:p w14:paraId="761F944A" w14:textId="77777777" w:rsidR="00EE0D98" w:rsidRPr="00EE0D98" w:rsidRDefault="00EE0D98" w:rsidP="00EE0D98">
      <w:pPr>
        <w:numPr>
          <w:ilvl w:val="1"/>
          <w:numId w:val="61"/>
        </w:numPr>
        <w:jc w:val="both"/>
        <w:rPr>
          <w:sz w:val="24"/>
          <w:szCs w:val="24"/>
        </w:rPr>
      </w:pPr>
      <w:r w:rsidRPr="00EE0D98">
        <w:rPr>
          <w:b/>
          <w:bCs/>
          <w:sz w:val="24"/>
          <w:szCs w:val="24"/>
        </w:rPr>
        <w:t>Ongoing Education</w:t>
      </w:r>
      <w:r w:rsidRPr="00EE0D98">
        <w:rPr>
          <w:sz w:val="24"/>
          <w:szCs w:val="24"/>
        </w:rPr>
        <w:t>: Engage in continuous professional development to stay updated on changes in environmental regulations, auditing practices, and EMS standards.</w:t>
      </w:r>
    </w:p>
    <w:p w14:paraId="3488D504" w14:textId="77777777" w:rsidR="00EE0D98" w:rsidRPr="00EE0D98" w:rsidRDefault="00EE0D98" w:rsidP="00EE0D98">
      <w:pPr>
        <w:numPr>
          <w:ilvl w:val="1"/>
          <w:numId w:val="61"/>
        </w:numPr>
        <w:pBdr>
          <w:bottom w:val="single" w:sz="6" w:space="1" w:color="auto"/>
        </w:pBdr>
        <w:jc w:val="both"/>
        <w:rPr>
          <w:sz w:val="24"/>
          <w:szCs w:val="24"/>
        </w:rPr>
      </w:pPr>
      <w:r w:rsidRPr="00EE0D98">
        <w:rPr>
          <w:b/>
          <w:bCs/>
          <w:sz w:val="24"/>
          <w:szCs w:val="24"/>
        </w:rPr>
        <w:t>Networking</w:t>
      </w:r>
      <w:r w:rsidRPr="00EE0D98">
        <w:rPr>
          <w:sz w:val="24"/>
          <w:szCs w:val="24"/>
        </w:rPr>
        <w:t>: Participate in professional organizations and networks to share knowledge and best practices in environmental auditing.</w:t>
      </w:r>
    </w:p>
    <w:p w14:paraId="41074595" w14:textId="77777777" w:rsidR="00EE0D98" w:rsidRPr="00EE0D98" w:rsidRDefault="00EE0D98" w:rsidP="007842D5">
      <w:pPr>
        <w:jc w:val="both"/>
        <w:rPr>
          <w:sz w:val="24"/>
          <w:szCs w:val="24"/>
        </w:rPr>
      </w:pPr>
    </w:p>
    <w:p w14:paraId="6BE5A152" w14:textId="77777777" w:rsidR="007842D5" w:rsidRDefault="007842D5" w:rsidP="007842D5">
      <w:pPr>
        <w:jc w:val="both"/>
        <w:rPr>
          <w:b/>
          <w:bCs/>
          <w:sz w:val="24"/>
          <w:szCs w:val="24"/>
        </w:rPr>
      </w:pPr>
      <w:r w:rsidRPr="007842D5">
        <w:rPr>
          <w:b/>
          <w:bCs/>
          <w:sz w:val="24"/>
          <w:szCs w:val="24"/>
        </w:rPr>
        <w:t xml:space="preserve">4. Explain the concept of environmental performance indicators and their evaluation methods. </w:t>
      </w:r>
    </w:p>
    <w:p w14:paraId="79BD28B0" w14:textId="77777777" w:rsidR="00EE0D98" w:rsidRPr="00EE0D98" w:rsidRDefault="00EE0D98" w:rsidP="00EE0D98">
      <w:pPr>
        <w:jc w:val="both"/>
        <w:rPr>
          <w:sz w:val="24"/>
          <w:szCs w:val="24"/>
        </w:rPr>
      </w:pPr>
      <w:r w:rsidRPr="00EE0D98">
        <w:rPr>
          <w:b/>
          <w:bCs/>
          <w:sz w:val="24"/>
          <w:szCs w:val="24"/>
        </w:rPr>
        <w:t>Concept of Environmental Performance Indicators (EPIs)</w:t>
      </w:r>
    </w:p>
    <w:p w14:paraId="68CEDE3F" w14:textId="77777777" w:rsidR="00EE0D98" w:rsidRPr="00EE0D98" w:rsidRDefault="00EE0D98" w:rsidP="00EE0D98">
      <w:pPr>
        <w:jc w:val="both"/>
        <w:rPr>
          <w:b/>
          <w:bCs/>
          <w:sz w:val="24"/>
          <w:szCs w:val="24"/>
        </w:rPr>
      </w:pPr>
      <w:r w:rsidRPr="00EE0D98">
        <w:rPr>
          <w:b/>
          <w:bCs/>
          <w:sz w:val="24"/>
          <w:szCs w:val="24"/>
        </w:rPr>
        <w:t>Definition</w:t>
      </w:r>
    </w:p>
    <w:p w14:paraId="63310FE5" w14:textId="77777777" w:rsidR="00EE0D98" w:rsidRPr="00EE0D98" w:rsidRDefault="00EE0D98" w:rsidP="00EE0D98">
      <w:pPr>
        <w:jc w:val="both"/>
        <w:rPr>
          <w:sz w:val="24"/>
          <w:szCs w:val="24"/>
        </w:rPr>
      </w:pPr>
      <w:r w:rsidRPr="00EE0D98">
        <w:rPr>
          <w:sz w:val="24"/>
          <w:szCs w:val="24"/>
        </w:rPr>
        <w:t>Environmental Performance Indicators (EPIs) are quantitative or qualitative measures used to assess an organization’s environmental performance over time. They provide valuable information about the effectiveness of environmental management practices and help organizations track progress toward achieving their environmental objectives and targets.</w:t>
      </w:r>
    </w:p>
    <w:p w14:paraId="6C3BAB71" w14:textId="77777777" w:rsidR="00EE0D98" w:rsidRPr="00EE0D98" w:rsidRDefault="00EE0D98" w:rsidP="00EE0D98">
      <w:pPr>
        <w:jc w:val="both"/>
        <w:rPr>
          <w:b/>
          <w:bCs/>
          <w:sz w:val="24"/>
          <w:szCs w:val="24"/>
        </w:rPr>
      </w:pPr>
      <w:r w:rsidRPr="00EE0D98">
        <w:rPr>
          <w:b/>
          <w:bCs/>
          <w:sz w:val="24"/>
          <w:szCs w:val="24"/>
        </w:rPr>
        <w:t>Purpose of EPIs</w:t>
      </w:r>
    </w:p>
    <w:p w14:paraId="482CF36E" w14:textId="77777777" w:rsidR="00EE0D98" w:rsidRPr="00EE0D98" w:rsidRDefault="00EE0D98" w:rsidP="00EE0D98">
      <w:pPr>
        <w:numPr>
          <w:ilvl w:val="0"/>
          <w:numId w:val="62"/>
        </w:numPr>
        <w:jc w:val="both"/>
        <w:rPr>
          <w:sz w:val="24"/>
          <w:szCs w:val="24"/>
        </w:rPr>
      </w:pPr>
      <w:r w:rsidRPr="00EE0D98">
        <w:rPr>
          <w:b/>
          <w:bCs/>
          <w:sz w:val="24"/>
          <w:szCs w:val="24"/>
        </w:rPr>
        <w:t>Performance Measurement</w:t>
      </w:r>
      <w:r w:rsidRPr="00EE0D98">
        <w:rPr>
          <w:sz w:val="24"/>
          <w:szCs w:val="24"/>
        </w:rPr>
        <w:t>: EPIs enable organizations to measure and evaluate their environmental performance, identifying areas of success and areas needing improvement.</w:t>
      </w:r>
    </w:p>
    <w:p w14:paraId="7F8393A8" w14:textId="77777777" w:rsidR="00EE0D98" w:rsidRPr="00EE0D98" w:rsidRDefault="00EE0D98" w:rsidP="00EE0D98">
      <w:pPr>
        <w:numPr>
          <w:ilvl w:val="0"/>
          <w:numId w:val="62"/>
        </w:numPr>
        <w:jc w:val="both"/>
        <w:rPr>
          <w:sz w:val="24"/>
          <w:szCs w:val="24"/>
        </w:rPr>
      </w:pPr>
      <w:r w:rsidRPr="00EE0D98">
        <w:rPr>
          <w:b/>
          <w:bCs/>
          <w:sz w:val="24"/>
          <w:szCs w:val="24"/>
        </w:rPr>
        <w:t>Decision-Making</w:t>
      </w:r>
      <w:r w:rsidRPr="00EE0D98">
        <w:rPr>
          <w:sz w:val="24"/>
          <w:szCs w:val="24"/>
        </w:rPr>
        <w:t>: By providing relevant data, EPIs support informed decision-making regarding resource allocation, operational changes, and sustainability initiatives.</w:t>
      </w:r>
    </w:p>
    <w:p w14:paraId="75C485EB" w14:textId="77777777" w:rsidR="00EE0D98" w:rsidRPr="00EE0D98" w:rsidRDefault="00EE0D98" w:rsidP="00EE0D98">
      <w:pPr>
        <w:numPr>
          <w:ilvl w:val="0"/>
          <w:numId w:val="62"/>
        </w:numPr>
        <w:jc w:val="both"/>
        <w:rPr>
          <w:sz w:val="24"/>
          <w:szCs w:val="24"/>
        </w:rPr>
      </w:pPr>
      <w:r w:rsidRPr="00EE0D98">
        <w:rPr>
          <w:b/>
          <w:bCs/>
          <w:sz w:val="24"/>
          <w:szCs w:val="24"/>
        </w:rPr>
        <w:t>Communication</w:t>
      </w:r>
      <w:r w:rsidRPr="00EE0D98">
        <w:rPr>
          <w:sz w:val="24"/>
          <w:szCs w:val="24"/>
        </w:rPr>
        <w:t>: EPIs facilitate communication with stakeholders, including employees, customers, regulators, and the community, by demonstrating the organization’s commitment to environmental management and sustainability.</w:t>
      </w:r>
    </w:p>
    <w:p w14:paraId="0F528C2C" w14:textId="77777777" w:rsidR="00EE0D98" w:rsidRPr="00EE0D98" w:rsidRDefault="00EE0D98" w:rsidP="00EE0D98">
      <w:pPr>
        <w:jc w:val="both"/>
        <w:rPr>
          <w:b/>
          <w:bCs/>
          <w:sz w:val="24"/>
          <w:szCs w:val="24"/>
        </w:rPr>
      </w:pPr>
      <w:r w:rsidRPr="00EE0D98">
        <w:rPr>
          <w:b/>
          <w:bCs/>
          <w:sz w:val="24"/>
          <w:szCs w:val="24"/>
        </w:rPr>
        <w:t>Types of Environmental Performance Indicators</w:t>
      </w:r>
    </w:p>
    <w:p w14:paraId="6CD83AF0" w14:textId="77777777" w:rsidR="00EE0D98" w:rsidRPr="00EE0D98" w:rsidRDefault="00EE0D98" w:rsidP="00EE0D98">
      <w:pPr>
        <w:numPr>
          <w:ilvl w:val="0"/>
          <w:numId w:val="63"/>
        </w:numPr>
        <w:jc w:val="both"/>
        <w:rPr>
          <w:sz w:val="24"/>
          <w:szCs w:val="24"/>
        </w:rPr>
      </w:pPr>
      <w:r w:rsidRPr="00EE0D98">
        <w:rPr>
          <w:b/>
          <w:bCs/>
          <w:sz w:val="24"/>
          <w:szCs w:val="24"/>
        </w:rPr>
        <w:lastRenderedPageBreak/>
        <w:t>Management Performance Indicators (MPIs)</w:t>
      </w:r>
    </w:p>
    <w:p w14:paraId="3E5A09EA" w14:textId="77777777" w:rsidR="00EE0D98" w:rsidRPr="00EE0D98" w:rsidRDefault="00EE0D98" w:rsidP="00EE0D98">
      <w:pPr>
        <w:numPr>
          <w:ilvl w:val="1"/>
          <w:numId w:val="63"/>
        </w:numPr>
        <w:jc w:val="both"/>
        <w:rPr>
          <w:sz w:val="24"/>
          <w:szCs w:val="24"/>
        </w:rPr>
      </w:pPr>
      <w:r w:rsidRPr="00EE0D98">
        <w:rPr>
          <w:sz w:val="24"/>
          <w:szCs w:val="24"/>
        </w:rPr>
        <w:t>Focus on the management system and processes related to environmental performance.</w:t>
      </w:r>
    </w:p>
    <w:p w14:paraId="1F3B323F" w14:textId="77777777" w:rsidR="00EE0D98" w:rsidRPr="00EE0D98" w:rsidRDefault="00EE0D98" w:rsidP="00EE0D98">
      <w:pPr>
        <w:numPr>
          <w:ilvl w:val="1"/>
          <w:numId w:val="63"/>
        </w:numPr>
        <w:jc w:val="both"/>
        <w:rPr>
          <w:sz w:val="24"/>
          <w:szCs w:val="24"/>
        </w:rPr>
      </w:pPr>
      <w:r w:rsidRPr="00EE0D98">
        <w:rPr>
          <w:sz w:val="24"/>
          <w:szCs w:val="24"/>
        </w:rPr>
        <w:t>Examples include:</w:t>
      </w:r>
    </w:p>
    <w:p w14:paraId="3D03655E" w14:textId="77777777" w:rsidR="00EE0D98" w:rsidRPr="00EE0D98" w:rsidRDefault="00EE0D98" w:rsidP="00EE0D98">
      <w:pPr>
        <w:numPr>
          <w:ilvl w:val="2"/>
          <w:numId w:val="63"/>
        </w:numPr>
        <w:jc w:val="both"/>
        <w:rPr>
          <w:sz w:val="24"/>
          <w:szCs w:val="24"/>
        </w:rPr>
      </w:pPr>
      <w:r w:rsidRPr="00EE0D98">
        <w:rPr>
          <w:sz w:val="24"/>
          <w:szCs w:val="24"/>
        </w:rPr>
        <w:t>Percentage of environmental objectives achieved.</w:t>
      </w:r>
    </w:p>
    <w:p w14:paraId="46548FC1" w14:textId="77777777" w:rsidR="00EE0D98" w:rsidRPr="00EE0D98" w:rsidRDefault="00EE0D98" w:rsidP="00EE0D98">
      <w:pPr>
        <w:numPr>
          <w:ilvl w:val="2"/>
          <w:numId w:val="63"/>
        </w:numPr>
        <w:jc w:val="both"/>
        <w:rPr>
          <w:sz w:val="24"/>
          <w:szCs w:val="24"/>
        </w:rPr>
      </w:pPr>
      <w:r w:rsidRPr="00EE0D98">
        <w:rPr>
          <w:sz w:val="24"/>
          <w:szCs w:val="24"/>
        </w:rPr>
        <w:t>Number of employees trained in environmental practices.</w:t>
      </w:r>
    </w:p>
    <w:p w14:paraId="351BB954" w14:textId="77777777" w:rsidR="00EE0D98" w:rsidRPr="00EE0D98" w:rsidRDefault="00EE0D98" w:rsidP="00EE0D98">
      <w:pPr>
        <w:numPr>
          <w:ilvl w:val="2"/>
          <w:numId w:val="63"/>
        </w:numPr>
        <w:jc w:val="both"/>
        <w:rPr>
          <w:sz w:val="24"/>
          <w:szCs w:val="24"/>
        </w:rPr>
      </w:pPr>
      <w:r w:rsidRPr="00EE0D98">
        <w:rPr>
          <w:sz w:val="24"/>
          <w:szCs w:val="24"/>
        </w:rPr>
        <w:t>Compliance with environmental regulations.</w:t>
      </w:r>
    </w:p>
    <w:p w14:paraId="03A199AB" w14:textId="77777777" w:rsidR="00EE0D98" w:rsidRPr="00EE0D98" w:rsidRDefault="00EE0D98" w:rsidP="00EE0D98">
      <w:pPr>
        <w:numPr>
          <w:ilvl w:val="0"/>
          <w:numId w:val="63"/>
        </w:numPr>
        <w:jc w:val="both"/>
        <w:rPr>
          <w:sz w:val="24"/>
          <w:szCs w:val="24"/>
        </w:rPr>
      </w:pPr>
      <w:r w:rsidRPr="00EE0D98">
        <w:rPr>
          <w:b/>
          <w:bCs/>
          <w:sz w:val="24"/>
          <w:szCs w:val="24"/>
        </w:rPr>
        <w:t>Operational Performance Indicators (OPIs)</w:t>
      </w:r>
    </w:p>
    <w:p w14:paraId="6990F9E7" w14:textId="77777777" w:rsidR="00EE0D98" w:rsidRPr="00EE0D98" w:rsidRDefault="00EE0D98" w:rsidP="00EE0D98">
      <w:pPr>
        <w:numPr>
          <w:ilvl w:val="1"/>
          <w:numId w:val="63"/>
        </w:numPr>
        <w:jc w:val="both"/>
        <w:rPr>
          <w:sz w:val="24"/>
          <w:szCs w:val="24"/>
        </w:rPr>
      </w:pPr>
      <w:r w:rsidRPr="00EE0D98">
        <w:rPr>
          <w:sz w:val="24"/>
          <w:szCs w:val="24"/>
        </w:rPr>
        <w:t>Focus on the performance of operations and activities that impact the environment.</w:t>
      </w:r>
    </w:p>
    <w:p w14:paraId="79D00960" w14:textId="77777777" w:rsidR="00EE0D98" w:rsidRPr="00EE0D98" w:rsidRDefault="00EE0D98" w:rsidP="00EE0D98">
      <w:pPr>
        <w:numPr>
          <w:ilvl w:val="1"/>
          <w:numId w:val="63"/>
        </w:numPr>
        <w:jc w:val="both"/>
        <w:rPr>
          <w:sz w:val="24"/>
          <w:szCs w:val="24"/>
        </w:rPr>
      </w:pPr>
      <w:r w:rsidRPr="00EE0D98">
        <w:rPr>
          <w:sz w:val="24"/>
          <w:szCs w:val="24"/>
        </w:rPr>
        <w:t>Examples include:</w:t>
      </w:r>
    </w:p>
    <w:p w14:paraId="3D04AEBF" w14:textId="77777777" w:rsidR="00EE0D98" w:rsidRPr="00EE0D98" w:rsidRDefault="00EE0D98" w:rsidP="00EE0D98">
      <w:pPr>
        <w:numPr>
          <w:ilvl w:val="2"/>
          <w:numId w:val="63"/>
        </w:numPr>
        <w:jc w:val="both"/>
        <w:rPr>
          <w:sz w:val="24"/>
          <w:szCs w:val="24"/>
        </w:rPr>
      </w:pPr>
      <w:r w:rsidRPr="00EE0D98">
        <w:rPr>
          <w:sz w:val="24"/>
          <w:szCs w:val="24"/>
        </w:rPr>
        <w:t>Amount of waste generated per unit of product.</w:t>
      </w:r>
    </w:p>
    <w:p w14:paraId="77B0AD6D" w14:textId="77777777" w:rsidR="00EE0D98" w:rsidRPr="00EE0D98" w:rsidRDefault="00EE0D98" w:rsidP="00EE0D98">
      <w:pPr>
        <w:numPr>
          <w:ilvl w:val="2"/>
          <w:numId w:val="63"/>
        </w:numPr>
        <w:jc w:val="both"/>
        <w:rPr>
          <w:sz w:val="24"/>
          <w:szCs w:val="24"/>
        </w:rPr>
      </w:pPr>
      <w:r w:rsidRPr="00EE0D98">
        <w:rPr>
          <w:sz w:val="24"/>
          <w:szCs w:val="24"/>
        </w:rPr>
        <w:t>Energy consumption per unit of output.</w:t>
      </w:r>
    </w:p>
    <w:p w14:paraId="4FFA18D8" w14:textId="77777777" w:rsidR="00EE0D98" w:rsidRPr="00EE0D98" w:rsidRDefault="00EE0D98" w:rsidP="00EE0D98">
      <w:pPr>
        <w:numPr>
          <w:ilvl w:val="2"/>
          <w:numId w:val="63"/>
        </w:numPr>
        <w:jc w:val="both"/>
        <w:rPr>
          <w:sz w:val="24"/>
          <w:szCs w:val="24"/>
        </w:rPr>
      </w:pPr>
      <w:r w:rsidRPr="00EE0D98">
        <w:rPr>
          <w:sz w:val="24"/>
          <w:szCs w:val="24"/>
        </w:rPr>
        <w:t>Emissions of specific pollutants (e.g., CO2, NOx) per production unit.</w:t>
      </w:r>
    </w:p>
    <w:p w14:paraId="48980630" w14:textId="77777777" w:rsidR="00EE0D98" w:rsidRPr="00EE0D98" w:rsidRDefault="00EE0D98" w:rsidP="00EE0D98">
      <w:pPr>
        <w:numPr>
          <w:ilvl w:val="0"/>
          <w:numId w:val="63"/>
        </w:numPr>
        <w:jc w:val="both"/>
        <w:rPr>
          <w:sz w:val="24"/>
          <w:szCs w:val="24"/>
        </w:rPr>
      </w:pPr>
      <w:r w:rsidRPr="00EE0D98">
        <w:rPr>
          <w:b/>
          <w:bCs/>
          <w:sz w:val="24"/>
          <w:szCs w:val="24"/>
        </w:rPr>
        <w:t>Environmental Condition Indicators (ECIs)</w:t>
      </w:r>
    </w:p>
    <w:p w14:paraId="0B32329D" w14:textId="77777777" w:rsidR="00EE0D98" w:rsidRPr="00EE0D98" w:rsidRDefault="00EE0D98" w:rsidP="00EE0D98">
      <w:pPr>
        <w:numPr>
          <w:ilvl w:val="1"/>
          <w:numId w:val="63"/>
        </w:numPr>
        <w:jc w:val="both"/>
        <w:rPr>
          <w:sz w:val="24"/>
          <w:szCs w:val="24"/>
        </w:rPr>
      </w:pPr>
      <w:r w:rsidRPr="00EE0D98">
        <w:rPr>
          <w:sz w:val="24"/>
          <w:szCs w:val="24"/>
        </w:rPr>
        <w:t>Measure the state of the environment and the impact of organizational activities on environmental conditions.</w:t>
      </w:r>
    </w:p>
    <w:p w14:paraId="1FCC55FA" w14:textId="77777777" w:rsidR="00EE0D98" w:rsidRPr="00EE0D98" w:rsidRDefault="00EE0D98" w:rsidP="00EE0D98">
      <w:pPr>
        <w:numPr>
          <w:ilvl w:val="1"/>
          <w:numId w:val="63"/>
        </w:numPr>
        <w:jc w:val="both"/>
        <w:rPr>
          <w:sz w:val="24"/>
          <w:szCs w:val="24"/>
        </w:rPr>
      </w:pPr>
      <w:r w:rsidRPr="00EE0D98">
        <w:rPr>
          <w:sz w:val="24"/>
          <w:szCs w:val="24"/>
        </w:rPr>
        <w:t>Examples include:</w:t>
      </w:r>
    </w:p>
    <w:p w14:paraId="7D0B2059" w14:textId="77777777" w:rsidR="00EE0D98" w:rsidRPr="00EE0D98" w:rsidRDefault="00EE0D98" w:rsidP="00EE0D98">
      <w:pPr>
        <w:numPr>
          <w:ilvl w:val="2"/>
          <w:numId w:val="63"/>
        </w:numPr>
        <w:jc w:val="both"/>
        <w:rPr>
          <w:sz w:val="24"/>
          <w:szCs w:val="24"/>
        </w:rPr>
      </w:pPr>
      <w:r w:rsidRPr="00EE0D98">
        <w:rPr>
          <w:sz w:val="24"/>
          <w:szCs w:val="24"/>
        </w:rPr>
        <w:t>Air quality measurements (e.g., particulate matter concentration).</w:t>
      </w:r>
    </w:p>
    <w:p w14:paraId="2EE4EFF1" w14:textId="77777777" w:rsidR="00EE0D98" w:rsidRPr="00EE0D98" w:rsidRDefault="00EE0D98" w:rsidP="00EE0D98">
      <w:pPr>
        <w:numPr>
          <w:ilvl w:val="2"/>
          <w:numId w:val="63"/>
        </w:numPr>
        <w:jc w:val="both"/>
        <w:rPr>
          <w:sz w:val="24"/>
          <w:szCs w:val="24"/>
        </w:rPr>
      </w:pPr>
      <w:r w:rsidRPr="00EE0D98">
        <w:rPr>
          <w:sz w:val="24"/>
          <w:szCs w:val="24"/>
        </w:rPr>
        <w:t>Water quality assessments (e.g., contaminant levels in surface water).</w:t>
      </w:r>
    </w:p>
    <w:p w14:paraId="1FD5C2E6" w14:textId="77777777" w:rsidR="00EE0D98" w:rsidRPr="00EE0D98" w:rsidRDefault="00EE0D98" w:rsidP="00EE0D98">
      <w:pPr>
        <w:numPr>
          <w:ilvl w:val="2"/>
          <w:numId w:val="63"/>
        </w:numPr>
        <w:jc w:val="both"/>
        <w:rPr>
          <w:sz w:val="24"/>
          <w:szCs w:val="24"/>
        </w:rPr>
      </w:pPr>
      <w:r w:rsidRPr="00EE0D98">
        <w:rPr>
          <w:sz w:val="24"/>
          <w:szCs w:val="24"/>
        </w:rPr>
        <w:t>Biodiversity indicators (e.g., species population trends).</w:t>
      </w:r>
    </w:p>
    <w:p w14:paraId="66A2BCEE" w14:textId="77777777" w:rsidR="00EE0D98" w:rsidRPr="00EE0D98" w:rsidRDefault="00EE0D98" w:rsidP="00EE0D98">
      <w:pPr>
        <w:jc w:val="both"/>
        <w:rPr>
          <w:sz w:val="24"/>
          <w:szCs w:val="24"/>
        </w:rPr>
      </w:pPr>
      <w:r w:rsidRPr="00EE0D98">
        <w:rPr>
          <w:sz w:val="24"/>
          <w:szCs w:val="24"/>
        </w:rPr>
        <w:pict w14:anchorId="25A3032A">
          <v:rect id="_x0000_i1039" style="width:0;height:0" o:hralign="center" o:hrstd="t" o:hrnoshade="t" o:hr="t" fillcolor="#d1d5db" stroked="f"/>
        </w:pict>
      </w:r>
    </w:p>
    <w:p w14:paraId="0C36EC54" w14:textId="77777777" w:rsidR="00EE0D98" w:rsidRPr="00EE0D98" w:rsidRDefault="00EE0D98" w:rsidP="00EE0D98">
      <w:pPr>
        <w:jc w:val="both"/>
        <w:rPr>
          <w:sz w:val="24"/>
          <w:szCs w:val="24"/>
        </w:rPr>
      </w:pPr>
      <w:r w:rsidRPr="00EE0D98">
        <w:rPr>
          <w:b/>
          <w:bCs/>
          <w:sz w:val="24"/>
          <w:szCs w:val="24"/>
        </w:rPr>
        <w:t>Evaluation Methods for Environmental Performance Indicators</w:t>
      </w:r>
    </w:p>
    <w:p w14:paraId="3214FB47" w14:textId="77777777" w:rsidR="00EE0D98" w:rsidRPr="00EE0D98" w:rsidRDefault="00EE0D98" w:rsidP="00EE0D98">
      <w:pPr>
        <w:jc w:val="both"/>
        <w:rPr>
          <w:b/>
          <w:bCs/>
          <w:sz w:val="24"/>
          <w:szCs w:val="24"/>
        </w:rPr>
      </w:pPr>
      <w:r w:rsidRPr="00EE0D98">
        <w:rPr>
          <w:b/>
          <w:bCs/>
          <w:sz w:val="24"/>
          <w:szCs w:val="24"/>
        </w:rPr>
        <w:t>1. Data Collection</w:t>
      </w:r>
    </w:p>
    <w:p w14:paraId="69F8A570" w14:textId="77777777" w:rsidR="00EE0D98" w:rsidRPr="00EE0D98" w:rsidRDefault="00EE0D98" w:rsidP="00EE0D98">
      <w:pPr>
        <w:numPr>
          <w:ilvl w:val="0"/>
          <w:numId w:val="64"/>
        </w:numPr>
        <w:jc w:val="both"/>
        <w:rPr>
          <w:sz w:val="24"/>
          <w:szCs w:val="24"/>
        </w:rPr>
      </w:pPr>
      <w:r w:rsidRPr="00EE0D98">
        <w:rPr>
          <w:b/>
          <w:bCs/>
          <w:sz w:val="24"/>
          <w:szCs w:val="24"/>
        </w:rPr>
        <w:t>Monitoring Systems</w:t>
      </w:r>
      <w:r w:rsidRPr="00EE0D98">
        <w:rPr>
          <w:sz w:val="24"/>
          <w:szCs w:val="24"/>
        </w:rPr>
        <w:t>: Implement monitoring systems to collect data on relevant environmental parameters, such as emissions, waste generation, and resource consumption.</w:t>
      </w:r>
    </w:p>
    <w:p w14:paraId="02EFA0F1" w14:textId="77777777" w:rsidR="00EE0D98" w:rsidRPr="00EE0D98" w:rsidRDefault="00EE0D98" w:rsidP="00EE0D98">
      <w:pPr>
        <w:numPr>
          <w:ilvl w:val="0"/>
          <w:numId w:val="64"/>
        </w:numPr>
        <w:jc w:val="both"/>
        <w:rPr>
          <w:sz w:val="24"/>
          <w:szCs w:val="24"/>
        </w:rPr>
      </w:pPr>
      <w:r w:rsidRPr="00EE0D98">
        <w:rPr>
          <w:b/>
          <w:bCs/>
          <w:sz w:val="24"/>
          <w:szCs w:val="24"/>
        </w:rPr>
        <w:lastRenderedPageBreak/>
        <w:t>Surveys and Assessments</w:t>
      </w:r>
      <w:r w:rsidRPr="00EE0D98">
        <w:rPr>
          <w:sz w:val="24"/>
          <w:szCs w:val="24"/>
        </w:rPr>
        <w:t>: Conduct surveys and assessments to gather qualitative data on employee awareness, stakeholder perceptions, and compliance status.</w:t>
      </w:r>
    </w:p>
    <w:p w14:paraId="3DFDFC91" w14:textId="77777777" w:rsidR="00EE0D98" w:rsidRPr="00EE0D98" w:rsidRDefault="00EE0D98" w:rsidP="00EE0D98">
      <w:pPr>
        <w:jc w:val="both"/>
        <w:rPr>
          <w:b/>
          <w:bCs/>
          <w:sz w:val="24"/>
          <w:szCs w:val="24"/>
        </w:rPr>
      </w:pPr>
      <w:r w:rsidRPr="00EE0D98">
        <w:rPr>
          <w:b/>
          <w:bCs/>
          <w:sz w:val="24"/>
          <w:szCs w:val="24"/>
        </w:rPr>
        <w:t>2. Data Analysis</w:t>
      </w:r>
    </w:p>
    <w:p w14:paraId="53CF174D" w14:textId="77777777" w:rsidR="00EE0D98" w:rsidRPr="00EE0D98" w:rsidRDefault="00EE0D98" w:rsidP="00EE0D98">
      <w:pPr>
        <w:numPr>
          <w:ilvl w:val="0"/>
          <w:numId w:val="65"/>
        </w:numPr>
        <w:jc w:val="both"/>
        <w:rPr>
          <w:sz w:val="24"/>
          <w:szCs w:val="24"/>
        </w:rPr>
      </w:pPr>
      <w:r w:rsidRPr="00EE0D98">
        <w:rPr>
          <w:b/>
          <w:bCs/>
          <w:sz w:val="24"/>
          <w:szCs w:val="24"/>
        </w:rPr>
        <w:t>Statistical Analysis</w:t>
      </w:r>
      <w:r w:rsidRPr="00EE0D98">
        <w:rPr>
          <w:sz w:val="24"/>
          <w:szCs w:val="24"/>
        </w:rPr>
        <w:t>: Use statistical methods to analyze collected data, identifying trends, patterns, and correlations that inform environmental performance.</w:t>
      </w:r>
    </w:p>
    <w:p w14:paraId="4ABDC089" w14:textId="77777777" w:rsidR="00EE0D98" w:rsidRPr="00EE0D98" w:rsidRDefault="00EE0D98" w:rsidP="00EE0D98">
      <w:pPr>
        <w:numPr>
          <w:ilvl w:val="0"/>
          <w:numId w:val="65"/>
        </w:numPr>
        <w:jc w:val="both"/>
        <w:rPr>
          <w:sz w:val="24"/>
          <w:szCs w:val="24"/>
        </w:rPr>
      </w:pPr>
      <w:r w:rsidRPr="00EE0D98">
        <w:rPr>
          <w:b/>
          <w:bCs/>
          <w:sz w:val="24"/>
          <w:szCs w:val="24"/>
        </w:rPr>
        <w:t>Benchmarking</w:t>
      </w:r>
      <w:r w:rsidRPr="00EE0D98">
        <w:rPr>
          <w:sz w:val="24"/>
          <w:szCs w:val="24"/>
        </w:rPr>
        <w:t>: Compare performance data against industry standards, best practices, or historical performance to evaluate progress and identify areas for improvement.</w:t>
      </w:r>
    </w:p>
    <w:p w14:paraId="6C902042" w14:textId="77777777" w:rsidR="00EE0D98" w:rsidRPr="00EE0D98" w:rsidRDefault="00EE0D98" w:rsidP="00EE0D98">
      <w:pPr>
        <w:jc w:val="both"/>
        <w:rPr>
          <w:b/>
          <w:bCs/>
          <w:sz w:val="24"/>
          <w:szCs w:val="24"/>
        </w:rPr>
      </w:pPr>
      <w:r w:rsidRPr="00EE0D98">
        <w:rPr>
          <w:b/>
          <w:bCs/>
          <w:sz w:val="24"/>
          <w:szCs w:val="24"/>
        </w:rPr>
        <w:t>3. Performance Evaluation</w:t>
      </w:r>
    </w:p>
    <w:p w14:paraId="703271AB" w14:textId="77777777" w:rsidR="00EE0D98" w:rsidRPr="00EE0D98" w:rsidRDefault="00EE0D98" w:rsidP="00EE0D98">
      <w:pPr>
        <w:numPr>
          <w:ilvl w:val="0"/>
          <w:numId w:val="66"/>
        </w:numPr>
        <w:jc w:val="both"/>
        <w:rPr>
          <w:sz w:val="24"/>
          <w:szCs w:val="24"/>
        </w:rPr>
      </w:pPr>
      <w:r w:rsidRPr="00EE0D98">
        <w:rPr>
          <w:b/>
          <w:bCs/>
          <w:sz w:val="24"/>
          <w:szCs w:val="24"/>
        </w:rPr>
        <w:t>Comparison Against Targets</w:t>
      </w:r>
      <w:r w:rsidRPr="00EE0D98">
        <w:rPr>
          <w:sz w:val="24"/>
          <w:szCs w:val="24"/>
        </w:rPr>
        <w:t>: Evaluate performance indicators against established environmental objectives and targets to determine the level of achievement.</w:t>
      </w:r>
    </w:p>
    <w:p w14:paraId="5A3FAA53" w14:textId="77777777" w:rsidR="00EE0D98" w:rsidRPr="00EE0D98" w:rsidRDefault="00EE0D98" w:rsidP="00EE0D98">
      <w:pPr>
        <w:numPr>
          <w:ilvl w:val="0"/>
          <w:numId w:val="66"/>
        </w:numPr>
        <w:jc w:val="both"/>
        <w:rPr>
          <w:sz w:val="24"/>
          <w:szCs w:val="24"/>
        </w:rPr>
      </w:pPr>
      <w:r w:rsidRPr="00EE0D98">
        <w:rPr>
          <w:b/>
          <w:bCs/>
          <w:sz w:val="24"/>
          <w:szCs w:val="24"/>
        </w:rPr>
        <w:t>Gap Analysis</w:t>
      </w:r>
      <w:r w:rsidRPr="00EE0D98">
        <w:rPr>
          <w:sz w:val="24"/>
          <w:szCs w:val="24"/>
        </w:rPr>
        <w:t>: Conduct a gap analysis to identify discrepancies between current performance and desired outcomes, highlighting areas that require corrective actions.</w:t>
      </w:r>
    </w:p>
    <w:p w14:paraId="57762012" w14:textId="77777777" w:rsidR="00EE0D98" w:rsidRPr="00EE0D98" w:rsidRDefault="00EE0D98" w:rsidP="00EE0D98">
      <w:pPr>
        <w:jc w:val="both"/>
        <w:rPr>
          <w:b/>
          <w:bCs/>
          <w:sz w:val="24"/>
          <w:szCs w:val="24"/>
        </w:rPr>
      </w:pPr>
      <w:r w:rsidRPr="00EE0D98">
        <w:rPr>
          <w:b/>
          <w:bCs/>
          <w:sz w:val="24"/>
          <w:szCs w:val="24"/>
        </w:rPr>
        <w:t>4. Reporting</w:t>
      </w:r>
    </w:p>
    <w:p w14:paraId="69B93E49" w14:textId="77777777" w:rsidR="00EE0D98" w:rsidRPr="00EE0D98" w:rsidRDefault="00EE0D98" w:rsidP="00EE0D98">
      <w:pPr>
        <w:numPr>
          <w:ilvl w:val="0"/>
          <w:numId w:val="67"/>
        </w:numPr>
        <w:jc w:val="both"/>
        <w:rPr>
          <w:sz w:val="24"/>
          <w:szCs w:val="24"/>
        </w:rPr>
      </w:pPr>
      <w:r w:rsidRPr="00EE0D98">
        <w:rPr>
          <w:b/>
          <w:bCs/>
          <w:sz w:val="24"/>
          <w:szCs w:val="24"/>
        </w:rPr>
        <w:t>Internal Reporting</w:t>
      </w:r>
      <w:r w:rsidRPr="00EE0D98">
        <w:rPr>
          <w:sz w:val="24"/>
          <w:szCs w:val="24"/>
        </w:rPr>
        <w:t>: Prepare internal reports summarizing the findings of the evaluation, including performance trends, successes, and areas for improvement.</w:t>
      </w:r>
    </w:p>
    <w:p w14:paraId="02975801" w14:textId="77777777" w:rsidR="00EE0D98" w:rsidRPr="00EE0D98" w:rsidRDefault="00EE0D98" w:rsidP="00EE0D98">
      <w:pPr>
        <w:numPr>
          <w:ilvl w:val="0"/>
          <w:numId w:val="67"/>
        </w:numPr>
        <w:jc w:val="both"/>
        <w:rPr>
          <w:sz w:val="24"/>
          <w:szCs w:val="24"/>
        </w:rPr>
      </w:pPr>
      <w:r w:rsidRPr="00EE0D98">
        <w:rPr>
          <w:b/>
          <w:bCs/>
          <w:sz w:val="24"/>
          <w:szCs w:val="24"/>
        </w:rPr>
        <w:t>External Reporting</w:t>
      </w:r>
      <w:r w:rsidRPr="00EE0D98">
        <w:rPr>
          <w:sz w:val="24"/>
          <w:szCs w:val="24"/>
        </w:rPr>
        <w:t>: Communicate environmental performance to external stakeholders through sustainability reports, regulatory submissions, or public disclosures, enhancing transparency and accountability.</w:t>
      </w:r>
    </w:p>
    <w:p w14:paraId="0317DDE8" w14:textId="77777777" w:rsidR="00EE0D98" w:rsidRPr="00EE0D98" w:rsidRDefault="00EE0D98" w:rsidP="00EE0D98">
      <w:pPr>
        <w:jc w:val="both"/>
        <w:rPr>
          <w:b/>
          <w:bCs/>
          <w:sz w:val="24"/>
          <w:szCs w:val="24"/>
        </w:rPr>
      </w:pPr>
      <w:r w:rsidRPr="00EE0D98">
        <w:rPr>
          <w:b/>
          <w:bCs/>
          <w:sz w:val="24"/>
          <w:szCs w:val="24"/>
        </w:rPr>
        <w:t>5. Continuous Improvement</w:t>
      </w:r>
    </w:p>
    <w:p w14:paraId="45A8C1F5" w14:textId="77777777" w:rsidR="00EE0D98" w:rsidRPr="00EE0D98" w:rsidRDefault="00EE0D98" w:rsidP="00EE0D98">
      <w:pPr>
        <w:numPr>
          <w:ilvl w:val="0"/>
          <w:numId w:val="68"/>
        </w:numPr>
        <w:jc w:val="both"/>
        <w:rPr>
          <w:sz w:val="24"/>
          <w:szCs w:val="24"/>
        </w:rPr>
      </w:pPr>
      <w:r w:rsidRPr="00EE0D98">
        <w:rPr>
          <w:b/>
          <w:bCs/>
          <w:sz w:val="24"/>
          <w:szCs w:val="24"/>
        </w:rPr>
        <w:t>Feedback Mechanisms</w:t>
      </w:r>
      <w:r w:rsidRPr="00EE0D98">
        <w:rPr>
          <w:sz w:val="24"/>
          <w:szCs w:val="24"/>
        </w:rPr>
        <w:t>: Establish feedback mechanisms to gather input from employees and stakeholders on the effectiveness of EPIs and the evaluation process.</w:t>
      </w:r>
    </w:p>
    <w:p w14:paraId="7625B913" w14:textId="77777777" w:rsidR="00EE0D98" w:rsidRPr="00EE0D98" w:rsidRDefault="00EE0D98" w:rsidP="00EE0D98">
      <w:pPr>
        <w:numPr>
          <w:ilvl w:val="0"/>
          <w:numId w:val="68"/>
        </w:numPr>
        <w:jc w:val="both"/>
        <w:rPr>
          <w:sz w:val="24"/>
          <w:szCs w:val="24"/>
        </w:rPr>
      </w:pPr>
      <w:r w:rsidRPr="00EE0D98">
        <w:rPr>
          <w:b/>
          <w:bCs/>
          <w:sz w:val="24"/>
          <w:szCs w:val="24"/>
        </w:rPr>
        <w:t>Action Plans</w:t>
      </w:r>
      <w:r w:rsidRPr="00EE0D98">
        <w:rPr>
          <w:sz w:val="24"/>
          <w:szCs w:val="24"/>
        </w:rPr>
        <w:t>: Develop action plans based on evaluation findings to address identified gaps, implement improvements, and enhance overall environmental performance.</w:t>
      </w:r>
    </w:p>
    <w:p w14:paraId="203A07BD" w14:textId="77777777" w:rsidR="00EE0D98" w:rsidRPr="00EE0D98" w:rsidRDefault="00EE0D98" w:rsidP="00EE0D98">
      <w:pPr>
        <w:jc w:val="both"/>
        <w:rPr>
          <w:b/>
          <w:bCs/>
          <w:sz w:val="24"/>
          <w:szCs w:val="24"/>
        </w:rPr>
      </w:pPr>
      <w:r w:rsidRPr="00EE0D98">
        <w:rPr>
          <w:b/>
          <w:bCs/>
          <w:sz w:val="24"/>
          <w:szCs w:val="24"/>
        </w:rPr>
        <w:t>6. Review and Update</w:t>
      </w:r>
    </w:p>
    <w:p w14:paraId="6D479E9F" w14:textId="77777777" w:rsidR="00EE0D98" w:rsidRPr="00EE0D98" w:rsidRDefault="00EE0D98" w:rsidP="00EE0D98">
      <w:pPr>
        <w:numPr>
          <w:ilvl w:val="0"/>
          <w:numId w:val="69"/>
        </w:numPr>
        <w:jc w:val="both"/>
        <w:rPr>
          <w:sz w:val="24"/>
          <w:szCs w:val="24"/>
        </w:rPr>
      </w:pPr>
      <w:r w:rsidRPr="00EE0D98">
        <w:rPr>
          <w:b/>
          <w:bCs/>
          <w:sz w:val="24"/>
          <w:szCs w:val="24"/>
        </w:rPr>
        <w:t>Regular Review</w:t>
      </w:r>
      <w:r w:rsidRPr="00EE0D98">
        <w:rPr>
          <w:sz w:val="24"/>
          <w:szCs w:val="24"/>
        </w:rPr>
        <w:t>: Conduct regular reviews of EPIs and evaluation methods to ensure their relevance and effectiveness in measuring environmental performance.</w:t>
      </w:r>
    </w:p>
    <w:p w14:paraId="6F9D261B" w14:textId="77777777" w:rsidR="00EE0D98" w:rsidRPr="00EE0D98" w:rsidRDefault="00EE0D98" w:rsidP="00EE0D98">
      <w:pPr>
        <w:numPr>
          <w:ilvl w:val="0"/>
          <w:numId w:val="69"/>
        </w:numPr>
        <w:pBdr>
          <w:bottom w:val="single" w:sz="6" w:space="1" w:color="auto"/>
        </w:pBdr>
        <w:jc w:val="both"/>
        <w:rPr>
          <w:sz w:val="24"/>
          <w:szCs w:val="24"/>
        </w:rPr>
      </w:pPr>
      <w:r w:rsidRPr="00EE0D98">
        <w:rPr>
          <w:b/>
          <w:bCs/>
          <w:sz w:val="24"/>
          <w:szCs w:val="24"/>
        </w:rPr>
        <w:t>Adaptation to Change</w:t>
      </w:r>
      <w:r w:rsidRPr="00EE0D98">
        <w:rPr>
          <w:sz w:val="24"/>
          <w:szCs w:val="24"/>
        </w:rPr>
        <w:t>: Update indicators and evaluation methods as needed to reflect changes in regulations, organizational priorities, and environmental conditions.</w:t>
      </w:r>
    </w:p>
    <w:p w14:paraId="22C4E9FA" w14:textId="77777777" w:rsidR="00EE0D98" w:rsidRPr="00EE0D98" w:rsidRDefault="00EE0D98" w:rsidP="007842D5">
      <w:pPr>
        <w:jc w:val="both"/>
        <w:rPr>
          <w:sz w:val="24"/>
          <w:szCs w:val="24"/>
        </w:rPr>
      </w:pPr>
    </w:p>
    <w:p w14:paraId="11B177FD" w14:textId="4788CD3A" w:rsidR="007842D5" w:rsidRDefault="007842D5" w:rsidP="007842D5">
      <w:pPr>
        <w:jc w:val="both"/>
        <w:rPr>
          <w:b/>
          <w:bCs/>
          <w:sz w:val="24"/>
          <w:szCs w:val="24"/>
        </w:rPr>
      </w:pPr>
      <w:r w:rsidRPr="007842D5">
        <w:rPr>
          <w:b/>
          <w:bCs/>
          <w:sz w:val="24"/>
          <w:szCs w:val="24"/>
        </w:rPr>
        <w:lastRenderedPageBreak/>
        <w:t xml:space="preserve">5. Discuss the importance of corrective and preventive actions in environmental audits. </w:t>
      </w:r>
    </w:p>
    <w:p w14:paraId="12A70F81" w14:textId="77777777" w:rsidR="00EE0D98" w:rsidRPr="00EE0D98" w:rsidRDefault="00EE0D98" w:rsidP="00EE0D98">
      <w:pPr>
        <w:jc w:val="both"/>
        <w:rPr>
          <w:sz w:val="24"/>
          <w:szCs w:val="24"/>
        </w:rPr>
      </w:pPr>
      <w:r w:rsidRPr="00EE0D98">
        <w:rPr>
          <w:b/>
          <w:bCs/>
          <w:sz w:val="24"/>
          <w:szCs w:val="24"/>
        </w:rPr>
        <w:t>Importance of Corrective and Preventive Actions in Environmental Audits</w:t>
      </w:r>
    </w:p>
    <w:p w14:paraId="2E0A7173" w14:textId="77777777" w:rsidR="00EE0D98" w:rsidRPr="00EE0D98" w:rsidRDefault="00EE0D98" w:rsidP="00EE0D98">
      <w:pPr>
        <w:jc w:val="both"/>
        <w:rPr>
          <w:sz w:val="24"/>
          <w:szCs w:val="24"/>
        </w:rPr>
      </w:pPr>
      <w:r w:rsidRPr="00EE0D98">
        <w:rPr>
          <w:sz w:val="24"/>
          <w:szCs w:val="24"/>
        </w:rPr>
        <w:t>Corrective and preventive actions (CAPA) are critical components of environmental audits, playing a significant role in enhancing the effectiveness of an Environmental Management System (EMS). Here’s a detailed discussion on their importance:</w:t>
      </w:r>
    </w:p>
    <w:p w14:paraId="61AF1B59" w14:textId="77777777" w:rsidR="00EE0D98" w:rsidRPr="00EE0D98" w:rsidRDefault="00EE0D98" w:rsidP="00EE0D98">
      <w:pPr>
        <w:jc w:val="both"/>
        <w:rPr>
          <w:b/>
          <w:bCs/>
          <w:sz w:val="24"/>
          <w:szCs w:val="24"/>
        </w:rPr>
      </w:pPr>
      <w:r w:rsidRPr="00EE0D98">
        <w:rPr>
          <w:b/>
          <w:bCs/>
          <w:sz w:val="24"/>
          <w:szCs w:val="24"/>
        </w:rPr>
        <w:t xml:space="preserve">1. Addressing </w:t>
      </w:r>
      <w:proofErr w:type="gramStart"/>
      <w:r w:rsidRPr="00EE0D98">
        <w:rPr>
          <w:b/>
          <w:bCs/>
          <w:sz w:val="24"/>
          <w:szCs w:val="24"/>
        </w:rPr>
        <w:t>Non-Conformities</w:t>
      </w:r>
      <w:proofErr w:type="gramEnd"/>
    </w:p>
    <w:p w14:paraId="15B9059E" w14:textId="77777777" w:rsidR="00EE0D98" w:rsidRPr="00EE0D98" w:rsidRDefault="00EE0D98" w:rsidP="00EE0D98">
      <w:pPr>
        <w:numPr>
          <w:ilvl w:val="0"/>
          <w:numId w:val="70"/>
        </w:numPr>
        <w:jc w:val="both"/>
        <w:rPr>
          <w:sz w:val="24"/>
          <w:szCs w:val="24"/>
        </w:rPr>
      </w:pPr>
      <w:r w:rsidRPr="00EE0D98">
        <w:rPr>
          <w:b/>
          <w:bCs/>
          <w:sz w:val="24"/>
          <w:szCs w:val="24"/>
        </w:rPr>
        <w:t>Corrective Actions</w:t>
      </w:r>
      <w:r w:rsidRPr="00EE0D98">
        <w:rPr>
          <w:sz w:val="24"/>
          <w:szCs w:val="24"/>
        </w:rPr>
        <w:t>: These actions are taken to address identified non-conformities or deficiencies found during an environmental audit. By implementing corrective actions, organizations can rectify issues that may lead to non-compliance with environmental regulations or internal policies.</w:t>
      </w:r>
    </w:p>
    <w:p w14:paraId="76194188" w14:textId="77777777" w:rsidR="00EE0D98" w:rsidRPr="00EE0D98" w:rsidRDefault="00EE0D98" w:rsidP="00EE0D98">
      <w:pPr>
        <w:numPr>
          <w:ilvl w:val="0"/>
          <w:numId w:val="70"/>
        </w:numPr>
        <w:jc w:val="both"/>
        <w:rPr>
          <w:sz w:val="24"/>
          <w:szCs w:val="24"/>
        </w:rPr>
      </w:pPr>
      <w:r w:rsidRPr="00EE0D98">
        <w:rPr>
          <w:b/>
          <w:bCs/>
          <w:sz w:val="24"/>
          <w:szCs w:val="24"/>
        </w:rPr>
        <w:t>Immediate Resolution</w:t>
      </w:r>
      <w:r w:rsidRPr="00EE0D98">
        <w:rPr>
          <w:sz w:val="24"/>
          <w:szCs w:val="24"/>
        </w:rPr>
        <w:t>: Corrective actions ensure that problems are resolved promptly, preventing further environmental impact and reducing the risk of legal penalties.</w:t>
      </w:r>
    </w:p>
    <w:p w14:paraId="41F3F505" w14:textId="77777777" w:rsidR="00EE0D98" w:rsidRPr="00EE0D98" w:rsidRDefault="00EE0D98" w:rsidP="00EE0D98">
      <w:pPr>
        <w:jc w:val="both"/>
        <w:rPr>
          <w:b/>
          <w:bCs/>
          <w:sz w:val="24"/>
          <w:szCs w:val="24"/>
        </w:rPr>
      </w:pPr>
      <w:r w:rsidRPr="00EE0D98">
        <w:rPr>
          <w:b/>
          <w:bCs/>
          <w:sz w:val="24"/>
          <w:szCs w:val="24"/>
        </w:rPr>
        <w:t>2. Preventing Recurrence of Issues</w:t>
      </w:r>
    </w:p>
    <w:p w14:paraId="470B88F9" w14:textId="77777777" w:rsidR="00EE0D98" w:rsidRPr="00EE0D98" w:rsidRDefault="00EE0D98" w:rsidP="00EE0D98">
      <w:pPr>
        <w:numPr>
          <w:ilvl w:val="0"/>
          <w:numId w:val="71"/>
        </w:numPr>
        <w:jc w:val="both"/>
        <w:rPr>
          <w:sz w:val="24"/>
          <w:szCs w:val="24"/>
        </w:rPr>
      </w:pPr>
      <w:r w:rsidRPr="00EE0D98">
        <w:rPr>
          <w:b/>
          <w:bCs/>
          <w:sz w:val="24"/>
          <w:szCs w:val="24"/>
        </w:rPr>
        <w:t>Root Cause Analysis</w:t>
      </w:r>
      <w:r w:rsidRPr="00EE0D98">
        <w:rPr>
          <w:sz w:val="24"/>
          <w:szCs w:val="24"/>
        </w:rPr>
        <w:t>: Corrective actions often involve conducting a root cause analysis to identify the underlying causes of non-conformities. This analysis helps organizations understand why issues occurred and how to prevent them in the future.</w:t>
      </w:r>
    </w:p>
    <w:p w14:paraId="20928F3A" w14:textId="77777777" w:rsidR="00EE0D98" w:rsidRPr="00EE0D98" w:rsidRDefault="00EE0D98" w:rsidP="00EE0D98">
      <w:pPr>
        <w:numPr>
          <w:ilvl w:val="0"/>
          <w:numId w:val="71"/>
        </w:numPr>
        <w:jc w:val="both"/>
        <w:rPr>
          <w:sz w:val="24"/>
          <w:szCs w:val="24"/>
        </w:rPr>
      </w:pPr>
      <w:r w:rsidRPr="00EE0D98">
        <w:rPr>
          <w:b/>
          <w:bCs/>
          <w:sz w:val="24"/>
          <w:szCs w:val="24"/>
        </w:rPr>
        <w:t>Long-Term Solutions</w:t>
      </w:r>
      <w:r w:rsidRPr="00EE0D98">
        <w:rPr>
          <w:sz w:val="24"/>
          <w:szCs w:val="24"/>
        </w:rPr>
        <w:t>: By focusing on root causes, organizations can implement long-term solutions that prevent the recurrence of similar issues, leading to improved environmental performance.</w:t>
      </w:r>
    </w:p>
    <w:p w14:paraId="318D6496" w14:textId="77777777" w:rsidR="00EE0D98" w:rsidRPr="00EE0D98" w:rsidRDefault="00EE0D98" w:rsidP="00EE0D98">
      <w:pPr>
        <w:jc w:val="both"/>
        <w:rPr>
          <w:b/>
          <w:bCs/>
          <w:sz w:val="24"/>
          <w:szCs w:val="24"/>
        </w:rPr>
      </w:pPr>
      <w:r w:rsidRPr="00EE0D98">
        <w:rPr>
          <w:b/>
          <w:bCs/>
          <w:sz w:val="24"/>
          <w:szCs w:val="24"/>
        </w:rPr>
        <w:t>3. Enhancing Compliance</w:t>
      </w:r>
    </w:p>
    <w:p w14:paraId="18589108" w14:textId="77777777" w:rsidR="00EE0D98" w:rsidRPr="00EE0D98" w:rsidRDefault="00EE0D98" w:rsidP="00EE0D98">
      <w:pPr>
        <w:numPr>
          <w:ilvl w:val="0"/>
          <w:numId w:val="72"/>
        </w:numPr>
        <w:jc w:val="both"/>
        <w:rPr>
          <w:sz w:val="24"/>
          <w:szCs w:val="24"/>
        </w:rPr>
      </w:pPr>
      <w:r w:rsidRPr="00EE0D98">
        <w:rPr>
          <w:b/>
          <w:bCs/>
          <w:sz w:val="24"/>
          <w:szCs w:val="24"/>
        </w:rPr>
        <w:t>Regulatory Adherence</w:t>
      </w:r>
      <w:r w:rsidRPr="00EE0D98">
        <w:rPr>
          <w:sz w:val="24"/>
          <w:szCs w:val="24"/>
        </w:rPr>
        <w:t>: Implementing corrective and preventive actions helps organizations maintain compliance with environmental laws and regulations. This adherence is crucial for avoiding fines, legal actions, and reputational damage.</w:t>
      </w:r>
    </w:p>
    <w:p w14:paraId="18C09EC6" w14:textId="77777777" w:rsidR="00EE0D98" w:rsidRPr="00EE0D98" w:rsidRDefault="00EE0D98" w:rsidP="00EE0D98">
      <w:pPr>
        <w:numPr>
          <w:ilvl w:val="0"/>
          <w:numId w:val="72"/>
        </w:numPr>
        <w:jc w:val="both"/>
        <w:rPr>
          <w:sz w:val="24"/>
          <w:szCs w:val="24"/>
        </w:rPr>
      </w:pPr>
      <w:r w:rsidRPr="00EE0D98">
        <w:rPr>
          <w:b/>
          <w:bCs/>
          <w:sz w:val="24"/>
          <w:szCs w:val="24"/>
        </w:rPr>
        <w:t>Audit Preparedness</w:t>
      </w:r>
      <w:r w:rsidRPr="00EE0D98">
        <w:rPr>
          <w:sz w:val="24"/>
          <w:szCs w:val="24"/>
        </w:rPr>
        <w:t>: Organizations that effectively address non-conformities are better prepared for future audits, demonstrating their commitment to environmental management and compliance.</w:t>
      </w:r>
    </w:p>
    <w:p w14:paraId="3097D49E" w14:textId="77777777" w:rsidR="00EE0D98" w:rsidRPr="00EE0D98" w:rsidRDefault="00EE0D98" w:rsidP="00EE0D98">
      <w:pPr>
        <w:jc w:val="both"/>
        <w:rPr>
          <w:b/>
          <w:bCs/>
          <w:sz w:val="24"/>
          <w:szCs w:val="24"/>
        </w:rPr>
      </w:pPr>
      <w:r w:rsidRPr="00EE0D98">
        <w:rPr>
          <w:b/>
          <w:bCs/>
          <w:sz w:val="24"/>
          <w:szCs w:val="24"/>
        </w:rPr>
        <w:t>4. Continuous Improvement</w:t>
      </w:r>
    </w:p>
    <w:p w14:paraId="4BC47E33" w14:textId="77777777" w:rsidR="00EE0D98" w:rsidRPr="00EE0D98" w:rsidRDefault="00EE0D98" w:rsidP="00EE0D98">
      <w:pPr>
        <w:numPr>
          <w:ilvl w:val="0"/>
          <w:numId w:val="73"/>
        </w:numPr>
        <w:jc w:val="both"/>
        <w:rPr>
          <w:sz w:val="24"/>
          <w:szCs w:val="24"/>
        </w:rPr>
      </w:pPr>
      <w:r w:rsidRPr="00EE0D98">
        <w:rPr>
          <w:b/>
          <w:bCs/>
          <w:sz w:val="24"/>
          <w:szCs w:val="24"/>
        </w:rPr>
        <w:t>Feedback Loop</w:t>
      </w:r>
      <w:r w:rsidRPr="00EE0D98">
        <w:rPr>
          <w:sz w:val="24"/>
          <w:szCs w:val="24"/>
        </w:rPr>
        <w:t>: The process of identifying non-conformities and implementing corrective and preventive actions creates a feedback loop that informs the organization about the effectiveness of its EMS.</w:t>
      </w:r>
    </w:p>
    <w:p w14:paraId="4C2A4B56" w14:textId="77777777" w:rsidR="00EE0D98" w:rsidRPr="00EE0D98" w:rsidRDefault="00EE0D98" w:rsidP="00EE0D98">
      <w:pPr>
        <w:numPr>
          <w:ilvl w:val="0"/>
          <w:numId w:val="73"/>
        </w:numPr>
        <w:jc w:val="both"/>
        <w:rPr>
          <w:sz w:val="24"/>
          <w:szCs w:val="24"/>
        </w:rPr>
      </w:pPr>
      <w:r w:rsidRPr="00EE0D98">
        <w:rPr>
          <w:b/>
          <w:bCs/>
          <w:sz w:val="24"/>
          <w:szCs w:val="24"/>
        </w:rPr>
        <w:lastRenderedPageBreak/>
        <w:t>Ongoing Enhancement</w:t>
      </w:r>
      <w:r w:rsidRPr="00EE0D98">
        <w:rPr>
          <w:sz w:val="24"/>
          <w:szCs w:val="24"/>
        </w:rPr>
        <w:t>: CAPA contributes to the continuous improvement of environmental management practices, allowing organizations to adapt and evolve in response to changing regulations, stakeholder expectations, and environmental challenges.</w:t>
      </w:r>
    </w:p>
    <w:p w14:paraId="0D98EFCC" w14:textId="77777777" w:rsidR="00EE0D98" w:rsidRPr="00EE0D98" w:rsidRDefault="00EE0D98" w:rsidP="00EE0D98">
      <w:pPr>
        <w:jc w:val="both"/>
        <w:rPr>
          <w:b/>
          <w:bCs/>
          <w:sz w:val="24"/>
          <w:szCs w:val="24"/>
        </w:rPr>
      </w:pPr>
      <w:r w:rsidRPr="00EE0D98">
        <w:rPr>
          <w:b/>
          <w:bCs/>
          <w:sz w:val="24"/>
          <w:szCs w:val="24"/>
        </w:rPr>
        <w:t>5. Building a Culture of Accountability</w:t>
      </w:r>
    </w:p>
    <w:p w14:paraId="3F341883" w14:textId="77777777" w:rsidR="00EE0D98" w:rsidRPr="00EE0D98" w:rsidRDefault="00EE0D98" w:rsidP="00EE0D98">
      <w:pPr>
        <w:numPr>
          <w:ilvl w:val="0"/>
          <w:numId w:val="74"/>
        </w:numPr>
        <w:jc w:val="both"/>
        <w:rPr>
          <w:sz w:val="24"/>
          <w:szCs w:val="24"/>
        </w:rPr>
      </w:pPr>
      <w:r w:rsidRPr="00EE0D98">
        <w:rPr>
          <w:b/>
          <w:bCs/>
          <w:sz w:val="24"/>
          <w:szCs w:val="24"/>
        </w:rPr>
        <w:t>Employee Engagement</w:t>
      </w:r>
      <w:r w:rsidRPr="00EE0D98">
        <w:rPr>
          <w:sz w:val="24"/>
          <w:szCs w:val="24"/>
        </w:rPr>
        <w:t>: Involving employees in the CAPA process fosters a sense of ownership and accountability for environmental performance. Employees are more likely to take responsibility for their actions when they see that corrective measures are being implemented.</w:t>
      </w:r>
    </w:p>
    <w:p w14:paraId="4C9D244B" w14:textId="77777777" w:rsidR="00EE0D98" w:rsidRPr="00EE0D98" w:rsidRDefault="00EE0D98" w:rsidP="00EE0D98">
      <w:pPr>
        <w:numPr>
          <w:ilvl w:val="0"/>
          <w:numId w:val="74"/>
        </w:numPr>
        <w:jc w:val="both"/>
        <w:rPr>
          <w:sz w:val="24"/>
          <w:szCs w:val="24"/>
        </w:rPr>
      </w:pPr>
      <w:r w:rsidRPr="00EE0D98">
        <w:rPr>
          <w:b/>
          <w:bCs/>
          <w:sz w:val="24"/>
          <w:szCs w:val="24"/>
        </w:rPr>
        <w:t>Promoting Responsibility</w:t>
      </w:r>
      <w:r w:rsidRPr="00EE0D98">
        <w:rPr>
          <w:sz w:val="24"/>
          <w:szCs w:val="24"/>
        </w:rPr>
        <w:t>: A strong CAPA process encourages a culture of responsibility within the organization, where employees are motivated to identify and report potential issues before they escalate.</w:t>
      </w:r>
    </w:p>
    <w:p w14:paraId="43862EC2" w14:textId="77777777" w:rsidR="00EE0D98" w:rsidRPr="00EE0D98" w:rsidRDefault="00EE0D98" w:rsidP="00EE0D98">
      <w:pPr>
        <w:jc w:val="both"/>
        <w:rPr>
          <w:b/>
          <w:bCs/>
          <w:sz w:val="24"/>
          <w:szCs w:val="24"/>
        </w:rPr>
      </w:pPr>
      <w:r w:rsidRPr="00EE0D98">
        <w:rPr>
          <w:b/>
          <w:bCs/>
          <w:sz w:val="24"/>
          <w:szCs w:val="24"/>
        </w:rPr>
        <w:t>6. Improving Operational Efficiency</w:t>
      </w:r>
    </w:p>
    <w:p w14:paraId="0DBC9655" w14:textId="77777777" w:rsidR="00EE0D98" w:rsidRPr="00EE0D98" w:rsidRDefault="00EE0D98" w:rsidP="00EE0D98">
      <w:pPr>
        <w:numPr>
          <w:ilvl w:val="0"/>
          <w:numId w:val="75"/>
        </w:numPr>
        <w:jc w:val="both"/>
        <w:rPr>
          <w:sz w:val="24"/>
          <w:szCs w:val="24"/>
        </w:rPr>
      </w:pPr>
      <w:r w:rsidRPr="00EE0D98">
        <w:rPr>
          <w:b/>
          <w:bCs/>
          <w:sz w:val="24"/>
          <w:szCs w:val="24"/>
        </w:rPr>
        <w:t>Identifying Inefficiencies</w:t>
      </w:r>
      <w:r w:rsidRPr="00EE0D98">
        <w:rPr>
          <w:sz w:val="24"/>
          <w:szCs w:val="24"/>
        </w:rPr>
        <w:t>: The audit process may reveal inefficiencies in operations that contribute to environmental issues. Corrective actions can address these inefficiencies, leading to more efficient use of resources and reduced waste.</w:t>
      </w:r>
    </w:p>
    <w:p w14:paraId="16DFE3CB" w14:textId="77777777" w:rsidR="00EE0D98" w:rsidRPr="00EE0D98" w:rsidRDefault="00EE0D98" w:rsidP="00EE0D98">
      <w:pPr>
        <w:numPr>
          <w:ilvl w:val="0"/>
          <w:numId w:val="75"/>
        </w:numPr>
        <w:jc w:val="both"/>
        <w:rPr>
          <w:sz w:val="24"/>
          <w:szCs w:val="24"/>
        </w:rPr>
      </w:pPr>
      <w:r w:rsidRPr="00EE0D98">
        <w:rPr>
          <w:b/>
          <w:bCs/>
          <w:sz w:val="24"/>
          <w:szCs w:val="24"/>
        </w:rPr>
        <w:t>Cost Savings</w:t>
      </w:r>
      <w:r w:rsidRPr="00EE0D98">
        <w:rPr>
          <w:sz w:val="24"/>
          <w:szCs w:val="24"/>
        </w:rPr>
        <w:t>: By preventing environmental incidents and improving operational efficiency, organizations can achieve cost savings related to waste management, energy consumption, and regulatory compliance.</w:t>
      </w:r>
    </w:p>
    <w:p w14:paraId="26329CF8" w14:textId="77777777" w:rsidR="00EE0D98" w:rsidRPr="00EE0D98" w:rsidRDefault="00EE0D98" w:rsidP="00EE0D98">
      <w:pPr>
        <w:jc w:val="both"/>
        <w:rPr>
          <w:b/>
          <w:bCs/>
          <w:sz w:val="24"/>
          <w:szCs w:val="24"/>
        </w:rPr>
      </w:pPr>
      <w:r w:rsidRPr="00EE0D98">
        <w:rPr>
          <w:b/>
          <w:bCs/>
          <w:sz w:val="24"/>
          <w:szCs w:val="24"/>
        </w:rPr>
        <w:t>7. Enhancing Stakeholder Confidence</w:t>
      </w:r>
    </w:p>
    <w:p w14:paraId="7EBC8EBC" w14:textId="77777777" w:rsidR="00EE0D98" w:rsidRPr="00EE0D98" w:rsidRDefault="00EE0D98" w:rsidP="00EE0D98">
      <w:pPr>
        <w:numPr>
          <w:ilvl w:val="0"/>
          <w:numId w:val="76"/>
        </w:numPr>
        <w:jc w:val="both"/>
        <w:rPr>
          <w:sz w:val="24"/>
          <w:szCs w:val="24"/>
        </w:rPr>
      </w:pPr>
      <w:r w:rsidRPr="00EE0D98">
        <w:rPr>
          <w:b/>
          <w:bCs/>
          <w:sz w:val="24"/>
          <w:szCs w:val="24"/>
        </w:rPr>
        <w:t>Transparency and Trust</w:t>
      </w:r>
      <w:r w:rsidRPr="00EE0D98">
        <w:rPr>
          <w:sz w:val="24"/>
          <w:szCs w:val="24"/>
        </w:rPr>
        <w:t>: Demonstrating a commitment to corrective and preventive actions enhances transparency and builds trust with stakeholders, including customers, regulators, and the community.</w:t>
      </w:r>
    </w:p>
    <w:p w14:paraId="22BCCECA" w14:textId="77777777" w:rsidR="00EE0D98" w:rsidRPr="00EE0D98" w:rsidRDefault="00EE0D98" w:rsidP="00EE0D98">
      <w:pPr>
        <w:numPr>
          <w:ilvl w:val="0"/>
          <w:numId w:val="76"/>
        </w:numPr>
        <w:jc w:val="both"/>
        <w:rPr>
          <w:sz w:val="24"/>
          <w:szCs w:val="24"/>
        </w:rPr>
      </w:pPr>
      <w:r w:rsidRPr="00EE0D98">
        <w:rPr>
          <w:b/>
          <w:bCs/>
          <w:sz w:val="24"/>
          <w:szCs w:val="24"/>
        </w:rPr>
        <w:t>Positive Reputation</w:t>
      </w:r>
      <w:r w:rsidRPr="00EE0D98">
        <w:rPr>
          <w:sz w:val="24"/>
          <w:szCs w:val="24"/>
        </w:rPr>
        <w:t>: Organizations that effectively manage non-conformities and implement preventive measures are viewed more favorably by stakeholders, enhancing their reputation as responsible environmental stewards.</w:t>
      </w:r>
    </w:p>
    <w:p w14:paraId="4055E50A" w14:textId="77777777" w:rsidR="00EE0D98" w:rsidRPr="00EE0D98" w:rsidRDefault="00EE0D98" w:rsidP="00EE0D98">
      <w:pPr>
        <w:jc w:val="both"/>
        <w:rPr>
          <w:b/>
          <w:bCs/>
          <w:sz w:val="24"/>
          <w:szCs w:val="24"/>
        </w:rPr>
      </w:pPr>
      <w:r w:rsidRPr="00EE0D98">
        <w:rPr>
          <w:b/>
          <w:bCs/>
          <w:sz w:val="24"/>
          <w:szCs w:val="24"/>
        </w:rPr>
        <w:t>8. Documentation and Record Keeping</w:t>
      </w:r>
    </w:p>
    <w:p w14:paraId="3A407950" w14:textId="77777777" w:rsidR="00EE0D98" w:rsidRPr="00EE0D98" w:rsidRDefault="00EE0D98" w:rsidP="00EE0D98">
      <w:pPr>
        <w:numPr>
          <w:ilvl w:val="0"/>
          <w:numId w:val="77"/>
        </w:numPr>
        <w:jc w:val="both"/>
        <w:rPr>
          <w:sz w:val="24"/>
          <w:szCs w:val="24"/>
        </w:rPr>
      </w:pPr>
      <w:r w:rsidRPr="00EE0D98">
        <w:rPr>
          <w:b/>
          <w:bCs/>
          <w:sz w:val="24"/>
          <w:szCs w:val="24"/>
        </w:rPr>
        <w:t>Audit Trails</w:t>
      </w:r>
      <w:r w:rsidRPr="00EE0D98">
        <w:rPr>
          <w:sz w:val="24"/>
          <w:szCs w:val="24"/>
        </w:rPr>
        <w:t xml:space="preserve">: Documenting corrective and preventive actions </w:t>
      </w:r>
      <w:proofErr w:type="gramStart"/>
      <w:r w:rsidRPr="00EE0D98">
        <w:rPr>
          <w:sz w:val="24"/>
          <w:szCs w:val="24"/>
        </w:rPr>
        <w:t>provides</w:t>
      </w:r>
      <w:proofErr w:type="gramEnd"/>
      <w:r w:rsidRPr="00EE0D98">
        <w:rPr>
          <w:sz w:val="24"/>
          <w:szCs w:val="24"/>
        </w:rPr>
        <w:t xml:space="preserve"> a clear audit trail that can be referenced in future audits. This documentation is essential for demonstrating compliance and accountability.</w:t>
      </w:r>
    </w:p>
    <w:p w14:paraId="567AD33E" w14:textId="77777777" w:rsidR="00EE0D98" w:rsidRPr="00EE0D98" w:rsidRDefault="00EE0D98" w:rsidP="00EE0D98">
      <w:pPr>
        <w:numPr>
          <w:ilvl w:val="0"/>
          <w:numId w:val="77"/>
        </w:numPr>
        <w:pBdr>
          <w:bottom w:val="single" w:sz="6" w:space="1" w:color="auto"/>
        </w:pBdr>
        <w:jc w:val="both"/>
        <w:rPr>
          <w:sz w:val="24"/>
          <w:szCs w:val="24"/>
        </w:rPr>
      </w:pPr>
      <w:r w:rsidRPr="00EE0D98">
        <w:rPr>
          <w:b/>
          <w:bCs/>
          <w:sz w:val="24"/>
          <w:szCs w:val="24"/>
        </w:rPr>
        <w:t>Knowledge Management</w:t>
      </w:r>
      <w:r w:rsidRPr="00EE0D98">
        <w:rPr>
          <w:sz w:val="24"/>
          <w:szCs w:val="24"/>
        </w:rPr>
        <w:t>: Maintaining records of CAPA helps organizations build a knowledge base that can be used for training, awareness, and future audits.</w:t>
      </w:r>
    </w:p>
    <w:p w14:paraId="5CE07399" w14:textId="77777777" w:rsidR="007842D5" w:rsidRDefault="007842D5" w:rsidP="007842D5">
      <w:pPr>
        <w:jc w:val="both"/>
        <w:rPr>
          <w:b/>
          <w:bCs/>
          <w:sz w:val="24"/>
          <w:szCs w:val="24"/>
        </w:rPr>
      </w:pPr>
      <w:r w:rsidRPr="007842D5">
        <w:rPr>
          <w:b/>
          <w:bCs/>
          <w:sz w:val="24"/>
          <w:szCs w:val="24"/>
        </w:rPr>
        <w:lastRenderedPageBreak/>
        <w:t xml:space="preserve">6. What is a compliance audit, and how is it conducted? </w:t>
      </w:r>
    </w:p>
    <w:p w14:paraId="749D294D" w14:textId="77777777" w:rsidR="00EE0D98" w:rsidRPr="00EE0D98" w:rsidRDefault="00EE0D98" w:rsidP="00EE0D98">
      <w:pPr>
        <w:jc w:val="both"/>
        <w:rPr>
          <w:b/>
          <w:bCs/>
          <w:sz w:val="24"/>
          <w:szCs w:val="24"/>
        </w:rPr>
      </w:pPr>
      <w:r w:rsidRPr="00EE0D98">
        <w:rPr>
          <w:b/>
          <w:bCs/>
          <w:sz w:val="24"/>
          <w:szCs w:val="24"/>
        </w:rPr>
        <w:t>Definition of Compliance Audit</w:t>
      </w:r>
    </w:p>
    <w:p w14:paraId="4C4659BF" w14:textId="77777777" w:rsidR="00EE0D98" w:rsidRPr="00EE0D98" w:rsidRDefault="00EE0D98" w:rsidP="00EE0D98">
      <w:pPr>
        <w:jc w:val="both"/>
        <w:rPr>
          <w:sz w:val="24"/>
          <w:szCs w:val="24"/>
        </w:rPr>
      </w:pPr>
      <w:r w:rsidRPr="00EE0D98">
        <w:rPr>
          <w:sz w:val="24"/>
          <w:szCs w:val="24"/>
        </w:rPr>
        <w:t>A </w:t>
      </w:r>
      <w:r w:rsidRPr="00EE0D98">
        <w:rPr>
          <w:b/>
          <w:bCs/>
          <w:sz w:val="24"/>
          <w:szCs w:val="24"/>
        </w:rPr>
        <w:t>Compliance Audit</w:t>
      </w:r>
      <w:r w:rsidRPr="00EE0D98">
        <w:rPr>
          <w:sz w:val="24"/>
          <w:szCs w:val="24"/>
        </w:rPr>
        <w:t> is a systematic, documented evaluation of an organization’s adherence to applicable environmental laws, regulations, standards, and internal policies. The primary objective of a compliance audit is to assess whether the organization is meeting its legal obligations and to identify any areas of non-compliance that need to be addressed. Compliance audits are essential for ensuring that organizations operate within the legal framework and manage their environmental responsibilities effectively.</w:t>
      </w:r>
    </w:p>
    <w:p w14:paraId="41EDC815" w14:textId="77777777" w:rsidR="00EE0D98" w:rsidRPr="00EE0D98" w:rsidRDefault="00EE0D98" w:rsidP="00EE0D98">
      <w:pPr>
        <w:jc w:val="both"/>
        <w:rPr>
          <w:sz w:val="24"/>
          <w:szCs w:val="24"/>
        </w:rPr>
      </w:pPr>
      <w:r w:rsidRPr="00EE0D98">
        <w:rPr>
          <w:sz w:val="24"/>
          <w:szCs w:val="24"/>
        </w:rPr>
        <w:pict w14:anchorId="684D32A7">
          <v:rect id="_x0000_i1047" style="width:0;height:0" o:hralign="center" o:hrstd="t" o:hrnoshade="t" o:hr="t" fillcolor="#d1d5db" stroked="f"/>
        </w:pict>
      </w:r>
    </w:p>
    <w:p w14:paraId="5A21A358" w14:textId="77777777" w:rsidR="00EE0D98" w:rsidRPr="00EE0D98" w:rsidRDefault="00EE0D98" w:rsidP="00EE0D98">
      <w:pPr>
        <w:jc w:val="both"/>
        <w:rPr>
          <w:b/>
          <w:bCs/>
          <w:sz w:val="24"/>
          <w:szCs w:val="24"/>
        </w:rPr>
      </w:pPr>
      <w:r w:rsidRPr="00EE0D98">
        <w:rPr>
          <w:b/>
          <w:bCs/>
          <w:sz w:val="24"/>
          <w:szCs w:val="24"/>
        </w:rPr>
        <w:t>Conducting a Compliance Audit</w:t>
      </w:r>
    </w:p>
    <w:p w14:paraId="57845F61" w14:textId="77777777" w:rsidR="00EE0D98" w:rsidRPr="00EE0D98" w:rsidRDefault="00EE0D98" w:rsidP="00EE0D98">
      <w:pPr>
        <w:jc w:val="both"/>
        <w:rPr>
          <w:sz w:val="24"/>
          <w:szCs w:val="24"/>
        </w:rPr>
      </w:pPr>
      <w:r w:rsidRPr="00EE0D98">
        <w:rPr>
          <w:sz w:val="24"/>
          <w:szCs w:val="24"/>
        </w:rPr>
        <w:t>The process of conducting a compliance audit typically involves several key steps:</w:t>
      </w:r>
    </w:p>
    <w:p w14:paraId="0C4BE21C" w14:textId="77777777" w:rsidR="00EE0D98" w:rsidRPr="00EE0D98" w:rsidRDefault="00EE0D98" w:rsidP="00EE0D98">
      <w:pPr>
        <w:jc w:val="both"/>
        <w:rPr>
          <w:b/>
          <w:bCs/>
          <w:sz w:val="24"/>
          <w:szCs w:val="24"/>
        </w:rPr>
      </w:pPr>
      <w:r w:rsidRPr="00EE0D98">
        <w:rPr>
          <w:b/>
          <w:bCs/>
          <w:sz w:val="24"/>
          <w:szCs w:val="24"/>
        </w:rPr>
        <w:t>1. Planning the Audit</w:t>
      </w:r>
    </w:p>
    <w:p w14:paraId="562E05CA" w14:textId="77777777" w:rsidR="00EE0D98" w:rsidRPr="00EE0D98" w:rsidRDefault="00EE0D98" w:rsidP="00EE0D98">
      <w:pPr>
        <w:numPr>
          <w:ilvl w:val="0"/>
          <w:numId w:val="78"/>
        </w:numPr>
        <w:jc w:val="both"/>
        <w:rPr>
          <w:sz w:val="24"/>
          <w:szCs w:val="24"/>
        </w:rPr>
      </w:pPr>
      <w:r w:rsidRPr="00EE0D98">
        <w:rPr>
          <w:b/>
          <w:bCs/>
          <w:sz w:val="24"/>
          <w:szCs w:val="24"/>
        </w:rPr>
        <w:t>Define Objectives</w:t>
      </w:r>
      <w:r w:rsidRPr="00EE0D98">
        <w:rPr>
          <w:sz w:val="24"/>
          <w:szCs w:val="24"/>
        </w:rPr>
        <w:t>: Establish the specific objectives of the compliance audit, such as assessing adherence to environmental regulations, identifying potential liabilities, or evaluating the effectiveness of the Environmental Management System (EMS).</w:t>
      </w:r>
    </w:p>
    <w:p w14:paraId="3EA10A5F" w14:textId="77777777" w:rsidR="00EE0D98" w:rsidRPr="00EE0D98" w:rsidRDefault="00EE0D98" w:rsidP="00EE0D98">
      <w:pPr>
        <w:numPr>
          <w:ilvl w:val="0"/>
          <w:numId w:val="78"/>
        </w:numPr>
        <w:jc w:val="both"/>
        <w:rPr>
          <w:sz w:val="24"/>
          <w:szCs w:val="24"/>
        </w:rPr>
      </w:pPr>
      <w:r w:rsidRPr="00EE0D98">
        <w:rPr>
          <w:b/>
          <w:bCs/>
          <w:sz w:val="24"/>
          <w:szCs w:val="24"/>
        </w:rPr>
        <w:t>Determine Scope</w:t>
      </w:r>
      <w:r w:rsidRPr="00EE0D98">
        <w:rPr>
          <w:sz w:val="24"/>
          <w:szCs w:val="24"/>
        </w:rPr>
        <w:t>: Define the scope of the audit, including the facilities, processes, and activities to be evaluated. This may involve selecting specific regulations or standards to focus on.</w:t>
      </w:r>
    </w:p>
    <w:p w14:paraId="4317BF3F" w14:textId="77777777" w:rsidR="00EE0D98" w:rsidRPr="00EE0D98" w:rsidRDefault="00EE0D98" w:rsidP="00EE0D98">
      <w:pPr>
        <w:numPr>
          <w:ilvl w:val="0"/>
          <w:numId w:val="78"/>
        </w:numPr>
        <w:jc w:val="both"/>
        <w:rPr>
          <w:sz w:val="24"/>
          <w:szCs w:val="24"/>
        </w:rPr>
      </w:pPr>
      <w:r w:rsidRPr="00EE0D98">
        <w:rPr>
          <w:b/>
          <w:bCs/>
          <w:sz w:val="24"/>
          <w:szCs w:val="24"/>
        </w:rPr>
        <w:t>Develop an Audit Plan</w:t>
      </w:r>
      <w:r w:rsidRPr="00EE0D98">
        <w:rPr>
          <w:sz w:val="24"/>
          <w:szCs w:val="24"/>
        </w:rPr>
        <w:t>: Create a detailed audit plan that outlines the audit schedule, resources required, and the roles and responsibilities of the audit team.</w:t>
      </w:r>
    </w:p>
    <w:p w14:paraId="01109A79" w14:textId="77777777" w:rsidR="00EE0D98" w:rsidRPr="00EE0D98" w:rsidRDefault="00EE0D98" w:rsidP="00EE0D98">
      <w:pPr>
        <w:jc w:val="both"/>
        <w:rPr>
          <w:b/>
          <w:bCs/>
          <w:sz w:val="24"/>
          <w:szCs w:val="24"/>
        </w:rPr>
      </w:pPr>
      <w:r w:rsidRPr="00EE0D98">
        <w:rPr>
          <w:b/>
          <w:bCs/>
          <w:sz w:val="24"/>
          <w:szCs w:val="24"/>
        </w:rPr>
        <w:t>2. Gathering Information</w:t>
      </w:r>
    </w:p>
    <w:p w14:paraId="7502CB7A" w14:textId="77777777" w:rsidR="00EE0D98" w:rsidRPr="00EE0D98" w:rsidRDefault="00EE0D98" w:rsidP="00EE0D98">
      <w:pPr>
        <w:numPr>
          <w:ilvl w:val="0"/>
          <w:numId w:val="79"/>
        </w:numPr>
        <w:jc w:val="both"/>
        <w:rPr>
          <w:sz w:val="24"/>
          <w:szCs w:val="24"/>
        </w:rPr>
      </w:pPr>
      <w:r w:rsidRPr="00EE0D98">
        <w:rPr>
          <w:b/>
          <w:bCs/>
          <w:sz w:val="24"/>
          <w:szCs w:val="24"/>
        </w:rPr>
        <w:t>Document Review</w:t>
      </w:r>
      <w:r w:rsidRPr="00EE0D98">
        <w:rPr>
          <w:sz w:val="24"/>
          <w:szCs w:val="24"/>
        </w:rPr>
        <w:t>: Collect and review relevant documentation, including:</w:t>
      </w:r>
    </w:p>
    <w:p w14:paraId="0744F804" w14:textId="77777777" w:rsidR="00EE0D98" w:rsidRPr="00EE0D98" w:rsidRDefault="00EE0D98" w:rsidP="00EE0D98">
      <w:pPr>
        <w:numPr>
          <w:ilvl w:val="1"/>
          <w:numId w:val="79"/>
        </w:numPr>
        <w:jc w:val="both"/>
        <w:rPr>
          <w:sz w:val="24"/>
          <w:szCs w:val="24"/>
        </w:rPr>
      </w:pPr>
      <w:r w:rsidRPr="00EE0D98">
        <w:rPr>
          <w:sz w:val="24"/>
          <w:szCs w:val="24"/>
        </w:rPr>
        <w:t>Environmental permits and licenses</w:t>
      </w:r>
    </w:p>
    <w:p w14:paraId="7BEB77A8" w14:textId="77777777" w:rsidR="00EE0D98" w:rsidRPr="00EE0D98" w:rsidRDefault="00EE0D98" w:rsidP="00EE0D98">
      <w:pPr>
        <w:numPr>
          <w:ilvl w:val="1"/>
          <w:numId w:val="79"/>
        </w:numPr>
        <w:jc w:val="both"/>
        <w:rPr>
          <w:sz w:val="24"/>
          <w:szCs w:val="24"/>
        </w:rPr>
      </w:pPr>
      <w:r w:rsidRPr="00EE0D98">
        <w:rPr>
          <w:sz w:val="24"/>
          <w:szCs w:val="24"/>
        </w:rPr>
        <w:t>Compliance reports</w:t>
      </w:r>
    </w:p>
    <w:p w14:paraId="135A6FCE" w14:textId="77777777" w:rsidR="00EE0D98" w:rsidRPr="00EE0D98" w:rsidRDefault="00EE0D98" w:rsidP="00EE0D98">
      <w:pPr>
        <w:numPr>
          <w:ilvl w:val="1"/>
          <w:numId w:val="79"/>
        </w:numPr>
        <w:jc w:val="both"/>
        <w:rPr>
          <w:sz w:val="24"/>
          <w:szCs w:val="24"/>
        </w:rPr>
      </w:pPr>
      <w:r w:rsidRPr="00EE0D98">
        <w:rPr>
          <w:sz w:val="24"/>
          <w:szCs w:val="24"/>
        </w:rPr>
        <w:t>Internal policies and procedures</w:t>
      </w:r>
    </w:p>
    <w:p w14:paraId="0F7FEA69" w14:textId="77777777" w:rsidR="00EE0D98" w:rsidRPr="00EE0D98" w:rsidRDefault="00EE0D98" w:rsidP="00EE0D98">
      <w:pPr>
        <w:numPr>
          <w:ilvl w:val="1"/>
          <w:numId w:val="79"/>
        </w:numPr>
        <w:jc w:val="both"/>
        <w:rPr>
          <w:sz w:val="24"/>
          <w:szCs w:val="24"/>
        </w:rPr>
      </w:pPr>
      <w:r w:rsidRPr="00EE0D98">
        <w:rPr>
          <w:sz w:val="24"/>
          <w:szCs w:val="24"/>
        </w:rPr>
        <w:t>Previous audit reports and findings</w:t>
      </w:r>
    </w:p>
    <w:p w14:paraId="395076F1" w14:textId="77777777" w:rsidR="00EE0D98" w:rsidRPr="00EE0D98" w:rsidRDefault="00EE0D98" w:rsidP="00EE0D98">
      <w:pPr>
        <w:numPr>
          <w:ilvl w:val="0"/>
          <w:numId w:val="79"/>
        </w:numPr>
        <w:jc w:val="both"/>
        <w:rPr>
          <w:sz w:val="24"/>
          <w:szCs w:val="24"/>
        </w:rPr>
      </w:pPr>
      <w:r w:rsidRPr="00EE0D98">
        <w:rPr>
          <w:b/>
          <w:bCs/>
          <w:sz w:val="24"/>
          <w:szCs w:val="24"/>
        </w:rPr>
        <w:t>Regulatory Requirements</w:t>
      </w:r>
      <w:r w:rsidRPr="00EE0D98">
        <w:rPr>
          <w:sz w:val="24"/>
          <w:szCs w:val="24"/>
        </w:rPr>
        <w:t>: Identify applicable environmental laws, regulations, and standards that the organization must comply with.</w:t>
      </w:r>
    </w:p>
    <w:p w14:paraId="5EEFC940" w14:textId="77777777" w:rsidR="00EE0D98" w:rsidRPr="00EE0D98" w:rsidRDefault="00EE0D98" w:rsidP="00EE0D98">
      <w:pPr>
        <w:jc w:val="both"/>
        <w:rPr>
          <w:b/>
          <w:bCs/>
          <w:sz w:val="24"/>
          <w:szCs w:val="24"/>
        </w:rPr>
      </w:pPr>
      <w:r w:rsidRPr="00EE0D98">
        <w:rPr>
          <w:b/>
          <w:bCs/>
          <w:sz w:val="24"/>
          <w:szCs w:val="24"/>
        </w:rPr>
        <w:t>3. Conducting the Audit</w:t>
      </w:r>
    </w:p>
    <w:p w14:paraId="300883F4" w14:textId="77777777" w:rsidR="00EE0D98" w:rsidRPr="00EE0D98" w:rsidRDefault="00EE0D98" w:rsidP="00EE0D98">
      <w:pPr>
        <w:numPr>
          <w:ilvl w:val="0"/>
          <w:numId w:val="80"/>
        </w:numPr>
        <w:jc w:val="both"/>
        <w:rPr>
          <w:sz w:val="24"/>
          <w:szCs w:val="24"/>
        </w:rPr>
      </w:pPr>
      <w:r w:rsidRPr="00EE0D98">
        <w:rPr>
          <w:b/>
          <w:bCs/>
          <w:sz w:val="24"/>
          <w:szCs w:val="24"/>
        </w:rPr>
        <w:lastRenderedPageBreak/>
        <w:t>Opening Meeting</w:t>
      </w:r>
      <w:r w:rsidRPr="00EE0D98">
        <w:rPr>
          <w:sz w:val="24"/>
          <w:szCs w:val="24"/>
        </w:rPr>
        <w:t>: Hold an opening meeting with relevant stakeholders to explain the audit process, objectives, and scope. This meeting helps set expectations and fosters cooperation.</w:t>
      </w:r>
    </w:p>
    <w:p w14:paraId="51BAEA1A" w14:textId="77777777" w:rsidR="00EE0D98" w:rsidRPr="00EE0D98" w:rsidRDefault="00EE0D98" w:rsidP="00EE0D98">
      <w:pPr>
        <w:numPr>
          <w:ilvl w:val="0"/>
          <w:numId w:val="80"/>
        </w:numPr>
        <w:jc w:val="both"/>
        <w:rPr>
          <w:sz w:val="24"/>
          <w:szCs w:val="24"/>
        </w:rPr>
      </w:pPr>
      <w:r w:rsidRPr="00EE0D98">
        <w:rPr>
          <w:b/>
          <w:bCs/>
          <w:sz w:val="24"/>
          <w:szCs w:val="24"/>
        </w:rPr>
        <w:t>Data Collection</w:t>
      </w:r>
      <w:r w:rsidRPr="00EE0D98">
        <w:rPr>
          <w:sz w:val="24"/>
          <w:szCs w:val="24"/>
        </w:rPr>
        <w:t>: Collect evidence through various methods, including:</w:t>
      </w:r>
    </w:p>
    <w:p w14:paraId="0AB3C5B5" w14:textId="77777777" w:rsidR="00EE0D98" w:rsidRPr="00EE0D98" w:rsidRDefault="00EE0D98" w:rsidP="00EE0D98">
      <w:pPr>
        <w:numPr>
          <w:ilvl w:val="1"/>
          <w:numId w:val="80"/>
        </w:numPr>
        <w:jc w:val="both"/>
        <w:rPr>
          <w:sz w:val="24"/>
          <w:szCs w:val="24"/>
        </w:rPr>
      </w:pPr>
      <w:r w:rsidRPr="00EE0D98">
        <w:rPr>
          <w:sz w:val="24"/>
          <w:szCs w:val="24"/>
        </w:rPr>
        <w:t>Interviews with employees and management</w:t>
      </w:r>
    </w:p>
    <w:p w14:paraId="2DB47790" w14:textId="77777777" w:rsidR="00EE0D98" w:rsidRPr="00EE0D98" w:rsidRDefault="00EE0D98" w:rsidP="00EE0D98">
      <w:pPr>
        <w:numPr>
          <w:ilvl w:val="1"/>
          <w:numId w:val="80"/>
        </w:numPr>
        <w:jc w:val="both"/>
        <w:rPr>
          <w:sz w:val="24"/>
          <w:szCs w:val="24"/>
        </w:rPr>
      </w:pPr>
      <w:r w:rsidRPr="00EE0D98">
        <w:rPr>
          <w:sz w:val="24"/>
          <w:szCs w:val="24"/>
        </w:rPr>
        <w:t>Observations of operations and practices</w:t>
      </w:r>
    </w:p>
    <w:p w14:paraId="7F5B9BBC" w14:textId="77777777" w:rsidR="00EE0D98" w:rsidRPr="00EE0D98" w:rsidRDefault="00EE0D98" w:rsidP="00EE0D98">
      <w:pPr>
        <w:numPr>
          <w:ilvl w:val="1"/>
          <w:numId w:val="80"/>
        </w:numPr>
        <w:jc w:val="both"/>
        <w:rPr>
          <w:sz w:val="24"/>
          <w:szCs w:val="24"/>
        </w:rPr>
      </w:pPr>
      <w:r w:rsidRPr="00EE0D98">
        <w:rPr>
          <w:sz w:val="24"/>
          <w:szCs w:val="24"/>
        </w:rPr>
        <w:t>Review of records and documentation</w:t>
      </w:r>
    </w:p>
    <w:p w14:paraId="787285FC" w14:textId="77777777" w:rsidR="00EE0D98" w:rsidRPr="00EE0D98" w:rsidRDefault="00EE0D98" w:rsidP="00EE0D98">
      <w:pPr>
        <w:numPr>
          <w:ilvl w:val="0"/>
          <w:numId w:val="80"/>
        </w:numPr>
        <w:jc w:val="both"/>
        <w:rPr>
          <w:sz w:val="24"/>
          <w:szCs w:val="24"/>
        </w:rPr>
      </w:pPr>
      <w:r w:rsidRPr="00EE0D98">
        <w:rPr>
          <w:b/>
          <w:bCs/>
          <w:sz w:val="24"/>
          <w:szCs w:val="24"/>
        </w:rPr>
        <w:t>Evaluation of Compliance</w:t>
      </w:r>
      <w:r w:rsidRPr="00EE0D98">
        <w:rPr>
          <w:sz w:val="24"/>
          <w:szCs w:val="24"/>
        </w:rPr>
        <w:t>: Assess the collected evidence against the established regulatory requirements and internal policies to determine compliance status.</w:t>
      </w:r>
    </w:p>
    <w:p w14:paraId="5C8B1D24" w14:textId="77777777" w:rsidR="00EE0D98" w:rsidRPr="00EE0D98" w:rsidRDefault="00EE0D98" w:rsidP="00EE0D98">
      <w:pPr>
        <w:jc w:val="both"/>
        <w:rPr>
          <w:b/>
          <w:bCs/>
          <w:sz w:val="24"/>
          <w:szCs w:val="24"/>
        </w:rPr>
      </w:pPr>
      <w:r w:rsidRPr="00EE0D98">
        <w:rPr>
          <w:b/>
          <w:bCs/>
          <w:sz w:val="24"/>
          <w:szCs w:val="24"/>
        </w:rPr>
        <w:t xml:space="preserve">4. Identifying </w:t>
      </w:r>
      <w:proofErr w:type="gramStart"/>
      <w:r w:rsidRPr="00EE0D98">
        <w:rPr>
          <w:b/>
          <w:bCs/>
          <w:sz w:val="24"/>
          <w:szCs w:val="24"/>
        </w:rPr>
        <w:t>Non-Conformities</w:t>
      </w:r>
      <w:proofErr w:type="gramEnd"/>
    </w:p>
    <w:p w14:paraId="5FE9CD03" w14:textId="77777777" w:rsidR="00EE0D98" w:rsidRPr="00EE0D98" w:rsidRDefault="00EE0D98" w:rsidP="00EE0D98">
      <w:pPr>
        <w:numPr>
          <w:ilvl w:val="0"/>
          <w:numId w:val="81"/>
        </w:numPr>
        <w:jc w:val="both"/>
        <w:rPr>
          <w:sz w:val="24"/>
          <w:szCs w:val="24"/>
        </w:rPr>
      </w:pPr>
      <w:r w:rsidRPr="00EE0D98">
        <w:rPr>
          <w:b/>
          <w:bCs/>
          <w:sz w:val="24"/>
          <w:szCs w:val="24"/>
        </w:rPr>
        <w:t>Non-Conformity Assessment</w:t>
      </w:r>
      <w:r w:rsidRPr="00EE0D98">
        <w:rPr>
          <w:sz w:val="24"/>
          <w:szCs w:val="24"/>
        </w:rPr>
        <w:t>: Identify any instances of non-compliance or deficiencies in the organization’s practices. This may include:</w:t>
      </w:r>
    </w:p>
    <w:p w14:paraId="276ACB40" w14:textId="77777777" w:rsidR="00EE0D98" w:rsidRPr="00EE0D98" w:rsidRDefault="00EE0D98" w:rsidP="00EE0D98">
      <w:pPr>
        <w:numPr>
          <w:ilvl w:val="1"/>
          <w:numId w:val="81"/>
        </w:numPr>
        <w:jc w:val="both"/>
        <w:rPr>
          <w:sz w:val="24"/>
          <w:szCs w:val="24"/>
        </w:rPr>
      </w:pPr>
      <w:r w:rsidRPr="00EE0D98">
        <w:rPr>
          <w:sz w:val="24"/>
          <w:szCs w:val="24"/>
        </w:rPr>
        <w:t>Failure to meet regulatory requirements</w:t>
      </w:r>
    </w:p>
    <w:p w14:paraId="470423F3" w14:textId="77777777" w:rsidR="00EE0D98" w:rsidRPr="00EE0D98" w:rsidRDefault="00EE0D98" w:rsidP="00EE0D98">
      <w:pPr>
        <w:numPr>
          <w:ilvl w:val="1"/>
          <w:numId w:val="81"/>
        </w:numPr>
        <w:jc w:val="both"/>
        <w:rPr>
          <w:sz w:val="24"/>
          <w:szCs w:val="24"/>
        </w:rPr>
      </w:pPr>
      <w:r w:rsidRPr="00EE0D98">
        <w:rPr>
          <w:sz w:val="24"/>
          <w:szCs w:val="24"/>
        </w:rPr>
        <w:t>Inadequate documentation or record-keeping</w:t>
      </w:r>
    </w:p>
    <w:p w14:paraId="04E408FB" w14:textId="77777777" w:rsidR="00EE0D98" w:rsidRPr="00EE0D98" w:rsidRDefault="00EE0D98" w:rsidP="00EE0D98">
      <w:pPr>
        <w:numPr>
          <w:ilvl w:val="1"/>
          <w:numId w:val="81"/>
        </w:numPr>
        <w:jc w:val="both"/>
        <w:rPr>
          <w:sz w:val="24"/>
          <w:szCs w:val="24"/>
        </w:rPr>
      </w:pPr>
      <w:r w:rsidRPr="00EE0D98">
        <w:rPr>
          <w:sz w:val="24"/>
          <w:szCs w:val="24"/>
        </w:rPr>
        <w:t>Lack of training or awareness among employees</w:t>
      </w:r>
    </w:p>
    <w:p w14:paraId="3B3947A5" w14:textId="77777777" w:rsidR="00EE0D98" w:rsidRPr="00EE0D98" w:rsidRDefault="00EE0D98" w:rsidP="00EE0D98">
      <w:pPr>
        <w:numPr>
          <w:ilvl w:val="0"/>
          <w:numId w:val="81"/>
        </w:numPr>
        <w:jc w:val="both"/>
        <w:rPr>
          <w:sz w:val="24"/>
          <w:szCs w:val="24"/>
        </w:rPr>
      </w:pPr>
      <w:r w:rsidRPr="00EE0D98">
        <w:rPr>
          <w:b/>
          <w:bCs/>
          <w:sz w:val="24"/>
          <w:szCs w:val="24"/>
        </w:rPr>
        <w:t>Classification of Findings</w:t>
      </w:r>
      <w:r w:rsidRPr="00EE0D98">
        <w:rPr>
          <w:sz w:val="24"/>
          <w:szCs w:val="24"/>
        </w:rPr>
        <w:t>: Classify findings based on their severity and potential impact on the environment and compliance status.</w:t>
      </w:r>
    </w:p>
    <w:p w14:paraId="1F7E6334" w14:textId="77777777" w:rsidR="00EE0D98" w:rsidRPr="00EE0D98" w:rsidRDefault="00EE0D98" w:rsidP="00EE0D98">
      <w:pPr>
        <w:jc w:val="both"/>
        <w:rPr>
          <w:b/>
          <w:bCs/>
          <w:sz w:val="24"/>
          <w:szCs w:val="24"/>
        </w:rPr>
      </w:pPr>
      <w:r w:rsidRPr="00EE0D98">
        <w:rPr>
          <w:b/>
          <w:bCs/>
          <w:sz w:val="24"/>
          <w:szCs w:val="24"/>
        </w:rPr>
        <w:t>5. Reporting Findings</w:t>
      </w:r>
    </w:p>
    <w:p w14:paraId="4EB088B3" w14:textId="77777777" w:rsidR="00EE0D98" w:rsidRPr="00EE0D98" w:rsidRDefault="00EE0D98" w:rsidP="00EE0D98">
      <w:pPr>
        <w:numPr>
          <w:ilvl w:val="0"/>
          <w:numId w:val="82"/>
        </w:numPr>
        <w:jc w:val="both"/>
        <w:rPr>
          <w:sz w:val="24"/>
          <w:szCs w:val="24"/>
        </w:rPr>
      </w:pPr>
      <w:r w:rsidRPr="00EE0D98">
        <w:rPr>
          <w:b/>
          <w:bCs/>
          <w:sz w:val="24"/>
          <w:szCs w:val="24"/>
        </w:rPr>
        <w:t>Audit Report Preparation</w:t>
      </w:r>
      <w:r w:rsidRPr="00EE0D98">
        <w:rPr>
          <w:sz w:val="24"/>
          <w:szCs w:val="24"/>
        </w:rPr>
        <w:t>: Prepare a comprehensive audit report that summarizes the findings, including:</w:t>
      </w:r>
    </w:p>
    <w:p w14:paraId="65790774" w14:textId="77777777" w:rsidR="00EE0D98" w:rsidRPr="00EE0D98" w:rsidRDefault="00EE0D98" w:rsidP="00EE0D98">
      <w:pPr>
        <w:numPr>
          <w:ilvl w:val="1"/>
          <w:numId w:val="82"/>
        </w:numPr>
        <w:jc w:val="both"/>
        <w:rPr>
          <w:sz w:val="24"/>
          <w:szCs w:val="24"/>
        </w:rPr>
      </w:pPr>
      <w:r w:rsidRPr="00EE0D98">
        <w:rPr>
          <w:sz w:val="24"/>
          <w:szCs w:val="24"/>
        </w:rPr>
        <w:t>Non-conformities identified</w:t>
      </w:r>
    </w:p>
    <w:p w14:paraId="6F1FD178" w14:textId="77777777" w:rsidR="00EE0D98" w:rsidRPr="00EE0D98" w:rsidRDefault="00EE0D98" w:rsidP="00EE0D98">
      <w:pPr>
        <w:numPr>
          <w:ilvl w:val="1"/>
          <w:numId w:val="82"/>
        </w:numPr>
        <w:jc w:val="both"/>
        <w:rPr>
          <w:sz w:val="24"/>
          <w:szCs w:val="24"/>
        </w:rPr>
      </w:pPr>
      <w:r w:rsidRPr="00EE0D98">
        <w:rPr>
          <w:sz w:val="24"/>
          <w:szCs w:val="24"/>
        </w:rPr>
        <w:t>Areas of strength and compliance</w:t>
      </w:r>
    </w:p>
    <w:p w14:paraId="32B3CAC0" w14:textId="77777777" w:rsidR="00EE0D98" w:rsidRPr="00EE0D98" w:rsidRDefault="00EE0D98" w:rsidP="00EE0D98">
      <w:pPr>
        <w:numPr>
          <w:ilvl w:val="1"/>
          <w:numId w:val="82"/>
        </w:numPr>
        <w:jc w:val="both"/>
        <w:rPr>
          <w:sz w:val="24"/>
          <w:szCs w:val="24"/>
        </w:rPr>
      </w:pPr>
      <w:r w:rsidRPr="00EE0D98">
        <w:rPr>
          <w:sz w:val="24"/>
          <w:szCs w:val="24"/>
        </w:rPr>
        <w:t>Recommendations for corrective actions and improvements</w:t>
      </w:r>
    </w:p>
    <w:p w14:paraId="3675FFCB" w14:textId="77777777" w:rsidR="00EE0D98" w:rsidRPr="00EE0D98" w:rsidRDefault="00EE0D98" w:rsidP="00EE0D98">
      <w:pPr>
        <w:numPr>
          <w:ilvl w:val="0"/>
          <w:numId w:val="82"/>
        </w:numPr>
        <w:jc w:val="both"/>
        <w:rPr>
          <w:sz w:val="24"/>
          <w:szCs w:val="24"/>
        </w:rPr>
      </w:pPr>
      <w:r w:rsidRPr="00EE0D98">
        <w:rPr>
          <w:b/>
          <w:bCs/>
          <w:sz w:val="24"/>
          <w:szCs w:val="24"/>
        </w:rPr>
        <w:t>Closing Meeting</w:t>
      </w:r>
      <w:r w:rsidRPr="00EE0D98">
        <w:rPr>
          <w:sz w:val="24"/>
          <w:szCs w:val="24"/>
        </w:rPr>
        <w:t>: Conduct a closing meeting to present the audit findings to management and discuss the next steps, including the development of corrective action plans.</w:t>
      </w:r>
    </w:p>
    <w:p w14:paraId="67E2D2A1" w14:textId="77777777" w:rsidR="00EE0D98" w:rsidRPr="00EE0D98" w:rsidRDefault="00EE0D98" w:rsidP="00EE0D98">
      <w:pPr>
        <w:jc w:val="both"/>
        <w:rPr>
          <w:b/>
          <w:bCs/>
          <w:sz w:val="24"/>
          <w:szCs w:val="24"/>
        </w:rPr>
      </w:pPr>
      <w:r w:rsidRPr="00EE0D98">
        <w:rPr>
          <w:b/>
          <w:bCs/>
          <w:sz w:val="24"/>
          <w:szCs w:val="24"/>
        </w:rPr>
        <w:t>6. Follow-Up Actions</w:t>
      </w:r>
    </w:p>
    <w:p w14:paraId="03B75A0F" w14:textId="77777777" w:rsidR="00EE0D98" w:rsidRPr="00EE0D98" w:rsidRDefault="00EE0D98" w:rsidP="00EE0D98">
      <w:pPr>
        <w:numPr>
          <w:ilvl w:val="0"/>
          <w:numId w:val="83"/>
        </w:numPr>
        <w:jc w:val="both"/>
        <w:rPr>
          <w:sz w:val="24"/>
          <w:szCs w:val="24"/>
        </w:rPr>
      </w:pPr>
      <w:r w:rsidRPr="00EE0D98">
        <w:rPr>
          <w:b/>
          <w:bCs/>
          <w:sz w:val="24"/>
          <w:szCs w:val="24"/>
        </w:rPr>
        <w:t>Corrective Action Plans</w:t>
      </w:r>
      <w:r w:rsidRPr="00EE0D98">
        <w:rPr>
          <w:sz w:val="24"/>
          <w:szCs w:val="24"/>
        </w:rPr>
        <w:t>: Work with the organization to develop and implement corrective action plans to address identified non-conformities and improve compliance.</w:t>
      </w:r>
    </w:p>
    <w:p w14:paraId="2C06B6AF" w14:textId="77777777" w:rsidR="00EE0D98" w:rsidRPr="00EE0D98" w:rsidRDefault="00EE0D98" w:rsidP="00EE0D98">
      <w:pPr>
        <w:numPr>
          <w:ilvl w:val="0"/>
          <w:numId w:val="83"/>
        </w:numPr>
        <w:jc w:val="both"/>
        <w:rPr>
          <w:sz w:val="24"/>
          <w:szCs w:val="24"/>
        </w:rPr>
      </w:pPr>
      <w:r w:rsidRPr="00EE0D98">
        <w:rPr>
          <w:b/>
          <w:bCs/>
          <w:sz w:val="24"/>
          <w:szCs w:val="24"/>
        </w:rPr>
        <w:lastRenderedPageBreak/>
        <w:t>Monitoring Progress</w:t>
      </w:r>
      <w:r w:rsidRPr="00EE0D98">
        <w:rPr>
          <w:sz w:val="24"/>
          <w:szCs w:val="24"/>
        </w:rPr>
        <w:t>: Monitor the implementation of corrective actions and evaluate their effectiveness in achieving compliance.</w:t>
      </w:r>
    </w:p>
    <w:p w14:paraId="189B2B1F" w14:textId="77777777" w:rsidR="00EE0D98" w:rsidRPr="00EE0D98" w:rsidRDefault="00EE0D98" w:rsidP="00EE0D98">
      <w:pPr>
        <w:jc w:val="both"/>
        <w:rPr>
          <w:b/>
          <w:bCs/>
          <w:sz w:val="24"/>
          <w:szCs w:val="24"/>
        </w:rPr>
      </w:pPr>
      <w:r w:rsidRPr="00EE0D98">
        <w:rPr>
          <w:b/>
          <w:bCs/>
          <w:sz w:val="24"/>
          <w:szCs w:val="24"/>
        </w:rPr>
        <w:t>7. Continuous Improvement</w:t>
      </w:r>
    </w:p>
    <w:p w14:paraId="13D20C0C" w14:textId="77777777" w:rsidR="00EE0D98" w:rsidRPr="00EE0D98" w:rsidRDefault="00EE0D98" w:rsidP="00EE0D98">
      <w:pPr>
        <w:numPr>
          <w:ilvl w:val="0"/>
          <w:numId w:val="84"/>
        </w:numPr>
        <w:jc w:val="both"/>
        <w:rPr>
          <w:sz w:val="24"/>
          <w:szCs w:val="24"/>
        </w:rPr>
      </w:pPr>
      <w:r w:rsidRPr="00EE0D98">
        <w:rPr>
          <w:b/>
          <w:bCs/>
          <w:sz w:val="24"/>
          <w:szCs w:val="24"/>
        </w:rPr>
        <w:t>Review and Update</w:t>
      </w:r>
      <w:r w:rsidRPr="00EE0D98">
        <w:rPr>
          <w:sz w:val="24"/>
          <w:szCs w:val="24"/>
        </w:rPr>
        <w:t>: Regularly review the compliance audit process and update it as needed to reflect changes in regulations, organizational practices, and lessons learned from previous audits.</w:t>
      </w:r>
    </w:p>
    <w:p w14:paraId="7C24DC48" w14:textId="77777777" w:rsidR="00EE0D98" w:rsidRPr="00EE0D98" w:rsidRDefault="00EE0D98" w:rsidP="00EE0D98">
      <w:pPr>
        <w:numPr>
          <w:ilvl w:val="0"/>
          <w:numId w:val="84"/>
        </w:numPr>
        <w:pBdr>
          <w:bottom w:val="single" w:sz="6" w:space="1" w:color="auto"/>
        </w:pBdr>
        <w:jc w:val="both"/>
        <w:rPr>
          <w:sz w:val="24"/>
          <w:szCs w:val="24"/>
        </w:rPr>
      </w:pPr>
      <w:r w:rsidRPr="00EE0D98">
        <w:rPr>
          <w:b/>
          <w:bCs/>
          <w:sz w:val="24"/>
          <w:szCs w:val="24"/>
        </w:rPr>
        <w:t>Training and Awareness</w:t>
      </w:r>
      <w:r w:rsidRPr="00EE0D98">
        <w:rPr>
          <w:sz w:val="24"/>
          <w:szCs w:val="24"/>
        </w:rPr>
        <w:t>: Provide training and awareness programs for employees to enhance their understanding of compliance requirements and their roles in maintaining compliance.</w:t>
      </w:r>
    </w:p>
    <w:p w14:paraId="6AC25478" w14:textId="77777777" w:rsidR="00EE0D98" w:rsidRPr="00EE0D98" w:rsidRDefault="00EE0D98" w:rsidP="007842D5">
      <w:pPr>
        <w:jc w:val="both"/>
        <w:rPr>
          <w:sz w:val="24"/>
          <w:szCs w:val="24"/>
        </w:rPr>
      </w:pPr>
    </w:p>
    <w:p w14:paraId="1E2C614C" w14:textId="77777777" w:rsidR="007842D5" w:rsidRDefault="007842D5" w:rsidP="007842D5">
      <w:pPr>
        <w:jc w:val="both"/>
        <w:rPr>
          <w:b/>
          <w:bCs/>
          <w:sz w:val="24"/>
          <w:szCs w:val="24"/>
        </w:rPr>
      </w:pPr>
      <w:r w:rsidRPr="007842D5">
        <w:rPr>
          <w:b/>
          <w:bCs/>
          <w:sz w:val="24"/>
          <w:szCs w:val="24"/>
        </w:rPr>
        <w:t xml:space="preserve">7. Outline the steps involved in waste audits and waste minimization planning. </w:t>
      </w:r>
    </w:p>
    <w:p w14:paraId="174257ED" w14:textId="77777777" w:rsidR="00EE0D98" w:rsidRPr="00EE0D98" w:rsidRDefault="00EE0D98" w:rsidP="00EE0D98">
      <w:pPr>
        <w:jc w:val="both"/>
        <w:rPr>
          <w:sz w:val="24"/>
          <w:szCs w:val="24"/>
        </w:rPr>
      </w:pPr>
      <w:r w:rsidRPr="00EE0D98">
        <w:rPr>
          <w:b/>
          <w:bCs/>
          <w:sz w:val="24"/>
          <w:szCs w:val="24"/>
        </w:rPr>
        <w:t>Steps Involved in Waste Audits and Waste Minimization Planning</w:t>
      </w:r>
    </w:p>
    <w:p w14:paraId="6733CC6D" w14:textId="77777777" w:rsidR="00EE0D98" w:rsidRPr="00EE0D98" w:rsidRDefault="00EE0D98" w:rsidP="00EE0D98">
      <w:pPr>
        <w:jc w:val="both"/>
        <w:rPr>
          <w:b/>
          <w:bCs/>
          <w:sz w:val="24"/>
          <w:szCs w:val="24"/>
        </w:rPr>
      </w:pPr>
      <w:r w:rsidRPr="00EE0D98">
        <w:rPr>
          <w:b/>
          <w:bCs/>
          <w:sz w:val="24"/>
          <w:szCs w:val="24"/>
        </w:rPr>
        <w:t>Waste Audits</w:t>
      </w:r>
    </w:p>
    <w:p w14:paraId="49366DAE" w14:textId="77777777" w:rsidR="00EE0D98" w:rsidRPr="00EE0D98" w:rsidRDefault="00EE0D98" w:rsidP="00EE0D98">
      <w:pPr>
        <w:jc w:val="both"/>
        <w:rPr>
          <w:sz w:val="24"/>
          <w:szCs w:val="24"/>
        </w:rPr>
      </w:pPr>
      <w:r w:rsidRPr="00EE0D98">
        <w:rPr>
          <w:sz w:val="24"/>
          <w:szCs w:val="24"/>
        </w:rPr>
        <w:t>A waste audit is a systematic process used to analyze waste generation and composition within an organization. The goal is to identify opportunities for waste reduction and improve waste management practices. Here are the key steps involved in conducting a waste audit:</w:t>
      </w:r>
    </w:p>
    <w:p w14:paraId="481A7E42" w14:textId="77777777" w:rsidR="00EE0D98" w:rsidRPr="00EE0D98" w:rsidRDefault="00EE0D98" w:rsidP="00EE0D98">
      <w:pPr>
        <w:jc w:val="both"/>
        <w:rPr>
          <w:b/>
          <w:bCs/>
          <w:sz w:val="24"/>
          <w:szCs w:val="24"/>
        </w:rPr>
      </w:pPr>
      <w:r w:rsidRPr="00EE0D98">
        <w:rPr>
          <w:b/>
          <w:bCs/>
          <w:sz w:val="24"/>
          <w:szCs w:val="24"/>
        </w:rPr>
        <w:t>1. Planning the Waste Audit</w:t>
      </w:r>
    </w:p>
    <w:p w14:paraId="3B6A7FD8" w14:textId="77777777" w:rsidR="00EE0D98" w:rsidRPr="00EE0D98" w:rsidRDefault="00EE0D98" w:rsidP="00EE0D98">
      <w:pPr>
        <w:numPr>
          <w:ilvl w:val="0"/>
          <w:numId w:val="85"/>
        </w:numPr>
        <w:jc w:val="both"/>
        <w:rPr>
          <w:sz w:val="24"/>
          <w:szCs w:val="24"/>
        </w:rPr>
      </w:pPr>
      <w:r w:rsidRPr="00EE0D98">
        <w:rPr>
          <w:b/>
          <w:bCs/>
          <w:sz w:val="24"/>
          <w:szCs w:val="24"/>
        </w:rPr>
        <w:t>Define Objectives</w:t>
      </w:r>
      <w:r w:rsidRPr="00EE0D98">
        <w:rPr>
          <w:sz w:val="24"/>
          <w:szCs w:val="24"/>
        </w:rPr>
        <w:t>: Establish the purpose of the waste audit, such as identifying waste reduction opportunities, assessing compliance with regulations, or improving recycling efforts.</w:t>
      </w:r>
    </w:p>
    <w:p w14:paraId="7FB76173" w14:textId="77777777" w:rsidR="00EE0D98" w:rsidRPr="00EE0D98" w:rsidRDefault="00EE0D98" w:rsidP="00EE0D98">
      <w:pPr>
        <w:numPr>
          <w:ilvl w:val="0"/>
          <w:numId w:val="85"/>
        </w:numPr>
        <w:jc w:val="both"/>
        <w:rPr>
          <w:sz w:val="24"/>
          <w:szCs w:val="24"/>
        </w:rPr>
      </w:pPr>
      <w:r w:rsidRPr="00EE0D98">
        <w:rPr>
          <w:b/>
          <w:bCs/>
          <w:sz w:val="24"/>
          <w:szCs w:val="24"/>
        </w:rPr>
        <w:t>Determine Scope</w:t>
      </w:r>
      <w:r w:rsidRPr="00EE0D98">
        <w:rPr>
          <w:sz w:val="24"/>
          <w:szCs w:val="24"/>
        </w:rPr>
        <w:t>: Define the scope of the audit, including the facilities, processes, and types of waste to be assessed.</w:t>
      </w:r>
    </w:p>
    <w:p w14:paraId="39226CC4" w14:textId="77777777" w:rsidR="00EE0D98" w:rsidRPr="00EE0D98" w:rsidRDefault="00EE0D98" w:rsidP="00EE0D98">
      <w:pPr>
        <w:jc w:val="both"/>
        <w:rPr>
          <w:b/>
          <w:bCs/>
          <w:sz w:val="24"/>
          <w:szCs w:val="24"/>
        </w:rPr>
      </w:pPr>
      <w:r w:rsidRPr="00EE0D98">
        <w:rPr>
          <w:b/>
          <w:bCs/>
          <w:sz w:val="24"/>
          <w:szCs w:val="24"/>
        </w:rPr>
        <w:t>2. Gathering Information</w:t>
      </w:r>
    </w:p>
    <w:p w14:paraId="78B37BEF" w14:textId="77777777" w:rsidR="00EE0D98" w:rsidRPr="00EE0D98" w:rsidRDefault="00EE0D98" w:rsidP="00EE0D98">
      <w:pPr>
        <w:numPr>
          <w:ilvl w:val="0"/>
          <w:numId w:val="86"/>
        </w:numPr>
        <w:jc w:val="both"/>
        <w:rPr>
          <w:sz w:val="24"/>
          <w:szCs w:val="24"/>
        </w:rPr>
      </w:pPr>
      <w:r w:rsidRPr="00EE0D98">
        <w:rPr>
          <w:b/>
          <w:bCs/>
          <w:sz w:val="24"/>
          <w:szCs w:val="24"/>
        </w:rPr>
        <w:t>Review Existing Data</w:t>
      </w:r>
      <w:r w:rsidRPr="00EE0D98">
        <w:rPr>
          <w:sz w:val="24"/>
          <w:szCs w:val="24"/>
        </w:rPr>
        <w:t>: Collect and review existing waste management records, including waste disposal contracts, previous audit reports, and waste generation data.</w:t>
      </w:r>
    </w:p>
    <w:p w14:paraId="18A66CC6" w14:textId="77777777" w:rsidR="00EE0D98" w:rsidRPr="00EE0D98" w:rsidRDefault="00EE0D98" w:rsidP="00EE0D98">
      <w:pPr>
        <w:numPr>
          <w:ilvl w:val="0"/>
          <w:numId w:val="86"/>
        </w:numPr>
        <w:jc w:val="both"/>
        <w:rPr>
          <w:sz w:val="24"/>
          <w:szCs w:val="24"/>
        </w:rPr>
      </w:pPr>
      <w:r w:rsidRPr="00EE0D98">
        <w:rPr>
          <w:b/>
          <w:bCs/>
          <w:sz w:val="24"/>
          <w:szCs w:val="24"/>
        </w:rPr>
        <w:t>Identify Waste Streams</w:t>
      </w:r>
      <w:r w:rsidRPr="00EE0D98">
        <w:rPr>
          <w:sz w:val="24"/>
          <w:szCs w:val="24"/>
        </w:rPr>
        <w:t>: Identify the different types of waste generated by the organization, such as hazardous waste, recyclable materials, and general waste.</w:t>
      </w:r>
    </w:p>
    <w:p w14:paraId="43A79F9A" w14:textId="77777777" w:rsidR="00EE0D98" w:rsidRPr="00EE0D98" w:rsidRDefault="00EE0D98" w:rsidP="00EE0D98">
      <w:pPr>
        <w:jc w:val="both"/>
        <w:rPr>
          <w:b/>
          <w:bCs/>
          <w:sz w:val="24"/>
          <w:szCs w:val="24"/>
        </w:rPr>
      </w:pPr>
      <w:r w:rsidRPr="00EE0D98">
        <w:rPr>
          <w:b/>
          <w:bCs/>
          <w:sz w:val="24"/>
          <w:szCs w:val="24"/>
        </w:rPr>
        <w:t>3. Conducting the Waste Audit</w:t>
      </w:r>
    </w:p>
    <w:p w14:paraId="10A2AF37" w14:textId="77777777" w:rsidR="00EE0D98" w:rsidRPr="00EE0D98" w:rsidRDefault="00EE0D98" w:rsidP="00EE0D98">
      <w:pPr>
        <w:numPr>
          <w:ilvl w:val="0"/>
          <w:numId w:val="87"/>
        </w:numPr>
        <w:jc w:val="both"/>
        <w:rPr>
          <w:sz w:val="24"/>
          <w:szCs w:val="24"/>
        </w:rPr>
      </w:pPr>
      <w:r w:rsidRPr="00EE0D98">
        <w:rPr>
          <w:b/>
          <w:bCs/>
          <w:sz w:val="24"/>
          <w:szCs w:val="24"/>
        </w:rPr>
        <w:t>Physical Waste Assessment</w:t>
      </w:r>
      <w:r w:rsidRPr="00EE0D98">
        <w:rPr>
          <w:sz w:val="24"/>
          <w:szCs w:val="24"/>
        </w:rPr>
        <w:t>: Conduct a physical analysis of waste by sorting and categorizing waste materials. This may involve:</w:t>
      </w:r>
    </w:p>
    <w:p w14:paraId="4C288368" w14:textId="77777777" w:rsidR="00EE0D98" w:rsidRPr="00EE0D98" w:rsidRDefault="00EE0D98" w:rsidP="00EE0D98">
      <w:pPr>
        <w:numPr>
          <w:ilvl w:val="1"/>
          <w:numId w:val="87"/>
        </w:numPr>
        <w:jc w:val="both"/>
        <w:rPr>
          <w:sz w:val="24"/>
          <w:szCs w:val="24"/>
        </w:rPr>
      </w:pPr>
      <w:r w:rsidRPr="00EE0D98">
        <w:rPr>
          <w:sz w:val="24"/>
          <w:szCs w:val="24"/>
        </w:rPr>
        <w:lastRenderedPageBreak/>
        <w:t>Collecting samples of waste from various sources.</w:t>
      </w:r>
    </w:p>
    <w:p w14:paraId="49460FFC" w14:textId="77777777" w:rsidR="00EE0D98" w:rsidRPr="00EE0D98" w:rsidRDefault="00EE0D98" w:rsidP="00EE0D98">
      <w:pPr>
        <w:numPr>
          <w:ilvl w:val="1"/>
          <w:numId w:val="87"/>
        </w:numPr>
        <w:jc w:val="both"/>
        <w:rPr>
          <w:sz w:val="24"/>
          <w:szCs w:val="24"/>
        </w:rPr>
      </w:pPr>
      <w:r w:rsidRPr="00EE0D98">
        <w:rPr>
          <w:sz w:val="24"/>
          <w:szCs w:val="24"/>
        </w:rPr>
        <w:t>Sorting waste into categories (e.g., paper, plastics, metals, organic waste).</w:t>
      </w:r>
    </w:p>
    <w:p w14:paraId="1FE02345" w14:textId="77777777" w:rsidR="00EE0D98" w:rsidRPr="00EE0D98" w:rsidRDefault="00EE0D98" w:rsidP="00EE0D98">
      <w:pPr>
        <w:numPr>
          <w:ilvl w:val="1"/>
          <w:numId w:val="87"/>
        </w:numPr>
        <w:jc w:val="both"/>
        <w:rPr>
          <w:sz w:val="24"/>
          <w:szCs w:val="24"/>
        </w:rPr>
      </w:pPr>
      <w:r w:rsidRPr="00EE0D98">
        <w:rPr>
          <w:sz w:val="24"/>
          <w:szCs w:val="24"/>
        </w:rPr>
        <w:t>Weighing and measuring the volume of each waste category.</w:t>
      </w:r>
    </w:p>
    <w:p w14:paraId="74B5D70B" w14:textId="77777777" w:rsidR="00EE0D98" w:rsidRPr="00EE0D98" w:rsidRDefault="00EE0D98" w:rsidP="00EE0D98">
      <w:pPr>
        <w:numPr>
          <w:ilvl w:val="0"/>
          <w:numId w:val="87"/>
        </w:numPr>
        <w:jc w:val="both"/>
        <w:rPr>
          <w:sz w:val="24"/>
          <w:szCs w:val="24"/>
        </w:rPr>
      </w:pPr>
      <w:r w:rsidRPr="00EE0D98">
        <w:rPr>
          <w:b/>
          <w:bCs/>
          <w:sz w:val="24"/>
          <w:szCs w:val="24"/>
        </w:rPr>
        <w:t>Data Collection</w:t>
      </w:r>
      <w:r w:rsidRPr="00EE0D98">
        <w:rPr>
          <w:sz w:val="24"/>
          <w:szCs w:val="24"/>
        </w:rPr>
        <w:t>: Record data on the quantity and composition of waste generated over a specific period.</w:t>
      </w:r>
    </w:p>
    <w:p w14:paraId="7F07BE0C" w14:textId="77777777" w:rsidR="00EE0D98" w:rsidRPr="00EE0D98" w:rsidRDefault="00EE0D98" w:rsidP="00EE0D98">
      <w:pPr>
        <w:jc w:val="both"/>
        <w:rPr>
          <w:b/>
          <w:bCs/>
          <w:sz w:val="24"/>
          <w:szCs w:val="24"/>
        </w:rPr>
      </w:pPr>
      <w:r w:rsidRPr="00EE0D98">
        <w:rPr>
          <w:b/>
          <w:bCs/>
          <w:sz w:val="24"/>
          <w:szCs w:val="24"/>
        </w:rPr>
        <w:t>4. Analyzing Waste Data</w:t>
      </w:r>
    </w:p>
    <w:p w14:paraId="6712D8B4" w14:textId="77777777" w:rsidR="00EE0D98" w:rsidRPr="00EE0D98" w:rsidRDefault="00EE0D98" w:rsidP="00EE0D98">
      <w:pPr>
        <w:numPr>
          <w:ilvl w:val="0"/>
          <w:numId w:val="88"/>
        </w:numPr>
        <w:jc w:val="both"/>
        <w:rPr>
          <w:sz w:val="24"/>
          <w:szCs w:val="24"/>
        </w:rPr>
      </w:pPr>
      <w:r w:rsidRPr="00EE0D98">
        <w:rPr>
          <w:b/>
          <w:bCs/>
          <w:sz w:val="24"/>
          <w:szCs w:val="24"/>
        </w:rPr>
        <w:t>Data Analysis</w:t>
      </w:r>
      <w:r w:rsidRPr="00EE0D98">
        <w:rPr>
          <w:sz w:val="24"/>
          <w:szCs w:val="24"/>
        </w:rPr>
        <w:t>: Analyze the collected data to identify trends, patterns, and areas of concern. This may include:</w:t>
      </w:r>
    </w:p>
    <w:p w14:paraId="59106574" w14:textId="77777777" w:rsidR="00EE0D98" w:rsidRPr="00EE0D98" w:rsidRDefault="00EE0D98" w:rsidP="00EE0D98">
      <w:pPr>
        <w:numPr>
          <w:ilvl w:val="1"/>
          <w:numId w:val="88"/>
        </w:numPr>
        <w:jc w:val="both"/>
        <w:rPr>
          <w:sz w:val="24"/>
          <w:szCs w:val="24"/>
        </w:rPr>
      </w:pPr>
      <w:r w:rsidRPr="00EE0D98">
        <w:rPr>
          <w:sz w:val="24"/>
          <w:szCs w:val="24"/>
        </w:rPr>
        <w:t>Calculating the total waste generated.</w:t>
      </w:r>
    </w:p>
    <w:p w14:paraId="6510FAD7" w14:textId="77777777" w:rsidR="00EE0D98" w:rsidRPr="00EE0D98" w:rsidRDefault="00EE0D98" w:rsidP="00EE0D98">
      <w:pPr>
        <w:numPr>
          <w:ilvl w:val="1"/>
          <w:numId w:val="88"/>
        </w:numPr>
        <w:jc w:val="both"/>
        <w:rPr>
          <w:sz w:val="24"/>
          <w:szCs w:val="24"/>
        </w:rPr>
      </w:pPr>
      <w:r w:rsidRPr="00EE0D98">
        <w:rPr>
          <w:sz w:val="24"/>
          <w:szCs w:val="24"/>
        </w:rPr>
        <w:t>Identifying the most significant waste streams.</w:t>
      </w:r>
    </w:p>
    <w:p w14:paraId="5773F2EE" w14:textId="77777777" w:rsidR="00EE0D98" w:rsidRPr="00EE0D98" w:rsidRDefault="00EE0D98" w:rsidP="00EE0D98">
      <w:pPr>
        <w:numPr>
          <w:ilvl w:val="1"/>
          <w:numId w:val="88"/>
        </w:numPr>
        <w:jc w:val="both"/>
        <w:rPr>
          <w:sz w:val="24"/>
          <w:szCs w:val="24"/>
        </w:rPr>
      </w:pPr>
      <w:r w:rsidRPr="00EE0D98">
        <w:rPr>
          <w:sz w:val="24"/>
          <w:szCs w:val="24"/>
        </w:rPr>
        <w:t>Assessing the disposal methods used for different waste types.</w:t>
      </w:r>
    </w:p>
    <w:p w14:paraId="163B72B9" w14:textId="77777777" w:rsidR="00EE0D98" w:rsidRPr="00EE0D98" w:rsidRDefault="00EE0D98" w:rsidP="00EE0D98">
      <w:pPr>
        <w:jc w:val="both"/>
        <w:rPr>
          <w:b/>
          <w:bCs/>
          <w:sz w:val="24"/>
          <w:szCs w:val="24"/>
        </w:rPr>
      </w:pPr>
      <w:r w:rsidRPr="00EE0D98">
        <w:rPr>
          <w:b/>
          <w:bCs/>
          <w:sz w:val="24"/>
          <w:szCs w:val="24"/>
        </w:rPr>
        <w:t>5. Identifying Opportunities for Improvement</w:t>
      </w:r>
    </w:p>
    <w:p w14:paraId="01ACEA05" w14:textId="77777777" w:rsidR="00EE0D98" w:rsidRPr="00EE0D98" w:rsidRDefault="00EE0D98" w:rsidP="00EE0D98">
      <w:pPr>
        <w:numPr>
          <w:ilvl w:val="0"/>
          <w:numId w:val="89"/>
        </w:numPr>
        <w:jc w:val="both"/>
        <w:rPr>
          <w:sz w:val="24"/>
          <w:szCs w:val="24"/>
        </w:rPr>
      </w:pPr>
      <w:r w:rsidRPr="00EE0D98">
        <w:rPr>
          <w:b/>
          <w:bCs/>
          <w:sz w:val="24"/>
          <w:szCs w:val="24"/>
        </w:rPr>
        <w:t>Waste Reduction Opportunities</w:t>
      </w:r>
      <w:r w:rsidRPr="00EE0D98">
        <w:rPr>
          <w:sz w:val="24"/>
          <w:szCs w:val="24"/>
        </w:rPr>
        <w:t>: Identify opportunities for reducing waste generation, improving recycling rates, and enhancing waste management practices.</w:t>
      </w:r>
    </w:p>
    <w:p w14:paraId="619A67E1" w14:textId="77777777" w:rsidR="00EE0D98" w:rsidRPr="00EE0D98" w:rsidRDefault="00EE0D98" w:rsidP="00EE0D98">
      <w:pPr>
        <w:numPr>
          <w:ilvl w:val="0"/>
          <w:numId w:val="89"/>
        </w:numPr>
        <w:jc w:val="both"/>
        <w:rPr>
          <w:sz w:val="24"/>
          <w:szCs w:val="24"/>
        </w:rPr>
      </w:pPr>
      <w:r w:rsidRPr="00EE0D98">
        <w:rPr>
          <w:b/>
          <w:bCs/>
          <w:sz w:val="24"/>
          <w:szCs w:val="24"/>
        </w:rPr>
        <w:t>Benchmarking</w:t>
      </w:r>
      <w:r w:rsidRPr="00EE0D98">
        <w:rPr>
          <w:sz w:val="24"/>
          <w:szCs w:val="24"/>
        </w:rPr>
        <w:t>: Compare waste generation data against industry standards or best practices to identify areas for improvement.</w:t>
      </w:r>
    </w:p>
    <w:p w14:paraId="7B900711" w14:textId="77777777" w:rsidR="00EE0D98" w:rsidRPr="00EE0D98" w:rsidRDefault="00EE0D98" w:rsidP="00EE0D98">
      <w:pPr>
        <w:jc w:val="both"/>
        <w:rPr>
          <w:b/>
          <w:bCs/>
          <w:sz w:val="24"/>
          <w:szCs w:val="24"/>
        </w:rPr>
      </w:pPr>
      <w:r w:rsidRPr="00EE0D98">
        <w:rPr>
          <w:b/>
          <w:bCs/>
          <w:sz w:val="24"/>
          <w:szCs w:val="24"/>
        </w:rPr>
        <w:t>6. Reporting Findings</w:t>
      </w:r>
    </w:p>
    <w:p w14:paraId="5F6C1055" w14:textId="77777777" w:rsidR="00EE0D98" w:rsidRPr="00EE0D98" w:rsidRDefault="00EE0D98" w:rsidP="00EE0D98">
      <w:pPr>
        <w:numPr>
          <w:ilvl w:val="0"/>
          <w:numId w:val="90"/>
        </w:numPr>
        <w:jc w:val="both"/>
        <w:rPr>
          <w:sz w:val="24"/>
          <w:szCs w:val="24"/>
        </w:rPr>
      </w:pPr>
      <w:r w:rsidRPr="00EE0D98">
        <w:rPr>
          <w:b/>
          <w:bCs/>
          <w:sz w:val="24"/>
          <w:szCs w:val="24"/>
        </w:rPr>
        <w:t>Audit Report Preparation</w:t>
      </w:r>
      <w:r w:rsidRPr="00EE0D98">
        <w:rPr>
          <w:sz w:val="24"/>
          <w:szCs w:val="24"/>
        </w:rPr>
        <w:t>: Prepare a comprehensive report summarizing the findings of the waste audit, including:</w:t>
      </w:r>
    </w:p>
    <w:p w14:paraId="4FBB8224" w14:textId="77777777" w:rsidR="00EE0D98" w:rsidRPr="00EE0D98" w:rsidRDefault="00EE0D98" w:rsidP="00EE0D98">
      <w:pPr>
        <w:numPr>
          <w:ilvl w:val="1"/>
          <w:numId w:val="90"/>
        </w:numPr>
        <w:jc w:val="both"/>
        <w:rPr>
          <w:sz w:val="24"/>
          <w:szCs w:val="24"/>
        </w:rPr>
      </w:pPr>
      <w:r w:rsidRPr="00EE0D98">
        <w:rPr>
          <w:sz w:val="24"/>
          <w:szCs w:val="24"/>
        </w:rPr>
        <w:t>Waste generation data and composition.</w:t>
      </w:r>
    </w:p>
    <w:p w14:paraId="677C832E" w14:textId="77777777" w:rsidR="00EE0D98" w:rsidRPr="00EE0D98" w:rsidRDefault="00EE0D98" w:rsidP="00EE0D98">
      <w:pPr>
        <w:numPr>
          <w:ilvl w:val="1"/>
          <w:numId w:val="90"/>
        </w:numPr>
        <w:jc w:val="both"/>
        <w:rPr>
          <w:sz w:val="24"/>
          <w:szCs w:val="24"/>
        </w:rPr>
      </w:pPr>
      <w:r w:rsidRPr="00EE0D98">
        <w:rPr>
          <w:sz w:val="24"/>
          <w:szCs w:val="24"/>
        </w:rPr>
        <w:t>Identified opportunities for waste reduction.</w:t>
      </w:r>
    </w:p>
    <w:p w14:paraId="2EC16F54" w14:textId="77777777" w:rsidR="00EE0D98" w:rsidRPr="00EE0D98" w:rsidRDefault="00EE0D98" w:rsidP="00EE0D98">
      <w:pPr>
        <w:numPr>
          <w:ilvl w:val="1"/>
          <w:numId w:val="90"/>
        </w:numPr>
        <w:jc w:val="both"/>
        <w:rPr>
          <w:sz w:val="24"/>
          <w:szCs w:val="24"/>
        </w:rPr>
      </w:pPr>
      <w:r w:rsidRPr="00EE0D98">
        <w:rPr>
          <w:sz w:val="24"/>
          <w:szCs w:val="24"/>
        </w:rPr>
        <w:t>Recommendations for improving waste management practices.</w:t>
      </w:r>
    </w:p>
    <w:p w14:paraId="4DD8A768" w14:textId="77777777" w:rsidR="00EE0D98" w:rsidRPr="00EE0D98" w:rsidRDefault="00EE0D98" w:rsidP="00EE0D98">
      <w:pPr>
        <w:numPr>
          <w:ilvl w:val="0"/>
          <w:numId w:val="90"/>
        </w:numPr>
        <w:jc w:val="both"/>
        <w:rPr>
          <w:sz w:val="24"/>
          <w:szCs w:val="24"/>
        </w:rPr>
      </w:pPr>
      <w:r w:rsidRPr="00EE0D98">
        <w:rPr>
          <w:b/>
          <w:bCs/>
          <w:sz w:val="24"/>
          <w:szCs w:val="24"/>
        </w:rPr>
        <w:t>Presentation to Stakeholders</w:t>
      </w:r>
      <w:r w:rsidRPr="00EE0D98">
        <w:rPr>
          <w:sz w:val="24"/>
          <w:szCs w:val="24"/>
        </w:rPr>
        <w:t>: Present the audit findings to management and relevant stakeholders to discuss potential actions and improvements.</w:t>
      </w:r>
    </w:p>
    <w:p w14:paraId="0B9B1BF9" w14:textId="77777777" w:rsidR="00EE0D98" w:rsidRPr="00EE0D98" w:rsidRDefault="00EE0D98" w:rsidP="00EE0D98">
      <w:pPr>
        <w:jc w:val="both"/>
        <w:rPr>
          <w:b/>
          <w:bCs/>
          <w:sz w:val="24"/>
          <w:szCs w:val="24"/>
        </w:rPr>
      </w:pPr>
      <w:r w:rsidRPr="00EE0D98">
        <w:rPr>
          <w:b/>
          <w:bCs/>
          <w:sz w:val="24"/>
          <w:szCs w:val="24"/>
        </w:rPr>
        <w:t>7. Implementing Recommendations</w:t>
      </w:r>
    </w:p>
    <w:p w14:paraId="588CD51B" w14:textId="77777777" w:rsidR="00EE0D98" w:rsidRPr="00EE0D98" w:rsidRDefault="00EE0D98" w:rsidP="00EE0D98">
      <w:pPr>
        <w:numPr>
          <w:ilvl w:val="0"/>
          <w:numId w:val="91"/>
        </w:numPr>
        <w:jc w:val="both"/>
        <w:rPr>
          <w:sz w:val="24"/>
          <w:szCs w:val="24"/>
        </w:rPr>
      </w:pPr>
      <w:r w:rsidRPr="00EE0D98">
        <w:rPr>
          <w:b/>
          <w:bCs/>
          <w:sz w:val="24"/>
          <w:szCs w:val="24"/>
        </w:rPr>
        <w:t>Action Plan Development</w:t>
      </w:r>
      <w:r w:rsidRPr="00EE0D98">
        <w:rPr>
          <w:sz w:val="24"/>
          <w:szCs w:val="24"/>
        </w:rPr>
        <w:t>: Develop an action plan to implement the recommendations from the waste audit, including timelines, responsibilities, and resources needed.</w:t>
      </w:r>
    </w:p>
    <w:p w14:paraId="2DD848BF" w14:textId="77777777" w:rsidR="00EE0D98" w:rsidRPr="00EE0D98" w:rsidRDefault="00EE0D98" w:rsidP="00EE0D98">
      <w:pPr>
        <w:numPr>
          <w:ilvl w:val="0"/>
          <w:numId w:val="91"/>
        </w:numPr>
        <w:jc w:val="both"/>
        <w:rPr>
          <w:sz w:val="24"/>
          <w:szCs w:val="24"/>
        </w:rPr>
      </w:pPr>
      <w:r w:rsidRPr="00EE0D98">
        <w:rPr>
          <w:b/>
          <w:bCs/>
          <w:sz w:val="24"/>
          <w:szCs w:val="24"/>
        </w:rPr>
        <w:lastRenderedPageBreak/>
        <w:t>Monitoring Progress</w:t>
      </w:r>
      <w:r w:rsidRPr="00EE0D98">
        <w:rPr>
          <w:sz w:val="24"/>
          <w:szCs w:val="24"/>
        </w:rPr>
        <w:t>: Monitor the implementation of the action plan and evaluate its effectiveness in reducing waste generation and improving waste management.</w:t>
      </w:r>
    </w:p>
    <w:p w14:paraId="5D6B9C5B" w14:textId="77777777" w:rsidR="00EE0D98" w:rsidRPr="00EE0D98" w:rsidRDefault="00EE0D98" w:rsidP="00EE0D98">
      <w:pPr>
        <w:jc w:val="both"/>
        <w:rPr>
          <w:sz w:val="24"/>
          <w:szCs w:val="24"/>
        </w:rPr>
      </w:pPr>
      <w:r w:rsidRPr="00EE0D98">
        <w:rPr>
          <w:sz w:val="24"/>
          <w:szCs w:val="24"/>
        </w:rPr>
        <w:pict w14:anchorId="61EB344D">
          <v:rect id="_x0000_i1055" style="width:0;height:0" o:hralign="center" o:hrstd="t" o:hrnoshade="t" o:hr="t" fillcolor="#d1d5db" stroked="f"/>
        </w:pict>
      </w:r>
    </w:p>
    <w:p w14:paraId="045A2827" w14:textId="77777777" w:rsidR="00EE0D98" w:rsidRPr="00EE0D98" w:rsidRDefault="00EE0D98" w:rsidP="00EE0D98">
      <w:pPr>
        <w:jc w:val="both"/>
        <w:rPr>
          <w:b/>
          <w:bCs/>
          <w:sz w:val="24"/>
          <w:szCs w:val="24"/>
        </w:rPr>
      </w:pPr>
      <w:r w:rsidRPr="00EE0D98">
        <w:rPr>
          <w:b/>
          <w:bCs/>
          <w:sz w:val="24"/>
          <w:szCs w:val="24"/>
        </w:rPr>
        <w:t>Waste Minimization Planning</w:t>
      </w:r>
    </w:p>
    <w:p w14:paraId="11C31286" w14:textId="77777777" w:rsidR="00EE0D98" w:rsidRPr="00EE0D98" w:rsidRDefault="00EE0D98" w:rsidP="00EE0D98">
      <w:pPr>
        <w:jc w:val="both"/>
        <w:rPr>
          <w:sz w:val="24"/>
          <w:szCs w:val="24"/>
        </w:rPr>
      </w:pPr>
      <w:r w:rsidRPr="00EE0D98">
        <w:rPr>
          <w:sz w:val="24"/>
          <w:szCs w:val="24"/>
        </w:rPr>
        <w:t>Waste minimization planning involves developing strategies to reduce waste generation at the source. Here are the key steps involved in waste minimization planning:</w:t>
      </w:r>
    </w:p>
    <w:p w14:paraId="03AA548F" w14:textId="77777777" w:rsidR="00EE0D98" w:rsidRPr="00EE0D98" w:rsidRDefault="00EE0D98" w:rsidP="00EE0D98">
      <w:pPr>
        <w:jc w:val="both"/>
        <w:rPr>
          <w:b/>
          <w:bCs/>
          <w:sz w:val="24"/>
          <w:szCs w:val="24"/>
        </w:rPr>
      </w:pPr>
      <w:r w:rsidRPr="00EE0D98">
        <w:rPr>
          <w:b/>
          <w:bCs/>
          <w:sz w:val="24"/>
          <w:szCs w:val="24"/>
        </w:rPr>
        <w:t>1. Establishing Goals and Objectives</w:t>
      </w:r>
    </w:p>
    <w:p w14:paraId="387A9611" w14:textId="77777777" w:rsidR="00EE0D98" w:rsidRPr="00EE0D98" w:rsidRDefault="00EE0D98" w:rsidP="00EE0D98">
      <w:pPr>
        <w:numPr>
          <w:ilvl w:val="0"/>
          <w:numId w:val="92"/>
        </w:numPr>
        <w:jc w:val="both"/>
        <w:rPr>
          <w:sz w:val="24"/>
          <w:szCs w:val="24"/>
        </w:rPr>
      </w:pPr>
      <w:r w:rsidRPr="00EE0D98">
        <w:rPr>
          <w:b/>
          <w:bCs/>
          <w:sz w:val="24"/>
          <w:szCs w:val="24"/>
        </w:rPr>
        <w:t>Define Waste Minimization Goals</w:t>
      </w:r>
      <w:r w:rsidRPr="00EE0D98">
        <w:rPr>
          <w:sz w:val="24"/>
          <w:szCs w:val="24"/>
        </w:rPr>
        <w:t>: Set specific, measurable, achievable, relevant, and time-bound (SMART) goals for waste reduction.</w:t>
      </w:r>
    </w:p>
    <w:p w14:paraId="51DBD2C8" w14:textId="77777777" w:rsidR="00EE0D98" w:rsidRPr="00EE0D98" w:rsidRDefault="00EE0D98" w:rsidP="00EE0D98">
      <w:pPr>
        <w:numPr>
          <w:ilvl w:val="0"/>
          <w:numId w:val="92"/>
        </w:numPr>
        <w:jc w:val="both"/>
        <w:rPr>
          <w:sz w:val="24"/>
          <w:szCs w:val="24"/>
        </w:rPr>
      </w:pPr>
      <w:r w:rsidRPr="00EE0D98">
        <w:rPr>
          <w:b/>
          <w:bCs/>
          <w:sz w:val="24"/>
          <w:szCs w:val="24"/>
        </w:rPr>
        <w:t>Align with Organizational Objectives</w:t>
      </w:r>
      <w:r w:rsidRPr="00EE0D98">
        <w:rPr>
          <w:sz w:val="24"/>
          <w:szCs w:val="24"/>
        </w:rPr>
        <w:t>: Ensure that waste minimization goals align with the organization’s overall sustainability and environmental objectives.</w:t>
      </w:r>
    </w:p>
    <w:p w14:paraId="79321CDE" w14:textId="77777777" w:rsidR="00EE0D98" w:rsidRPr="00EE0D98" w:rsidRDefault="00EE0D98" w:rsidP="00EE0D98">
      <w:pPr>
        <w:jc w:val="both"/>
        <w:rPr>
          <w:b/>
          <w:bCs/>
          <w:sz w:val="24"/>
          <w:szCs w:val="24"/>
        </w:rPr>
      </w:pPr>
      <w:r w:rsidRPr="00EE0D98">
        <w:rPr>
          <w:b/>
          <w:bCs/>
          <w:sz w:val="24"/>
          <w:szCs w:val="24"/>
        </w:rPr>
        <w:t>2. Conducting a Waste Audit</w:t>
      </w:r>
    </w:p>
    <w:p w14:paraId="128A652A" w14:textId="77777777" w:rsidR="00EE0D98" w:rsidRPr="00EE0D98" w:rsidRDefault="00EE0D98" w:rsidP="00EE0D98">
      <w:pPr>
        <w:numPr>
          <w:ilvl w:val="0"/>
          <w:numId w:val="93"/>
        </w:numPr>
        <w:jc w:val="both"/>
        <w:rPr>
          <w:sz w:val="24"/>
          <w:szCs w:val="24"/>
        </w:rPr>
      </w:pPr>
      <w:r w:rsidRPr="00EE0D98">
        <w:rPr>
          <w:b/>
          <w:bCs/>
          <w:sz w:val="24"/>
          <w:szCs w:val="24"/>
        </w:rPr>
        <w:t>Perform a Waste Audit</w:t>
      </w:r>
      <w:r w:rsidRPr="00EE0D98">
        <w:rPr>
          <w:sz w:val="24"/>
          <w:szCs w:val="24"/>
        </w:rPr>
        <w:t>: Conduct a waste audit (as outlined above) to gather data on current waste generation and identify key waste streams.</w:t>
      </w:r>
    </w:p>
    <w:p w14:paraId="6257C11D" w14:textId="77777777" w:rsidR="00EE0D98" w:rsidRPr="00EE0D98" w:rsidRDefault="00EE0D98" w:rsidP="00EE0D98">
      <w:pPr>
        <w:jc w:val="both"/>
        <w:rPr>
          <w:b/>
          <w:bCs/>
          <w:sz w:val="24"/>
          <w:szCs w:val="24"/>
        </w:rPr>
      </w:pPr>
      <w:r w:rsidRPr="00EE0D98">
        <w:rPr>
          <w:b/>
          <w:bCs/>
          <w:sz w:val="24"/>
          <w:szCs w:val="24"/>
        </w:rPr>
        <w:t>3. Identifying Waste Minimization Opportunities</w:t>
      </w:r>
    </w:p>
    <w:p w14:paraId="5B9872F7" w14:textId="77777777" w:rsidR="00EE0D98" w:rsidRPr="00EE0D98" w:rsidRDefault="00EE0D98" w:rsidP="00EE0D98">
      <w:pPr>
        <w:numPr>
          <w:ilvl w:val="0"/>
          <w:numId w:val="94"/>
        </w:numPr>
        <w:jc w:val="both"/>
        <w:rPr>
          <w:sz w:val="24"/>
          <w:szCs w:val="24"/>
        </w:rPr>
      </w:pPr>
      <w:r w:rsidRPr="00EE0D98">
        <w:rPr>
          <w:b/>
          <w:bCs/>
          <w:sz w:val="24"/>
          <w:szCs w:val="24"/>
        </w:rPr>
        <w:t>Source Reduction Strategies</w:t>
      </w:r>
      <w:r w:rsidRPr="00EE0D98">
        <w:rPr>
          <w:sz w:val="24"/>
          <w:szCs w:val="24"/>
        </w:rPr>
        <w:t>: Identify strategies for reducing waste at the source, such as:</w:t>
      </w:r>
    </w:p>
    <w:p w14:paraId="027F4A1F" w14:textId="77777777" w:rsidR="00EE0D98" w:rsidRPr="00EE0D98" w:rsidRDefault="00EE0D98" w:rsidP="00EE0D98">
      <w:pPr>
        <w:numPr>
          <w:ilvl w:val="1"/>
          <w:numId w:val="94"/>
        </w:numPr>
        <w:jc w:val="both"/>
        <w:rPr>
          <w:sz w:val="24"/>
          <w:szCs w:val="24"/>
        </w:rPr>
      </w:pPr>
      <w:r w:rsidRPr="00EE0D98">
        <w:rPr>
          <w:sz w:val="24"/>
          <w:szCs w:val="24"/>
        </w:rPr>
        <w:t>Redesigning products or processes to minimize waste generation.</w:t>
      </w:r>
    </w:p>
    <w:p w14:paraId="684B3950" w14:textId="77777777" w:rsidR="00EE0D98" w:rsidRPr="00EE0D98" w:rsidRDefault="00EE0D98" w:rsidP="00EE0D98">
      <w:pPr>
        <w:numPr>
          <w:ilvl w:val="1"/>
          <w:numId w:val="94"/>
        </w:numPr>
        <w:jc w:val="both"/>
        <w:rPr>
          <w:sz w:val="24"/>
          <w:szCs w:val="24"/>
        </w:rPr>
      </w:pPr>
      <w:r w:rsidRPr="00EE0D98">
        <w:rPr>
          <w:sz w:val="24"/>
          <w:szCs w:val="24"/>
        </w:rPr>
        <w:t>Substituting materials with less hazardous or more sustainable alternatives.</w:t>
      </w:r>
    </w:p>
    <w:p w14:paraId="28E298CB" w14:textId="77777777" w:rsidR="00EE0D98" w:rsidRPr="00EE0D98" w:rsidRDefault="00EE0D98" w:rsidP="00EE0D98">
      <w:pPr>
        <w:numPr>
          <w:ilvl w:val="1"/>
          <w:numId w:val="94"/>
        </w:numPr>
        <w:jc w:val="both"/>
        <w:rPr>
          <w:sz w:val="24"/>
          <w:szCs w:val="24"/>
        </w:rPr>
      </w:pPr>
      <w:r w:rsidRPr="00EE0D98">
        <w:rPr>
          <w:sz w:val="24"/>
          <w:szCs w:val="24"/>
        </w:rPr>
        <w:t>Implementing efficient inventory management practices to reduce excess materials.</w:t>
      </w:r>
    </w:p>
    <w:p w14:paraId="180C6F5A" w14:textId="77777777" w:rsidR="00EE0D98" w:rsidRPr="00EE0D98" w:rsidRDefault="00EE0D98" w:rsidP="00EE0D98">
      <w:pPr>
        <w:numPr>
          <w:ilvl w:val="0"/>
          <w:numId w:val="94"/>
        </w:numPr>
        <w:jc w:val="both"/>
        <w:rPr>
          <w:sz w:val="24"/>
          <w:szCs w:val="24"/>
        </w:rPr>
      </w:pPr>
      <w:r w:rsidRPr="00EE0D98">
        <w:rPr>
          <w:b/>
          <w:bCs/>
          <w:sz w:val="24"/>
          <w:szCs w:val="24"/>
        </w:rPr>
        <w:t>Recycling and Reuse</w:t>
      </w:r>
      <w:r w:rsidRPr="00EE0D98">
        <w:rPr>
          <w:sz w:val="24"/>
          <w:szCs w:val="24"/>
        </w:rPr>
        <w:t>: Explore opportunities for recycling and reusing materials within the organization.</w:t>
      </w:r>
    </w:p>
    <w:p w14:paraId="30188DBD" w14:textId="77777777" w:rsidR="00EE0D98" w:rsidRPr="00EE0D98" w:rsidRDefault="00EE0D98" w:rsidP="00EE0D98">
      <w:pPr>
        <w:jc w:val="both"/>
        <w:rPr>
          <w:b/>
          <w:bCs/>
          <w:sz w:val="24"/>
          <w:szCs w:val="24"/>
        </w:rPr>
      </w:pPr>
      <w:r w:rsidRPr="00EE0D98">
        <w:rPr>
          <w:b/>
          <w:bCs/>
          <w:sz w:val="24"/>
          <w:szCs w:val="24"/>
        </w:rPr>
        <w:t>4. Developing an Action Plan</w:t>
      </w:r>
    </w:p>
    <w:p w14:paraId="39024E6C" w14:textId="77777777" w:rsidR="00EE0D98" w:rsidRPr="00EE0D98" w:rsidRDefault="00EE0D98" w:rsidP="00EE0D98">
      <w:pPr>
        <w:numPr>
          <w:ilvl w:val="0"/>
          <w:numId w:val="95"/>
        </w:numPr>
        <w:jc w:val="both"/>
        <w:rPr>
          <w:sz w:val="24"/>
          <w:szCs w:val="24"/>
        </w:rPr>
      </w:pPr>
      <w:r w:rsidRPr="00EE0D98">
        <w:rPr>
          <w:b/>
          <w:bCs/>
          <w:sz w:val="24"/>
          <w:szCs w:val="24"/>
        </w:rPr>
        <w:t>Action Plan Creation</w:t>
      </w:r>
      <w:r w:rsidRPr="00EE0D98">
        <w:rPr>
          <w:sz w:val="24"/>
          <w:szCs w:val="24"/>
        </w:rPr>
        <w:t>: Develop a detailed action plan that outlines the steps needed to implement waste minimization strategies, including:</w:t>
      </w:r>
    </w:p>
    <w:p w14:paraId="28875902" w14:textId="77777777" w:rsidR="00EE0D98" w:rsidRPr="00EE0D98" w:rsidRDefault="00EE0D98" w:rsidP="00EE0D98">
      <w:pPr>
        <w:numPr>
          <w:ilvl w:val="1"/>
          <w:numId w:val="95"/>
        </w:numPr>
        <w:jc w:val="both"/>
        <w:rPr>
          <w:sz w:val="24"/>
          <w:szCs w:val="24"/>
        </w:rPr>
      </w:pPr>
      <w:r w:rsidRPr="00EE0D98">
        <w:rPr>
          <w:sz w:val="24"/>
          <w:szCs w:val="24"/>
        </w:rPr>
        <w:t>Specific actions to be taken.</w:t>
      </w:r>
    </w:p>
    <w:p w14:paraId="6B6E580C" w14:textId="77777777" w:rsidR="00EE0D98" w:rsidRPr="00EE0D98" w:rsidRDefault="00EE0D98" w:rsidP="00EE0D98">
      <w:pPr>
        <w:numPr>
          <w:ilvl w:val="1"/>
          <w:numId w:val="95"/>
        </w:numPr>
        <w:jc w:val="both"/>
        <w:rPr>
          <w:sz w:val="24"/>
          <w:szCs w:val="24"/>
        </w:rPr>
      </w:pPr>
      <w:r w:rsidRPr="00EE0D98">
        <w:rPr>
          <w:sz w:val="24"/>
          <w:szCs w:val="24"/>
        </w:rPr>
        <w:t>Responsibilities and timelines for implementation.</w:t>
      </w:r>
    </w:p>
    <w:p w14:paraId="0334B8A7" w14:textId="77777777" w:rsidR="00EE0D98" w:rsidRPr="00EE0D98" w:rsidRDefault="00EE0D98" w:rsidP="00EE0D98">
      <w:pPr>
        <w:numPr>
          <w:ilvl w:val="1"/>
          <w:numId w:val="95"/>
        </w:numPr>
        <w:jc w:val="both"/>
        <w:rPr>
          <w:sz w:val="24"/>
          <w:szCs w:val="24"/>
        </w:rPr>
      </w:pPr>
      <w:r w:rsidRPr="00EE0D98">
        <w:rPr>
          <w:sz w:val="24"/>
          <w:szCs w:val="24"/>
        </w:rPr>
        <w:t>Resources required for successful execution.</w:t>
      </w:r>
    </w:p>
    <w:p w14:paraId="189C8E8D" w14:textId="77777777" w:rsidR="00EE0D98" w:rsidRPr="00EE0D98" w:rsidRDefault="00EE0D98" w:rsidP="00EE0D98">
      <w:pPr>
        <w:jc w:val="both"/>
        <w:rPr>
          <w:b/>
          <w:bCs/>
          <w:sz w:val="24"/>
          <w:szCs w:val="24"/>
        </w:rPr>
      </w:pPr>
      <w:r w:rsidRPr="00EE0D98">
        <w:rPr>
          <w:b/>
          <w:bCs/>
          <w:sz w:val="24"/>
          <w:szCs w:val="24"/>
        </w:rPr>
        <w:lastRenderedPageBreak/>
        <w:t>5. Employee Training and Engagement</w:t>
      </w:r>
    </w:p>
    <w:p w14:paraId="49156D53" w14:textId="77777777" w:rsidR="00EE0D98" w:rsidRPr="00EE0D98" w:rsidRDefault="00EE0D98" w:rsidP="00EE0D98">
      <w:pPr>
        <w:numPr>
          <w:ilvl w:val="0"/>
          <w:numId w:val="96"/>
        </w:numPr>
        <w:jc w:val="both"/>
        <w:rPr>
          <w:sz w:val="24"/>
          <w:szCs w:val="24"/>
        </w:rPr>
      </w:pPr>
      <w:r w:rsidRPr="00EE0D98">
        <w:rPr>
          <w:b/>
          <w:bCs/>
          <w:sz w:val="24"/>
          <w:szCs w:val="24"/>
        </w:rPr>
        <w:t>Training Programs</w:t>
      </w:r>
      <w:r w:rsidRPr="00EE0D98">
        <w:rPr>
          <w:sz w:val="24"/>
          <w:szCs w:val="24"/>
        </w:rPr>
        <w:t>: Provide training and awareness programs for employees to educate them about waste minimization practices and their roles in achieving waste reduction goals.</w:t>
      </w:r>
    </w:p>
    <w:p w14:paraId="560FD92D" w14:textId="77777777" w:rsidR="00EE0D98" w:rsidRPr="00EE0D98" w:rsidRDefault="00EE0D98" w:rsidP="00EE0D98">
      <w:pPr>
        <w:numPr>
          <w:ilvl w:val="0"/>
          <w:numId w:val="96"/>
        </w:numPr>
        <w:jc w:val="both"/>
        <w:rPr>
          <w:sz w:val="24"/>
          <w:szCs w:val="24"/>
        </w:rPr>
      </w:pPr>
      <w:r w:rsidRPr="00EE0D98">
        <w:rPr>
          <w:b/>
          <w:bCs/>
          <w:sz w:val="24"/>
          <w:szCs w:val="24"/>
        </w:rPr>
        <w:t>Encouraging Participation</w:t>
      </w:r>
      <w:r w:rsidRPr="00EE0D98">
        <w:rPr>
          <w:sz w:val="24"/>
          <w:szCs w:val="24"/>
        </w:rPr>
        <w:t>: Foster a culture of participation and accountability among employees to encourage their involvement in waste minimization efforts.</w:t>
      </w:r>
    </w:p>
    <w:p w14:paraId="390B6CE3" w14:textId="77777777" w:rsidR="00EE0D98" w:rsidRPr="00EE0D98" w:rsidRDefault="00EE0D98" w:rsidP="00EE0D98">
      <w:pPr>
        <w:jc w:val="both"/>
        <w:rPr>
          <w:b/>
          <w:bCs/>
          <w:sz w:val="24"/>
          <w:szCs w:val="24"/>
        </w:rPr>
      </w:pPr>
      <w:r w:rsidRPr="00EE0D98">
        <w:rPr>
          <w:b/>
          <w:bCs/>
          <w:sz w:val="24"/>
          <w:szCs w:val="24"/>
        </w:rPr>
        <w:t>6. Monitoring and Evaluation</w:t>
      </w:r>
    </w:p>
    <w:p w14:paraId="065D1CA1" w14:textId="77777777" w:rsidR="00EE0D98" w:rsidRPr="00EE0D98" w:rsidRDefault="00EE0D98" w:rsidP="00EE0D98">
      <w:pPr>
        <w:numPr>
          <w:ilvl w:val="0"/>
          <w:numId w:val="97"/>
        </w:numPr>
        <w:jc w:val="both"/>
        <w:rPr>
          <w:sz w:val="24"/>
          <w:szCs w:val="24"/>
        </w:rPr>
      </w:pPr>
      <w:r w:rsidRPr="00EE0D98">
        <w:rPr>
          <w:b/>
          <w:bCs/>
          <w:sz w:val="24"/>
          <w:szCs w:val="24"/>
        </w:rPr>
        <w:t>Track Progress</w:t>
      </w:r>
      <w:r w:rsidRPr="00EE0D98">
        <w:rPr>
          <w:sz w:val="24"/>
          <w:szCs w:val="24"/>
        </w:rPr>
        <w:t>: Monitor the implementation of waste minimization strategies and track progress toward achieving waste reduction goals.</w:t>
      </w:r>
    </w:p>
    <w:p w14:paraId="3D201000" w14:textId="77777777" w:rsidR="00EE0D98" w:rsidRPr="00EE0D98" w:rsidRDefault="00EE0D98" w:rsidP="00EE0D98">
      <w:pPr>
        <w:numPr>
          <w:ilvl w:val="0"/>
          <w:numId w:val="97"/>
        </w:numPr>
        <w:jc w:val="both"/>
        <w:rPr>
          <w:sz w:val="24"/>
          <w:szCs w:val="24"/>
        </w:rPr>
      </w:pPr>
      <w:r w:rsidRPr="00EE0D98">
        <w:rPr>
          <w:b/>
          <w:bCs/>
          <w:sz w:val="24"/>
          <w:szCs w:val="24"/>
        </w:rPr>
        <w:t>Evaluate Effectiveness</w:t>
      </w:r>
      <w:r w:rsidRPr="00EE0D98">
        <w:rPr>
          <w:sz w:val="24"/>
          <w:szCs w:val="24"/>
        </w:rPr>
        <w:t>: Regularly evaluate the effectiveness of waste minimization efforts and make adjustments as needed to improve outcomes.</w:t>
      </w:r>
    </w:p>
    <w:p w14:paraId="12129CBB" w14:textId="77777777" w:rsidR="00EE0D98" w:rsidRPr="00EE0D98" w:rsidRDefault="00EE0D98" w:rsidP="00EE0D98">
      <w:pPr>
        <w:jc w:val="both"/>
        <w:rPr>
          <w:b/>
          <w:bCs/>
          <w:sz w:val="24"/>
          <w:szCs w:val="24"/>
        </w:rPr>
      </w:pPr>
      <w:r w:rsidRPr="00EE0D98">
        <w:rPr>
          <w:b/>
          <w:bCs/>
          <w:sz w:val="24"/>
          <w:szCs w:val="24"/>
        </w:rPr>
        <w:t>7. Reporting and Communication</w:t>
      </w:r>
    </w:p>
    <w:p w14:paraId="6F136568" w14:textId="77777777" w:rsidR="00EE0D98" w:rsidRPr="00EE0D98" w:rsidRDefault="00EE0D98" w:rsidP="00EE0D98">
      <w:pPr>
        <w:numPr>
          <w:ilvl w:val="0"/>
          <w:numId w:val="98"/>
        </w:numPr>
        <w:jc w:val="both"/>
        <w:rPr>
          <w:sz w:val="24"/>
          <w:szCs w:val="24"/>
        </w:rPr>
      </w:pPr>
      <w:r w:rsidRPr="00EE0D98">
        <w:rPr>
          <w:b/>
          <w:bCs/>
          <w:sz w:val="24"/>
          <w:szCs w:val="24"/>
        </w:rPr>
        <w:t>Internal Reporting</w:t>
      </w:r>
      <w:r w:rsidRPr="00EE0D98">
        <w:rPr>
          <w:sz w:val="24"/>
          <w:szCs w:val="24"/>
        </w:rPr>
        <w:t>: Communicate progress and results of waste minimization efforts to management and employees to maintain engagement and support.</w:t>
      </w:r>
    </w:p>
    <w:p w14:paraId="56263ED1" w14:textId="77777777" w:rsidR="00EE0D98" w:rsidRPr="00EE0D98" w:rsidRDefault="00EE0D98" w:rsidP="00EE0D98">
      <w:pPr>
        <w:numPr>
          <w:ilvl w:val="0"/>
          <w:numId w:val="98"/>
        </w:numPr>
        <w:pBdr>
          <w:bottom w:val="single" w:sz="6" w:space="1" w:color="auto"/>
        </w:pBdr>
        <w:jc w:val="both"/>
        <w:rPr>
          <w:sz w:val="24"/>
          <w:szCs w:val="24"/>
        </w:rPr>
      </w:pPr>
      <w:r w:rsidRPr="00EE0D98">
        <w:rPr>
          <w:b/>
          <w:bCs/>
          <w:sz w:val="24"/>
          <w:szCs w:val="24"/>
        </w:rPr>
        <w:t>External Communication</w:t>
      </w:r>
      <w:r w:rsidRPr="00EE0D98">
        <w:rPr>
          <w:sz w:val="24"/>
          <w:szCs w:val="24"/>
        </w:rPr>
        <w:t>: Share successes and achievements in waste minimization with external stakeholders, such as customers and the community, to enhance the organization’s reputation.</w:t>
      </w:r>
    </w:p>
    <w:p w14:paraId="1734A6DA" w14:textId="77777777" w:rsidR="00EE0D98" w:rsidRPr="00EE0D98" w:rsidRDefault="00EE0D98" w:rsidP="007842D5">
      <w:pPr>
        <w:jc w:val="both"/>
        <w:rPr>
          <w:sz w:val="24"/>
          <w:szCs w:val="24"/>
        </w:rPr>
      </w:pPr>
    </w:p>
    <w:p w14:paraId="0AB4721E" w14:textId="77777777" w:rsidR="007842D5" w:rsidRDefault="007842D5" w:rsidP="007842D5">
      <w:pPr>
        <w:jc w:val="both"/>
        <w:rPr>
          <w:b/>
          <w:bCs/>
          <w:sz w:val="24"/>
          <w:szCs w:val="24"/>
        </w:rPr>
      </w:pPr>
      <w:r w:rsidRPr="007842D5">
        <w:rPr>
          <w:b/>
          <w:bCs/>
          <w:sz w:val="24"/>
          <w:szCs w:val="24"/>
        </w:rPr>
        <w:t xml:space="preserve">8. Explain the process of preparing an environmental statement (Form V). </w:t>
      </w:r>
    </w:p>
    <w:p w14:paraId="62A673C4" w14:textId="77777777" w:rsidR="00EE0D98" w:rsidRPr="00EE0D98" w:rsidRDefault="00EE0D98" w:rsidP="00EE0D98">
      <w:pPr>
        <w:jc w:val="both"/>
        <w:rPr>
          <w:sz w:val="24"/>
          <w:szCs w:val="24"/>
        </w:rPr>
      </w:pPr>
      <w:r w:rsidRPr="00EE0D98">
        <w:rPr>
          <w:b/>
          <w:bCs/>
          <w:sz w:val="24"/>
          <w:szCs w:val="24"/>
        </w:rPr>
        <w:t>Process of Preparing an Environmental Statement (Form V)</w:t>
      </w:r>
    </w:p>
    <w:p w14:paraId="26B42343" w14:textId="77777777" w:rsidR="00EE0D98" w:rsidRPr="00EE0D98" w:rsidRDefault="00EE0D98" w:rsidP="00EE0D98">
      <w:pPr>
        <w:jc w:val="both"/>
        <w:rPr>
          <w:sz w:val="24"/>
          <w:szCs w:val="24"/>
        </w:rPr>
      </w:pPr>
      <w:r w:rsidRPr="00EE0D98">
        <w:rPr>
          <w:sz w:val="24"/>
          <w:szCs w:val="24"/>
        </w:rPr>
        <w:t>An Environmental Statement (Form V) is a mandatory document that organizations must submit to the relevant pollution control authority, detailing their environmental performance and compliance with regulations. The process of preparing Form V typically involves several key steps:</w:t>
      </w:r>
    </w:p>
    <w:p w14:paraId="67B97AE2" w14:textId="77777777" w:rsidR="00EE0D98" w:rsidRPr="00EE0D98" w:rsidRDefault="00EE0D98" w:rsidP="00EE0D98">
      <w:pPr>
        <w:jc w:val="both"/>
        <w:rPr>
          <w:b/>
          <w:bCs/>
          <w:sz w:val="24"/>
          <w:szCs w:val="24"/>
        </w:rPr>
      </w:pPr>
      <w:r w:rsidRPr="00EE0D98">
        <w:rPr>
          <w:b/>
          <w:bCs/>
          <w:sz w:val="24"/>
          <w:szCs w:val="24"/>
        </w:rPr>
        <w:t>1. Understanding Requirements</w:t>
      </w:r>
    </w:p>
    <w:p w14:paraId="51AC1D1F" w14:textId="77777777" w:rsidR="00EE0D98" w:rsidRPr="00EE0D98" w:rsidRDefault="00EE0D98" w:rsidP="00EE0D98">
      <w:pPr>
        <w:numPr>
          <w:ilvl w:val="0"/>
          <w:numId w:val="99"/>
        </w:numPr>
        <w:jc w:val="both"/>
        <w:rPr>
          <w:sz w:val="24"/>
          <w:szCs w:val="24"/>
        </w:rPr>
      </w:pPr>
      <w:r w:rsidRPr="00EE0D98">
        <w:rPr>
          <w:b/>
          <w:bCs/>
          <w:sz w:val="24"/>
          <w:szCs w:val="24"/>
        </w:rPr>
        <w:t>Regulatory Framework</w:t>
      </w:r>
      <w:r w:rsidRPr="00EE0D98">
        <w:rPr>
          <w:sz w:val="24"/>
          <w:szCs w:val="24"/>
        </w:rPr>
        <w:t>: Familiarize yourself with the legal requirements for submitting Form V, including the specific regulations and guidelines set by the local pollution control board or environmental authority.</w:t>
      </w:r>
    </w:p>
    <w:p w14:paraId="52E6131D" w14:textId="77777777" w:rsidR="00EE0D98" w:rsidRPr="00EE0D98" w:rsidRDefault="00EE0D98" w:rsidP="00EE0D98">
      <w:pPr>
        <w:numPr>
          <w:ilvl w:val="0"/>
          <w:numId w:val="99"/>
        </w:numPr>
        <w:jc w:val="both"/>
        <w:rPr>
          <w:sz w:val="24"/>
          <w:szCs w:val="24"/>
        </w:rPr>
      </w:pPr>
      <w:r w:rsidRPr="00EE0D98">
        <w:rPr>
          <w:b/>
          <w:bCs/>
          <w:sz w:val="24"/>
          <w:szCs w:val="24"/>
        </w:rPr>
        <w:t>Content Requirements</w:t>
      </w:r>
      <w:r w:rsidRPr="00EE0D98">
        <w:rPr>
          <w:sz w:val="24"/>
          <w:szCs w:val="24"/>
        </w:rPr>
        <w:t>: Review the sections and information that must be included in Form V, such as details on production, resource consumption, waste generation, and pollution control measures.</w:t>
      </w:r>
    </w:p>
    <w:p w14:paraId="5F782C1B" w14:textId="77777777" w:rsidR="00EE0D98" w:rsidRPr="00EE0D98" w:rsidRDefault="00EE0D98" w:rsidP="00EE0D98">
      <w:pPr>
        <w:jc w:val="both"/>
        <w:rPr>
          <w:b/>
          <w:bCs/>
          <w:sz w:val="24"/>
          <w:szCs w:val="24"/>
        </w:rPr>
      </w:pPr>
      <w:r w:rsidRPr="00EE0D98">
        <w:rPr>
          <w:b/>
          <w:bCs/>
          <w:sz w:val="24"/>
          <w:szCs w:val="24"/>
        </w:rPr>
        <w:lastRenderedPageBreak/>
        <w:t>2. Gathering Data</w:t>
      </w:r>
    </w:p>
    <w:p w14:paraId="2040E938" w14:textId="77777777" w:rsidR="00EE0D98" w:rsidRPr="00EE0D98" w:rsidRDefault="00EE0D98" w:rsidP="00EE0D98">
      <w:pPr>
        <w:numPr>
          <w:ilvl w:val="0"/>
          <w:numId w:val="100"/>
        </w:numPr>
        <w:jc w:val="both"/>
        <w:rPr>
          <w:sz w:val="24"/>
          <w:szCs w:val="24"/>
        </w:rPr>
      </w:pPr>
      <w:r w:rsidRPr="00EE0D98">
        <w:rPr>
          <w:b/>
          <w:bCs/>
          <w:sz w:val="24"/>
          <w:szCs w:val="24"/>
        </w:rPr>
        <w:t>Collect Relevant Information</w:t>
      </w:r>
      <w:r w:rsidRPr="00EE0D98">
        <w:rPr>
          <w:sz w:val="24"/>
          <w:szCs w:val="24"/>
        </w:rPr>
        <w:t>: Gather data from various departments within the organization, including:</w:t>
      </w:r>
    </w:p>
    <w:p w14:paraId="753FC1E9" w14:textId="77777777" w:rsidR="00EE0D98" w:rsidRPr="00EE0D98" w:rsidRDefault="00EE0D98" w:rsidP="00EE0D98">
      <w:pPr>
        <w:numPr>
          <w:ilvl w:val="1"/>
          <w:numId w:val="100"/>
        </w:numPr>
        <w:jc w:val="both"/>
        <w:rPr>
          <w:sz w:val="24"/>
          <w:szCs w:val="24"/>
        </w:rPr>
      </w:pPr>
      <w:r w:rsidRPr="00EE0D98">
        <w:rPr>
          <w:sz w:val="24"/>
          <w:szCs w:val="24"/>
        </w:rPr>
        <w:t>Production data (quantities of products manufactured).</w:t>
      </w:r>
    </w:p>
    <w:p w14:paraId="29FF0D2B" w14:textId="77777777" w:rsidR="00EE0D98" w:rsidRPr="00EE0D98" w:rsidRDefault="00EE0D98" w:rsidP="00EE0D98">
      <w:pPr>
        <w:numPr>
          <w:ilvl w:val="1"/>
          <w:numId w:val="100"/>
        </w:numPr>
        <w:jc w:val="both"/>
        <w:rPr>
          <w:sz w:val="24"/>
          <w:szCs w:val="24"/>
        </w:rPr>
      </w:pPr>
      <w:r w:rsidRPr="00EE0D98">
        <w:rPr>
          <w:sz w:val="24"/>
          <w:szCs w:val="24"/>
        </w:rPr>
        <w:t>Resource consumption (water, energy, raw materials).</w:t>
      </w:r>
    </w:p>
    <w:p w14:paraId="38A8F879" w14:textId="77777777" w:rsidR="00EE0D98" w:rsidRPr="00EE0D98" w:rsidRDefault="00EE0D98" w:rsidP="00EE0D98">
      <w:pPr>
        <w:numPr>
          <w:ilvl w:val="1"/>
          <w:numId w:val="100"/>
        </w:numPr>
        <w:jc w:val="both"/>
        <w:rPr>
          <w:sz w:val="24"/>
          <w:szCs w:val="24"/>
        </w:rPr>
      </w:pPr>
      <w:r w:rsidRPr="00EE0D98">
        <w:rPr>
          <w:sz w:val="24"/>
          <w:szCs w:val="24"/>
        </w:rPr>
        <w:t>Waste generation (types and quantities of waste produced).</w:t>
      </w:r>
    </w:p>
    <w:p w14:paraId="4551093B" w14:textId="77777777" w:rsidR="00EE0D98" w:rsidRPr="00EE0D98" w:rsidRDefault="00EE0D98" w:rsidP="00EE0D98">
      <w:pPr>
        <w:numPr>
          <w:ilvl w:val="1"/>
          <w:numId w:val="100"/>
        </w:numPr>
        <w:jc w:val="both"/>
        <w:rPr>
          <w:sz w:val="24"/>
          <w:szCs w:val="24"/>
        </w:rPr>
      </w:pPr>
      <w:r w:rsidRPr="00EE0D98">
        <w:rPr>
          <w:sz w:val="24"/>
          <w:szCs w:val="24"/>
        </w:rPr>
        <w:t>Pollution control measures implemented (e.g., emissions control, waste treatment).</w:t>
      </w:r>
    </w:p>
    <w:p w14:paraId="50DBFD04" w14:textId="77777777" w:rsidR="00EE0D98" w:rsidRPr="00EE0D98" w:rsidRDefault="00EE0D98" w:rsidP="00EE0D98">
      <w:pPr>
        <w:numPr>
          <w:ilvl w:val="0"/>
          <w:numId w:val="100"/>
        </w:numPr>
        <w:jc w:val="both"/>
        <w:rPr>
          <w:sz w:val="24"/>
          <w:szCs w:val="24"/>
        </w:rPr>
      </w:pPr>
      <w:r w:rsidRPr="00EE0D98">
        <w:rPr>
          <w:b/>
          <w:bCs/>
          <w:sz w:val="24"/>
          <w:szCs w:val="24"/>
        </w:rPr>
        <w:t>Historical Data</w:t>
      </w:r>
      <w:r w:rsidRPr="00EE0D98">
        <w:rPr>
          <w:sz w:val="24"/>
          <w:szCs w:val="24"/>
        </w:rPr>
        <w:t>: If applicable, collect historical data from previous years to provide a comparative analysis in the current statement.</w:t>
      </w:r>
    </w:p>
    <w:p w14:paraId="22866177" w14:textId="77777777" w:rsidR="00EE0D98" w:rsidRPr="00EE0D98" w:rsidRDefault="00EE0D98" w:rsidP="00EE0D98">
      <w:pPr>
        <w:jc w:val="both"/>
        <w:rPr>
          <w:b/>
          <w:bCs/>
          <w:sz w:val="24"/>
          <w:szCs w:val="24"/>
        </w:rPr>
      </w:pPr>
      <w:r w:rsidRPr="00EE0D98">
        <w:rPr>
          <w:b/>
          <w:bCs/>
          <w:sz w:val="24"/>
          <w:szCs w:val="24"/>
        </w:rPr>
        <w:t>3. Filling Out Form V</w:t>
      </w:r>
    </w:p>
    <w:p w14:paraId="1855D1FF" w14:textId="77777777" w:rsidR="00EE0D98" w:rsidRPr="00EE0D98" w:rsidRDefault="00EE0D98" w:rsidP="00EE0D98">
      <w:pPr>
        <w:numPr>
          <w:ilvl w:val="0"/>
          <w:numId w:val="101"/>
        </w:numPr>
        <w:jc w:val="both"/>
        <w:rPr>
          <w:sz w:val="24"/>
          <w:szCs w:val="24"/>
        </w:rPr>
      </w:pPr>
      <w:r w:rsidRPr="00EE0D98">
        <w:rPr>
          <w:b/>
          <w:bCs/>
          <w:sz w:val="24"/>
          <w:szCs w:val="24"/>
        </w:rPr>
        <w:t>Part A: Basic Information</w:t>
      </w:r>
      <w:r w:rsidRPr="00EE0D98">
        <w:rPr>
          <w:sz w:val="24"/>
          <w:szCs w:val="24"/>
        </w:rPr>
        <w:t>: Complete the basic information section, including the name and address of the organization, industry category, and production capacity.</w:t>
      </w:r>
    </w:p>
    <w:p w14:paraId="2F65ED38" w14:textId="77777777" w:rsidR="00EE0D98" w:rsidRPr="00EE0D98" w:rsidRDefault="00EE0D98" w:rsidP="00EE0D98">
      <w:pPr>
        <w:numPr>
          <w:ilvl w:val="0"/>
          <w:numId w:val="101"/>
        </w:numPr>
        <w:jc w:val="both"/>
        <w:rPr>
          <w:sz w:val="24"/>
          <w:szCs w:val="24"/>
        </w:rPr>
      </w:pPr>
      <w:r w:rsidRPr="00EE0D98">
        <w:rPr>
          <w:b/>
          <w:bCs/>
          <w:sz w:val="24"/>
          <w:szCs w:val="24"/>
        </w:rPr>
        <w:t>Part B: Water and Raw Material Consumption</w:t>
      </w:r>
      <w:r w:rsidRPr="00EE0D98">
        <w:rPr>
          <w:sz w:val="24"/>
          <w:szCs w:val="24"/>
        </w:rPr>
        <w:t>: Provide details on water consumption and raw material usage, comparing current data with the previous financial year.</w:t>
      </w:r>
    </w:p>
    <w:p w14:paraId="744A3F0E" w14:textId="77777777" w:rsidR="00EE0D98" w:rsidRPr="00EE0D98" w:rsidRDefault="00EE0D98" w:rsidP="00EE0D98">
      <w:pPr>
        <w:numPr>
          <w:ilvl w:val="0"/>
          <w:numId w:val="101"/>
        </w:numPr>
        <w:jc w:val="both"/>
        <w:rPr>
          <w:sz w:val="24"/>
          <w:szCs w:val="24"/>
        </w:rPr>
      </w:pPr>
      <w:r w:rsidRPr="00EE0D98">
        <w:rPr>
          <w:b/>
          <w:bCs/>
          <w:sz w:val="24"/>
          <w:szCs w:val="24"/>
        </w:rPr>
        <w:t>Part C: Pollution Discharged</w:t>
      </w:r>
      <w:r w:rsidRPr="00EE0D98">
        <w:rPr>
          <w:sz w:val="24"/>
          <w:szCs w:val="24"/>
        </w:rPr>
        <w:t>: Report on pollutants discharged into the environment, including air and water emissions, and compare with regulatory limits.</w:t>
      </w:r>
    </w:p>
    <w:p w14:paraId="5F61E163" w14:textId="77777777" w:rsidR="00EE0D98" w:rsidRPr="00EE0D98" w:rsidRDefault="00EE0D98" w:rsidP="00EE0D98">
      <w:pPr>
        <w:numPr>
          <w:ilvl w:val="0"/>
          <w:numId w:val="101"/>
        </w:numPr>
        <w:jc w:val="both"/>
        <w:rPr>
          <w:sz w:val="24"/>
          <w:szCs w:val="24"/>
        </w:rPr>
      </w:pPr>
      <w:r w:rsidRPr="00EE0D98">
        <w:rPr>
          <w:b/>
          <w:bCs/>
          <w:sz w:val="24"/>
          <w:szCs w:val="24"/>
        </w:rPr>
        <w:t>Part D: Hazardous Wastes</w:t>
      </w:r>
      <w:r w:rsidRPr="00EE0D98">
        <w:rPr>
          <w:sz w:val="24"/>
          <w:szCs w:val="24"/>
        </w:rPr>
        <w:t>: Document the quantity of hazardous wastes generated and the disposal methods used.</w:t>
      </w:r>
    </w:p>
    <w:p w14:paraId="491082FB" w14:textId="77777777" w:rsidR="00EE0D98" w:rsidRPr="00EE0D98" w:rsidRDefault="00EE0D98" w:rsidP="00EE0D98">
      <w:pPr>
        <w:numPr>
          <w:ilvl w:val="0"/>
          <w:numId w:val="101"/>
        </w:numPr>
        <w:jc w:val="both"/>
        <w:rPr>
          <w:sz w:val="24"/>
          <w:szCs w:val="24"/>
        </w:rPr>
      </w:pPr>
      <w:r w:rsidRPr="00EE0D98">
        <w:rPr>
          <w:b/>
          <w:bCs/>
          <w:sz w:val="24"/>
          <w:szCs w:val="24"/>
        </w:rPr>
        <w:t>Part E: Solid Wastes</w:t>
      </w:r>
      <w:r w:rsidRPr="00EE0D98">
        <w:rPr>
          <w:sz w:val="24"/>
          <w:szCs w:val="24"/>
        </w:rPr>
        <w:t>: Provide information on solid waste generation, including quantities recycled, sold, or disposed of.</w:t>
      </w:r>
    </w:p>
    <w:p w14:paraId="197DC63B" w14:textId="77777777" w:rsidR="00EE0D98" w:rsidRPr="00EE0D98" w:rsidRDefault="00EE0D98" w:rsidP="00EE0D98">
      <w:pPr>
        <w:numPr>
          <w:ilvl w:val="0"/>
          <w:numId w:val="101"/>
        </w:numPr>
        <w:jc w:val="both"/>
        <w:rPr>
          <w:sz w:val="24"/>
          <w:szCs w:val="24"/>
        </w:rPr>
      </w:pPr>
      <w:r w:rsidRPr="00EE0D98">
        <w:rPr>
          <w:b/>
          <w:bCs/>
          <w:sz w:val="24"/>
          <w:szCs w:val="24"/>
        </w:rPr>
        <w:t>Part F: New Practices</w:t>
      </w:r>
      <w:r w:rsidRPr="00EE0D98">
        <w:rPr>
          <w:sz w:val="24"/>
          <w:szCs w:val="24"/>
        </w:rPr>
        <w:t>: Describe any new practices adopted to reduce hazardous waste or improve environmental performance.</w:t>
      </w:r>
    </w:p>
    <w:p w14:paraId="092A8042" w14:textId="77777777" w:rsidR="00EE0D98" w:rsidRPr="00EE0D98" w:rsidRDefault="00EE0D98" w:rsidP="00EE0D98">
      <w:pPr>
        <w:numPr>
          <w:ilvl w:val="0"/>
          <w:numId w:val="101"/>
        </w:numPr>
        <w:jc w:val="both"/>
        <w:rPr>
          <w:sz w:val="24"/>
          <w:szCs w:val="24"/>
        </w:rPr>
      </w:pPr>
      <w:r w:rsidRPr="00EE0D98">
        <w:rPr>
          <w:b/>
          <w:bCs/>
          <w:sz w:val="24"/>
          <w:szCs w:val="24"/>
        </w:rPr>
        <w:t>Part G: Impact of Pollution Control Measures</w:t>
      </w:r>
      <w:r w:rsidRPr="00EE0D98">
        <w:rPr>
          <w:sz w:val="24"/>
          <w:szCs w:val="24"/>
        </w:rPr>
        <w:t>: Assess the impact of pollution control measures on natural resources and production costs.</w:t>
      </w:r>
    </w:p>
    <w:p w14:paraId="3E8707A5" w14:textId="77777777" w:rsidR="00EE0D98" w:rsidRPr="00EE0D98" w:rsidRDefault="00EE0D98" w:rsidP="00EE0D98">
      <w:pPr>
        <w:numPr>
          <w:ilvl w:val="0"/>
          <w:numId w:val="101"/>
        </w:numPr>
        <w:jc w:val="both"/>
        <w:rPr>
          <w:sz w:val="24"/>
          <w:szCs w:val="24"/>
        </w:rPr>
      </w:pPr>
      <w:r w:rsidRPr="00EE0D98">
        <w:rPr>
          <w:b/>
          <w:bCs/>
          <w:sz w:val="24"/>
          <w:szCs w:val="24"/>
        </w:rPr>
        <w:t>Part H: Additional Measures</w:t>
      </w:r>
      <w:r w:rsidRPr="00EE0D98">
        <w:rPr>
          <w:sz w:val="24"/>
          <w:szCs w:val="24"/>
        </w:rPr>
        <w:t>: Include any additional measures or investments made for environmental protection.</w:t>
      </w:r>
    </w:p>
    <w:p w14:paraId="5D3D0A19" w14:textId="77777777" w:rsidR="00EE0D98" w:rsidRPr="00EE0D98" w:rsidRDefault="00EE0D98" w:rsidP="00EE0D98">
      <w:pPr>
        <w:numPr>
          <w:ilvl w:val="0"/>
          <w:numId w:val="101"/>
        </w:numPr>
        <w:jc w:val="both"/>
        <w:rPr>
          <w:sz w:val="24"/>
          <w:szCs w:val="24"/>
        </w:rPr>
      </w:pPr>
      <w:r w:rsidRPr="00EE0D98">
        <w:rPr>
          <w:b/>
          <w:bCs/>
          <w:sz w:val="24"/>
          <w:szCs w:val="24"/>
        </w:rPr>
        <w:t>Part I: Miscellaneous Information</w:t>
      </w:r>
      <w:r w:rsidRPr="00EE0D98">
        <w:rPr>
          <w:sz w:val="24"/>
          <w:szCs w:val="24"/>
        </w:rPr>
        <w:t>: Provide any other relevant information or initiatives aimed at improving environmental quality.</w:t>
      </w:r>
    </w:p>
    <w:p w14:paraId="09B95407" w14:textId="77777777" w:rsidR="00EE0D98" w:rsidRPr="00EE0D98" w:rsidRDefault="00EE0D98" w:rsidP="00EE0D98">
      <w:pPr>
        <w:jc w:val="both"/>
        <w:rPr>
          <w:b/>
          <w:bCs/>
          <w:sz w:val="24"/>
          <w:szCs w:val="24"/>
        </w:rPr>
      </w:pPr>
      <w:r w:rsidRPr="00EE0D98">
        <w:rPr>
          <w:b/>
          <w:bCs/>
          <w:sz w:val="24"/>
          <w:szCs w:val="24"/>
        </w:rPr>
        <w:lastRenderedPageBreak/>
        <w:t>4. Review and Verification</w:t>
      </w:r>
    </w:p>
    <w:p w14:paraId="25D93615" w14:textId="77777777" w:rsidR="00EE0D98" w:rsidRPr="00EE0D98" w:rsidRDefault="00EE0D98" w:rsidP="00EE0D98">
      <w:pPr>
        <w:numPr>
          <w:ilvl w:val="0"/>
          <w:numId w:val="102"/>
        </w:numPr>
        <w:jc w:val="both"/>
        <w:rPr>
          <w:sz w:val="24"/>
          <w:szCs w:val="24"/>
        </w:rPr>
      </w:pPr>
      <w:r w:rsidRPr="00EE0D98">
        <w:rPr>
          <w:b/>
          <w:bCs/>
          <w:sz w:val="24"/>
          <w:szCs w:val="24"/>
        </w:rPr>
        <w:t>Internal Review</w:t>
      </w:r>
      <w:r w:rsidRPr="00EE0D98">
        <w:rPr>
          <w:sz w:val="24"/>
          <w:szCs w:val="24"/>
        </w:rPr>
        <w:t>: Conduct an internal review of the completed Form V to ensure accuracy and completeness. This may involve cross-checking data with relevant departments.</w:t>
      </w:r>
    </w:p>
    <w:p w14:paraId="18FC9D8C" w14:textId="77777777" w:rsidR="00EE0D98" w:rsidRPr="00EE0D98" w:rsidRDefault="00EE0D98" w:rsidP="00EE0D98">
      <w:pPr>
        <w:numPr>
          <w:ilvl w:val="0"/>
          <w:numId w:val="102"/>
        </w:numPr>
        <w:jc w:val="both"/>
        <w:rPr>
          <w:sz w:val="24"/>
          <w:szCs w:val="24"/>
        </w:rPr>
      </w:pPr>
      <w:r w:rsidRPr="00EE0D98">
        <w:rPr>
          <w:b/>
          <w:bCs/>
          <w:sz w:val="24"/>
          <w:szCs w:val="24"/>
        </w:rPr>
        <w:t>Management Approval</w:t>
      </w:r>
      <w:r w:rsidRPr="00EE0D98">
        <w:rPr>
          <w:sz w:val="24"/>
          <w:szCs w:val="24"/>
        </w:rPr>
        <w:t>: Obtain approval from management or designated personnel to ensure that the information presented is accurate and reflects the organization’s commitment to environmental management.</w:t>
      </w:r>
    </w:p>
    <w:p w14:paraId="2E34B623" w14:textId="77777777" w:rsidR="00EE0D98" w:rsidRPr="00EE0D98" w:rsidRDefault="00EE0D98" w:rsidP="00EE0D98">
      <w:pPr>
        <w:jc w:val="both"/>
        <w:rPr>
          <w:b/>
          <w:bCs/>
          <w:sz w:val="24"/>
          <w:szCs w:val="24"/>
        </w:rPr>
      </w:pPr>
      <w:r w:rsidRPr="00EE0D98">
        <w:rPr>
          <w:b/>
          <w:bCs/>
          <w:sz w:val="24"/>
          <w:szCs w:val="24"/>
        </w:rPr>
        <w:t>5. Submission of Form V</w:t>
      </w:r>
    </w:p>
    <w:p w14:paraId="373C31FC" w14:textId="77777777" w:rsidR="00EE0D98" w:rsidRPr="00EE0D98" w:rsidRDefault="00EE0D98" w:rsidP="00EE0D98">
      <w:pPr>
        <w:numPr>
          <w:ilvl w:val="0"/>
          <w:numId w:val="103"/>
        </w:numPr>
        <w:jc w:val="both"/>
        <w:rPr>
          <w:sz w:val="24"/>
          <w:szCs w:val="24"/>
        </w:rPr>
      </w:pPr>
      <w:r w:rsidRPr="00EE0D98">
        <w:rPr>
          <w:b/>
          <w:bCs/>
          <w:sz w:val="24"/>
          <w:szCs w:val="24"/>
        </w:rPr>
        <w:t>Timely Submission</w:t>
      </w:r>
      <w:r w:rsidRPr="00EE0D98">
        <w:rPr>
          <w:sz w:val="24"/>
          <w:szCs w:val="24"/>
        </w:rPr>
        <w:t>: Submit the completed Form V to the appropriate pollution control authority within the stipulated deadline, typically at the end of the financial year.</w:t>
      </w:r>
    </w:p>
    <w:p w14:paraId="1B565F26" w14:textId="77777777" w:rsidR="00EE0D98" w:rsidRPr="00EE0D98" w:rsidRDefault="00EE0D98" w:rsidP="00EE0D98">
      <w:pPr>
        <w:numPr>
          <w:ilvl w:val="0"/>
          <w:numId w:val="103"/>
        </w:numPr>
        <w:jc w:val="both"/>
        <w:rPr>
          <w:sz w:val="24"/>
          <w:szCs w:val="24"/>
        </w:rPr>
      </w:pPr>
      <w:r w:rsidRPr="00EE0D98">
        <w:rPr>
          <w:b/>
          <w:bCs/>
          <w:sz w:val="24"/>
          <w:szCs w:val="24"/>
        </w:rPr>
        <w:t>Record Keeping</w:t>
      </w:r>
      <w:r w:rsidRPr="00EE0D98">
        <w:rPr>
          <w:sz w:val="24"/>
          <w:szCs w:val="24"/>
        </w:rPr>
        <w:t>: Maintain a copy of the submitted Form V and any supporting documentation for future reference and compliance audits.</w:t>
      </w:r>
    </w:p>
    <w:p w14:paraId="5B8CFD09" w14:textId="77777777" w:rsidR="00EE0D98" w:rsidRPr="00EE0D98" w:rsidRDefault="00EE0D98" w:rsidP="00EE0D98">
      <w:pPr>
        <w:jc w:val="both"/>
        <w:rPr>
          <w:b/>
          <w:bCs/>
          <w:sz w:val="24"/>
          <w:szCs w:val="24"/>
        </w:rPr>
      </w:pPr>
      <w:r w:rsidRPr="00EE0D98">
        <w:rPr>
          <w:b/>
          <w:bCs/>
          <w:sz w:val="24"/>
          <w:szCs w:val="24"/>
        </w:rPr>
        <w:t>6. Follow-Up Actions</w:t>
      </w:r>
    </w:p>
    <w:p w14:paraId="4AD42001" w14:textId="77777777" w:rsidR="00EE0D98" w:rsidRPr="00EE0D98" w:rsidRDefault="00EE0D98" w:rsidP="00EE0D98">
      <w:pPr>
        <w:numPr>
          <w:ilvl w:val="0"/>
          <w:numId w:val="104"/>
        </w:numPr>
        <w:jc w:val="both"/>
        <w:rPr>
          <w:sz w:val="24"/>
          <w:szCs w:val="24"/>
        </w:rPr>
      </w:pPr>
      <w:r w:rsidRPr="00EE0D98">
        <w:rPr>
          <w:b/>
          <w:bCs/>
          <w:sz w:val="24"/>
          <w:szCs w:val="24"/>
        </w:rPr>
        <w:t>Address Feedback</w:t>
      </w:r>
      <w:r w:rsidRPr="00EE0D98">
        <w:rPr>
          <w:sz w:val="24"/>
          <w:szCs w:val="24"/>
        </w:rPr>
        <w:t>: If the pollution control authority provides feedback or requests additional information, respond promptly and make any necessary adjustments to the statement.</w:t>
      </w:r>
    </w:p>
    <w:p w14:paraId="46DCA91E" w14:textId="77777777" w:rsidR="00EE0D98" w:rsidRPr="00EE0D98" w:rsidRDefault="00EE0D98" w:rsidP="00EE0D98">
      <w:pPr>
        <w:numPr>
          <w:ilvl w:val="0"/>
          <w:numId w:val="104"/>
        </w:numPr>
        <w:pBdr>
          <w:bottom w:val="single" w:sz="6" w:space="1" w:color="auto"/>
        </w:pBdr>
        <w:jc w:val="both"/>
        <w:rPr>
          <w:sz w:val="24"/>
          <w:szCs w:val="24"/>
        </w:rPr>
      </w:pPr>
      <w:r w:rsidRPr="00EE0D98">
        <w:rPr>
          <w:b/>
          <w:bCs/>
          <w:sz w:val="24"/>
          <w:szCs w:val="24"/>
        </w:rPr>
        <w:t>Continuous Improvement</w:t>
      </w:r>
      <w:r w:rsidRPr="00EE0D98">
        <w:rPr>
          <w:sz w:val="24"/>
          <w:szCs w:val="24"/>
        </w:rPr>
        <w:t>: Use the insights gained from preparing Form V to identify areas for improvement in environmental performance and compliance, and implement corrective actions as needed.</w:t>
      </w:r>
    </w:p>
    <w:p w14:paraId="47C6D377" w14:textId="77777777" w:rsidR="00EE0D98" w:rsidRPr="00EE0D98" w:rsidRDefault="00EE0D98" w:rsidP="007842D5">
      <w:pPr>
        <w:jc w:val="both"/>
        <w:rPr>
          <w:sz w:val="24"/>
          <w:szCs w:val="24"/>
        </w:rPr>
      </w:pPr>
    </w:p>
    <w:p w14:paraId="23EAB538" w14:textId="77777777" w:rsidR="007842D5" w:rsidRDefault="007842D5" w:rsidP="007842D5">
      <w:pPr>
        <w:jc w:val="both"/>
        <w:rPr>
          <w:b/>
          <w:bCs/>
          <w:sz w:val="24"/>
          <w:szCs w:val="24"/>
        </w:rPr>
      </w:pPr>
      <w:r w:rsidRPr="007842D5">
        <w:rPr>
          <w:b/>
          <w:bCs/>
          <w:sz w:val="24"/>
          <w:szCs w:val="24"/>
        </w:rPr>
        <w:t xml:space="preserve">9. What is a due diligence audit? Highlight its importance in environmental management. </w:t>
      </w:r>
    </w:p>
    <w:p w14:paraId="21587A36" w14:textId="77777777" w:rsidR="00EE0D98" w:rsidRPr="00EE0D98" w:rsidRDefault="00EE0D98" w:rsidP="00EE0D98">
      <w:pPr>
        <w:jc w:val="both"/>
        <w:rPr>
          <w:b/>
          <w:bCs/>
          <w:sz w:val="24"/>
          <w:szCs w:val="24"/>
        </w:rPr>
      </w:pPr>
      <w:r w:rsidRPr="00EE0D98">
        <w:rPr>
          <w:b/>
          <w:bCs/>
          <w:sz w:val="24"/>
          <w:szCs w:val="24"/>
        </w:rPr>
        <w:t>Definition of Due Diligence Audit</w:t>
      </w:r>
    </w:p>
    <w:p w14:paraId="5A5535D1" w14:textId="77777777" w:rsidR="00EE0D98" w:rsidRPr="00EE0D98" w:rsidRDefault="00EE0D98" w:rsidP="00EE0D98">
      <w:pPr>
        <w:jc w:val="both"/>
        <w:rPr>
          <w:sz w:val="24"/>
          <w:szCs w:val="24"/>
        </w:rPr>
      </w:pPr>
      <w:r w:rsidRPr="00EE0D98">
        <w:rPr>
          <w:sz w:val="24"/>
          <w:szCs w:val="24"/>
        </w:rPr>
        <w:t>A </w:t>
      </w:r>
      <w:r w:rsidRPr="00EE0D98">
        <w:rPr>
          <w:b/>
          <w:bCs/>
          <w:sz w:val="24"/>
          <w:szCs w:val="24"/>
        </w:rPr>
        <w:t>Due Diligence Audit</w:t>
      </w:r>
      <w:r w:rsidRPr="00EE0D98">
        <w:rPr>
          <w:sz w:val="24"/>
          <w:szCs w:val="24"/>
        </w:rPr>
        <w:t> is a comprehensive assessment conducted to evaluate the environmental liabilities and risks associated with a property, business, or project before a transaction, such as a sale, acquisition, or investment. This type of audit aims to identify any existing or potential environmental issues, compliance with regulations, and the overall environmental performance of the entity being assessed. The process typically involves reviewing historical and current environmental practices, regulatory compliance, and potential liabilities related to environmental contamination or non-compliance.</w:t>
      </w:r>
    </w:p>
    <w:p w14:paraId="11FE88B7" w14:textId="77777777" w:rsidR="00EE0D98" w:rsidRPr="00EE0D98" w:rsidRDefault="00EE0D98" w:rsidP="00EE0D98">
      <w:pPr>
        <w:jc w:val="both"/>
        <w:rPr>
          <w:sz w:val="24"/>
          <w:szCs w:val="24"/>
        </w:rPr>
      </w:pPr>
      <w:r w:rsidRPr="00EE0D98">
        <w:rPr>
          <w:sz w:val="24"/>
          <w:szCs w:val="24"/>
        </w:rPr>
        <w:pict w14:anchorId="095BC9C7">
          <v:rect id="_x0000_i1063" style="width:0;height:0" o:hralign="center" o:hrstd="t" o:hrnoshade="t" o:hr="t" fillcolor="#d1d5db" stroked="f"/>
        </w:pict>
      </w:r>
    </w:p>
    <w:p w14:paraId="6CCF9CA2" w14:textId="77777777" w:rsidR="00EE0D98" w:rsidRPr="00EE0D98" w:rsidRDefault="00EE0D98" w:rsidP="00EE0D98">
      <w:pPr>
        <w:jc w:val="both"/>
        <w:rPr>
          <w:b/>
          <w:bCs/>
          <w:sz w:val="24"/>
          <w:szCs w:val="24"/>
        </w:rPr>
      </w:pPr>
      <w:r w:rsidRPr="00EE0D98">
        <w:rPr>
          <w:b/>
          <w:bCs/>
          <w:sz w:val="24"/>
          <w:szCs w:val="24"/>
        </w:rPr>
        <w:t>Importance of Due Diligence Audit in Environmental Management</w:t>
      </w:r>
    </w:p>
    <w:p w14:paraId="73B8EFFB" w14:textId="77777777" w:rsidR="00EE0D98" w:rsidRPr="00EE0D98" w:rsidRDefault="00EE0D98" w:rsidP="00EE0D98">
      <w:pPr>
        <w:numPr>
          <w:ilvl w:val="0"/>
          <w:numId w:val="105"/>
        </w:numPr>
        <w:jc w:val="both"/>
        <w:rPr>
          <w:sz w:val="24"/>
          <w:szCs w:val="24"/>
        </w:rPr>
      </w:pPr>
      <w:r w:rsidRPr="00EE0D98">
        <w:rPr>
          <w:b/>
          <w:bCs/>
          <w:sz w:val="24"/>
          <w:szCs w:val="24"/>
        </w:rPr>
        <w:lastRenderedPageBreak/>
        <w:t>Risk Identification and Mitigation</w:t>
      </w:r>
    </w:p>
    <w:p w14:paraId="18DB5736" w14:textId="77777777" w:rsidR="00EE0D98" w:rsidRPr="00EE0D98" w:rsidRDefault="00EE0D98" w:rsidP="00EE0D98">
      <w:pPr>
        <w:numPr>
          <w:ilvl w:val="1"/>
          <w:numId w:val="105"/>
        </w:numPr>
        <w:jc w:val="both"/>
        <w:rPr>
          <w:sz w:val="24"/>
          <w:szCs w:val="24"/>
        </w:rPr>
      </w:pPr>
      <w:r w:rsidRPr="00EE0D98">
        <w:rPr>
          <w:b/>
          <w:bCs/>
          <w:sz w:val="24"/>
          <w:szCs w:val="24"/>
        </w:rPr>
        <w:t>Identifying Environmental Risks</w:t>
      </w:r>
      <w:r w:rsidRPr="00EE0D98">
        <w:rPr>
          <w:sz w:val="24"/>
          <w:szCs w:val="24"/>
        </w:rPr>
        <w:t>: A due diligence audit helps identify potential environmental risks associated with a property or business, such as contamination, hazardous materials, or non-compliance with environmental regulations.</w:t>
      </w:r>
    </w:p>
    <w:p w14:paraId="31AD832B" w14:textId="77777777" w:rsidR="00EE0D98" w:rsidRPr="00EE0D98" w:rsidRDefault="00EE0D98" w:rsidP="00EE0D98">
      <w:pPr>
        <w:numPr>
          <w:ilvl w:val="1"/>
          <w:numId w:val="105"/>
        </w:numPr>
        <w:jc w:val="both"/>
        <w:rPr>
          <w:sz w:val="24"/>
          <w:szCs w:val="24"/>
        </w:rPr>
      </w:pPr>
      <w:r w:rsidRPr="00EE0D98">
        <w:rPr>
          <w:b/>
          <w:bCs/>
          <w:sz w:val="24"/>
          <w:szCs w:val="24"/>
        </w:rPr>
        <w:t>Mitigating Liabilities</w:t>
      </w:r>
      <w:r w:rsidRPr="00EE0D98">
        <w:rPr>
          <w:sz w:val="24"/>
          <w:szCs w:val="24"/>
        </w:rPr>
        <w:t>: By uncovering these risks before a transaction, organizations can take proactive measures to mitigate potential liabilities, reducing the likelihood of costly remediation or legal issues in the future.</w:t>
      </w:r>
    </w:p>
    <w:p w14:paraId="688DC636" w14:textId="77777777" w:rsidR="00EE0D98" w:rsidRPr="00EE0D98" w:rsidRDefault="00EE0D98" w:rsidP="00EE0D98">
      <w:pPr>
        <w:numPr>
          <w:ilvl w:val="0"/>
          <w:numId w:val="105"/>
        </w:numPr>
        <w:jc w:val="both"/>
        <w:rPr>
          <w:sz w:val="24"/>
          <w:szCs w:val="24"/>
        </w:rPr>
      </w:pPr>
      <w:r w:rsidRPr="00EE0D98">
        <w:rPr>
          <w:b/>
          <w:bCs/>
          <w:sz w:val="24"/>
          <w:szCs w:val="24"/>
        </w:rPr>
        <w:t>Informed Decision-Making</w:t>
      </w:r>
    </w:p>
    <w:p w14:paraId="21F9EB4C" w14:textId="77777777" w:rsidR="00EE0D98" w:rsidRPr="00EE0D98" w:rsidRDefault="00EE0D98" w:rsidP="00EE0D98">
      <w:pPr>
        <w:numPr>
          <w:ilvl w:val="1"/>
          <w:numId w:val="105"/>
        </w:numPr>
        <w:jc w:val="both"/>
        <w:rPr>
          <w:sz w:val="24"/>
          <w:szCs w:val="24"/>
        </w:rPr>
      </w:pPr>
      <w:r w:rsidRPr="00EE0D98">
        <w:rPr>
          <w:b/>
          <w:bCs/>
          <w:sz w:val="24"/>
          <w:szCs w:val="24"/>
        </w:rPr>
        <w:t>Investment Decisions</w:t>
      </w:r>
      <w:r w:rsidRPr="00EE0D98">
        <w:rPr>
          <w:sz w:val="24"/>
          <w:szCs w:val="24"/>
        </w:rPr>
        <w:t>: Due diligence audits provide critical information that informs investment decisions. Investors and buyers can assess the environmental risks and liabilities associated with a property or business, allowing them to make informed choices.</w:t>
      </w:r>
    </w:p>
    <w:p w14:paraId="0BC488BF" w14:textId="77777777" w:rsidR="00EE0D98" w:rsidRPr="00EE0D98" w:rsidRDefault="00EE0D98" w:rsidP="00EE0D98">
      <w:pPr>
        <w:numPr>
          <w:ilvl w:val="1"/>
          <w:numId w:val="105"/>
        </w:numPr>
        <w:jc w:val="both"/>
        <w:rPr>
          <w:sz w:val="24"/>
          <w:szCs w:val="24"/>
        </w:rPr>
      </w:pPr>
      <w:r w:rsidRPr="00EE0D98">
        <w:rPr>
          <w:b/>
          <w:bCs/>
          <w:sz w:val="24"/>
          <w:szCs w:val="24"/>
        </w:rPr>
        <w:t>Negotiation Leverage</w:t>
      </w:r>
      <w:r w:rsidRPr="00EE0D98">
        <w:rPr>
          <w:sz w:val="24"/>
          <w:szCs w:val="24"/>
        </w:rPr>
        <w:t>: The findings from a due diligence audit can serve as leverage in negotiations, enabling buyers to negotiate better terms or request remediation efforts before finalizing a transaction.</w:t>
      </w:r>
    </w:p>
    <w:p w14:paraId="0DBEBB77" w14:textId="77777777" w:rsidR="00EE0D98" w:rsidRPr="00EE0D98" w:rsidRDefault="00EE0D98" w:rsidP="00EE0D98">
      <w:pPr>
        <w:numPr>
          <w:ilvl w:val="0"/>
          <w:numId w:val="105"/>
        </w:numPr>
        <w:jc w:val="both"/>
        <w:rPr>
          <w:sz w:val="24"/>
          <w:szCs w:val="24"/>
        </w:rPr>
      </w:pPr>
      <w:r w:rsidRPr="00EE0D98">
        <w:rPr>
          <w:b/>
          <w:bCs/>
          <w:sz w:val="24"/>
          <w:szCs w:val="24"/>
        </w:rPr>
        <w:t>Regulatory Compliance</w:t>
      </w:r>
    </w:p>
    <w:p w14:paraId="692A80EC" w14:textId="77777777" w:rsidR="00EE0D98" w:rsidRPr="00EE0D98" w:rsidRDefault="00EE0D98" w:rsidP="00EE0D98">
      <w:pPr>
        <w:numPr>
          <w:ilvl w:val="1"/>
          <w:numId w:val="105"/>
        </w:numPr>
        <w:jc w:val="both"/>
        <w:rPr>
          <w:sz w:val="24"/>
          <w:szCs w:val="24"/>
        </w:rPr>
      </w:pPr>
      <w:r w:rsidRPr="00EE0D98">
        <w:rPr>
          <w:b/>
          <w:bCs/>
          <w:sz w:val="24"/>
          <w:szCs w:val="24"/>
        </w:rPr>
        <w:t>Ensuring Compliance</w:t>
      </w:r>
      <w:r w:rsidRPr="00EE0D98">
        <w:rPr>
          <w:sz w:val="24"/>
          <w:szCs w:val="24"/>
        </w:rPr>
        <w:t>: A due diligence audit assesses compliance with applicable environmental laws and regulations, helping organizations understand their legal obligations and avoid potential penalties.</w:t>
      </w:r>
    </w:p>
    <w:p w14:paraId="1EA0BC85" w14:textId="77777777" w:rsidR="00EE0D98" w:rsidRPr="00EE0D98" w:rsidRDefault="00EE0D98" w:rsidP="00EE0D98">
      <w:pPr>
        <w:numPr>
          <w:ilvl w:val="1"/>
          <w:numId w:val="105"/>
        </w:numPr>
        <w:jc w:val="both"/>
        <w:rPr>
          <w:sz w:val="24"/>
          <w:szCs w:val="24"/>
        </w:rPr>
      </w:pPr>
      <w:r w:rsidRPr="00EE0D98">
        <w:rPr>
          <w:b/>
          <w:bCs/>
          <w:sz w:val="24"/>
          <w:szCs w:val="24"/>
        </w:rPr>
        <w:t>Avoiding Future Liabilities</w:t>
      </w:r>
      <w:r w:rsidRPr="00EE0D98">
        <w:rPr>
          <w:sz w:val="24"/>
          <w:szCs w:val="24"/>
        </w:rPr>
        <w:t>: By identifying compliance issues early, organizations can address them before they lead to legal liabilities or regulatory actions.</w:t>
      </w:r>
    </w:p>
    <w:p w14:paraId="176D0B8B" w14:textId="77777777" w:rsidR="00EE0D98" w:rsidRPr="00EE0D98" w:rsidRDefault="00EE0D98" w:rsidP="00EE0D98">
      <w:pPr>
        <w:numPr>
          <w:ilvl w:val="0"/>
          <w:numId w:val="105"/>
        </w:numPr>
        <w:jc w:val="both"/>
        <w:rPr>
          <w:sz w:val="24"/>
          <w:szCs w:val="24"/>
        </w:rPr>
      </w:pPr>
      <w:r w:rsidRPr="00EE0D98">
        <w:rPr>
          <w:b/>
          <w:bCs/>
          <w:sz w:val="24"/>
          <w:szCs w:val="24"/>
        </w:rPr>
        <w:t>Enhancing Environmental Performance</w:t>
      </w:r>
    </w:p>
    <w:p w14:paraId="4D608313" w14:textId="77777777" w:rsidR="00EE0D98" w:rsidRPr="00EE0D98" w:rsidRDefault="00EE0D98" w:rsidP="00EE0D98">
      <w:pPr>
        <w:numPr>
          <w:ilvl w:val="1"/>
          <w:numId w:val="105"/>
        </w:numPr>
        <w:jc w:val="both"/>
        <w:rPr>
          <w:sz w:val="24"/>
          <w:szCs w:val="24"/>
        </w:rPr>
      </w:pPr>
      <w:r w:rsidRPr="00EE0D98">
        <w:rPr>
          <w:b/>
          <w:bCs/>
          <w:sz w:val="24"/>
          <w:szCs w:val="24"/>
        </w:rPr>
        <w:t>Identifying Improvement Opportunities</w:t>
      </w:r>
      <w:r w:rsidRPr="00EE0D98">
        <w:rPr>
          <w:sz w:val="24"/>
          <w:szCs w:val="24"/>
        </w:rPr>
        <w:t>: The audit process can reveal areas for improvement in environmental management practices, enabling organizations to enhance their overall environmental performance.</w:t>
      </w:r>
    </w:p>
    <w:p w14:paraId="0A9156DB" w14:textId="77777777" w:rsidR="00EE0D98" w:rsidRPr="00EE0D98" w:rsidRDefault="00EE0D98" w:rsidP="00EE0D98">
      <w:pPr>
        <w:numPr>
          <w:ilvl w:val="1"/>
          <w:numId w:val="105"/>
        </w:numPr>
        <w:jc w:val="both"/>
        <w:rPr>
          <w:sz w:val="24"/>
          <w:szCs w:val="24"/>
        </w:rPr>
      </w:pPr>
      <w:r w:rsidRPr="00EE0D98">
        <w:rPr>
          <w:b/>
          <w:bCs/>
          <w:sz w:val="24"/>
          <w:szCs w:val="24"/>
        </w:rPr>
        <w:t>Sustainability Goals</w:t>
      </w:r>
      <w:r w:rsidRPr="00EE0D98">
        <w:rPr>
          <w:sz w:val="24"/>
          <w:szCs w:val="24"/>
        </w:rPr>
        <w:t>: Due diligence audits can align with an organization’s sustainability goals by identifying opportunities for reducing environmental impact and improving resource efficiency.</w:t>
      </w:r>
    </w:p>
    <w:p w14:paraId="04BDD911" w14:textId="77777777" w:rsidR="00EE0D98" w:rsidRPr="00EE0D98" w:rsidRDefault="00EE0D98" w:rsidP="00EE0D98">
      <w:pPr>
        <w:numPr>
          <w:ilvl w:val="0"/>
          <w:numId w:val="105"/>
        </w:numPr>
        <w:jc w:val="both"/>
        <w:rPr>
          <w:sz w:val="24"/>
          <w:szCs w:val="24"/>
        </w:rPr>
      </w:pPr>
      <w:r w:rsidRPr="00EE0D98">
        <w:rPr>
          <w:b/>
          <w:bCs/>
          <w:sz w:val="24"/>
          <w:szCs w:val="24"/>
        </w:rPr>
        <w:t>Stakeholder Confidence and Reputation</w:t>
      </w:r>
    </w:p>
    <w:p w14:paraId="023D1BEC" w14:textId="77777777" w:rsidR="00EE0D98" w:rsidRPr="00EE0D98" w:rsidRDefault="00EE0D98" w:rsidP="00EE0D98">
      <w:pPr>
        <w:numPr>
          <w:ilvl w:val="1"/>
          <w:numId w:val="105"/>
        </w:numPr>
        <w:jc w:val="both"/>
        <w:rPr>
          <w:sz w:val="24"/>
          <w:szCs w:val="24"/>
        </w:rPr>
      </w:pPr>
      <w:r w:rsidRPr="00EE0D98">
        <w:rPr>
          <w:b/>
          <w:bCs/>
          <w:sz w:val="24"/>
          <w:szCs w:val="24"/>
        </w:rPr>
        <w:lastRenderedPageBreak/>
        <w:t>Building Trust</w:t>
      </w:r>
      <w:r w:rsidRPr="00EE0D98">
        <w:rPr>
          <w:sz w:val="24"/>
          <w:szCs w:val="24"/>
        </w:rPr>
        <w:t>: Conducting a due diligence audit demonstrates a commitment to responsible environmental management, building trust with stakeholders, including investors, customers, and the community.</w:t>
      </w:r>
    </w:p>
    <w:p w14:paraId="7D64EFCB" w14:textId="77777777" w:rsidR="00EE0D98" w:rsidRPr="00EE0D98" w:rsidRDefault="00EE0D98" w:rsidP="00EE0D98">
      <w:pPr>
        <w:numPr>
          <w:ilvl w:val="1"/>
          <w:numId w:val="105"/>
        </w:numPr>
        <w:jc w:val="both"/>
        <w:rPr>
          <w:sz w:val="24"/>
          <w:szCs w:val="24"/>
        </w:rPr>
      </w:pPr>
      <w:r w:rsidRPr="00EE0D98">
        <w:rPr>
          <w:b/>
          <w:bCs/>
          <w:sz w:val="24"/>
          <w:szCs w:val="24"/>
        </w:rPr>
        <w:t>Positive Reputation</w:t>
      </w:r>
      <w:r w:rsidRPr="00EE0D98">
        <w:rPr>
          <w:sz w:val="24"/>
          <w:szCs w:val="24"/>
        </w:rPr>
        <w:t>: Organizations that proactively assess and manage environmental risks are more likely to maintain a positive reputation and attract environmentally conscious customers and investors.</w:t>
      </w:r>
    </w:p>
    <w:p w14:paraId="24502E65" w14:textId="77777777" w:rsidR="00EE0D98" w:rsidRPr="00EE0D98" w:rsidRDefault="00EE0D98" w:rsidP="00EE0D98">
      <w:pPr>
        <w:numPr>
          <w:ilvl w:val="0"/>
          <w:numId w:val="105"/>
        </w:numPr>
        <w:jc w:val="both"/>
        <w:rPr>
          <w:sz w:val="24"/>
          <w:szCs w:val="24"/>
        </w:rPr>
      </w:pPr>
      <w:r w:rsidRPr="00EE0D98">
        <w:rPr>
          <w:b/>
          <w:bCs/>
          <w:sz w:val="24"/>
          <w:szCs w:val="24"/>
        </w:rPr>
        <w:t>Financial Implications</w:t>
      </w:r>
    </w:p>
    <w:p w14:paraId="3310959C" w14:textId="77777777" w:rsidR="00EE0D98" w:rsidRPr="00EE0D98" w:rsidRDefault="00EE0D98" w:rsidP="00EE0D98">
      <w:pPr>
        <w:numPr>
          <w:ilvl w:val="1"/>
          <w:numId w:val="105"/>
        </w:numPr>
        <w:jc w:val="both"/>
        <w:rPr>
          <w:sz w:val="24"/>
          <w:szCs w:val="24"/>
        </w:rPr>
      </w:pPr>
      <w:r w:rsidRPr="00EE0D98">
        <w:rPr>
          <w:b/>
          <w:bCs/>
          <w:sz w:val="24"/>
          <w:szCs w:val="24"/>
        </w:rPr>
        <w:t>Cost Savings</w:t>
      </w:r>
      <w:r w:rsidRPr="00EE0D98">
        <w:rPr>
          <w:sz w:val="24"/>
          <w:szCs w:val="24"/>
        </w:rPr>
        <w:t xml:space="preserve">: Identifying and addressing environmental issues before a transaction can </w:t>
      </w:r>
      <w:proofErr w:type="gramStart"/>
      <w:r w:rsidRPr="00EE0D98">
        <w:rPr>
          <w:sz w:val="24"/>
          <w:szCs w:val="24"/>
        </w:rPr>
        <w:t>lead</w:t>
      </w:r>
      <w:proofErr w:type="gramEnd"/>
      <w:r w:rsidRPr="00EE0D98">
        <w:rPr>
          <w:sz w:val="24"/>
          <w:szCs w:val="24"/>
        </w:rPr>
        <w:t xml:space="preserve"> to significant cost savings by avoiding future remediation costs, legal fees, and regulatory fines.</w:t>
      </w:r>
    </w:p>
    <w:p w14:paraId="1E484F00" w14:textId="77777777" w:rsidR="00EE0D98" w:rsidRPr="00EE0D98" w:rsidRDefault="00EE0D98" w:rsidP="00EE0D98">
      <w:pPr>
        <w:numPr>
          <w:ilvl w:val="1"/>
          <w:numId w:val="105"/>
        </w:numPr>
        <w:jc w:val="both"/>
        <w:rPr>
          <w:sz w:val="24"/>
          <w:szCs w:val="24"/>
        </w:rPr>
      </w:pPr>
      <w:r w:rsidRPr="00EE0D98">
        <w:rPr>
          <w:b/>
          <w:bCs/>
          <w:sz w:val="24"/>
          <w:szCs w:val="24"/>
        </w:rPr>
        <w:t>Valuation Impact</w:t>
      </w:r>
      <w:r w:rsidRPr="00EE0D98">
        <w:rPr>
          <w:sz w:val="24"/>
          <w:szCs w:val="24"/>
        </w:rPr>
        <w:t>: Environmental liabilities can significantly impact the valuation of a property or business. A thorough due diligence audit helps accurately assess these liabilities, ensuring fair valuation during transactions.</w:t>
      </w:r>
    </w:p>
    <w:p w14:paraId="570B77DC" w14:textId="77777777" w:rsidR="00EE0D98" w:rsidRPr="00EE0D98" w:rsidRDefault="00EE0D98" w:rsidP="00EE0D98">
      <w:pPr>
        <w:numPr>
          <w:ilvl w:val="0"/>
          <w:numId w:val="105"/>
        </w:numPr>
        <w:jc w:val="both"/>
        <w:rPr>
          <w:sz w:val="24"/>
          <w:szCs w:val="24"/>
        </w:rPr>
      </w:pPr>
      <w:r w:rsidRPr="00EE0D98">
        <w:rPr>
          <w:b/>
          <w:bCs/>
          <w:sz w:val="24"/>
          <w:szCs w:val="24"/>
        </w:rPr>
        <w:t>Documentation and Record Keeping</w:t>
      </w:r>
    </w:p>
    <w:p w14:paraId="6E0209FC" w14:textId="77777777" w:rsidR="00EE0D98" w:rsidRPr="00EE0D98" w:rsidRDefault="00EE0D98" w:rsidP="00EE0D98">
      <w:pPr>
        <w:numPr>
          <w:ilvl w:val="1"/>
          <w:numId w:val="105"/>
        </w:numPr>
        <w:jc w:val="both"/>
        <w:rPr>
          <w:sz w:val="24"/>
          <w:szCs w:val="24"/>
        </w:rPr>
      </w:pPr>
      <w:r w:rsidRPr="00EE0D98">
        <w:rPr>
          <w:b/>
          <w:bCs/>
          <w:sz w:val="24"/>
          <w:szCs w:val="24"/>
        </w:rPr>
        <w:t>Creating an Audit Trail</w:t>
      </w:r>
      <w:r w:rsidRPr="00EE0D98">
        <w:rPr>
          <w:sz w:val="24"/>
          <w:szCs w:val="24"/>
        </w:rPr>
        <w:t>: Due diligence audits provide a documented record of environmental assessments, compliance status, and identified risks, which can be useful for future reference and audits.</w:t>
      </w:r>
    </w:p>
    <w:p w14:paraId="5F460B4C" w14:textId="77777777" w:rsidR="00EE0D98" w:rsidRPr="00EE0D98" w:rsidRDefault="00EE0D98" w:rsidP="00EE0D98">
      <w:pPr>
        <w:numPr>
          <w:ilvl w:val="1"/>
          <w:numId w:val="105"/>
        </w:numPr>
        <w:pBdr>
          <w:bottom w:val="single" w:sz="6" w:space="1" w:color="auto"/>
        </w:pBdr>
        <w:jc w:val="both"/>
        <w:rPr>
          <w:sz w:val="24"/>
          <w:szCs w:val="24"/>
        </w:rPr>
      </w:pPr>
      <w:r w:rsidRPr="00EE0D98">
        <w:rPr>
          <w:b/>
          <w:bCs/>
          <w:sz w:val="24"/>
          <w:szCs w:val="24"/>
        </w:rPr>
        <w:t>Supporting Regulatory Requirements</w:t>
      </w:r>
      <w:r w:rsidRPr="00EE0D98">
        <w:rPr>
          <w:sz w:val="24"/>
          <w:szCs w:val="24"/>
        </w:rPr>
        <w:t>: Maintaining documentation from due diligence audits can help organizations demonstrate compliance with regulatory requirements and support their environmental management efforts.</w:t>
      </w:r>
    </w:p>
    <w:p w14:paraId="1D3C42D2" w14:textId="77777777" w:rsidR="00EE0D98" w:rsidRPr="00EE0D98" w:rsidRDefault="00EE0D98" w:rsidP="007842D5">
      <w:pPr>
        <w:jc w:val="both"/>
        <w:rPr>
          <w:sz w:val="24"/>
          <w:szCs w:val="24"/>
        </w:rPr>
      </w:pPr>
    </w:p>
    <w:p w14:paraId="6569F162" w14:textId="7E36EE52" w:rsidR="0025163E" w:rsidRDefault="007842D5" w:rsidP="007842D5">
      <w:pPr>
        <w:jc w:val="both"/>
        <w:rPr>
          <w:b/>
          <w:bCs/>
          <w:sz w:val="24"/>
          <w:szCs w:val="24"/>
        </w:rPr>
      </w:pPr>
      <w:r w:rsidRPr="007842D5">
        <w:rPr>
          <w:b/>
          <w:bCs/>
          <w:sz w:val="24"/>
          <w:szCs w:val="24"/>
        </w:rPr>
        <w:t>10. Compare waste audits with pollution prevention audits.</w:t>
      </w:r>
    </w:p>
    <w:p w14:paraId="43986ECF" w14:textId="77777777" w:rsidR="00EE0D98" w:rsidRPr="00EE0D98" w:rsidRDefault="00EE0D98" w:rsidP="00EE0D98">
      <w:pPr>
        <w:jc w:val="both"/>
        <w:rPr>
          <w:sz w:val="24"/>
          <w:szCs w:val="24"/>
        </w:rPr>
      </w:pPr>
      <w:r w:rsidRPr="00EE0D98">
        <w:rPr>
          <w:b/>
          <w:bCs/>
          <w:sz w:val="24"/>
          <w:szCs w:val="24"/>
        </w:rPr>
        <w:t>Comparison of Waste Audits and Pollution Prevention Audits</w:t>
      </w:r>
    </w:p>
    <w:p w14:paraId="49DFD689" w14:textId="77777777" w:rsidR="00EE0D98" w:rsidRPr="00EE0D98" w:rsidRDefault="00EE0D98" w:rsidP="00EE0D98">
      <w:pPr>
        <w:jc w:val="both"/>
        <w:rPr>
          <w:sz w:val="24"/>
          <w:szCs w:val="24"/>
        </w:rPr>
      </w:pPr>
      <w:r w:rsidRPr="00EE0D98">
        <w:rPr>
          <w:sz w:val="24"/>
          <w:szCs w:val="24"/>
        </w:rPr>
        <w:t>Waste audits and pollution prevention audits are both essential tools in environmental management, but they focus on different aspects of an organization’s environmental impact. Below is a comparison of the two types of audits based on various criteria:</w:t>
      </w:r>
    </w:p>
    <w:p w14:paraId="2B362FB8" w14:textId="77777777" w:rsidR="00EE0D98" w:rsidRPr="00EE0D98" w:rsidRDefault="00EE0D98" w:rsidP="00EE0D98">
      <w:pPr>
        <w:jc w:val="both"/>
        <w:rPr>
          <w:b/>
          <w:bCs/>
          <w:sz w:val="24"/>
          <w:szCs w:val="24"/>
        </w:rPr>
      </w:pPr>
      <w:r w:rsidRPr="00EE0D98">
        <w:rPr>
          <w:b/>
          <w:bCs/>
          <w:sz w:val="24"/>
          <w:szCs w:val="24"/>
        </w:rPr>
        <w:t>1. Definition</w:t>
      </w:r>
    </w:p>
    <w:p w14:paraId="58D1798A" w14:textId="77777777" w:rsidR="00EE0D98" w:rsidRPr="00EE0D98" w:rsidRDefault="00EE0D98" w:rsidP="00EE0D98">
      <w:pPr>
        <w:numPr>
          <w:ilvl w:val="0"/>
          <w:numId w:val="106"/>
        </w:numPr>
        <w:jc w:val="both"/>
        <w:rPr>
          <w:sz w:val="24"/>
          <w:szCs w:val="24"/>
        </w:rPr>
      </w:pPr>
      <w:r w:rsidRPr="00EE0D98">
        <w:rPr>
          <w:b/>
          <w:bCs/>
          <w:sz w:val="24"/>
          <w:szCs w:val="24"/>
        </w:rPr>
        <w:t>Waste Audit</w:t>
      </w:r>
      <w:r w:rsidRPr="00EE0D98">
        <w:rPr>
          <w:sz w:val="24"/>
          <w:szCs w:val="24"/>
        </w:rPr>
        <w:t>: A waste audit is a systematic process that analyzes the types and quantities of waste generated by an organization. It aims to identify opportunities for waste reduction, recycling, and improved waste management practices.</w:t>
      </w:r>
    </w:p>
    <w:p w14:paraId="773078D9" w14:textId="77777777" w:rsidR="00EE0D98" w:rsidRPr="00EE0D98" w:rsidRDefault="00EE0D98" w:rsidP="00EE0D98">
      <w:pPr>
        <w:numPr>
          <w:ilvl w:val="0"/>
          <w:numId w:val="106"/>
        </w:numPr>
        <w:jc w:val="both"/>
        <w:rPr>
          <w:sz w:val="24"/>
          <w:szCs w:val="24"/>
        </w:rPr>
      </w:pPr>
      <w:r w:rsidRPr="00EE0D98">
        <w:rPr>
          <w:b/>
          <w:bCs/>
          <w:sz w:val="24"/>
          <w:szCs w:val="24"/>
        </w:rPr>
        <w:lastRenderedPageBreak/>
        <w:t>Pollution Prevention Audit</w:t>
      </w:r>
      <w:r w:rsidRPr="00EE0D98">
        <w:rPr>
          <w:sz w:val="24"/>
          <w:szCs w:val="24"/>
        </w:rPr>
        <w:t>: A pollution prevention audit evaluates an organization’s processes and practices to identify opportunities for reducing or eliminating the generation of pollutants at the source. The focus is on preventing pollution before it occurs rather than managing it after it has been created.</w:t>
      </w:r>
    </w:p>
    <w:p w14:paraId="1999153F" w14:textId="77777777" w:rsidR="00EE0D98" w:rsidRPr="00EE0D98" w:rsidRDefault="00EE0D98" w:rsidP="00EE0D98">
      <w:pPr>
        <w:jc w:val="both"/>
        <w:rPr>
          <w:b/>
          <w:bCs/>
          <w:sz w:val="24"/>
          <w:szCs w:val="24"/>
        </w:rPr>
      </w:pPr>
      <w:r w:rsidRPr="00EE0D98">
        <w:rPr>
          <w:b/>
          <w:bCs/>
          <w:sz w:val="24"/>
          <w:szCs w:val="24"/>
        </w:rPr>
        <w:t>2. Objectives</w:t>
      </w:r>
    </w:p>
    <w:p w14:paraId="20D0C178" w14:textId="77777777" w:rsidR="00EE0D98" w:rsidRPr="00EE0D98" w:rsidRDefault="00EE0D98" w:rsidP="00EE0D98">
      <w:pPr>
        <w:numPr>
          <w:ilvl w:val="0"/>
          <w:numId w:val="107"/>
        </w:numPr>
        <w:jc w:val="both"/>
        <w:rPr>
          <w:sz w:val="24"/>
          <w:szCs w:val="24"/>
        </w:rPr>
      </w:pPr>
      <w:r w:rsidRPr="00EE0D98">
        <w:rPr>
          <w:b/>
          <w:bCs/>
          <w:sz w:val="24"/>
          <w:szCs w:val="24"/>
        </w:rPr>
        <w:t>Waste Audit Objectives</w:t>
      </w:r>
      <w:r w:rsidRPr="00EE0D98">
        <w:rPr>
          <w:sz w:val="24"/>
          <w:szCs w:val="24"/>
        </w:rPr>
        <w:t>:</w:t>
      </w:r>
    </w:p>
    <w:p w14:paraId="039AD930" w14:textId="77777777" w:rsidR="00EE0D98" w:rsidRPr="00EE0D98" w:rsidRDefault="00EE0D98" w:rsidP="00EE0D98">
      <w:pPr>
        <w:numPr>
          <w:ilvl w:val="1"/>
          <w:numId w:val="107"/>
        </w:numPr>
        <w:jc w:val="both"/>
        <w:rPr>
          <w:sz w:val="24"/>
          <w:szCs w:val="24"/>
        </w:rPr>
      </w:pPr>
      <w:r w:rsidRPr="00EE0D98">
        <w:rPr>
          <w:sz w:val="24"/>
          <w:szCs w:val="24"/>
        </w:rPr>
        <w:t>Assess the composition and volume of waste generated.</w:t>
      </w:r>
    </w:p>
    <w:p w14:paraId="668AA994" w14:textId="77777777" w:rsidR="00EE0D98" w:rsidRPr="00EE0D98" w:rsidRDefault="00EE0D98" w:rsidP="00EE0D98">
      <w:pPr>
        <w:numPr>
          <w:ilvl w:val="1"/>
          <w:numId w:val="107"/>
        </w:numPr>
        <w:jc w:val="both"/>
        <w:rPr>
          <w:sz w:val="24"/>
          <w:szCs w:val="24"/>
        </w:rPr>
      </w:pPr>
      <w:r w:rsidRPr="00EE0D98">
        <w:rPr>
          <w:sz w:val="24"/>
          <w:szCs w:val="24"/>
        </w:rPr>
        <w:t>Identify opportunities for waste reduction and recycling.</w:t>
      </w:r>
    </w:p>
    <w:p w14:paraId="709873DF" w14:textId="77777777" w:rsidR="00EE0D98" w:rsidRPr="00EE0D98" w:rsidRDefault="00EE0D98" w:rsidP="00EE0D98">
      <w:pPr>
        <w:numPr>
          <w:ilvl w:val="1"/>
          <w:numId w:val="107"/>
        </w:numPr>
        <w:jc w:val="both"/>
        <w:rPr>
          <w:sz w:val="24"/>
          <w:szCs w:val="24"/>
        </w:rPr>
      </w:pPr>
      <w:r w:rsidRPr="00EE0D98">
        <w:rPr>
          <w:sz w:val="24"/>
          <w:szCs w:val="24"/>
        </w:rPr>
        <w:t>Improve waste management practices and compliance with regulations.</w:t>
      </w:r>
    </w:p>
    <w:p w14:paraId="23A21B70" w14:textId="77777777" w:rsidR="00EE0D98" w:rsidRPr="00EE0D98" w:rsidRDefault="00EE0D98" w:rsidP="00EE0D98">
      <w:pPr>
        <w:numPr>
          <w:ilvl w:val="0"/>
          <w:numId w:val="107"/>
        </w:numPr>
        <w:jc w:val="both"/>
        <w:rPr>
          <w:sz w:val="24"/>
          <w:szCs w:val="24"/>
        </w:rPr>
      </w:pPr>
      <w:r w:rsidRPr="00EE0D98">
        <w:rPr>
          <w:b/>
          <w:bCs/>
          <w:sz w:val="24"/>
          <w:szCs w:val="24"/>
        </w:rPr>
        <w:t>Pollution Prevention Audit Objectives</w:t>
      </w:r>
      <w:r w:rsidRPr="00EE0D98">
        <w:rPr>
          <w:sz w:val="24"/>
          <w:szCs w:val="24"/>
        </w:rPr>
        <w:t>:</w:t>
      </w:r>
    </w:p>
    <w:p w14:paraId="1D03610B" w14:textId="77777777" w:rsidR="00EE0D98" w:rsidRPr="00EE0D98" w:rsidRDefault="00EE0D98" w:rsidP="00EE0D98">
      <w:pPr>
        <w:numPr>
          <w:ilvl w:val="1"/>
          <w:numId w:val="107"/>
        </w:numPr>
        <w:jc w:val="both"/>
        <w:rPr>
          <w:sz w:val="24"/>
          <w:szCs w:val="24"/>
        </w:rPr>
      </w:pPr>
      <w:r w:rsidRPr="00EE0D98">
        <w:rPr>
          <w:sz w:val="24"/>
          <w:szCs w:val="24"/>
        </w:rPr>
        <w:t>Identify sources of pollution and assess their impact on the environment.</w:t>
      </w:r>
    </w:p>
    <w:p w14:paraId="25AEB62B" w14:textId="77777777" w:rsidR="00EE0D98" w:rsidRPr="00EE0D98" w:rsidRDefault="00EE0D98" w:rsidP="00EE0D98">
      <w:pPr>
        <w:numPr>
          <w:ilvl w:val="1"/>
          <w:numId w:val="107"/>
        </w:numPr>
        <w:jc w:val="both"/>
        <w:rPr>
          <w:sz w:val="24"/>
          <w:szCs w:val="24"/>
        </w:rPr>
      </w:pPr>
      <w:r w:rsidRPr="00EE0D98">
        <w:rPr>
          <w:sz w:val="24"/>
          <w:szCs w:val="24"/>
        </w:rPr>
        <w:t>Recommend changes to processes, materials, or practices to reduce or eliminate pollution.</w:t>
      </w:r>
    </w:p>
    <w:p w14:paraId="3A8F5AED" w14:textId="77777777" w:rsidR="00EE0D98" w:rsidRPr="00EE0D98" w:rsidRDefault="00EE0D98" w:rsidP="00EE0D98">
      <w:pPr>
        <w:numPr>
          <w:ilvl w:val="1"/>
          <w:numId w:val="107"/>
        </w:numPr>
        <w:jc w:val="both"/>
        <w:rPr>
          <w:sz w:val="24"/>
          <w:szCs w:val="24"/>
        </w:rPr>
      </w:pPr>
      <w:r w:rsidRPr="00EE0D98">
        <w:rPr>
          <w:sz w:val="24"/>
          <w:szCs w:val="24"/>
        </w:rPr>
        <w:t>Promote sustainable practices and resource efficiency.</w:t>
      </w:r>
    </w:p>
    <w:p w14:paraId="289FFEA1" w14:textId="77777777" w:rsidR="00EE0D98" w:rsidRPr="00EE0D98" w:rsidRDefault="00EE0D98" w:rsidP="00EE0D98">
      <w:pPr>
        <w:jc w:val="both"/>
        <w:rPr>
          <w:b/>
          <w:bCs/>
          <w:sz w:val="24"/>
          <w:szCs w:val="24"/>
        </w:rPr>
      </w:pPr>
      <w:r w:rsidRPr="00EE0D98">
        <w:rPr>
          <w:b/>
          <w:bCs/>
          <w:sz w:val="24"/>
          <w:szCs w:val="24"/>
        </w:rPr>
        <w:t>3. Focus Areas</w:t>
      </w:r>
    </w:p>
    <w:p w14:paraId="1CF839BC" w14:textId="77777777" w:rsidR="00EE0D98" w:rsidRPr="00EE0D98" w:rsidRDefault="00EE0D98" w:rsidP="00EE0D98">
      <w:pPr>
        <w:numPr>
          <w:ilvl w:val="0"/>
          <w:numId w:val="108"/>
        </w:numPr>
        <w:jc w:val="both"/>
        <w:rPr>
          <w:sz w:val="24"/>
          <w:szCs w:val="24"/>
        </w:rPr>
      </w:pPr>
      <w:r w:rsidRPr="00EE0D98">
        <w:rPr>
          <w:b/>
          <w:bCs/>
          <w:sz w:val="24"/>
          <w:szCs w:val="24"/>
        </w:rPr>
        <w:t>Waste Audit Focus</w:t>
      </w:r>
      <w:r w:rsidRPr="00EE0D98">
        <w:rPr>
          <w:sz w:val="24"/>
          <w:szCs w:val="24"/>
        </w:rPr>
        <w:t>:</w:t>
      </w:r>
    </w:p>
    <w:p w14:paraId="79CBB391" w14:textId="77777777" w:rsidR="00EE0D98" w:rsidRPr="00EE0D98" w:rsidRDefault="00EE0D98" w:rsidP="00EE0D98">
      <w:pPr>
        <w:numPr>
          <w:ilvl w:val="1"/>
          <w:numId w:val="108"/>
        </w:numPr>
        <w:jc w:val="both"/>
        <w:rPr>
          <w:sz w:val="24"/>
          <w:szCs w:val="24"/>
        </w:rPr>
      </w:pPr>
      <w:r w:rsidRPr="00EE0D98">
        <w:rPr>
          <w:sz w:val="24"/>
          <w:szCs w:val="24"/>
        </w:rPr>
        <w:t>Types of waste generated (e.g., solid waste, hazardous waste, recyclables).</w:t>
      </w:r>
    </w:p>
    <w:p w14:paraId="16B4AC74" w14:textId="77777777" w:rsidR="00EE0D98" w:rsidRPr="00EE0D98" w:rsidRDefault="00EE0D98" w:rsidP="00EE0D98">
      <w:pPr>
        <w:numPr>
          <w:ilvl w:val="1"/>
          <w:numId w:val="108"/>
        </w:numPr>
        <w:jc w:val="both"/>
        <w:rPr>
          <w:sz w:val="24"/>
          <w:szCs w:val="24"/>
        </w:rPr>
      </w:pPr>
      <w:r w:rsidRPr="00EE0D98">
        <w:rPr>
          <w:sz w:val="24"/>
          <w:szCs w:val="24"/>
        </w:rPr>
        <w:t>Waste disposal methods and compliance with waste management regulations.</w:t>
      </w:r>
    </w:p>
    <w:p w14:paraId="2C488B79" w14:textId="77777777" w:rsidR="00EE0D98" w:rsidRPr="00EE0D98" w:rsidRDefault="00EE0D98" w:rsidP="00EE0D98">
      <w:pPr>
        <w:numPr>
          <w:ilvl w:val="1"/>
          <w:numId w:val="108"/>
        </w:numPr>
        <w:jc w:val="both"/>
        <w:rPr>
          <w:sz w:val="24"/>
          <w:szCs w:val="24"/>
        </w:rPr>
      </w:pPr>
      <w:r w:rsidRPr="00EE0D98">
        <w:rPr>
          <w:sz w:val="24"/>
          <w:szCs w:val="24"/>
        </w:rPr>
        <w:t>Opportunities for recycling and waste diversion.</w:t>
      </w:r>
    </w:p>
    <w:p w14:paraId="761B76AC" w14:textId="77777777" w:rsidR="00EE0D98" w:rsidRPr="00EE0D98" w:rsidRDefault="00EE0D98" w:rsidP="00EE0D98">
      <w:pPr>
        <w:numPr>
          <w:ilvl w:val="0"/>
          <w:numId w:val="108"/>
        </w:numPr>
        <w:jc w:val="both"/>
        <w:rPr>
          <w:sz w:val="24"/>
          <w:szCs w:val="24"/>
        </w:rPr>
      </w:pPr>
      <w:r w:rsidRPr="00EE0D98">
        <w:rPr>
          <w:b/>
          <w:bCs/>
          <w:sz w:val="24"/>
          <w:szCs w:val="24"/>
        </w:rPr>
        <w:t>Pollution Prevention Audit Focus</w:t>
      </w:r>
      <w:r w:rsidRPr="00EE0D98">
        <w:rPr>
          <w:sz w:val="24"/>
          <w:szCs w:val="24"/>
        </w:rPr>
        <w:t>:</w:t>
      </w:r>
    </w:p>
    <w:p w14:paraId="16A49CE6" w14:textId="77777777" w:rsidR="00EE0D98" w:rsidRPr="00EE0D98" w:rsidRDefault="00EE0D98" w:rsidP="00EE0D98">
      <w:pPr>
        <w:numPr>
          <w:ilvl w:val="1"/>
          <w:numId w:val="108"/>
        </w:numPr>
        <w:jc w:val="both"/>
        <w:rPr>
          <w:sz w:val="24"/>
          <w:szCs w:val="24"/>
        </w:rPr>
      </w:pPr>
      <w:r w:rsidRPr="00EE0D98">
        <w:rPr>
          <w:sz w:val="24"/>
          <w:szCs w:val="24"/>
        </w:rPr>
        <w:t>Processes and operations that generate pollutants (e.g., emissions, effluents).</w:t>
      </w:r>
    </w:p>
    <w:p w14:paraId="4423D322" w14:textId="77777777" w:rsidR="00EE0D98" w:rsidRPr="00EE0D98" w:rsidRDefault="00EE0D98" w:rsidP="00EE0D98">
      <w:pPr>
        <w:numPr>
          <w:ilvl w:val="1"/>
          <w:numId w:val="108"/>
        </w:numPr>
        <w:jc w:val="both"/>
        <w:rPr>
          <w:sz w:val="24"/>
          <w:szCs w:val="24"/>
        </w:rPr>
      </w:pPr>
      <w:r w:rsidRPr="00EE0D98">
        <w:rPr>
          <w:sz w:val="24"/>
          <w:szCs w:val="24"/>
        </w:rPr>
        <w:t>Use of materials and chemicals that contribute to pollution.</w:t>
      </w:r>
    </w:p>
    <w:p w14:paraId="2D67A64E" w14:textId="77777777" w:rsidR="00EE0D98" w:rsidRPr="00EE0D98" w:rsidRDefault="00EE0D98" w:rsidP="00EE0D98">
      <w:pPr>
        <w:numPr>
          <w:ilvl w:val="1"/>
          <w:numId w:val="108"/>
        </w:numPr>
        <w:jc w:val="both"/>
        <w:rPr>
          <w:sz w:val="24"/>
          <w:szCs w:val="24"/>
        </w:rPr>
      </w:pPr>
      <w:r w:rsidRPr="00EE0D98">
        <w:rPr>
          <w:sz w:val="24"/>
          <w:szCs w:val="24"/>
        </w:rPr>
        <w:t>Implementation of best practices for reducing pollution at the source.</w:t>
      </w:r>
    </w:p>
    <w:p w14:paraId="7C63C7D6" w14:textId="77777777" w:rsidR="00EE0D98" w:rsidRPr="00EE0D98" w:rsidRDefault="00EE0D98" w:rsidP="00EE0D98">
      <w:pPr>
        <w:jc w:val="both"/>
        <w:rPr>
          <w:b/>
          <w:bCs/>
          <w:sz w:val="24"/>
          <w:szCs w:val="24"/>
        </w:rPr>
      </w:pPr>
      <w:r w:rsidRPr="00EE0D98">
        <w:rPr>
          <w:b/>
          <w:bCs/>
          <w:sz w:val="24"/>
          <w:szCs w:val="24"/>
        </w:rPr>
        <w:t>4. Methodology</w:t>
      </w:r>
    </w:p>
    <w:p w14:paraId="1AF66437" w14:textId="77777777" w:rsidR="00EE0D98" w:rsidRPr="00EE0D98" w:rsidRDefault="00EE0D98" w:rsidP="00EE0D98">
      <w:pPr>
        <w:numPr>
          <w:ilvl w:val="0"/>
          <w:numId w:val="109"/>
        </w:numPr>
        <w:jc w:val="both"/>
        <w:rPr>
          <w:sz w:val="24"/>
          <w:szCs w:val="24"/>
        </w:rPr>
      </w:pPr>
      <w:r w:rsidRPr="00EE0D98">
        <w:rPr>
          <w:b/>
          <w:bCs/>
          <w:sz w:val="24"/>
          <w:szCs w:val="24"/>
        </w:rPr>
        <w:t>Waste Audit Methodology</w:t>
      </w:r>
      <w:r w:rsidRPr="00EE0D98">
        <w:rPr>
          <w:sz w:val="24"/>
          <w:szCs w:val="24"/>
        </w:rPr>
        <w:t>:</w:t>
      </w:r>
    </w:p>
    <w:p w14:paraId="796F550A" w14:textId="77777777" w:rsidR="00EE0D98" w:rsidRPr="00EE0D98" w:rsidRDefault="00EE0D98" w:rsidP="00EE0D98">
      <w:pPr>
        <w:numPr>
          <w:ilvl w:val="1"/>
          <w:numId w:val="109"/>
        </w:numPr>
        <w:jc w:val="both"/>
        <w:rPr>
          <w:sz w:val="24"/>
          <w:szCs w:val="24"/>
        </w:rPr>
      </w:pPr>
      <w:r w:rsidRPr="00EE0D98">
        <w:rPr>
          <w:sz w:val="24"/>
          <w:szCs w:val="24"/>
        </w:rPr>
        <w:t>Conduct a physical analysis of waste (sorting and categorizing).</w:t>
      </w:r>
    </w:p>
    <w:p w14:paraId="3F1E5047" w14:textId="77777777" w:rsidR="00EE0D98" w:rsidRPr="00EE0D98" w:rsidRDefault="00EE0D98" w:rsidP="00EE0D98">
      <w:pPr>
        <w:numPr>
          <w:ilvl w:val="1"/>
          <w:numId w:val="109"/>
        </w:numPr>
        <w:jc w:val="both"/>
        <w:rPr>
          <w:sz w:val="24"/>
          <w:szCs w:val="24"/>
        </w:rPr>
      </w:pPr>
      <w:r w:rsidRPr="00EE0D98">
        <w:rPr>
          <w:sz w:val="24"/>
          <w:szCs w:val="24"/>
        </w:rPr>
        <w:t>Collect data on waste generation over a specific period.</w:t>
      </w:r>
    </w:p>
    <w:p w14:paraId="08FA8026" w14:textId="77777777" w:rsidR="00EE0D98" w:rsidRPr="00EE0D98" w:rsidRDefault="00EE0D98" w:rsidP="00EE0D98">
      <w:pPr>
        <w:numPr>
          <w:ilvl w:val="1"/>
          <w:numId w:val="109"/>
        </w:numPr>
        <w:jc w:val="both"/>
        <w:rPr>
          <w:sz w:val="24"/>
          <w:szCs w:val="24"/>
        </w:rPr>
      </w:pPr>
      <w:r w:rsidRPr="00EE0D98">
        <w:rPr>
          <w:sz w:val="24"/>
          <w:szCs w:val="24"/>
        </w:rPr>
        <w:lastRenderedPageBreak/>
        <w:t>Analyze data to identify trends and opportunities for waste reduction.</w:t>
      </w:r>
    </w:p>
    <w:p w14:paraId="0D12E8CE" w14:textId="77777777" w:rsidR="00EE0D98" w:rsidRPr="00EE0D98" w:rsidRDefault="00EE0D98" w:rsidP="00EE0D98">
      <w:pPr>
        <w:numPr>
          <w:ilvl w:val="0"/>
          <w:numId w:val="109"/>
        </w:numPr>
        <w:jc w:val="both"/>
        <w:rPr>
          <w:sz w:val="24"/>
          <w:szCs w:val="24"/>
        </w:rPr>
      </w:pPr>
      <w:r w:rsidRPr="00EE0D98">
        <w:rPr>
          <w:b/>
          <w:bCs/>
          <w:sz w:val="24"/>
          <w:szCs w:val="24"/>
        </w:rPr>
        <w:t>Pollution Prevention Audit Methodology</w:t>
      </w:r>
      <w:r w:rsidRPr="00EE0D98">
        <w:rPr>
          <w:sz w:val="24"/>
          <w:szCs w:val="24"/>
        </w:rPr>
        <w:t>:</w:t>
      </w:r>
    </w:p>
    <w:p w14:paraId="2979E6C0" w14:textId="77777777" w:rsidR="00EE0D98" w:rsidRPr="00EE0D98" w:rsidRDefault="00EE0D98" w:rsidP="00EE0D98">
      <w:pPr>
        <w:numPr>
          <w:ilvl w:val="1"/>
          <w:numId w:val="109"/>
        </w:numPr>
        <w:jc w:val="both"/>
        <w:rPr>
          <w:sz w:val="24"/>
          <w:szCs w:val="24"/>
        </w:rPr>
      </w:pPr>
      <w:r w:rsidRPr="00EE0D98">
        <w:rPr>
          <w:sz w:val="24"/>
          <w:szCs w:val="24"/>
        </w:rPr>
        <w:t>Review processes and operations to identify pollution sources.</w:t>
      </w:r>
    </w:p>
    <w:p w14:paraId="44962B44" w14:textId="77777777" w:rsidR="00EE0D98" w:rsidRPr="00EE0D98" w:rsidRDefault="00EE0D98" w:rsidP="00EE0D98">
      <w:pPr>
        <w:numPr>
          <w:ilvl w:val="1"/>
          <w:numId w:val="109"/>
        </w:numPr>
        <w:jc w:val="both"/>
        <w:rPr>
          <w:sz w:val="24"/>
          <w:szCs w:val="24"/>
        </w:rPr>
      </w:pPr>
      <w:r w:rsidRPr="00EE0D98">
        <w:rPr>
          <w:sz w:val="24"/>
          <w:szCs w:val="24"/>
        </w:rPr>
        <w:t>Conduct interviews with staff and management to understand practices.</w:t>
      </w:r>
    </w:p>
    <w:p w14:paraId="5006AF89" w14:textId="77777777" w:rsidR="00EE0D98" w:rsidRPr="00EE0D98" w:rsidRDefault="00EE0D98" w:rsidP="00EE0D98">
      <w:pPr>
        <w:numPr>
          <w:ilvl w:val="1"/>
          <w:numId w:val="109"/>
        </w:numPr>
        <w:jc w:val="both"/>
        <w:rPr>
          <w:sz w:val="24"/>
          <w:szCs w:val="24"/>
        </w:rPr>
      </w:pPr>
      <w:r w:rsidRPr="00EE0D98">
        <w:rPr>
          <w:sz w:val="24"/>
          <w:szCs w:val="24"/>
        </w:rPr>
        <w:t>Evaluate alternatives to reduce or eliminate pollutants (e.g., process modifications, material substitutions).</w:t>
      </w:r>
    </w:p>
    <w:p w14:paraId="2B8900D3" w14:textId="77777777" w:rsidR="00EE0D98" w:rsidRPr="00EE0D98" w:rsidRDefault="00EE0D98" w:rsidP="00EE0D98">
      <w:pPr>
        <w:jc w:val="both"/>
        <w:rPr>
          <w:b/>
          <w:bCs/>
          <w:sz w:val="24"/>
          <w:szCs w:val="24"/>
        </w:rPr>
      </w:pPr>
      <w:r w:rsidRPr="00EE0D98">
        <w:rPr>
          <w:b/>
          <w:bCs/>
          <w:sz w:val="24"/>
          <w:szCs w:val="24"/>
        </w:rPr>
        <w:t>5. Outcomes</w:t>
      </w:r>
    </w:p>
    <w:p w14:paraId="41F16144" w14:textId="77777777" w:rsidR="00EE0D98" w:rsidRPr="00EE0D98" w:rsidRDefault="00EE0D98" w:rsidP="00EE0D98">
      <w:pPr>
        <w:numPr>
          <w:ilvl w:val="0"/>
          <w:numId w:val="110"/>
        </w:numPr>
        <w:jc w:val="both"/>
        <w:rPr>
          <w:sz w:val="24"/>
          <w:szCs w:val="24"/>
        </w:rPr>
      </w:pPr>
      <w:r w:rsidRPr="00EE0D98">
        <w:rPr>
          <w:b/>
          <w:bCs/>
          <w:sz w:val="24"/>
          <w:szCs w:val="24"/>
        </w:rPr>
        <w:t>Waste Audit Outcomes</w:t>
      </w:r>
      <w:r w:rsidRPr="00EE0D98">
        <w:rPr>
          <w:sz w:val="24"/>
          <w:szCs w:val="24"/>
        </w:rPr>
        <w:t>:</w:t>
      </w:r>
    </w:p>
    <w:p w14:paraId="642D3389" w14:textId="77777777" w:rsidR="00EE0D98" w:rsidRPr="00EE0D98" w:rsidRDefault="00EE0D98" w:rsidP="00EE0D98">
      <w:pPr>
        <w:numPr>
          <w:ilvl w:val="1"/>
          <w:numId w:val="110"/>
        </w:numPr>
        <w:jc w:val="both"/>
        <w:rPr>
          <w:sz w:val="24"/>
          <w:szCs w:val="24"/>
        </w:rPr>
      </w:pPr>
      <w:r w:rsidRPr="00EE0D98">
        <w:rPr>
          <w:sz w:val="24"/>
          <w:szCs w:val="24"/>
        </w:rPr>
        <w:t>Detailed report on waste generation and composition.</w:t>
      </w:r>
    </w:p>
    <w:p w14:paraId="351EF3B3" w14:textId="77777777" w:rsidR="00EE0D98" w:rsidRPr="00EE0D98" w:rsidRDefault="00EE0D98" w:rsidP="00EE0D98">
      <w:pPr>
        <w:numPr>
          <w:ilvl w:val="1"/>
          <w:numId w:val="110"/>
        </w:numPr>
        <w:jc w:val="both"/>
        <w:rPr>
          <w:sz w:val="24"/>
          <w:szCs w:val="24"/>
        </w:rPr>
      </w:pPr>
      <w:r w:rsidRPr="00EE0D98">
        <w:rPr>
          <w:sz w:val="24"/>
          <w:szCs w:val="24"/>
        </w:rPr>
        <w:t>Recommendations for waste reduction, recycling, and improved waste management practices.</w:t>
      </w:r>
    </w:p>
    <w:p w14:paraId="7F77E733" w14:textId="77777777" w:rsidR="00EE0D98" w:rsidRPr="00EE0D98" w:rsidRDefault="00EE0D98" w:rsidP="00EE0D98">
      <w:pPr>
        <w:numPr>
          <w:ilvl w:val="1"/>
          <w:numId w:val="110"/>
        </w:numPr>
        <w:jc w:val="both"/>
        <w:rPr>
          <w:sz w:val="24"/>
          <w:szCs w:val="24"/>
        </w:rPr>
      </w:pPr>
      <w:r w:rsidRPr="00EE0D98">
        <w:rPr>
          <w:sz w:val="24"/>
          <w:szCs w:val="24"/>
        </w:rPr>
        <w:t>Action plan for implementing waste reduction strategies.</w:t>
      </w:r>
    </w:p>
    <w:p w14:paraId="35ED932D" w14:textId="77777777" w:rsidR="00EE0D98" w:rsidRPr="00EE0D98" w:rsidRDefault="00EE0D98" w:rsidP="00EE0D98">
      <w:pPr>
        <w:numPr>
          <w:ilvl w:val="0"/>
          <w:numId w:val="110"/>
        </w:numPr>
        <w:jc w:val="both"/>
        <w:rPr>
          <w:sz w:val="24"/>
          <w:szCs w:val="24"/>
        </w:rPr>
      </w:pPr>
      <w:r w:rsidRPr="00EE0D98">
        <w:rPr>
          <w:b/>
          <w:bCs/>
          <w:sz w:val="24"/>
          <w:szCs w:val="24"/>
        </w:rPr>
        <w:t>Pollution Prevention Audit Outcomes</w:t>
      </w:r>
      <w:r w:rsidRPr="00EE0D98">
        <w:rPr>
          <w:sz w:val="24"/>
          <w:szCs w:val="24"/>
        </w:rPr>
        <w:t>:</w:t>
      </w:r>
    </w:p>
    <w:p w14:paraId="763404BA" w14:textId="77777777" w:rsidR="00EE0D98" w:rsidRPr="00EE0D98" w:rsidRDefault="00EE0D98" w:rsidP="00EE0D98">
      <w:pPr>
        <w:numPr>
          <w:ilvl w:val="1"/>
          <w:numId w:val="110"/>
        </w:numPr>
        <w:jc w:val="both"/>
        <w:rPr>
          <w:sz w:val="24"/>
          <w:szCs w:val="24"/>
        </w:rPr>
      </w:pPr>
      <w:r w:rsidRPr="00EE0D98">
        <w:rPr>
          <w:sz w:val="24"/>
          <w:szCs w:val="24"/>
        </w:rPr>
        <w:t>Identification of pollution sources and their impacts.</w:t>
      </w:r>
    </w:p>
    <w:p w14:paraId="44A65C8A" w14:textId="77777777" w:rsidR="00EE0D98" w:rsidRPr="00EE0D98" w:rsidRDefault="00EE0D98" w:rsidP="00EE0D98">
      <w:pPr>
        <w:numPr>
          <w:ilvl w:val="1"/>
          <w:numId w:val="110"/>
        </w:numPr>
        <w:jc w:val="both"/>
        <w:rPr>
          <w:sz w:val="24"/>
          <w:szCs w:val="24"/>
        </w:rPr>
      </w:pPr>
      <w:r w:rsidRPr="00EE0D98">
        <w:rPr>
          <w:sz w:val="24"/>
          <w:szCs w:val="24"/>
        </w:rPr>
        <w:t>Recommendations for process changes, material substitutions, and best practices.</w:t>
      </w:r>
    </w:p>
    <w:p w14:paraId="3D38F579" w14:textId="77777777" w:rsidR="00EE0D98" w:rsidRPr="00EE0D98" w:rsidRDefault="00EE0D98" w:rsidP="00EE0D98">
      <w:pPr>
        <w:numPr>
          <w:ilvl w:val="1"/>
          <w:numId w:val="110"/>
        </w:numPr>
        <w:jc w:val="both"/>
        <w:rPr>
          <w:sz w:val="24"/>
          <w:szCs w:val="24"/>
        </w:rPr>
      </w:pPr>
      <w:r w:rsidRPr="00EE0D98">
        <w:rPr>
          <w:sz w:val="24"/>
          <w:szCs w:val="24"/>
        </w:rPr>
        <w:t>Action plan for implementing pollution prevention measures.</w:t>
      </w:r>
    </w:p>
    <w:p w14:paraId="4D2DE68B" w14:textId="77777777" w:rsidR="00EE0D98" w:rsidRPr="00EE0D98" w:rsidRDefault="00EE0D98" w:rsidP="00EE0D98">
      <w:pPr>
        <w:jc w:val="both"/>
        <w:rPr>
          <w:b/>
          <w:bCs/>
          <w:sz w:val="24"/>
          <w:szCs w:val="24"/>
        </w:rPr>
      </w:pPr>
      <w:r w:rsidRPr="00EE0D98">
        <w:rPr>
          <w:b/>
          <w:bCs/>
          <w:sz w:val="24"/>
          <w:szCs w:val="24"/>
        </w:rPr>
        <w:t>6. Regulatory Compliance</w:t>
      </w:r>
    </w:p>
    <w:p w14:paraId="74F23630" w14:textId="77777777" w:rsidR="00EE0D98" w:rsidRPr="00EE0D98" w:rsidRDefault="00EE0D98" w:rsidP="00EE0D98">
      <w:pPr>
        <w:numPr>
          <w:ilvl w:val="0"/>
          <w:numId w:val="111"/>
        </w:numPr>
        <w:jc w:val="both"/>
        <w:rPr>
          <w:sz w:val="24"/>
          <w:szCs w:val="24"/>
        </w:rPr>
      </w:pPr>
      <w:r w:rsidRPr="00EE0D98">
        <w:rPr>
          <w:b/>
          <w:bCs/>
          <w:sz w:val="24"/>
          <w:szCs w:val="24"/>
        </w:rPr>
        <w:t>Waste Audit and Compliance</w:t>
      </w:r>
      <w:r w:rsidRPr="00EE0D98">
        <w:rPr>
          <w:sz w:val="24"/>
          <w:szCs w:val="24"/>
        </w:rPr>
        <w:t>: Waste audits help organizations ensure compliance with waste management regulations and reporting requirements.</w:t>
      </w:r>
    </w:p>
    <w:p w14:paraId="0B15CB86" w14:textId="77777777" w:rsidR="00EE0D98" w:rsidRPr="00EE0D98" w:rsidRDefault="00EE0D98" w:rsidP="00EE0D98">
      <w:pPr>
        <w:numPr>
          <w:ilvl w:val="0"/>
          <w:numId w:val="111"/>
        </w:numPr>
        <w:jc w:val="both"/>
        <w:rPr>
          <w:sz w:val="24"/>
          <w:szCs w:val="24"/>
        </w:rPr>
      </w:pPr>
      <w:r w:rsidRPr="00EE0D98">
        <w:rPr>
          <w:b/>
          <w:bCs/>
          <w:sz w:val="24"/>
          <w:szCs w:val="24"/>
        </w:rPr>
        <w:t>Pollution Prevention Audit and Compliance</w:t>
      </w:r>
      <w:r w:rsidRPr="00EE0D98">
        <w:rPr>
          <w:sz w:val="24"/>
          <w:szCs w:val="24"/>
        </w:rPr>
        <w:t>: Pollution prevention audits focus on compliance with environmental regulations related to emissions and discharges, promoting proactive measures to prevent pollution.</w:t>
      </w:r>
    </w:p>
    <w:p w14:paraId="5E2D7F5D" w14:textId="77777777" w:rsidR="00EE0D98" w:rsidRPr="00EE0D98" w:rsidRDefault="00EE0D98" w:rsidP="00EE0D98">
      <w:pPr>
        <w:jc w:val="both"/>
        <w:rPr>
          <w:b/>
          <w:bCs/>
          <w:sz w:val="24"/>
          <w:szCs w:val="24"/>
        </w:rPr>
      </w:pPr>
      <w:r w:rsidRPr="00EE0D98">
        <w:rPr>
          <w:b/>
          <w:bCs/>
          <w:sz w:val="24"/>
          <w:szCs w:val="24"/>
        </w:rPr>
        <w:t>7. Stakeholder Engagement</w:t>
      </w:r>
    </w:p>
    <w:p w14:paraId="127BE8A8" w14:textId="77777777" w:rsidR="00EE0D98" w:rsidRPr="00EE0D98" w:rsidRDefault="00EE0D98" w:rsidP="00EE0D98">
      <w:pPr>
        <w:numPr>
          <w:ilvl w:val="0"/>
          <w:numId w:val="112"/>
        </w:numPr>
        <w:jc w:val="both"/>
        <w:rPr>
          <w:sz w:val="24"/>
          <w:szCs w:val="24"/>
        </w:rPr>
      </w:pPr>
      <w:r w:rsidRPr="00EE0D98">
        <w:rPr>
          <w:b/>
          <w:bCs/>
          <w:sz w:val="24"/>
          <w:szCs w:val="24"/>
        </w:rPr>
        <w:t>Waste Audit Engagement</w:t>
      </w:r>
      <w:r w:rsidRPr="00EE0D98">
        <w:rPr>
          <w:sz w:val="24"/>
          <w:szCs w:val="24"/>
        </w:rPr>
        <w:t>: Involves various stakeholders, including waste management personnel, facility managers, and employees involved in waste handling.</w:t>
      </w:r>
    </w:p>
    <w:p w14:paraId="36992EA7" w14:textId="77777777" w:rsidR="00EE0D98" w:rsidRPr="00EE0D98" w:rsidRDefault="00EE0D98" w:rsidP="00EE0D98">
      <w:pPr>
        <w:numPr>
          <w:ilvl w:val="0"/>
          <w:numId w:val="112"/>
        </w:numPr>
        <w:pBdr>
          <w:bottom w:val="single" w:sz="6" w:space="1" w:color="auto"/>
        </w:pBdr>
        <w:jc w:val="both"/>
        <w:rPr>
          <w:sz w:val="24"/>
          <w:szCs w:val="24"/>
        </w:rPr>
      </w:pPr>
      <w:r w:rsidRPr="00EE0D98">
        <w:rPr>
          <w:b/>
          <w:bCs/>
          <w:sz w:val="24"/>
          <w:szCs w:val="24"/>
        </w:rPr>
        <w:t>Pollution Prevention Audit Engagement</w:t>
      </w:r>
      <w:r w:rsidRPr="00EE0D98">
        <w:rPr>
          <w:sz w:val="24"/>
          <w:szCs w:val="24"/>
        </w:rPr>
        <w:t>: Engages a broader range of stakeholders, including process engineers, environmental managers, and regulatory compliance teams, to address pollution sources comprehensively.</w:t>
      </w:r>
    </w:p>
    <w:sectPr w:rsidR="00EE0D98" w:rsidRPr="00EE0D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D66D6" w14:textId="77777777" w:rsidR="00A73093" w:rsidRDefault="00A73093" w:rsidP="00B4034D">
      <w:pPr>
        <w:spacing w:after="0" w:line="240" w:lineRule="auto"/>
      </w:pPr>
      <w:r>
        <w:separator/>
      </w:r>
    </w:p>
  </w:endnote>
  <w:endnote w:type="continuationSeparator" w:id="0">
    <w:p w14:paraId="0C010BBF" w14:textId="77777777" w:rsidR="00A73093" w:rsidRDefault="00A73093"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6EA61" w14:textId="77777777" w:rsidR="00A73093" w:rsidRDefault="00A73093" w:rsidP="00B4034D">
      <w:pPr>
        <w:spacing w:after="0" w:line="240" w:lineRule="auto"/>
      </w:pPr>
      <w:r>
        <w:separator/>
      </w:r>
    </w:p>
  </w:footnote>
  <w:footnote w:type="continuationSeparator" w:id="0">
    <w:p w14:paraId="6F451F6C" w14:textId="77777777" w:rsidR="00A73093" w:rsidRDefault="00A73093"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03F0E609" w:rsidR="00B4034D" w:rsidRDefault="00CE5B6E">
    <w:pPr>
      <w:pStyle w:val="Header"/>
    </w:pPr>
    <w:r>
      <w:rPr>
        <w:b/>
        <w:bCs/>
      </w:rPr>
      <w:t>EPM</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E45"/>
    <w:multiLevelType w:val="multilevel"/>
    <w:tmpl w:val="E3DE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81A77"/>
    <w:multiLevelType w:val="multilevel"/>
    <w:tmpl w:val="157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B13FA"/>
    <w:multiLevelType w:val="multilevel"/>
    <w:tmpl w:val="04E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6971D1"/>
    <w:multiLevelType w:val="multilevel"/>
    <w:tmpl w:val="74D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763B67"/>
    <w:multiLevelType w:val="multilevel"/>
    <w:tmpl w:val="45B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E7CA6"/>
    <w:multiLevelType w:val="multilevel"/>
    <w:tmpl w:val="5E7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4F1821"/>
    <w:multiLevelType w:val="multilevel"/>
    <w:tmpl w:val="BEA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F41E1E"/>
    <w:multiLevelType w:val="multilevel"/>
    <w:tmpl w:val="5CD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B93E49"/>
    <w:multiLevelType w:val="multilevel"/>
    <w:tmpl w:val="614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3E12C3"/>
    <w:multiLevelType w:val="multilevel"/>
    <w:tmpl w:val="090E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4F1FF9"/>
    <w:multiLevelType w:val="multilevel"/>
    <w:tmpl w:val="99387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AA57BA"/>
    <w:multiLevelType w:val="multilevel"/>
    <w:tmpl w:val="6CF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291C3C"/>
    <w:multiLevelType w:val="multilevel"/>
    <w:tmpl w:val="A3C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174478"/>
    <w:multiLevelType w:val="multilevel"/>
    <w:tmpl w:val="C11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CF6021"/>
    <w:multiLevelType w:val="multilevel"/>
    <w:tmpl w:val="2A4E7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086ABF"/>
    <w:multiLevelType w:val="multilevel"/>
    <w:tmpl w:val="EFF42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9D105C"/>
    <w:multiLevelType w:val="multilevel"/>
    <w:tmpl w:val="BD76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037B37"/>
    <w:multiLevelType w:val="multilevel"/>
    <w:tmpl w:val="838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F2837"/>
    <w:multiLevelType w:val="multilevel"/>
    <w:tmpl w:val="E1725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0A42F1"/>
    <w:multiLevelType w:val="multilevel"/>
    <w:tmpl w:val="B05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5C72E6"/>
    <w:multiLevelType w:val="multilevel"/>
    <w:tmpl w:val="40B02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8E7BD9"/>
    <w:multiLevelType w:val="multilevel"/>
    <w:tmpl w:val="24A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AAC78F7"/>
    <w:multiLevelType w:val="multilevel"/>
    <w:tmpl w:val="EB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FE4848"/>
    <w:multiLevelType w:val="multilevel"/>
    <w:tmpl w:val="48C06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5A0B26"/>
    <w:multiLevelType w:val="multilevel"/>
    <w:tmpl w:val="B15E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D5196E"/>
    <w:multiLevelType w:val="multilevel"/>
    <w:tmpl w:val="6AB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C86398"/>
    <w:multiLevelType w:val="multilevel"/>
    <w:tmpl w:val="21A8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253C80"/>
    <w:multiLevelType w:val="multilevel"/>
    <w:tmpl w:val="51B4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974341"/>
    <w:multiLevelType w:val="multilevel"/>
    <w:tmpl w:val="B14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282036"/>
    <w:multiLevelType w:val="multilevel"/>
    <w:tmpl w:val="B8C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3A2955"/>
    <w:multiLevelType w:val="multilevel"/>
    <w:tmpl w:val="D05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383BDD"/>
    <w:multiLevelType w:val="multilevel"/>
    <w:tmpl w:val="9AE82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F223FE"/>
    <w:multiLevelType w:val="multilevel"/>
    <w:tmpl w:val="0E46D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944A7F"/>
    <w:multiLevelType w:val="multilevel"/>
    <w:tmpl w:val="7C4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0254C6"/>
    <w:multiLevelType w:val="multilevel"/>
    <w:tmpl w:val="E0D03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3D3114"/>
    <w:multiLevelType w:val="multilevel"/>
    <w:tmpl w:val="26CC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68017E"/>
    <w:multiLevelType w:val="multilevel"/>
    <w:tmpl w:val="CFF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727748"/>
    <w:multiLevelType w:val="multilevel"/>
    <w:tmpl w:val="CA6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BC2DA5"/>
    <w:multiLevelType w:val="multilevel"/>
    <w:tmpl w:val="7AB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080638"/>
    <w:multiLevelType w:val="multilevel"/>
    <w:tmpl w:val="6C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660235"/>
    <w:multiLevelType w:val="multilevel"/>
    <w:tmpl w:val="B2CE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ED5E72"/>
    <w:multiLevelType w:val="multilevel"/>
    <w:tmpl w:val="FF4E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F85DF8"/>
    <w:multiLevelType w:val="multilevel"/>
    <w:tmpl w:val="746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6829B8"/>
    <w:multiLevelType w:val="multilevel"/>
    <w:tmpl w:val="50E4B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7877F46"/>
    <w:multiLevelType w:val="multilevel"/>
    <w:tmpl w:val="F610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6526B6"/>
    <w:multiLevelType w:val="multilevel"/>
    <w:tmpl w:val="BCC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8B5AF5"/>
    <w:multiLevelType w:val="multilevel"/>
    <w:tmpl w:val="547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707421"/>
    <w:multiLevelType w:val="multilevel"/>
    <w:tmpl w:val="B97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B72455C"/>
    <w:multiLevelType w:val="multilevel"/>
    <w:tmpl w:val="365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C22C1C"/>
    <w:multiLevelType w:val="multilevel"/>
    <w:tmpl w:val="DFF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504A82"/>
    <w:multiLevelType w:val="multilevel"/>
    <w:tmpl w:val="567A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B90642"/>
    <w:multiLevelType w:val="multilevel"/>
    <w:tmpl w:val="6110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DA3CC5"/>
    <w:multiLevelType w:val="multilevel"/>
    <w:tmpl w:val="00D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2D40D1"/>
    <w:multiLevelType w:val="multilevel"/>
    <w:tmpl w:val="B6DA7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093E0C"/>
    <w:multiLevelType w:val="multilevel"/>
    <w:tmpl w:val="379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C7034C"/>
    <w:multiLevelType w:val="multilevel"/>
    <w:tmpl w:val="60F05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E350D3F"/>
    <w:multiLevelType w:val="multilevel"/>
    <w:tmpl w:val="9E2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F605C6E"/>
    <w:multiLevelType w:val="multilevel"/>
    <w:tmpl w:val="7D0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02F50DC"/>
    <w:multiLevelType w:val="multilevel"/>
    <w:tmpl w:val="B028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7A16B5"/>
    <w:multiLevelType w:val="multilevel"/>
    <w:tmpl w:val="924C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129503A"/>
    <w:multiLevelType w:val="multilevel"/>
    <w:tmpl w:val="0F6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1DB121D"/>
    <w:multiLevelType w:val="multilevel"/>
    <w:tmpl w:val="1D3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1B46C0"/>
    <w:multiLevelType w:val="multilevel"/>
    <w:tmpl w:val="0D2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7AA613D"/>
    <w:multiLevelType w:val="multilevel"/>
    <w:tmpl w:val="3718E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BB6377"/>
    <w:multiLevelType w:val="multilevel"/>
    <w:tmpl w:val="4F76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C95E32"/>
    <w:multiLevelType w:val="multilevel"/>
    <w:tmpl w:val="EF4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D7A588C"/>
    <w:multiLevelType w:val="multilevel"/>
    <w:tmpl w:val="61C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0C1FB2"/>
    <w:multiLevelType w:val="multilevel"/>
    <w:tmpl w:val="30604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71D1E6E"/>
    <w:multiLevelType w:val="multilevel"/>
    <w:tmpl w:val="410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277DCB"/>
    <w:multiLevelType w:val="multilevel"/>
    <w:tmpl w:val="4E6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92E45B7"/>
    <w:multiLevelType w:val="multilevel"/>
    <w:tmpl w:val="9AF67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9342CED"/>
    <w:multiLevelType w:val="multilevel"/>
    <w:tmpl w:val="72EA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9B230A3"/>
    <w:multiLevelType w:val="multilevel"/>
    <w:tmpl w:val="57CCC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B59139F"/>
    <w:multiLevelType w:val="multilevel"/>
    <w:tmpl w:val="017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D66375E"/>
    <w:multiLevelType w:val="multilevel"/>
    <w:tmpl w:val="BC4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D8C5883"/>
    <w:multiLevelType w:val="multilevel"/>
    <w:tmpl w:val="B7164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E28384A"/>
    <w:multiLevelType w:val="multilevel"/>
    <w:tmpl w:val="806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EAB74A3"/>
    <w:multiLevelType w:val="multilevel"/>
    <w:tmpl w:val="E188C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FCF2CBA"/>
    <w:multiLevelType w:val="multilevel"/>
    <w:tmpl w:val="0F0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28367F4"/>
    <w:multiLevelType w:val="multilevel"/>
    <w:tmpl w:val="9F249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2F44C42"/>
    <w:multiLevelType w:val="multilevel"/>
    <w:tmpl w:val="68A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3027763"/>
    <w:multiLevelType w:val="multilevel"/>
    <w:tmpl w:val="D6D8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F124C5"/>
    <w:multiLevelType w:val="multilevel"/>
    <w:tmpl w:val="C6C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4913C7D"/>
    <w:multiLevelType w:val="multilevel"/>
    <w:tmpl w:val="8B4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4FB1009"/>
    <w:multiLevelType w:val="multilevel"/>
    <w:tmpl w:val="C8609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74B390C"/>
    <w:multiLevelType w:val="multilevel"/>
    <w:tmpl w:val="9618B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5D775E"/>
    <w:multiLevelType w:val="multilevel"/>
    <w:tmpl w:val="2BD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911488E"/>
    <w:multiLevelType w:val="multilevel"/>
    <w:tmpl w:val="540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92F54E4"/>
    <w:multiLevelType w:val="multilevel"/>
    <w:tmpl w:val="F9E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94F13EC"/>
    <w:multiLevelType w:val="multilevel"/>
    <w:tmpl w:val="12D2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BA7631"/>
    <w:multiLevelType w:val="multilevel"/>
    <w:tmpl w:val="2FD8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B3E51D3"/>
    <w:multiLevelType w:val="multilevel"/>
    <w:tmpl w:val="962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6F0793"/>
    <w:multiLevelType w:val="multilevel"/>
    <w:tmpl w:val="917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295500"/>
    <w:multiLevelType w:val="multilevel"/>
    <w:tmpl w:val="62D4F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22"/>
  </w:num>
  <w:num w:numId="2" w16cid:durableId="2109230734">
    <w:abstractNumId w:val="15"/>
  </w:num>
  <w:num w:numId="3" w16cid:durableId="390201474">
    <w:abstractNumId w:val="82"/>
  </w:num>
  <w:num w:numId="4" w16cid:durableId="1522472466">
    <w:abstractNumId w:val="104"/>
  </w:num>
  <w:num w:numId="5" w16cid:durableId="871649450">
    <w:abstractNumId w:val="4"/>
  </w:num>
  <w:num w:numId="6" w16cid:durableId="2105032964">
    <w:abstractNumId w:val="58"/>
  </w:num>
  <w:num w:numId="7" w16cid:durableId="963389070">
    <w:abstractNumId w:val="98"/>
  </w:num>
  <w:num w:numId="8" w16cid:durableId="1925140715">
    <w:abstractNumId w:val="54"/>
  </w:num>
  <w:num w:numId="9" w16cid:durableId="1331641253">
    <w:abstractNumId w:val="110"/>
  </w:num>
  <w:num w:numId="10" w16cid:durableId="828860366">
    <w:abstractNumId w:val="16"/>
  </w:num>
  <w:num w:numId="11" w16cid:durableId="707685279">
    <w:abstractNumId w:val="8"/>
  </w:num>
  <w:num w:numId="12" w16cid:durableId="1376193319">
    <w:abstractNumId w:val="111"/>
  </w:num>
  <w:num w:numId="13" w16cid:durableId="390545100">
    <w:abstractNumId w:val="19"/>
  </w:num>
  <w:num w:numId="14" w16cid:durableId="1017927718">
    <w:abstractNumId w:val="79"/>
  </w:num>
  <w:num w:numId="15" w16cid:durableId="941648168">
    <w:abstractNumId w:val="77"/>
  </w:num>
  <w:num w:numId="16" w16cid:durableId="1574510403">
    <w:abstractNumId w:val="78"/>
  </w:num>
  <w:num w:numId="17" w16cid:durableId="1208370023">
    <w:abstractNumId w:val="107"/>
  </w:num>
  <w:num w:numId="18" w16cid:durableId="1396589293">
    <w:abstractNumId w:val="6"/>
  </w:num>
  <w:num w:numId="19" w16cid:durableId="2074113738">
    <w:abstractNumId w:val="14"/>
  </w:num>
  <w:num w:numId="20" w16cid:durableId="925918401">
    <w:abstractNumId w:val="76"/>
  </w:num>
  <w:num w:numId="21" w16cid:durableId="1823963657">
    <w:abstractNumId w:val="65"/>
  </w:num>
  <w:num w:numId="22" w16cid:durableId="1660697624">
    <w:abstractNumId w:val="3"/>
  </w:num>
  <w:num w:numId="23" w16cid:durableId="564074578">
    <w:abstractNumId w:val="47"/>
  </w:num>
  <w:num w:numId="24" w16cid:durableId="1784761148">
    <w:abstractNumId w:val="55"/>
  </w:num>
  <w:num w:numId="25" w16cid:durableId="982276441">
    <w:abstractNumId w:val="5"/>
  </w:num>
  <w:num w:numId="26" w16cid:durableId="1595213151">
    <w:abstractNumId w:val="86"/>
  </w:num>
  <w:num w:numId="27" w16cid:durableId="66727885">
    <w:abstractNumId w:val="61"/>
  </w:num>
  <w:num w:numId="28" w16cid:durableId="916086540">
    <w:abstractNumId w:val="29"/>
  </w:num>
  <w:num w:numId="29" w16cid:durableId="819538016">
    <w:abstractNumId w:val="101"/>
  </w:num>
  <w:num w:numId="30" w16cid:durableId="424427630">
    <w:abstractNumId w:val="24"/>
  </w:num>
  <w:num w:numId="31" w16cid:durableId="502745595">
    <w:abstractNumId w:val="2"/>
  </w:num>
  <w:num w:numId="32" w16cid:durableId="1272736075">
    <w:abstractNumId w:val="91"/>
  </w:num>
  <w:num w:numId="33" w16cid:durableId="500201581">
    <w:abstractNumId w:val="35"/>
  </w:num>
  <w:num w:numId="34" w16cid:durableId="993336135">
    <w:abstractNumId w:val="49"/>
  </w:num>
  <w:num w:numId="35" w16cid:durableId="942493223">
    <w:abstractNumId w:val="70"/>
  </w:num>
  <w:num w:numId="36" w16cid:durableId="1077821079">
    <w:abstractNumId w:val="105"/>
  </w:num>
  <w:num w:numId="37" w16cid:durableId="224492539">
    <w:abstractNumId w:val="23"/>
  </w:num>
  <w:num w:numId="38" w16cid:durableId="1430852410">
    <w:abstractNumId w:val="42"/>
  </w:num>
  <w:num w:numId="39" w16cid:durableId="1485929723">
    <w:abstractNumId w:val="40"/>
  </w:num>
  <w:num w:numId="40" w16cid:durableId="622151855">
    <w:abstractNumId w:val="94"/>
  </w:num>
  <w:num w:numId="41" w16cid:durableId="1428691300">
    <w:abstractNumId w:val="25"/>
  </w:num>
  <w:num w:numId="42" w16cid:durableId="1924602387">
    <w:abstractNumId w:val="37"/>
  </w:num>
  <w:num w:numId="43" w16cid:durableId="289558305">
    <w:abstractNumId w:val="108"/>
  </w:num>
  <w:num w:numId="44" w16cid:durableId="2092240886">
    <w:abstractNumId w:val="45"/>
  </w:num>
  <w:num w:numId="45" w16cid:durableId="1197157534">
    <w:abstractNumId w:val="11"/>
  </w:num>
  <w:num w:numId="46" w16cid:durableId="1226839976">
    <w:abstractNumId w:val="74"/>
  </w:num>
  <w:num w:numId="47" w16cid:durableId="1724792050">
    <w:abstractNumId w:val="63"/>
  </w:num>
  <w:num w:numId="48" w16cid:durableId="415520184">
    <w:abstractNumId w:val="73"/>
  </w:num>
  <w:num w:numId="49" w16cid:durableId="234517557">
    <w:abstractNumId w:val="48"/>
  </w:num>
  <w:num w:numId="50" w16cid:durableId="1241525654">
    <w:abstractNumId w:val="80"/>
  </w:num>
  <w:num w:numId="51" w16cid:durableId="43255646">
    <w:abstractNumId w:val="62"/>
  </w:num>
  <w:num w:numId="52" w16cid:durableId="520897001">
    <w:abstractNumId w:val="103"/>
  </w:num>
  <w:num w:numId="53" w16cid:durableId="1623489951">
    <w:abstractNumId w:val="59"/>
  </w:num>
  <w:num w:numId="54" w16cid:durableId="1540705344">
    <w:abstractNumId w:val="34"/>
  </w:num>
  <w:num w:numId="55" w16cid:durableId="1100948767">
    <w:abstractNumId w:val="89"/>
  </w:num>
  <w:num w:numId="56" w16cid:durableId="1487698733">
    <w:abstractNumId w:val="72"/>
  </w:num>
  <w:num w:numId="57" w16cid:durableId="1370450573">
    <w:abstractNumId w:val="60"/>
  </w:num>
  <w:num w:numId="58" w16cid:durableId="143470734">
    <w:abstractNumId w:val="100"/>
  </w:num>
  <w:num w:numId="59" w16cid:durableId="1434130366">
    <w:abstractNumId w:val="9"/>
  </w:num>
  <w:num w:numId="60" w16cid:durableId="621616420">
    <w:abstractNumId w:val="97"/>
  </w:num>
  <w:num w:numId="61" w16cid:durableId="1718315104">
    <w:abstractNumId w:val="41"/>
  </w:num>
  <w:num w:numId="62" w16cid:durableId="2066485358">
    <w:abstractNumId w:val="33"/>
  </w:num>
  <w:num w:numId="63" w16cid:durableId="1944727647">
    <w:abstractNumId w:val="99"/>
  </w:num>
  <w:num w:numId="64" w16cid:durableId="1851523218">
    <w:abstractNumId w:val="96"/>
  </w:num>
  <w:num w:numId="65" w16cid:durableId="2075397825">
    <w:abstractNumId w:val="31"/>
  </w:num>
  <w:num w:numId="66" w16cid:durableId="1555969277">
    <w:abstractNumId w:val="36"/>
  </w:num>
  <w:num w:numId="67" w16cid:durableId="1463379600">
    <w:abstractNumId w:val="7"/>
  </w:num>
  <w:num w:numId="68" w16cid:durableId="1575622288">
    <w:abstractNumId w:val="87"/>
  </w:num>
  <w:num w:numId="69" w16cid:durableId="295767826">
    <w:abstractNumId w:val="68"/>
  </w:num>
  <w:num w:numId="70" w16cid:durableId="841579903">
    <w:abstractNumId w:val="81"/>
  </w:num>
  <w:num w:numId="71" w16cid:durableId="2023242399">
    <w:abstractNumId w:val="67"/>
  </w:num>
  <w:num w:numId="72" w16cid:durableId="989792043">
    <w:abstractNumId w:val="32"/>
  </w:num>
  <w:num w:numId="73" w16cid:durableId="908463704">
    <w:abstractNumId w:val="46"/>
  </w:num>
  <w:num w:numId="74" w16cid:durableId="87622652">
    <w:abstractNumId w:val="95"/>
  </w:num>
  <w:num w:numId="75" w16cid:durableId="404188850">
    <w:abstractNumId w:val="10"/>
  </w:num>
  <w:num w:numId="76" w16cid:durableId="1158032395">
    <w:abstractNumId w:val="0"/>
  </w:num>
  <w:num w:numId="77" w16cid:durableId="1961492499">
    <w:abstractNumId w:val="75"/>
  </w:num>
  <w:num w:numId="78" w16cid:durableId="545021897">
    <w:abstractNumId w:val="44"/>
  </w:num>
  <w:num w:numId="79" w16cid:durableId="898521507">
    <w:abstractNumId w:val="88"/>
  </w:num>
  <w:num w:numId="80" w16cid:durableId="2109351934">
    <w:abstractNumId w:val="21"/>
  </w:num>
  <w:num w:numId="81" w16cid:durableId="1401830277">
    <w:abstractNumId w:val="85"/>
  </w:num>
  <w:num w:numId="82" w16cid:durableId="1137645887">
    <w:abstractNumId w:val="27"/>
  </w:num>
  <w:num w:numId="83" w16cid:durableId="2059359332">
    <w:abstractNumId w:val="53"/>
  </w:num>
  <w:num w:numId="84" w16cid:durableId="594050485">
    <w:abstractNumId w:val="71"/>
  </w:num>
  <w:num w:numId="85" w16cid:durableId="292558375">
    <w:abstractNumId w:val="51"/>
  </w:num>
  <w:num w:numId="86" w16cid:durableId="1399283778">
    <w:abstractNumId w:val="26"/>
  </w:num>
  <w:num w:numId="87" w16cid:durableId="927081113">
    <w:abstractNumId w:val="13"/>
  </w:num>
  <w:num w:numId="88" w16cid:durableId="1401488947">
    <w:abstractNumId w:val="90"/>
  </w:num>
  <w:num w:numId="89" w16cid:durableId="459543395">
    <w:abstractNumId w:val="102"/>
  </w:num>
  <w:num w:numId="90" w16cid:durableId="1285843110">
    <w:abstractNumId w:val="109"/>
  </w:num>
  <w:num w:numId="91" w16cid:durableId="1385987073">
    <w:abstractNumId w:val="84"/>
  </w:num>
  <w:num w:numId="92" w16cid:durableId="763919788">
    <w:abstractNumId w:val="18"/>
  </w:num>
  <w:num w:numId="93" w16cid:durableId="1743214781">
    <w:abstractNumId w:val="93"/>
  </w:num>
  <w:num w:numId="94" w16cid:durableId="12194233">
    <w:abstractNumId w:val="30"/>
  </w:num>
  <w:num w:numId="95" w16cid:durableId="940187674">
    <w:abstractNumId w:val="20"/>
  </w:num>
  <w:num w:numId="96" w16cid:durableId="63574738">
    <w:abstractNumId w:val="57"/>
  </w:num>
  <w:num w:numId="97" w16cid:durableId="688024309">
    <w:abstractNumId w:val="52"/>
  </w:num>
  <w:num w:numId="98" w16cid:durableId="1377973280">
    <w:abstractNumId w:val="1"/>
  </w:num>
  <w:num w:numId="99" w16cid:durableId="1958754071">
    <w:abstractNumId w:val="43"/>
  </w:num>
  <w:num w:numId="100" w16cid:durableId="1982423784">
    <w:abstractNumId w:val="50"/>
  </w:num>
  <w:num w:numId="101" w16cid:durableId="1448355261">
    <w:abstractNumId w:val="28"/>
  </w:num>
  <w:num w:numId="102" w16cid:durableId="97457313">
    <w:abstractNumId w:val="17"/>
  </w:num>
  <w:num w:numId="103" w16cid:durableId="764766360">
    <w:abstractNumId w:val="12"/>
  </w:num>
  <w:num w:numId="104" w16cid:durableId="937717594">
    <w:abstractNumId w:val="66"/>
  </w:num>
  <w:num w:numId="105" w16cid:durableId="408308931">
    <w:abstractNumId w:val="38"/>
  </w:num>
  <w:num w:numId="106" w16cid:durableId="681667371">
    <w:abstractNumId w:val="56"/>
  </w:num>
  <w:num w:numId="107" w16cid:durableId="1501038371">
    <w:abstractNumId w:val="39"/>
  </w:num>
  <w:num w:numId="108" w16cid:durableId="1928224299">
    <w:abstractNumId w:val="83"/>
  </w:num>
  <w:num w:numId="109" w16cid:durableId="1925842835">
    <w:abstractNumId w:val="92"/>
  </w:num>
  <w:num w:numId="110" w16cid:durableId="2142651621">
    <w:abstractNumId w:val="64"/>
  </w:num>
  <w:num w:numId="111" w16cid:durableId="213584508">
    <w:abstractNumId w:val="69"/>
  </w:num>
  <w:num w:numId="112" w16cid:durableId="105627572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97D35"/>
    <w:rsid w:val="000A50E5"/>
    <w:rsid w:val="000C2894"/>
    <w:rsid w:val="000E4E54"/>
    <w:rsid w:val="00106286"/>
    <w:rsid w:val="0012731A"/>
    <w:rsid w:val="00131C8A"/>
    <w:rsid w:val="00141E25"/>
    <w:rsid w:val="001478FC"/>
    <w:rsid w:val="0015547A"/>
    <w:rsid w:val="001715AB"/>
    <w:rsid w:val="00171C8C"/>
    <w:rsid w:val="00193DD6"/>
    <w:rsid w:val="001B1D10"/>
    <w:rsid w:val="001F0474"/>
    <w:rsid w:val="0025163E"/>
    <w:rsid w:val="002B1959"/>
    <w:rsid w:val="002F357F"/>
    <w:rsid w:val="00305488"/>
    <w:rsid w:val="003114F7"/>
    <w:rsid w:val="003279BE"/>
    <w:rsid w:val="00356FF8"/>
    <w:rsid w:val="00374607"/>
    <w:rsid w:val="0037717F"/>
    <w:rsid w:val="003B1802"/>
    <w:rsid w:val="003B2BFE"/>
    <w:rsid w:val="003E1E6E"/>
    <w:rsid w:val="003F5F9F"/>
    <w:rsid w:val="00411B5D"/>
    <w:rsid w:val="0043093F"/>
    <w:rsid w:val="00477A50"/>
    <w:rsid w:val="00480554"/>
    <w:rsid w:val="0048638C"/>
    <w:rsid w:val="004C7845"/>
    <w:rsid w:val="00500747"/>
    <w:rsid w:val="00520A90"/>
    <w:rsid w:val="00550D92"/>
    <w:rsid w:val="00563796"/>
    <w:rsid w:val="005B57BF"/>
    <w:rsid w:val="005B5C08"/>
    <w:rsid w:val="005B6DB5"/>
    <w:rsid w:val="0061475B"/>
    <w:rsid w:val="006174D8"/>
    <w:rsid w:val="006401B3"/>
    <w:rsid w:val="006654F8"/>
    <w:rsid w:val="00667D43"/>
    <w:rsid w:val="00676448"/>
    <w:rsid w:val="00690673"/>
    <w:rsid w:val="006A2398"/>
    <w:rsid w:val="006A57C3"/>
    <w:rsid w:val="006B22BE"/>
    <w:rsid w:val="00702A72"/>
    <w:rsid w:val="007128FB"/>
    <w:rsid w:val="00781A86"/>
    <w:rsid w:val="007842D5"/>
    <w:rsid w:val="007D77CB"/>
    <w:rsid w:val="007E4FAC"/>
    <w:rsid w:val="007F0DB8"/>
    <w:rsid w:val="007F2CDA"/>
    <w:rsid w:val="007F7CDF"/>
    <w:rsid w:val="0084287B"/>
    <w:rsid w:val="00861076"/>
    <w:rsid w:val="008643F3"/>
    <w:rsid w:val="00880F50"/>
    <w:rsid w:val="008A71F4"/>
    <w:rsid w:val="008B2AEB"/>
    <w:rsid w:val="00924CAF"/>
    <w:rsid w:val="009411C8"/>
    <w:rsid w:val="0094771C"/>
    <w:rsid w:val="009503F0"/>
    <w:rsid w:val="009911E7"/>
    <w:rsid w:val="009B23C7"/>
    <w:rsid w:val="009C60E3"/>
    <w:rsid w:val="009E46F1"/>
    <w:rsid w:val="00A042EC"/>
    <w:rsid w:val="00A638D6"/>
    <w:rsid w:val="00A73093"/>
    <w:rsid w:val="00A95680"/>
    <w:rsid w:val="00AB224C"/>
    <w:rsid w:val="00AB25B1"/>
    <w:rsid w:val="00AC0CE7"/>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70F9F"/>
    <w:rsid w:val="00CA453F"/>
    <w:rsid w:val="00CE2EFA"/>
    <w:rsid w:val="00CE5B6E"/>
    <w:rsid w:val="00D06560"/>
    <w:rsid w:val="00D13082"/>
    <w:rsid w:val="00D31370"/>
    <w:rsid w:val="00D325DD"/>
    <w:rsid w:val="00D40207"/>
    <w:rsid w:val="00D562AD"/>
    <w:rsid w:val="00D61BCD"/>
    <w:rsid w:val="00D71AFB"/>
    <w:rsid w:val="00D8358E"/>
    <w:rsid w:val="00DA0085"/>
    <w:rsid w:val="00DC7E84"/>
    <w:rsid w:val="00DD0A7C"/>
    <w:rsid w:val="00DD4265"/>
    <w:rsid w:val="00DE0A74"/>
    <w:rsid w:val="00E3404D"/>
    <w:rsid w:val="00E43809"/>
    <w:rsid w:val="00EC2045"/>
    <w:rsid w:val="00ED164E"/>
    <w:rsid w:val="00EE0D98"/>
    <w:rsid w:val="00F66054"/>
    <w:rsid w:val="00F75B44"/>
    <w:rsid w:val="00F87604"/>
    <w:rsid w:val="00FA017A"/>
    <w:rsid w:val="00FA2D2A"/>
    <w:rsid w:val="00FC498A"/>
    <w:rsid w:val="00FD7E46"/>
    <w:rsid w:val="00FF34C9"/>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3F"/>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0D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0D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19694961">
      <w:bodyDiv w:val="1"/>
      <w:marLeft w:val="0"/>
      <w:marRight w:val="0"/>
      <w:marTop w:val="0"/>
      <w:marBottom w:val="0"/>
      <w:divBdr>
        <w:top w:val="none" w:sz="0" w:space="0" w:color="auto"/>
        <w:left w:val="none" w:sz="0" w:space="0" w:color="auto"/>
        <w:bottom w:val="none" w:sz="0" w:space="0" w:color="auto"/>
        <w:right w:val="none" w:sz="0" w:space="0" w:color="auto"/>
      </w:divBdr>
    </w:div>
    <w:div w:id="127406950">
      <w:bodyDiv w:val="1"/>
      <w:marLeft w:val="0"/>
      <w:marRight w:val="0"/>
      <w:marTop w:val="0"/>
      <w:marBottom w:val="0"/>
      <w:divBdr>
        <w:top w:val="none" w:sz="0" w:space="0" w:color="auto"/>
        <w:left w:val="none" w:sz="0" w:space="0" w:color="auto"/>
        <w:bottom w:val="none" w:sz="0" w:space="0" w:color="auto"/>
        <w:right w:val="none" w:sz="0" w:space="0" w:color="auto"/>
      </w:divBdr>
    </w:div>
    <w:div w:id="131365577">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6749419">
      <w:bodyDiv w:val="1"/>
      <w:marLeft w:val="0"/>
      <w:marRight w:val="0"/>
      <w:marTop w:val="0"/>
      <w:marBottom w:val="0"/>
      <w:divBdr>
        <w:top w:val="none" w:sz="0" w:space="0" w:color="auto"/>
        <w:left w:val="none" w:sz="0" w:space="0" w:color="auto"/>
        <w:bottom w:val="none" w:sz="0" w:space="0" w:color="auto"/>
        <w:right w:val="none" w:sz="0" w:space="0" w:color="auto"/>
      </w:divBdr>
      <w:divsChild>
        <w:div w:id="2022976224">
          <w:marLeft w:val="0"/>
          <w:marRight w:val="0"/>
          <w:marTop w:val="0"/>
          <w:marBottom w:val="0"/>
          <w:divBdr>
            <w:top w:val="single" w:sz="2" w:space="0" w:color="auto"/>
            <w:left w:val="single" w:sz="2" w:space="0" w:color="auto"/>
            <w:bottom w:val="single" w:sz="2" w:space="0" w:color="auto"/>
            <w:right w:val="single" w:sz="2" w:space="0" w:color="auto"/>
          </w:divBdr>
          <w:divsChild>
            <w:div w:id="1377314163">
              <w:marLeft w:val="0"/>
              <w:marRight w:val="0"/>
              <w:marTop w:val="0"/>
              <w:marBottom w:val="0"/>
              <w:divBdr>
                <w:top w:val="single" w:sz="2" w:space="0" w:color="auto"/>
                <w:left w:val="single" w:sz="2" w:space="0" w:color="auto"/>
                <w:bottom w:val="single" w:sz="2" w:space="0" w:color="auto"/>
                <w:right w:val="single" w:sz="2" w:space="0" w:color="auto"/>
              </w:divBdr>
              <w:divsChild>
                <w:div w:id="1871215283">
                  <w:marLeft w:val="0"/>
                  <w:marRight w:val="0"/>
                  <w:marTop w:val="0"/>
                  <w:marBottom w:val="0"/>
                  <w:divBdr>
                    <w:top w:val="single" w:sz="2" w:space="0" w:color="auto"/>
                    <w:left w:val="single" w:sz="2" w:space="0" w:color="auto"/>
                    <w:bottom w:val="single" w:sz="2" w:space="0" w:color="auto"/>
                    <w:right w:val="single" w:sz="2" w:space="0" w:color="auto"/>
                  </w:divBdr>
                </w:div>
              </w:divsChild>
            </w:div>
            <w:div w:id="1229222606">
              <w:marLeft w:val="0"/>
              <w:marRight w:val="0"/>
              <w:marTop w:val="0"/>
              <w:marBottom w:val="0"/>
              <w:divBdr>
                <w:top w:val="single" w:sz="2" w:space="0" w:color="auto"/>
                <w:left w:val="single" w:sz="2" w:space="0" w:color="auto"/>
                <w:bottom w:val="single" w:sz="2" w:space="0" w:color="auto"/>
                <w:right w:val="single" w:sz="2" w:space="0" w:color="auto"/>
              </w:divBdr>
            </w:div>
          </w:divsChild>
        </w:div>
        <w:div w:id="2120710359">
          <w:marLeft w:val="0"/>
          <w:marRight w:val="0"/>
          <w:marTop w:val="0"/>
          <w:marBottom w:val="0"/>
          <w:divBdr>
            <w:top w:val="single" w:sz="2" w:space="0" w:color="auto"/>
            <w:left w:val="single" w:sz="2" w:space="0" w:color="auto"/>
            <w:bottom w:val="single" w:sz="2" w:space="0" w:color="auto"/>
            <w:right w:val="single" w:sz="2" w:space="0" w:color="auto"/>
          </w:divBdr>
          <w:divsChild>
            <w:div w:id="2035614267">
              <w:marLeft w:val="0"/>
              <w:marRight w:val="0"/>
              <w:marTop w:val="0"/>
              <w:marBottom w:val="0"/>
              <w:divBdr>
                <w:top w:val="single" w:sz="2" w:space="0" w:color="auto"/>
                <w:left w:val="single" w:sz="2" w:space="0" w:color="auto"/>
                <w:bottom w:val="single" w:sz="2" w:space="0" w:color="auto"/>
                <w:right w:val="single" w:sz="2" w:space="0" w:color="auto"/>
              </w:divBdr>
              <w:divsChild>
                <w:div w:id="1890343205">
                  <w:marLeft w:val="0"/>
                  <w:marRight w:val="0"/>
                  <w:marTop w:val="0"/>
                  <w:marBottom w:val="0"/>
                  <w:divBdr>
                    <w:top w:val="single" w:sz="2" w:space="0" w:color="auto"/>
                    <w:left w:val="single" w:sz="2" w:space="0" w:color="auto"/>
                    <w:bottom w:val="single" w:sz="2" w:space="0" w:color="auto"/>
                    <w:right w:val="single" w:sz="2" w:space="0" w:color="auto"/>
                  </w:divBdr>
                </w:div>
              </w:divsChild>
            </w:div>
            <w:div w:id="225191668">
              <w:marLeft w:val="0"/>
              <w:marRight w:val="0"/>
              <w:marTop w:val="0"/>
              <w:marBottom w:val="0"/>
              <w:divBdr>
                <w:top w:val="single" w:sz="2" w:space="0" w:color="auto"/>
                <w:left w:val="single" w:sz="2" w:space="0" w:color="auto"/>
                <w:bottom w:val="single" w:sz="2" w:space="0" w:color="auto"/>
                <w:right w:val="single" w:sz="2" w:space="0" w:color="auto"/>
              </w:divBdr>
            </w:div>
          </w:divsChild>
        </w:div>
        <w:div w:id="244415117">
          <w:marLeft w:val="0"/>
          <w:marRight w:val="0"/>
          <w:marTop w:val="0"/>
          <w:marBottom w:val="0"/>
          <w:divBdr>
            <w:top w:val="single" w:sz="2" w:space="0" w:color="auto"/>
            <w:left w:val="single" w:sz="2" w:space="0" w:color="auto"/>
            <w:bottom w:val="single" w:sz="2" w:space="0" w:color="auto"/>
            <w:right w:val="single" w:sz="2" w:space="0" w:color="auto"/>
          </w:divBdr>
          <w:divsChild>
            <w:div w:id="992565172">
              <w:marLeft w:val="0"/>
              <w:marRight w:val="0"/>
              <w:marTop w:val="0"/>
              <w:marBottom w:val="0"/>
              <w:divBdr>
                <w:top w:val="single" w:sz="2" w:space="0" w:color="auto"/>
                <w:left w:val="single" w:sz="2" w:space="0" w:color="auto"/>
                <w:bottom w:val="single" w:sz="2" w:space="0" w:color="auto"/>
                <w:right w:val="single" w:sz="2" w:space="0" w:color="auto"/>
              </w:divBdr>
              <w:divsChild>
                <w:div w:id="842936992">
                  <w:marLeft w:val="0"/>
                  <w:marRight w:val="0"/>
                  <w:marTop w:val="0"/>
                  <w:marBottom w:val="0"/>
                  <w:divBdr>
                    <w:top w:val="single" w:sz="2" w:space="0" w:color="auto"/>
                    <w:left w:val="single" w:sz="2" w:space="0" w:color="auto"/>
                    <w:bottom w:val="single" w:sz="2" w:space="0" w:color="auto"/>
                    <w:right w:val="single" w:sz="2" w:space="0" w:color="auto"/>
                  </w:divBdr>
                </w:div>
              </w:divsChild>
            </w:div>
            <w:div w:id="700865102">
              <w:marLeft w:val="0"/>
              <w:marRight w:val="0"/>
              <w:marTop w:val="0"/>
              <w:marBottom w:val="0"/>
              <w:divBdr>
                <w:top w:val="single" w:sz="2" w:space="0" w:color="auto"/>
                <w:left w:val="single" w:sz="2" w:space="0" w:color="auto"/>
                <w:bottom w:val="single" w:sz="2" w:space="0" w:color="auto"/>
                <w:right w:val="single" w:sz="2" w:space="0" w:color="auto"/>
              </w:divBdr>
            </w:div>
          </w:divsChild>
        </w:div>
        <w:div w:id="573324126">
          <w:marLeft w:val="0"/>
          <w:marRight w:val="0"/>
          <w:marTop w:val="0"/>
          <w:marBottom w:val="0"/>
          <w:divBdr>
            <w:top w:val="single" w:sz="2" w:space="0" w:color="auto"/>
            <w:left w:val="single" w:sz="2" w:space="0" w:color="auto"/>
            <w:bottom w:val="single" w:sz="2" w:space="0" w:color="auto"/>
            <w:right w:val="single" w:sz="2" w:space="0" w:color="auto"/>
          </w:divBdr>
          <w:divsChild>
            <w:div w:id="738284401">
              <w:marLeft w:val="0"/>
              <w:marRight w:val="0"/>
              <w:marTop w:val="0"/>
              <w:marBottom w:val="0"/>
              <w:divBdr>
                <w:top w:val="single" w:sz="2" w:space="0" w:color="auto"/>
                <w:left w:val="single" w:sz="2" w:space="0" w:color="auto"/>
                <w:bottom w:val="single" w:sz="2" w:space="0" w:color="auto"/>
                <w:right w:val="single" w:sz="2" w:space="0" w:color="auto"/>
              </w:divBdr>
              <w:divsChild>
                <w:div w:id="412243341">
                  <w:marLeft w:val="0"/>
                  <w:marRight w:val="0"/>
                  <w:marTop w:val="0"/>
                  <w:marBottom w:val="0"/>
                  <w:divBdr>
                    <w:top w:val="single" w:sz="2" w:space="0" w:color="auto"/>
                    <w:left w:val="single" w:sz="2" w:space="0" w:color="auto"/>
                    <w:bottom w:val="single" w:sz="2" w:space="0" w:color="auto"/>
                    <w:right w:val="single" w:sz="2" w:space="0" w:color="auto"/>
                  </w:divBdr>
                </w:div>
              </w:divsChild>
            </w:div>
            <w:div w:id="835654001">
              <w:marLeft w:val="0"/>
              <w:marRight w:val="0"/>
              <w:marTop w:val="0"/>
              <w:marBottom w:val="0"/>
              <w:divBdr>
                <w:top w:val="single" w:sz="2" w:space="0" w:color="auto"/>
                <w:left w:val="single" w:sz="2" w:space="0" w:color="auto"/>
                <w:bottom w:val="single" w:sz="2" w:space="0" w:color="auto"/>
                <w:right w:val="single" w:sz="2" w:space="0" w:color="auto"/>
              </w:divBdr>
            </w:div>
          </w:divsChild>
        </w:div>
        <w:div w:id="858540896">
          <w:marLeft w:val="0"/>
          <w:marRight w:val="0"/>
          <w:marTop w:val="0"/>
          <w:marBottom w:val="0"/>
          <w:divBdr>
            <w:top w:val="single" w:sz="2" w:space="0" w:color="auto"/>
            <w:left w:val="single" w:sz="2" w:space="0" w:color="auto"/>
            <w:bottom w:val="single" w:sz="2" w:space="0" w:color="auto"/>
            <w:right w:val="single" w:sz="2" w:space="0" w:color="auto"/>
          </w:divBdr>
          <w:divsChild>
            <w:div w:id="1462529224">
              <w:marLeft w:val="0"/>
              <w:marRight w:val="0"/>
              <w:marTop w:val="0"/>
              <w:marBottom w:val="0"/>
              <w:divBdr>
                <w:top w:val="single" w:sz="2" w:space="0" w:color="auto"/>
                <w:left w:val="single" w:sz="2" w:space="0" w:color="auto"/>
                <w:bottom w:val="single" w:sz="2" w:space="0" w:color="auto"/>
                <w:right w:val="single" w:sz="2" w:space="0" w:color="auto"/>
              </w:divBdr>
              <w:divsChild>
                <w:div w:id="752317303">
                  <w:marLeft w:val="0"/>
                  <w:marRight w:val="0"/>
                  <w:marTop w:val="0"/>
                  <w:marBottom w:val="0"/>
                  <w:divBdr>
                    <w:top w:val="single" w:sz="2" w:space="0" w:color="auto"/>
                    <w:left w:val="single" w:sz="2" w:space="0" w:color="auto"/>
                    <w:bottom w:val="single" w:sz="2" w:space="0" w:color="auto"/>
                    <w:right w:val="single" w:sz="2" w:space="0" w:color="auto"/>
                  </w:divBdr>
                </w:div>
              </w:divsChild>
            </w:div>
            <w:div w:id="1709715254">
              <w:marLeft w:val="0"/>
              <w:marRight w:val="0"/>
              <w:marTop w:val="0"/>
              <w:marBottom w:val="0"/>
              <w:divBdr>
                <w:top w:val="single" w:sz="2" w:space="0" w:color="auto"/>
                <w:left w:val="single" w:sz="2" w:space="0" w:color="auto"/>
                <w:bottom w:val="single" w:sz="2" w:space="0" w:color="auto"/>
                <w:right w:val="single" w:sz="2" w:space="0" w:color="auto"/>
              </w:divBdr>
            </w:div>
          </w:divsChild>
        </w:div>
        <w:div w:id="187524472">
          <w:marLeft w:val="0"/>
          <w:marRight w:val="0"/>
          <w:marTop w:val="0"/>
          <w:marBottom w:val="0"/>
          <w:divBdr>
            <w:top w:val="single" w:sz="2" w:space="0" w:color="auto"/>
            <w:left w:val="single" w:sz="2" w:space="0" w:color="auto"/>
            <w:bottom w:val="single" w:sz="2" w:space="0" w:color="auto"/>
            <w:right w:val="single" w:sz="2" w:space="0" w:color="auto"/>
          </w:divBdr>
          <w:divsChild>
            <w:div w:id="1669021833">
              <w:marLeft w:val="0"/>
              <w:marRight w:val="0"/>
              <w:marTop w:val="0"/>
              <w:marBottom w:val="0"/>
              <w:divBdr>
                <w:top w:val="single" w:sz="2" w:space="0" w:color="auto"/>
                <w:left w:val="single" w:sz="2" w:space="0" w:color="auto"/>
                <w:bottom w:val="single" w:sz="2" w:space="0" w:color="auto"/>
                <w:right w:val="single" w:sz="2" w:space="0" w:color="auto"/>
              </w:divBdr>
              <w:divsChild>
                <w:div w:id="1051491893">
                  <w:marLeft w:val="0"/>
                  <w:marRight w:val="0"/>
                  <w:marTop w:val="0"/>
                  <w:marBottom w:val="0"/>
                  <w:divBdr>
                    <w:top w:val="single" w:sz="2" w:space="0" w:color="auto"/>
                    <w:left w:val="single" w:sz="2" w:space="0" w:color="auto"/>
                    <w:bottom w:val="single" w:sz="2" w:space="0" w:color="auto"/>
                    <w:right w:val="single" w:sz="2" w:space="0" w:color="auto"/>
                  </w:divBdr>
                </w:div>
              </w:divsChild>
            </w:div>
            <w:div w:id="1443307366">
              <w:marLeft w:val="0"/>
              <w:marRight w:val="0"/>
              <w:marTop w:val="0"/>
              <w:marBottom w:val="0"/>
              <w:divBdr>
                <w:top w:val="single" w:sz="2" w:space="0" w:color="auto"/>
                <w:left w:val="single" w:sz="2" w:space="0" w:color="auto"/>
                <w:bottom w:val="single" w:sz="2" w:space="0" w:color="auto"/>
                <w:right w:val="single" w:sz="2" w:space="0" w:color="auto"/>
              </w:divBdr>
            </w:div>
          </w:divsChild>
        </w:div>
        <w:div w:id="781725602">
          <w:marLeft w:val="0"/>
          <w:marRight w:val="0"/>
          <w:marTop w:val="0"/>
          <w:marBottom w:val="0"/>
          <w:divBdr>
            <w:top w:val="single" w:sz="2" w:space="0" w:color="auto"/>
            <w:left w:val="single" w:sz="2" w:space="0" w:color="auto"/>
            <w:bottom w:val="single" w:sz="2" w:space="0" w:color="auto"/>
            <w:right w:val="single" w:sz="2" w:space="0" w:color="auto"/>
          </w:divBdr>
          <w:divsChild>
            <w:div w:id="715934999">
              <w:marLeft w:val="0"/>
              <w:marRight w:val="0"/>
              <w:marTop w:val="0"/>
              <w:marBottom w:val="0"/>
              <w:divBdr>
                <w:top w:val="single" w:sz="2" w:space="0" w:color="auto"/>
                <w:left w:val="single" w:sz="2" w:space="0" w:color="auto"/>
                <w:bottom w:val="single" w:sz="2" w:space="0" w:color="auto"/>
                <w:right w:val="single" w:sz="2" w:space="0" w:color="auto"/>
              </w:divBdr>
              <w:divsChild>
                <w:div w:id="1843738983">
                  <w:marLeft w:val="0"/>
                  <w:marRight w:val="0"/>
                  <w:marTop w:val="0"/>
                  <w:marBottom w:val="0"/>
                  <w:divBdr>
                    <w:top w:val="single" w:sz="2" w:space="0" w:color="auto"/>
                    <w:left w:val="single" w:sz="2" w:space="0" w:color="auto"/>
                    <w:bottom w:val="single" w:sz="2" w:space="0" w:color="auto"/>
                    <w:right w:val="single" w:sz="2" w:space="0" w:color="auto"/>
                  </w:divBdr>
                </w:div>
              </w:divsChild>
            </w:div>
            <w:div w:id="231240640">
              <w:marLeft w:val="0"/>
              <w:marRight w:val="0"/>
              <w:marTop w:val="0"/>
              <w:marBottom w:val="0"/>
              <w:divBdr>
                <w:top w:val="single" w:sz="2" w:space="0" w:color="auto"/>
                <w:left w:val="single" w:sz="2" w:space="0" w:color="auto"/>
                <w:bottom w:val="single" w:sz="2" w:space="0" w:color="auto"/>
                <w:right w:val="single" w:sz="2" w:space="0" w:color="auto"/>
              </w:divBdr>
            </w:div>
          </w:divsChild>
        </w:div>
        <w:div w:id="275412824">
          <w:marLeft w:val="0"/>
          <w:marRight w:val="0"/>
          <w:marTop w:val="0"/>
          <w:marBottom w:val="0"/>
          <w:divBdr>
            <w:top w:val="single" w:sz="2" w:space="0" w:color="auto"/>
            <w:left w:val="single" w:sz="2" w:space="0" w:color="auto"/>
            <w:bottom w:val="single" w:sz="2" w:space="0" w:color="auto"/>
            <w:right w:val="single" w:sz="2" w:space="0" w:color="auto"/>
          </w:divBdr>
          <w:divsChild>
            <w:div w:id="1642735545">
              <w:marLeft w:val="0"/>
              <w:marRight w:val="0"/>
              <w:marTop w:val="0"/>
              <w:marBottom w:val="0"/>
              <w:divBdr>
                <w:top w:val="single" w:sz="2" w:space="0" w:color="auto"/>
                <w:left w:val="single" w:sz="2" w:space="0" w:color="auto"/>
                <w:bottom w:val="single" w:sz="2" w:space="0" w:color="auto"/>
                <w:right w:val="single" w:sz="2" w:space="0" w:color="auto"/>
              </w:divBdr>
              <w:divsChild>
                <w:div w:id="1836527715">
                  <w:marLeft w:val="0"/>
                  <w:marRight w:val="0"/>
                  <w:marTop w:val="0"/>
                  <w:marBottom w:val="0"/>
                  <w:divBdr>
                    <w:top w:val="single" w:sz="2" w:space="0" w:color="auto"/>
                    <w:left w:val="single" w:sz="2" w:space="0" w:color="auto"/>
                    <w:bottom w:val="single" w:sz="2" w:space="0" w:color="auto"/>
                    <w:right w:val="single" w:sz="2" w:space="0" w:color="auto"/>
                  </w:divBdr>
                </w:div>
              </w:divsChild>
            </w:div>
            <w:div w:id="1693920376">
              <w:marLeft w:val="0"/>
              <w:marRight w:val="0"/>
              <w:marTop w:val="0"/>
              <w:marBottom w:val="0"/>
              <w:divBdr>
                <w:top w:val="single" w:sz="2" w:space="0" w:color="auto"/>
                <w:left w:val="single" w:sz="2" w:space="0" w:color="auto"/>
                <w:bottom w:val="single" w:sz="2" w:space="0" w:color="auto"/>
                <w:right w:val="single" w:sz="2" w:space="0" w:color="auto"/>
              </w:divBdr>
            </w:div>
          </w:divsChild>
        </w:div>
        <w:div w:id="914818765">
          <w:marLeft w:val="0"/>
          <w:marRight w:val="0"/>
          <w:marTop w:val="0"/>
          <w:marBottom w:val="0"/>
          <w:divBdr>
            <w:top w:val="single" w:sz="2" w:space="0" w:color="auto"/>
            <w:left w:val="single" w:sz="2" w:space="0" w:color="auto"/>
            <w:bottom w:val="single" w:sz="2" w:space="0" w:color="auto"/>
            <w:right w:val="single" w:sz="2" w:space="0" w:color="auto"/>
          </w:divBdr>
          <w:divsChild>
            <w:div w:id="1000041360">
              <w:marLeft w:val="0"/>
              <w:marRight w:val="0"/>
              <w:marTop w:val="0"/>
              <w:marBottom w:val="0"/>
              <w:divBdr>
                <w:top w:val="single" w:sz="2" w:space="0" w:color="auto"/>
                <w:left w:val="single" w:sz="2" w:space="0" w:color="auto"/>
                <w:bottom w:val="single" w:sz="2" w:space="0" w:color="auto"/>
                <w:right w:val="single" w:sz="2" w:space="0" w:color="auto"/>
              </w:divBdr>
              <w:divsChild>
                <w:div w:id="1083991102">
                  <w:marLeft w:val="0"/>
                  <w:marRight w:val="0"/>
                  <w:marTop w:val="0"/>
                  <w:marBottom w:val="0"/>
                  <w:divBdr>
                    <w:top w:val="single" w:sz="2" w:space="0" w:color="auto"/>
                    <w:left w:val="single" w:sz="2" w:space="0" w:color="auto"/>
                    <w:bottom w:val="single" w:sz="2" w:space="0" w:color="auto"/>
                    <w:right w:val="single" w:sz="2" w:space="0" w:color="auto"/>
                  </w:divBdr>
                </w:div>
              </w:divsChild>
            </w:div>
            <w:div w:id="373821439">
              <w:marLeft w:val="0"/>
              <w:marRight w:val="0"/>
              <w:marTop w:val="0"/>
              <w:marBottom w:val="0"/>
              <w:divBdr>
                <w:top w:val="single" w:sz="2" w:space="0" w:color="auto"/>
                <w:left w:val="single" w:sz="2" w:space="0" w:color="auto"/>
                <w:bottom w:val="single" w:sz="2" w:space="0" w:color="auto"/>
                <w:right w:val="single" w:sz="2" w:space="0" w:color="auto"/>
              </w:divBdr>
            </w:div>
          </w:divsChild>
        </w:div>
        <w:div w:id="2057316238">
          <w:marLeft w:val="0"/>
          <w:marRight w:val="0"/>
          <w:marTop w:val="0"/>
          <w:marBottom w:val="0"/>
          <w:divBdr>
            <w:top w:val="single" w:sz="2" w:space="0" w:color="auto"/>
            <w:left w:val="single" w:sz="2" w:space="0" w:color="auto"/>
            <w:bottom w:val="single" w:sz="2" w:space="0" w:color="auto"/>
            <w:right w:val="single" w:sz="2" w:space="0" w:color="auto"/>
          </w:divBdr>
          <w:divsChild>
            <w:div w:id="1197963615">
              <w:marLeft w:val="0"/>
              <w:marRight w:val="0"/>
              <w:marTop w:val="0"/>
              <w:marBottom w:val="0"/>
              <w:divBdr>
                <w:top w:val="single" w:sz="2" w:space="0" w:color="auto"/>
                <w:left w:val="single" w:sz="2" w:space="0" w:color="auto"/>
                <w:bottom w:val="single" w:sz="2" w:space="0" w:color="auto"/>
                <w:right w:val="single" w:sz="2" w:space="0" w:color="auto"/>
              </w:divBdr>
              <w:divsChild>
                <w:div w:id="1934362446">
                  <w:marLeft w:val="0"/>
                  <w:marRight w:val="0"/>
                  <w:marTop w:val="0"/>
                  <w:marBottom w:val="0"/>
                  <w:divBdr>
                    <w:top w:val="single" w:sz="2" w:space="0" w:color="auto"/>
                    <w:left w:val="single" w:sz="2" w:space="0" w:color="auto"/>
                    <w:bottom w:val="single" w:sz="2" w:space="0" w:color="auto"/>
                    <w:right w:val="single" w:sz="2" w:space="0" w:color="auto"/>
                  </w:divBdr>
                </w:div>
              </w:divsChild>
            </w:div>
            <w:div w:id="155191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8993838">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4156648">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8672989">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721196">
      <w:bodyDiv w:val="1"/>
      <w:marLeft w:val="0"/>
      <w:marRight w:val="0"/>
      <w:marTop w:val="0"/>
      <w:marBottom w:val="0"/>
      <w:divBdr>
        <w:top w:val="none" w:sz="0" w:space="0" w:color="auto"/>
        <w:left w:val="none" w:sz="0" w:space="0" w:color="auto"/>
        <w:bottom w:val="none" w:sz="0" w:space="0" w:color="auto"/>
        <w:right w:val="none" w:sz="0" w:space="0" w:color="auto"/>
      </w:divBdr>
    </w:div>
    <w:div w:id="543257247">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9461119">
      <w:bodyDiv w:val="1"/>
      <w:marLeft w:val="0"/>
      <w:marRight w:val="0"/>
      <w:marTop w:val="0"/>
      <w:marBottom w:val="0"/>
      <w:divBdr>
        <w:top w:val="none" w:sz="0" w:space="0" w:color="auto"/>
        <w:left w:val="none" w:sz="0" w:space="0" w:color="auto"/>
        <w:bottom w:val="none" w:sz="0" w:space="0" w:color="auto"/>
        <w:right w:val="none" w:sz="0" w:space="0" w:color="auto"/>
      </w:divBdr>
      <w:divsChild>
        <w:div w:id="2018650992">
          <w:marLeft w:val="0"/>
          <w:marRight w:val="0"/>
          <w:marTop w:val="0"/>
          <w:marBottom w:val="0"/>
          <w:divBdr>
            <w:top w:val="single" w:sz="2" w:space="0" w:color="auto"/>
            <w:left w:val="single" w:sz="2" w:space="0" w:color="auto"/>
            <w:bottom w:val="single" w:sz="2" w:space="0" w:color="auto"/>
            <w:right w:val="single" w:sz="2" w:space="0" w:color="auto"/>
          </w:divBdr>
          <w:divsChild>
            <w:div w:id="561061998">
              <w:marLeft w:val="0"/>
              <w:marRight w:val="0"/>
              <w:marTop w:val="0"/>
              <w:marBottom w:val="0"/>
              <w:divBdr>
                <w:top w:val="single" w:sz="2" w:space="0" w:color="auto"/>
                <w:left w:val="single" w:sz="2" w:space="0" w:color="auto"/>
                <w:bottom w:val="single" w:sz="2" w:space="0" w:color="auto"/>
                <w:right w:val="single" w:sz="2" w:space="0" w:color="auto"/>
              </w:divBdr>
              <w:divsChild>
                <w:div w:id="343555771">
                  <w:marLeft w:val="0"/>
                  <w:marRight w:val="0"/>
                  <w:marTop w:val="0"/>
                  <w:marBottom w:val="0"/>
                  <w:divBdr>
                    <w:top w:val="single" w:sz="2" w:space="0" w:color="auto"/>
                    <w:left w:val="single" w:sz="2" w:space="0" w:color="auto"/>
                    <w:bottom w:val="single" w:sz="2" w:space="0" w:color="auto"/>
                    <w:right w:val="single" w:sz="2" w:space="0" w:color="auto"/>
                  </w:divBdr>
                </w:div>
              </w:divsChild>
            </w:div>
            <w:div w:id="624122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358838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69007455">
      <w:bodyDiv w:val="1"/>
      <w:marLeft w:val="0"/>
      <w:marRight w:val="0"/>
      <w:marTop w:val="0"/>
      <w:marBottom w:val="0"/>
      <w:divBdr>
        <w:top w:val="none" w:sz="0" w:space="0" w:color="auto"/>
        <w:left w:val="none" w:sz="0" w:space="0" w:color="auto"/>
        <w:bottom w:val="none" w:sz="0" w:space="0" w:color="auto"/>
        <w:right w:val="none" w:sz="0" w:space="0" w:color="auto"/>
      </w:divBdr>
    </w:div>
    <w:div w:id="791441643">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8210426">
      <w:bodyDiv w:val="1"/>
      <w:marLeft w:val="0"/>
      <w:marRight w:val="0"/>
      <w:marTop w:val="0"/>
      <w:marBottom w:val="0"/>
      <w:divBdr>
        <w:top w:val="none" w:sz="0" w:space="0" w:color="auto"/>
        <w:left w:val="none" w:sz="0" w:space="0" w:color="auto"/>
        <w:bottom w:val="none" w:sz="0" w:space="0" w:color="auto"/>
        <w:right w:val="none" w:sz="0" w:space="0" w:color="auto"/>
      </w:divBdr>
    </w:div>
    <w:div w:id="82951574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897979215">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660591">
      <w:bodyDiv w:val="1"/>
      <w:marLeft w:val="0"/>
      <w:marRight w:val="0"/>
      <w:marTop w:val="0"/>
      <w:marBottom w:val="0"/>
      <w:divBdr>
        <w:top w:val="none" w:sz="0" w:space="0" w:color="auto"/>
        <w:left w:val="none" w:sz="0" w:space="0" w:color="auto"/>
        <w:bottom w:val="none" w:sz="0" w:space="0" w:color="auto"/>
        <w:right w:val="none" w:sz="0" w:space="0" w:color="auto"/>
      </w:divBdr>
    </w:div>
    <w:div w:id="1057242142">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4525845">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6018650">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58175349">
      <w:bodyDiv w:val="1"/>
      <w:marLeft w:val="0"/>
      <w:marRight w:val="0"/>
      <w:marTop w:val="0"/>
      <w:marBottom w:val="0"/>
      <w:divBdr>
        <w:top w:val="none" w:sz="0" w:space="0" w:color="auto"/>
        <w:left w:val="none" w:sz="0" w:space="0" w:color="auto"/>
        <w:bottom w:val="none" w:sz="0" w:space="0" w:color="auto"/>
        <w:right w:val="none" w:sz="0" w:space="0" w:color="auto"/>
      </w:divBdr>
    </w:div>
    <w:div w:id="1281181704">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292899256">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5081622">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169980">
      <w:bodyDiv w:val="1"/>
      <w:marLeft w:val="0"/>
      <w:marRight w:val="0"/>
      <w:marTop w:val="0"/>
      <w:marBottom w:val="0"/>
      <w:divBdr>
        <w:top w:val="none" w:sz="0" w:space="0" w:color="auto"/>
        <w:left w:val="none" w:sz="0" w:space="0" w:color="auto"/>
        <w:bottom w:val="none" w:sz="0" w:space="0" w:color="auto"/>
        <w:right w:val="none" w:sz="0" w:space="0" w:color="auto"/>
      </w:divBdr>
      <w:divsChild>
        <w:div w:id="1535656876">
          <w:marLeft w:val="0"/>
          <w:marRight w:val="0"/>
          <w:marTop w:val="0"/>
          <w:marBottom w:val="0"/>
          <w:divBdr>
            <w:top w:val="single" w:sz="2" w:space="0" w:color="auto"/>
            <w:left w:val="single" w:sz="2" w:space="0" w:color="auto"/>
            <w:bottom w:val="single" w:sz="2" w:space="0" w:color="auto"/>
            <w:right w:val="single" w:sz="2" w:space="0" w:color="auto"/>
          </w:divBdr>
          <w:divsChild>
            <w:div w:id="1883130555">
              <w:marLeft w:val="0"/>
              <w:marRight w:val="0"/>
              <w:marTop w:val="0"/>
              <w:marBottom w:val="0"/>
              <w:divBdr>
                <w:top w:val="single" w:sz="2" w:space="0" w:color="auto"/>
                <w:left w:val="single" w:sz="2" w:space="0" w:color="auto"/>
                <w:bottom w:val="single" w:sz="2" w:space="0" w:color="auto"/>
                <w:right w:val="single" w:sz="2" w:space="0" w:color="auto"/>
              </w:divBdr>
              <w:divsChild>
                <w:div w:id="122042255">
                  <w:marLeft w:val="0"/>
                  <w:marRight w:val="0"/>
                  <w:marTop w:val="0"/>
                  <w:marBottom w:val="0"/>
                  <w:divBdr>
                    <w:top w:val="single" w:sz="2" w:space="0" w:color="auto"/>
                    <w:left w:val="single" w:sz="2" w:space="0" w:color="auto"/>
                    <w:bottom w:val="single" w:sz="2" w:space="0" w:color="auto"/>
                    <w:right w:val="single" w:sz="2" w:space="0" w:color="auto"/>
                  </w:divBdr>
                </w:div>
              </w:divsChild>
            </w:div>
            <w:div w:id="327175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1311021">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51578944">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833501">
      <w:bodyDiv w:val="1"/>
      <w:marLeft w:val="0"/>
      <w:marRight w:val="0"/>
      <w:marTop w:val="0"/>
      <w:marBottom w:val="0"/>
      <w:divBdr>
        <w:top w:val="none" w:sz="0" w:space="0" w:color="auto"/>
        <w:left w:val="none" w:sz="0" w:space="0" w:color="auto"/>
        <w:bottom w:val="none" w:sz="0" w:space="0" w:color="auto"/>
        <w:right w:val="none" w:sz="0" w:space="0" w:color="auto"/>
      </w:divBdr>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212339">
      <w:bodyDiv w:val="1"/>
      <w:marLeft w:val="0"/>
      <w:marRight w:val="0"/>
      <w:marTop w:val="0"/>
      <w:marBottom w:val="0"/>
      <w:divBdr>
        <w:top w:val="none" w:sz="0" w:space="0" w:color="auto"/>
        <w:left w:val="none" w:sz="0" w:space="0" w:color="auto"/>
        <w:bottom w:val="none" w:sz="0" w:space="0" w:color="auto"/>
        <w:right w:val="none" w:sz="0" w:space="0" w:color="auto"/>
      </w:divBdr>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90396871">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267079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13470892">
      <w:bodyDiv w:val="1"/>
      <w:marLeft w:val="0"/>
      <w:marRight w:val="0"/>
      <w:marTop w:val="0"/>
      <w:marBottom w:val="0"/>
      <w:divBdr>
        <w:top w:val="none" w:sz="0" w:space="0" w:color="auto"/>
        <w:left w:val="none" w:sz="0" w:space="0" w:color="auto"/>
        <w:bottom w:val="none" w:sz="0" w:space="0" w:color="auto"/>
        <w:right w:val="none" w:sz="0" w:space="0" w:color="auto"/>
      </w:divBdr>
      <w:divsChild>
        <w:div w:id="1533418389">
          <w:marLeft w:val="0"/>
          <w:marRight w:val="0"/>
          <w:marTop w:val="0"/>
          <w:marBottom w:val="0"/>
          <w:divBdr>
            <w:top w:val="single" w:sz="2" w:space="0" w:color="auto"/>
            <w:left w:val="single" w:sz="2" w:space="0" w:color="auto"/>
            <w:bottom w:val="single" w:sz="2" w:space="0" w:color="auto"/>
            <w:right w:val="single" w:sz="2" w:space="0" w:color="auto"/>
          </w:divBdr>
          <w:divsChild>
            <w:div w:id="455107594">
              <w:marLeft w:val="0"/>
              <w:marRight w:val="0"/>
              <w:marTop w:val="0"/>
              <w:marBottom w:val="0"/>
              <w:divBdr>
                <w:top w:val="single" w:sz="2" w:space="0" w:color="auto"/>
                <w:left w:val="single" w:sz="2" w:space="0" w:color="auto"/>
                <w:bottom w:val="single" w:sz="2" w:space="0" w:color="auto"/>
                <w:right w:val="single" w:sz="2" w:space="0" w:color="auto"/>
              </w:divBdr>
              <w:divsChild>
                <w:div w:id="1826511879">
                  <w:marLeft w:val="0"/>
                  <w:marRight w:val="0"/>
                  <w:marTop w:val="0"/>
                  <w:marBottom w:val="0"/>
                  <w:divBdr>
                    <w:top w:val="single" w:sz="2" w:space="0" w:color="auto"/>
                    <w:left w:val="single" w:sz="2" w:space="0" w:color="auto"/>
                    <w:bottom w:val="single" w:sz="2" w:space="0" w:color="auto"/>
                    <w:right w:val="single" w:sz="2" w:space="0" w:color="auto"/>
                  </w:divBdr>
                </w:div>
              </w:divsChild>
            </w:div>
            <w:div w:id="2055078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646200">
      <w:bodyDiv w:val="1"/>
      <w:marLeft w:val="0"/>
      <w:marRight w:val="0"/>
      <w:marTop w:val="0"/>
      <w:marBottom w:val="0"/>
      <w:divBdr>
        <w:top w:val="none" w:sz="0" w:space="0" w:color="auto"/>
        <w:left w:val="none" w:sz="0" w:space="0" w:color="auto"/>
        <w:bottom w:val="none" w:sz="0" w:space="0" w:color="auto"/>
        <w:right w:val="none" w:sz="0" w:space="0" w:color="auto"/>
      </w:divBdr>
      <w:divsChild>
        <w:div w:id="533347846">
          <w:marLeft w:val="0"/>
          <w:marRight w:val="0"/>
          <w:marTop w:val="0"/>
          <w:marBottom w:val="0"/>
          <w:divBdr>
            <w:top w:val="single" w:sz="2" w:space="0" w:color="auto"/>
            <w:left w:val="single" w:sz="2" w:space="0" w:color="auto"/>
            <w:bottom w:val="single" w:sz="2" w:space="0" w:color="auto"/>
            <w:right w:val="single" w:sz="2" w:space="0" w:color="auto"/>
          </w:divBdr>
          <w:divsChild>
            <w:div w:id="419761869">
              <w:marLeft w:val="0"/>
              <w:marRight w:val="0"/>
              <w:marTop w:val="0"/>
              <w:marBottom w:val="0"/>
              <w:divBdr>
                <w:top w:val="single" w:sz="2" w:space="0" w:color="auto"/>
                <w:left w:val="single" w:sz="2" w:space="0" w:color="auto"/>
                <w:bottom w:val="single" w:sz="2" w:space="0" w:color="auto"/>
                <w:right w:val="single" w:sz="2" w:space="0" w:color="auto"/>
              </w:divBdr>
              <w:divsChild>
                <w:div w:id="491721490">
                  <w:marLeft w:val="0"/>
                  <w:marRight w:val="0"/>
                  <w:marTop w:val="0"/>
                  <w:marBottom w:val="0"/>
                  <w:divBdr>
                    <w:top w:val="single" w:sz="2" w:space="0" w:color="auto"/>
                    <w:left w:val="single" w:sz="2" w:space="0" w:color="auto"/>
                    <w:bottom w:val="single" w:sz="2" w:space="0" w:color="auto"/>
                    <w:right w:val="single" w:sz="2" w:space="0" w:color="auto"/>
                  </w:divBdr>
                </w:div>
              </w:divsChild>
            </w:div>
            <w:div w:id="1719549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178739">
      <w:bodyDiv w:val="1"/>
      <w:marLeft w:val="0"/>
      <w:marRight w:val="0"/>
      <w:marTop w:val="0"/>
      <w:marBottom w:val="0"/>
      <w:divBdr>
        <w:top w:val="none" w:sz="0" w:space="0" w:color="auto"/>
        <w:left w:val="none" w:sz="0" w:space="0" w:color="auto"/>
        <w:bottom w:val="none" w:sz="0" w:space="0" w:color="auto"/>
        <w:right w:val="none" w:sz="0" w:space="0" w:color="auto"/>
      </w:divBdr>
      <w:divsChild>
        <w:div w:id="1322735658">
          <w:marLeft w:val="0"/>
          <w:marRight w:val="0"/>
          <w:marTop w:val="0"/>
          <w:marBottom w:val="0"/>
          <w:divBdr>
            <w:top w:val="single" w:sz="2" w:space="0" w:color="auto"/>
            <w:left w:val="single" w:sz="2" w:space="0" w:color="auto"/>
            <w:bottom w:val="single" w:sz="2" w:space="0" w:color="auto"/>
            <w:right w:val="single" w:sz="2" w:space="0" w:color="auto"/>
          </w:divBdr>
          <w:divsChild>
            <w:div w:id="163983519">
              <w:marLeft w:val="0"/>
              <w:marRight w:val="0"/>
              <w:marTop w:val="0"/>
              <w:marBottom w:val="0"/>
              <w:divBdr>
                <w:top w:val="single" w:sz="2" w:space="0" w:color="auto"/>
                <w:left w:val="single" w:sz="2" w:space="0" w:color="auto"/>
                <w:bottom w:val="single" w:sz="2" w:space="0" w:color="auto"/>
                <w:right w:val="single" w:sz="2" w:space="0" w:color="auto"/>
              </w:divBdr>
              <w:divsChild>
                <w:div w:id="128089277">
                  <w:marLeft w:val="0"/>
                  <w:marRight w:val="0"/>
                  <w:marTop w:val="0"/>
                  <w:marBottom w:val="0"/>
                  <w:divBdr>
                    <w:top w:val="single" w:sz="2" w:space="0" w:color="auto"/>
                    <w:left w:val="single" w:sz="2" w:space="0" w:color="auto"/>
                    <w:bottom w:val="single" w:sz="2" w:space="0" w:color="auto"/>
                    <w:right w:val="single" w:sz="2" w:space="0" w:color="auto"/>
                  </w:divBdr>
                </w:div>
              </w:divsChild>
            </w:div>
            <w:div w:id="1298880700">
              <w:marLeft w:val="0"/>
              <w:marRight w:val="0"/>
              <w:marTop w:val="0"/>
              <w:marBottom w:val="0"/>
              <w:divBdr>
                <w:top w:val="single" w:sz="2" w:space="0" w:color="auto"/>
                <w:left w:val="single" w:sz="2" w:space="0" w:color="auto"/>
                <w:bottom w:val="single" w:sz="2" w:space="0" w:color="auto"/>
                <w:right w:val="single" w:sz="2" w:space="0" w:color="auto"/>
              </w:divBdr>
            </w:div>
          </w:divsChild>
        </w:div>
        <w:div w:id="431823863">
          <w:marLeft w:val="0"/>
          <w:marRight w:val="0"/>
          <w:marTop w:val="0"/>
          <w:marBottom w:val="0"/>
          <w:divBdr>
            <w:top w:val="single" w:sz="2" w:space="0" w:color="auto"/>
            <w:left w:val="single" w:sz="2" w:space="0" w:color="auto"/>
            <w:bottom w:val="single" w:sz="2" w:space="0" w:color="auto"/>
            <w:right w:val="single" w:sz="2" w:space="0" w:color="auto"/>
          </w:divBdr>
          <w:divsChild>
            <w:div w:id="1043216829">
              <w:marLeft w:val="0"/>
              <w:marRight w:val="0"/>
              <w:marTop w:val="0"/>
              <w:marBottom w:val="0"/>
              <w:divBdr>
                <w:top w:val="single" w:sz="2" w:space="0" w:color="auto"/>
                <w:left w:val="single" w:sz="2" w:space="0" w:color="auto"/>
                <w:bottom w:val="single" w:sz="2" w:space="0" w:color="auto"/>
                <w:right w:val="single" w:sz="2" w:space="0" w:color="auto"/>
              </w:divBdr>
              <w:divsChild>
                <w:div w:id="1952514440">
                  <w:marLeft w:val="0"/>
                  <w:marRight w:val="0"/>
                  <w:marTop w:val="0"/>
                  <w:marBottom w:val="0"/>
                  <w:divBdr>
                    <w:top w:val="single" w:sz="2" w:space="0" w:color="auto"/>
                    <w:left w:val="single" w:sz="2" w:space="0" w:color="auto"/>
                    <w:bottom w:val="single" w:sz="2" w:space="0" w:color="auto"/>
                    <w:right w:val="single" w:sz="2" w:space="0" w:color="auto"/>
                  </w:divBdr>
                </w:div>
              </w:divsChild>
            </w:div>
            <w:div w:id="356929108">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9680">
          <w:marLeft w:val="0"/>
          <w:marRight w:val="0"/>
          <w:marTop w:val="0"/>
          <w:marBottom w:val="0"/>
          <w:divBdr>
            <w:top w:val="single" w:sz="2" w:space="0" w:color="auto"/>
            <w:left w:val="single" w:sz="2" w:space="0" w:color="auto"/>
            <w:bottom w:val="single" w:sz="2" w:space="0" w:color="auto"/>
            <w:right w:val="single" w:sz="2" w:space="0" w:color="auto"/>
          </w:divBdr>
          <w:divsChild>
            <w:div w:id="401830501">
              <w:marLeft w:val="0"/>
              <w:marRight w:val="0"/>
              <w:marTop w:val="0"/>
              <w:marBottom w:val="0"/>
              <w:divBdr>
                <w:top w:val="single" w:sz="2" w:space="0" w:color="auto"/>
                <w:left w:val="single" w:sz="2" w:space="0" w:color="auto"/>
                <w:bottom w:val="single" w:sz="2" w:space="0" w:color="auto"/>
                <w:right w:val="single" w:sz="2" w:space="0" w:color="auto"/>
              </w:divBdr>
              <w:divsChild>
                <w:div w:id="1341928659">
                  <w:marLeft w:val="0"/>
                  <w:marRight w:val="0"/>
                  <w:marTop w:val="0"/>
                  <w:marBottom w:val="0"/>
                  <w:divBdr>
                    <w:top w:val="single" w:sz="2" w:space="0" w:color="auto"/>
                    <w:left w:val="single" w:sz="2" w:space="0" w:color="auto"/>
                    <w:bottom w:val="single" w:sz="2" w:space="0" w:color="auto"/>
                    <w:right w:val="single" w:sz="2" w:space="0" w:color="auto"/>
                  </w:divBdr>
                </w:div>
              </w:divsChild>
            </w:div>
            <w:div w:id="628895475">
              <w:marLeft w:val="0"/>
              <w:marRight w:val="0"/>
              <w:marTop w:val="0"/>
              <w:marBottom w:val="0"/>
              <w:divBdr>
                <w:top w:val="single" w:sz="2" w:space="0" w:color="auto"/>
                <w:left w:val="single" w:sz="2" w:space="0" w:color="auto"/>
                <w:bottom w:val="single" w:sz="2" w:space="0" w:color="auto"/>
                <w:right w:val="single" w:sz="2" w:space="0" w:color="auto"/>
              </w:divBdr>
            </w:div>
          </w:divsChild>
        </w:div>
        <w:div w:id="53548644">
          <w:marLeft w:val="0"/>
          <w:marRight w:val="0"/>
          <w:marTop w:val="0"/>
          <w:marBottom w:val="0"/>
          <w:divBdr>
            <w:top w:val="single" w:sz="2" w:space="0" w:color="auto"/>
            <w:left w:val="single" w:sz="2" w:space="0" w:color="auto"/>
            <w:bottom w:val="single" w:sz="2" w:space="0" w:color="auto"/>
            <w:right w:val="single" w:sz="2" w:space="0" w:color="auto"/>
          </w:divBdr>
          <w:divsChild>
            <w:div w:id="162596279">
              <w:marLeft w:val="0"/>
              <w:marRight w:val="0"/>
              <w:marTop w:val="0"/>
              <w:marBottom w:val="0"/>
              <w:divBdr>
                <w:top w:val="single" w:sz="2" w:space="0" w:color="auto"/>
                <w:left w:val="single" w:sz="2" w:space="0" w:color="auto"/>
                <w:bottom w:val="single" w:sz="2" w:space="0" w:color="auto"/>
                <w:right w:val="single" w:sz="2" w:space="0" w:color="auto"/>
              </w:divBdr>
              <w:divsChild>
                <w:div w:id="86583716">
                  <w:marLeft w:val="0"/>
                  <w:marRight w:val="0"/>
                  <w:marTop w:val="0"/>
                  <w:marBottom w:val="0"/>
                  <w:divBdr>
                    <w:top w:val="single" w:sz="2" w:space="0" w:color="auto"/>
                    <w:left w:val="single" w:sz="2" w:space="0" w:color="auto"/>
                    <w:bottom w:val="single" w:sz="2" w:space="0" w:color="auto"/>
                    <w:right w:val="single" w:sz="2" w:space="0" w:color="auto"/>
                  </w:divBdr>
                </w:div>
              </w:divsChild>
            </w:div>
            <w:div w:id="1008367531">
              <w:marLeft w:val="0"/>
              <w:marRight w:val="0"/>
              <w:marTop w:val="0"/>
              <w:marBottom w:val="0"/>
              <w:divBdr>
                <w:top w:val="single" w:sz="2" w:space="0" w:color="auto"/>
                <w:left w:val="single" w:sz="2" w:space="0" w:color="auto"/>
                <w:bottom w:val="single" w:sz="2" w:space="0" w:color="auto"/>
                <w:right w:val="single" w:sz="2" w:space="0" w:color="auto"/>
              </w:divBdr>
            </w:div>
          </w:divsChild>
        </w:div>
        <w:div w:id="2001536524">
          <w:marLeft w:val="0"/>
          <w:marRight w:val="0"/>
          <w:marTop w:val="0"/>
          <w:marBottom w:val="0"/>
          <w:divBdr>
            <w:top w:val="single" w:sz="2" w:space="0" w:color="auto"/>
            <w:left w:val="single" w:sz="2" w:space="0" w:color="auto"/>
            <w:bottom w:val="single" w:sz="2" w:space="0" w:color="auto"/>
            <w:right w:val="single" w:sz="2" w:space="0" w:color="auto"/>
          </w:divBdr>
          <w:divsChild>
            <w:div w:id="1163661018">
              <w:marLeft w:val="0"/>
              <w:marRight w:val="0"/>
              <w:marTop w:val="0"/>
              <w:marBottom w:val="0"/>
              <w:divBdr>
                <w:top w:val="single" w:sz="2" w:space="0" w:color="auto"/>
                <w:left w:val="single" w:sz="2" w:space="0" w:color="auto"/>
                <w:bottom w:val="single" w:sz="2" w:space="0" w:color="auto"/>
                <w:right w:val="single" w:sz="2" w:space="0" w:color="auto"/>
              </w:divBdr>
              <w:divsChild>
                <w:div w:id="537160943">
                  <w:marLeft w:val="0"/>
                  <w:marRight w:val="0"/>
                  <w:marTop w:val="0"/>
                  <w:marBottom w:val="0"/>
                  <w:divBdr>
                    <w:top w:val="single" w:sz="2" w:space="0" w:color="auto"/>
                    <w:left w:val="single" w:sz="2" w:space="0" w:color="auto"/>
                    <w:bottom w:val="single" w:sz="2" w:space="0" w:color="auto"/>
                    <w:right w:val="single" w:sz="2" w:space="0" w:color="auto"/>
                  </w:divBdr>
                </w:div>
              </w:divsChild>
            </w:div>
            <w:div w:id="1569073461">
              <w:marLeft w:val="0"/>
              <w:marRight w:val="0"/>
              <w:marTop w:val="0"/>
              <w:marBottom w:val="0"/>
              <w:divBdr>
                <w:top w:val="single" w:sz="2" w:space="0" w:color="auto"/>
                <w:left w:val="single" w:sz="2" w:space="0" w:color="auto"/>
                <w:bottom w:val="single" w:sz="2" w:space="0" w:color="auto"/>
                <w:right w:val="single" w:sz="2" w:space="0" w:color="auto"/>
              </w:divBdr>
            </w:div>
          </w:divsChild>
        </w:div>
        <w:div w:id="528028549">
          <w:marLeft w:val="0"/>
          <w:marRight w:val="0"/>
          <w:marTop w:val="0"/>
          <w:marBottom w:val="0"/>
          <w:divBdr>
            <w:top w:val="single" w:sz="2" w:space="0" w:color="auto"/>
            <w:left w:val="single" w:sz="2" w:space="0" w:color="auto"/>
            <w:bottom w:val="single" w:sz="2" w:space="0" w:color="auto"/>
            <w:right w:val="single" w:sz="2" w:space="0" w:color="auto"/>
          </w:divBdr>
          <w:divsChild>
            <w:div w:id="1365515571">
              <w:marLeft w:val="0"/>
              <w:marRight w:val="0"/>
              <w:marTop w:val="0"/>
              <w:marBottom w:val="0"/>
              <w:divBdr>
                <w:top w:val="single" w:sz="2" w:space="0" w:color="auto"/>
                <w:left w:val="single" w:sz="2" w:space="0" w:color="auto"/>
                <w:bottom w:val="single" w:sz="2" w:space="0" w:color="auto"/>
                <w:right w:val="single" w:sz="2" w:space="0" w:color="auto"/>
              </w:divBdr>
              <w:divsChild>
                <w:div w:id="2103992569">
                  <w:marLeft w:val="0"/>
                  <w:marRight w:val="0"/>
                  <w:marTop w:val="0"/>
                  <w:marBottom w:val="0"/>
                  <w:divBdr>
                    <w:top w:val="single" w:sz="2" w:space="0" w:color="auto"/>
                    <w:left w:val="single" w:sz="2" w:space="0" w:color="auto"/>
                    <w:bottom w:val="single" w:sz="2" w:space="0" w:color="auto"/>
                    <w:right w:val="single" w:sz="2" w:space="0" w:color="auto"/>
                  </w:divBdr>
                </w:div>
              </w:divsChild>
            </w:div>
            <w:div w:id="1312367229">
              <w:marLeft w:val="0"/>
              <w:marRight w:val="0"/>
              <w:marTop w:val="0"/>
              <w:marBottom w:val="0"/>
              <w:divBdr>
                <w:top w:val="single" w:sz="2" w:space="0" w:color="auto"/>
                <w:left w:val="single" w:sz="2" w:space="0" w:color="auto"/>
                <w:bottom w:val="single" w:sz="2" w:space="0" w:color="auto"/>
                <w:right w:val="single" w:sz="2" w:space="0" w:color="auto"/>
              </w:divBdr>
            </w:div>
          </w:divsChild>
        </w:div>
        <w:div w:id="699208156">
          <w:marLeft w:val="0"/>
          <w:marRight w:val="0"/>
          <w:marTop w:val="0"/>
          <w:marBottom w:val="0"/>
          <w:divBdr>
            <w:top w:val="single" w:sz="2" w:space="0" w:color="auto"/>
            <w:left w:val="single" w:sz="2" w:space="0" w:color="auto"/>
            <w:bottom w:val="single" w:sz="2" w:space="0" w:color="auto"/>
            <w:right w:val="single" w:sz="2" w:space="0" w:color="auto"/>
          </w:divBdr>
          <w:divsChild>
            <w:div w:id="770322660">
              <w:marLeft w:val="0"/>
              <w:marRight w:val="0"/>
              <w:marTop w:val="0"/>
              <w:marBottom w:val="0"/>
              <w:divBdr>
                <w:top w:val="single" w:sz="2" w:space="0" w:color="auto"/>
                <w:left w:val="single" w:sz="2" w:space="0" w:color="auto"/>
                <w:bottom w:val="single" w:sz="2" w:space="0" w:color="auto"/>
                <w:right w:val="single" w:sz="2" w:space="0" w:color="auto"/>
              </w:divBdr>
              <w:divsChild>
                <w:div w:id="1684936553">
                  <w:marLeft w:val="0"/>
                  <w:marRight w:val="0"/>
                  <w:marTop w:val="0"/>
                  <w:marBottom w:val="0"/>
                  <w:divBdr>
                    <w:top w:val="single" w:sz="2" w:space="0" w:color="auto"/>
                    <w:left w:val="single" w:sz="2" w:space="0" w:color="auto"/>
                    <w:bottom w:val="single" w:sz="2" w:space="0" w:color="auto"/>
                    <w:right w:val="single" w:sz="2" w:space="0" w:color="auto"/>
                  </w:divBdr>
                </w:div>
              </w:divsChild>
            </w:div>
            <w:div w:id="876045590">
              <w:marLeft w:val="0"/>
              <w:marRight w:val="0"/>
              <w:marTop w:val="0"/>
              <w:marBottom w:val="0"/>
              <w:divBdr>
                <w:top w:val="single" w:sz="2" w:space="0" w:color="auto"/>
                <w:left w:val="single" w:sz="2" w:space="0" w:color="auto"/>
                <w:bottom w:val="single" w:sz="2" w:space="0" w:color="auto"/>
                <w:right w:val="single" w:sz="2" w:space="0" w:color="auto"/>
              </w:divBdr>
            </w:div>
          </w:divsChild>
        </w:div>
        <w:div w:id="1386442359">
          <w:marLeft w:val="0"/>
          <w:marRight w:val="0"/>
          <w:marTop w:val="0"/>
          <w:marBottom w:val="0"/>
          <w:divBdr>
            <w:top w:val="single" w:sz="2" w:space="0" w:color="auto"/>
            <w:left w:val="single" w:sz="2" w:space="0" w:color="auto"/>
            <w:bottom w:val="single" w:sz="2" w:space="0" w:color="auto"/>
            <w:right w:val="single" w:sz="2" w:space="0" w:color="auto"/>
          </w:divBdr>
          <w:divsChild>
            <w:div w:id="565148104">
              <w:marLeft w:val="0"/>
              <w:marRight w:val="0"/>
              <w:marTop w:val="0"/>
              <w:marBottom w:val="0"/>
              <w:divBdr>
                <w:top w:val="single" w:sz="2" w:space="0" w:color="auto"/>
                <w:left w:val="single" w:sz="2" w:space="0" w:color="auto"/>
                <w:bottom w:val="single" w:sz="2" w:space="0" w:color="auto"/>
                <w:right w:val="single" w:sz="2" w:space="0" w:color="auto"/>
              </w:divBdr>
              <w:divsChild>
                <w:div w:id="1029599664">
                  <w:marLeft w:val="0"/>
                  <w:marRight w:val="0"/>
                  <w:marTop w:val="0"/>
                  <w:marBottom w:val="0"/>
                  <w:divBdr>
                    <w:top w:val="single" w:sz="2" w:space="0" w:color="auto"/>
                    <w:left w:val="single" w:sz="2" w:space="0" w:color="auto"/>
                    <w:bottom w:val="single" w:sz="2" w:space="0" w:color="auto"/>
                    <w:right w:val="single" w:sz="2" w:space="0" w:color="auto"/>
                  </w:divBdr>
                </w:div>
              </w:divsChild>
            </w:div>
            <w:div w:id="683165389">
              <w:marLeft w:val="0"/>
              <w:marRight w:val="0"/>
              <w:marTop w:val="0"/>
              <w:marBottom w:val="0"/>
              <w:divBdr>
                <w:top w:val="single" w:sz="2" w:space="0" w:color="auto"/>
                <w:left w:val="single" w:sz="2" w:space="0" w:color="auto"/>
                <w:bottom w:val="single" w:sz="2" w:space="0" w:color="auto"/>
                <w:right w:val="single" w:sz="2" w:space="0" w:color="auto"/>
              </w:divBdr>
            </w:div>
          </w:divsChild>
        </w:div>
        <w:div w:id="1716731309">
          <w:marLeft w:val="0"/>
          <w:marRight w:val="0"/>
          <w:marTop w:val="0"/>
          <w:marBottom w:val="0"/>
          <w:divBdr>
            <w:top w:val="single" w:sz="2" w:space="0" w:color="auto"/>
            <w:left w:val="single" w:sz="2" w:space="0" w:color="auto"/>
            <w:bottom w:val="single" w:sz="2" w:space="0" w:color="auto"/>
            <w:right w:val="single" w:sz="2" w:space="0" w:color="auto"/>
          </w:divBdr>
          <w:divsChild>
            <w:div w:id="997611481">
              <w:marLeft w:val="0"/>
              <w:marRight w:val="0"/>
              <w:marTop w:val="0"/>
              <w:marBottom w:val="0"/>
              <w:divBdr>
                <w:top w:val="single" w:sz="2" w:space="0" w:color="auto"/>
                <w:left w:val="single" w:sz="2" w:space="0" w:color="auto"/>
                <w:bottom w:val="single" w:sz="2" w:space="0" w:color="auto"/>
                <w:right w:val="single" w:sz="2" w:space="0" w:color="auto"/>
              </w:divBdr>
              <w:divsChild>
                <w:div w:id="1849521792">
                  <w:marLeft w:val="0"/>
                  <w:marRight w:val="0"/>
                  <w:marTop w:val="0"/>
                  <w:marBottom w:val="0"/>
                  <w:divBdr>
                    <w:top w:val="single" w:sz="2" w:space="0" w:color="auto"/>
                    <w:left w:val="single" w:sz="2" w:space="0" w:color="auto"/>
                    <w:bottom w:val="single" w:sz="2" w:space="0" w:color="auto"/>
                    <w:right w:val="single" w:sz="2" w:space="0" w:color="auto"/>
                  </w:divBdr>
                </w:div>
              </w:divsChild>
            </w:div>
            <w:div w:id="1196037341">
              <w:marLeft w:val="0"/>
              <w:marRight w:val="0"/>
              <w:marTop w:val="0"/>
              <w:marBottom w:val="0"/>
              <w:divBdr>
                <w:top w:val="single" w:sz="2" w:space="0" w:color="auto"/>
                <w:left w:val="single" w:sz="2" w:space="0" w:color="auto"/>
                <w:bottom w:val="single" w:sz="2" w:space="0" w:color="auto"/>
                <w:right w:val="single" w:sz="2" w:space="0" w:color="auto"/>
              </w:divBdr>
            </w:div>
          </w:divsChild>
        </w:div>
        <w:div w:id="1188715857">
          <w:marLeft w:val="0"/>
          <w:marRight w:val="0"/>
          <w:marTop w:val="0"/>
          <w:marBottom w:val="0"/>
          <w:divBdr>
            <w:top w:val="single" w:sz="2" w:space="0" w:color="auto"/>
            <w:left w:val="single" w:sz="2" w:space="0" w:color="auto"/>
            <w:bottom w:val="single" w:sz="2" w:space="0" w:color="auto"/>
            <w:right w:val="single" w:sz="2" w:space="0" w:color="auto"/>
          </w:divBdr>
          <w:divsChild>
            <w:div w:id="2089039251">
              <w:marLeft w:val="0"/>
              <w:marRight w:val="0"/>
              <w:marTop w:val="0"/>
              <w:marBottom w:val="0"/>
              <w:divBdr>
                <w:top w:val="single" w:sz="2" w:space="0" w:color="auto"/>
                <w:left w:val="single" w:sz="2" w:space="0" w:color="auto"/>
                <w:bottom w:val="single" w:sz="2" w:space="0" w:color="auto"/>
                <w:right w:val="single" w:sz="2" w:space="0" w:color="auto"/>
              </w:divBdr>
              <w:divsChild>
                <w:div w:id="939607675">
                  <w:marLeft w:val="0"/>
                  <w:marRight w:val="0"/>
                  <w:marTop w:val="0"/>
                  <w:marBottom w:val="0"/>
                  <w:divBdr>
                    <w:top w:val="single" w:sz="2" w:space="0" w:color="auto"/>
                    <w:left w:val="single" w:sz="2" w:space="0" w:color="auto"/>
                    <w:bottom w:val="single" w:sz="2" w:space="0" w:color="auto"/>
                    <w:right w:val="single" w:sz="2" w:space="0" w:color="auto"/>
                  </w:divBdr>
                </w:div>
              </w:divsChild>
            </w:div>
            <w:div w:id="1471943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23</Pages>
  <Words>5976</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38</cp:revision>
  <dcterms:created xsi:type="dcterms:W3CDTF">2024-11-30T10:36:00Z</dcterms:created>
  <dcterms:modified xsi:type="dcterms:W3CDTF">2025-01-21T09:11:00Z</dcterms:modified>
</cp:coreProperties>
</file>