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1DA0" w:rsidRPr="00331DA0" w:rsidRDefault="00331DA0" w:rsidP="00331DA0">
      <w:r w:rsidRPr="00331DA0">
        <w:t xml:space="preserve">Certainly! Here are possible </w:t>
      </w:r>
      <w:r w:rsidRPr="00331DA0">
        <w:rPr>
          <w:b/>
          <w:bCs/>
        </w:rPr>
        <w:t>Deliverables</w:t>
      </w:r>
      <w:r w:rsidRPr="00331DA0">
        <w:t xml:space="preserve"> and </w:t>
      </w:r>
      <w:r w:rsidRPr="00331DA0">
        <w:rPr>
          <w:b/>
          <w:bCs/>
        </w:rPr>
        <w:t>Use Cases</w:t>
      </w:r>
      <w:r w:rsidRPr="00331DA0">
        <w:t xml:space="preserve"> sections for your </w:t>
      </w:r>
      <w:proofErr w:type="spellStart"/>
      <w:r w:rsidRPr="00331DA0">
        <w:rPr>
          <w:b/>
          <w:bCs/>
        </w:rPr>
        <w:t>Callify</w:t>
      </w:r>
      <w:proofErr w:type="spellEnd"/>
      <w:r w:rsidRPr="00331DA0">
        <w:rPr>
          <w:b/>
          <w:bCs/>
        </w:rPr>
        <w:t xml:space="preserve"> Meet</w:t>
      </w:r>
      <w:r w:rsidRPr="00331DA0">
        <w:t xml:space="preserve"> repository.</w:t>
      </w:r>
    </w:p>
    <w:p w:rsidR="00331DA0" w:rsidRPr="00331DA0" w:rsidRDefault="00331DA0" w:rsidP="00331DA0">
      <w:r w:rsidRPr="00331DA0">
        <w:pict>
          <v:rect id="_x0000_i1031" style="width:0;height:1.5pt" o:hralign="center" o:hrstd="t" o:hr="t" fillcolor="#a0a0a0" stroked="f"/>
        </w:pict>
      </w:r>
    </w:p>
    <w:p w:rsidR="00331DA0" w:rsidRPr="00331DA0" w:rsidRDefault="00331DA0" w:rsidP="00331DA0">
      <w:pPr>
        <w:rPr>
          <w:b/>
          <w:bCs/>
        </w:rPr>
      </w:pPr>
      <w:r w:rsidRPr="00331DA0">
        <w:rPr>
          <w:b/>
          <w:bCs/>
        </w:rPr>
        <w:t>Deliverables</w:t>
      </w:r>
    </w:p>
    <w:p w:rsidR="00331DA0" w:rsidRPr="00331DA0" w:rsidRDefault="00331DA0" w:rsidP="00331DA0">
      <w:pPr>
        <w:numPr>
          <w:ilvl w:val="0"/>
          <w:numId w:val="1"/>
        </w:numPr>
      </w:pPr>
      <w:r w:rsidRPr="00331DA0">
        <w:rPr>
          <w:b/>
          <w:bCs/>
        </w:rPr>
        <w:t>Interactive Video Conferencing Platform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1"/>
        </w:numPr>
      </w:pPr>
      <w:r w:rsidRPr="00331DA0">
        <w:t>A fully functional video conferencing app similar to Zoom or Google Meet, allowing users to join meetings, host sessions, and communicate seamlessly.</w:t>
      </w:r>
    </w:p>
    <w:p w:rsidR="00331DA0" w:rsidRPr="00331DA0" w:rsidRDefault="00331DA0" w:rsidP="00331DA0">
      <w:pPr>
        <w:numPr>
          <w:ilvl w:val="0"/>
          <w:numId w:val="1"/>
        </w:numPr>
      </w:pPr>
      <w:r w:rsidRPr="00331DA0">
        <w:rPr>
          <w:b/>
          <w:bCs/>
        </w:rPr>
        <w:t>User Authentication and Security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1"/>
        </w:numPr>
      </w:pPr>
      <w:r w:rsidRPr="00331DA0">
        <w:t xml:space="preserve">Robust user authentication implemented using </w:t>
      </w:r>
      <w:r w:rsidRPr="00331DA0">
        <w:rPr>
          <w:b/>
          <w:bCs/>
        </w:rPr>
        <w:t>Clerk</w:t>
      </w:r>
      <w:r w:rsidRPr="00331DA0">
        <w:t xml:space="preserve"> to ensure secure access, enabling sign-up and login functionality.</w:t>
      </w:r>
    </w:p>
    <w:p w:rsidR="00331DA0" w:rsidRPr="00331DA0" w:rsidRDefault="00331DA0" w:rsidP="00331DA0">
      <w:pPr>
        <w:numPr>
          <w:ilvl w:val="0"/>
          <w:numId w:val="1"/>
        </w:numPr>
      </w:pPr>
      <w:r w:rsidRPr="00331DA0">
        <w:rPr>
          <w:b/>
          <w:bCs/>
        </w:rPr>
        <w:t>Real-Time Chat Functionality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1"/>
        </w:numPr>
      </w:pPr>
      <w:r w:rsidRPr="00331DA0">
        <w:t xml:space="preserve">Integrated real-time chat feature powered by </w:t>
      </w:r>
      <w:proofErr w:type="spellStart"/>
      <w:r w:rsidRPr="00331DA0">
        <w:rPr>
          <w:b/>
          <w:bCs/>
        </w:rPr>
        <w:t>GetStream</w:t>
      </w:r>
      <w:proofErr w:type="spellEnd"/>
      <w:r w:rsidRPr="00331DA0">
        <w:t>, allowing participants to send and receive messages instantly during video sessions.</w:t>
      </w:r>
    </w:p>
    <w:p w:rsidR="00331DA0" w:rsidRPr="00331DA0" w:rsidRDefault="00331DA0" w:rsidP="00331DA0">
      <w:pPr>
        <w:numPr>
          <w:ilvl w:val="0"/>
          <w:numId w:val="1"/>
        </w:numPr>
      </w:pPr>
      <w:r w:rsidRPr="00331DA0">
        <w:rPr>
          <w:b/>
          <w:bCs/>
        </w:rPr>
        <w:t>Responsive User Interface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1"/>
        </w:numPr>
      </w:pPr>
      <w:r w:rsidRPr="00331DA0">
        <w:t xml:space="preserve">An intuitive, mobile-responsive UI developed with </w:t>
      </w:r>
      <w:r w:rsidRPr="00331DA0">
        <w:rPr>
          <w:b/>
          <w:bCs/>
        </w:rPr>
        <w:t>Next.js</w:t>
      </w:r>
      <w:r w:rsidRPr="00331DA0">
        <w:t xml:space="preserve"> and </w:t>
      </w:r>
      <w:r w:rsidRPr="00331DA0">
        <w:rPr>
          <w:b/>
          <w:bCs/>
        </w:rPr>
        <w:t>Tailwind CSS</w:t>
      </w:r>
      <w:r w:rsidRPr="00331DA0">
        <w:t>, optimized for seamless use on both desktop and mobile devices.</w:t>
      </w:r>
    </w:p>
    <w:p w:rsidR="00331DA0" w:rsidRPr="00331DA0" w:rsidRDefault="00331DA0" w:rsidP="00331DA0">
      <w:pPr>
        <w:numPr>
          <w:ilvl w:val="0"/>
          <w:numId w:val="1"/>
        </w:numPr>
      </w:pPr>
      <w:r w:rsidRPr="00331DA0">
        <w:rPr>
          <w:b/>
          <w:bCs/>
        </w:rPr>
        <w:t>Scalability and Real-Time Data</w:t>
      </w:r>
      <w:r w:rsidRPr="00331DA0">
        <w:t>:</w:t>
      </w:r>
    </w:p>
    <w:p w:rsidR="00331DA0" w:rsidRDefault="00331DA0" w:rsidP="00331DA0">
      <w:pPr>
        <w:numPr>
          <w:ilvl w:val="1"/>
          <w:numId w:val="1"/>
        </w:numPr>
      </w:pPr>
      <w:r w:rsidRPr="00331DA0">
        <w:t>Scalable application architecture designed to handle multiple users, with real-time video and messaging capabilities.</w:t>
      </w:r>
    </w:p>
    <w:p w:rsidR="00331DA0" w:rsidRDefault="00331DA0" w:rsidP="00331DA0"/>
    <w:p w:rsidR="00331DA0" w:rsidRDefault="00331DA0" w:rsidP="00331DA0"/>
    <w:p w:rsidR="00331DA0" w:rsidRDefault="00331DA0" w:rsidP="00331DA0"/>
    <w:p w:rsidR="00331DA0" w:rsidRDefault="00331DA0" w:rsidP="00331DA0"/>
    <w:p w:rsidR="00331DA0" w:rsidRDefault="00331DA0" w:rsidP="00331DA0"/>
    <w:p w:rsidR="00331DA0" w:rsidRDefault="00331DA0" w:rsidP="00331DA0"/>
    <w:p w:rsidR="00331DA0" w:rsidRDefault="00331DA0" w:rsidP="00331DA0"/>
    <w:p w:rsidR="00331DA0" w:rsidRDefault="00331DA0" w:rsidP="00331DA0"/>
    <w:p w:rsidR="00331DA0" w:rsidRDefault="00331DA0" w:rsidP="00331DA0"/>
    <w:p w:rsidR="00331DA0" w:rsidRDefault="00331DA0" w:rsidP="00331DA0"/>
    <w:p w:rsidR="00331DA0" w:rsidRDefault="00331DA0" w:rsidP="00331DA0"/>
    <w:p w:rsidR="00331DA0" w:rsidRPr="00331DA0" w:rsidRDefault="00331DA0" w:rsidP="00331DA0"/>
    <w:p w:rsidR="00331DA0" w:rsidRPr="00331DA0" w:rsidRDefault="00331DA0" w:rsidP="00331DA0">
      <w:pPr>
        <w:rPr>
          <w:b/>
          <w:bCs/>
        </w:rPr>
      </w:pPr>
      <w:r w:rsidRPr="00331DA0">
        <w:rPr>
          <w:b/>
          <w:bCs/>
        </w:rPr>
        <w:lastRenderedPageBreak/>
        <w:t>Use Cases</w:t>
      </w:r>
    </w:p>
    <w:p w:rsidR="00331DA0" w:rsidRPr="00331DA0" w:rsidRDefault="00331DA0" w:rsidP="00331DA0">
      <w:pPr>
        <w:numPr>
          <w:ilvl w:val="0"/>
          <w:numId w:val="2"/>
        </w:numPr>
      </w:pPr>
      <w:r w:rsidRPr="00331DA0">
        <w:rPr>
          <w:b/>
          <w:bCs/>
        </w:rPr>
        <w:t>Virtual Team Meetings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2"/>
        </w:numPr>
      </w:pPr>
      <w:r w:rsidRPr="00331DA0">
        <w:t xml:space="preserve">Small and medium-sized businesses can use </w:t>
      </w:r>
      <w:proofErr w:type="spellStart"/>
      <w:r w:rsidRPr="00331DA0">
        <w:t>Callify</w:t>
      </w:r>
      <w:proofErr w:type="spellEnd"/>
      <w:r w:rsidRPr="00331DA0">
        <w:t xml:space="preserve"> Meet for team meetings, project updates, and collaborative discussions in real-time.</w:t>
      </w:r>
    </w:p>
    <w:p w:rsidR="00331DA0" w:rsidRPr="00331DA0" w:rsidRDefault="00331DA0" w:rsidP="00331DA0">
      <w:pPr>
        <w:numPr>
          <w:ilvl w:val="0"/>
          <w:numId w:val="2"/>
        </w:numPr>
      </w:pPr>
      <w:r w:rsidRPr="00331DA0">
        <w:rPr>
          <w:b/>
          <w:bCs/>
        </w:rPr>
        <w:t>Online Classes and Tutoring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2"/>
        </w:numPr>
      </w:pPr>
      <w:r w:rsidRPr="00331DA0">
        <w:t xml:space="preserve">Educational institutions and tutors can use </w:t>
      </w:r>
      <w:proofErr w:type="spellStart"/>
      <w:r w:rsidRPr="00331DA0">
        <w:t>Callify</w:t>
      </w:r>
      <w:proofErr w:type="spellEnd"/>
      <w:r w:rsidRPr="00331DA0">
        <w:t xml:space="preserve"> Meet to host virtual classes, conduct Q&amp;A sessions, and manage student engagement.</w:t>
      </w:r>
    </w:p>
    <w:p w:rsidR="00331DA0" w:rsidRPr="00331DA0" w:rsidRDefault="00331DA0" w:rsidP="00331DA0">
      <w:pPr>
        <w:numPr>
          <w:ilvl w:val="0"/>
          <w:numId w:val="2"/>
        </w:numPr>
      </w:pPr>
      <w:r w:rsidRPr="00331DA0">
        <w:rPr>
          <w:b/>
          <w:bCs/>
        </w:rPr>
        <w:t>Client and Sales Presentations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2"/>
        </w:numPr>
      </w:pPr>
      <w:r w:rsidRPr="00331DA0">
        <w:t xml:space="preserve">Companies can use </w:t>
      </w:r>
      <w:proofErr w:type="spellStart"/>
      <w:r w:rsidRPr="00331DA0">
        <w:t>Callify</w:t>
      </w:r>
      <w:proofErr w:type="spellEnd"/>
      <w:r w:rsidRPr="00331DA0">
        <w:t xml:space="preserve"> Meet to showcase products or services to clients through virtual demos, enhancing remote sales efforts.</w:t>
      </w:r>
    </w:p>
    <w:p w:rsidR="00331DA0" w:rsidRPr="00331DA0" w:rsidRDefault="00331DA0" w:rsidP="00331DA0">
      <w:pPr>
        <w:numPr>
          <w:ilvl w:val="0"/>
          <w:numId w:val="2"/>
        </w:numPr>
      </w:pPr>
      <w:r w:rsidRPr="00331DA0">
        <w:rPr>
          <w:b/>
          <w:bCs/>
        </w:rPr>
        <w:t>Customer Support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2"/>
        </w:numPr>
      </w:pPr>
      <w:r w:rsidRPr="00331DA0">
        <w:t>Businesses can offer one-on-one customer support or consultations, using the real-time video and messaging features to improve client satisfaction.</w:t>
      </w:r>
    </w:p>
    <w:p w:rsidR="00331DA0" w:rsidRPr="00331DA0" w:rsidRDefault="00331DA0" w:rsidP="00331DA0">
      <w:pPr>
        <w:numPr>
          <w:ilvl w:val="0"/>
          <w:numId w:val="2"/>
        </w:numPr>
      </w:pPr>
      <w:r w:rsidRPr="00331DA0">
        <w:rPr>
          <w:b/>
          <w:bCs/>
        </w:rPr>
        <w:t>Webinars and Online Events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2"/>
        </w:numPr>
      </w:pPr>
      <w:r w:rsidRPr="00331DA0">
        <w:t xml:space="preserve">Event organizers can use </w:t>
      </w:r>
      <w:proofErr w:type="spellStart"/>
      <w:r w:rsidRPr="00331DA0">
        <w:t>Callify</w:t>
      </w:r>
      <w:proofErr w:type="spellEnd"/>
      <w:r w:rsidRPr="00331DA0">
        <w:t xml:space="preserve"> Meet to host webinars or live events with guest speakers, allowing attendees to interact and ask questions.</w:t>
      </w:r>
    </w:p>
    <w:p w:rsidR="00331DA0" w:rsidRPr="00331DA0" w:rsidRDefault="00331DA0" w:rsidP="00331DA0">
      <w:pPr>
        <w:numPr>
          <w:ilvl w:val="0"/>
          <w:numId w:val="2"/>
        </w:numPr>
      </w:pPr>
      <w:r w:rsidRPr="00331DA0">
        <w:rPr>
          <w:b/>
          <w:bCs/>
        </w:rPr>
        <w:t>Remote Interviews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2"/>
        </w:numPr>
      </w:pPr>
      <w:r w:rsidRPr="00331DA0">
        <w:t>Organizations can conduct interviews with job candidates through secure video calls, allowing a streamlined hiring process regardless of location.</w:t>
      </w:r>
    </w:p>
    <w:p w:rsidR="00331DA0" w:rsidRPr="00331DA0" w:rsidRDefault="00331DA0" w:rsidP="00331DA0">
      <w:pPr>
        <w:numPr>
          <w:ilvl w:val="0"/>
          <w:numId w:val="2"/>
        </w:numPr>
      </w:pPr>
      <w:r w:rsidRPr="00331DA0">
        <w:rPr>
          <w:b/>
          <w:bCs/>
        </w:rPr>
        <w:t>Social Meetups and Networking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2"/>
        </w:numPr>
      </w:pPr>
      <w:r w:rsidRPr="00331DA0">
        <w:t xml:space="preserve">Individuals or community groups can use </w:t>
      </w:r>
      <w:proofErr w:type="spellStart"/>
      <w:r w:rsidRPr="00331DA0">
        <w:t>Callify</w:t>
      </w:r>
      <w:proofErr w:type="spellEnd"/>
      <w:r w:rsidRPr="00331DA0">
        <w:t xml:space="preserve"> Meet to connect socially, whether for casual meetups, virtual happy hours, or networking events.</w:t>
      </w:r>
    </w:p>
    <w:p w:rsidR="00331DA0" w:rsidRPr="00331DA0" w:rsidRDefault="00331DA0" w:rsidP="00331DA0">
      <w:pPr>
        <w:numPr>
          <w:ilvl w:val="0"/>
          <w:numId w:val="2"/>
        </w:numPr>
      </w:pPr>
      <w:r w:rsidRPr="00331DA0">
        <w:rPr>
          <w:b/>
          <w:bCs/>
        </w:rPr>
        <w:t>Healthcare Consultations</w:t>
      </w:r>
      <w:r w:rsidRPr="00331DA0">
        <w:t>:</w:t>
      </w:r>
    </w:p>
    <w:p w:rsidR="00331DA0" w:rsidRPr="00331DA0" w:rsidRDefault="00331DA0" w:rsidP="00331DA0">
      <w:pPr>
        <w:numPr>
          <w:ilvl w:val="1"/>
          <w:numId w:val="2"/>
        </w:numPr>
      </w:pPr>
      <w:r w:rsidRPr="00331DA0">
        <w:t>Healthcare professionals can offer remote consultations, providing advice and follow-ups for patients who cannot meet in person.</w: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6D97"/>
    <w:multiLevelType w:val="multilevel"/>
    <w:tmpl w:val="2A74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8545B"/>
    <w:multiLevelType w:val="multilevel"/>
    <w:tmpl w:val="019C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461270">
    <w:abstractNumId w:val="1"/>
  </w:num>
  <w:num w:numId="2" w16cid:durableId="118274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A0"/>
    <w:rsid w:val="0012731A"/>
    <w:rsid w:val="001B1D10"/>
    <w:rsid w:val="00331DA0"/>
    <w:rsid w:val="003E1E6E"/>
    <w:rsid w:val="0058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79D5"/>
  <w15:chartTrackingRefBased/>
  <w15:docId w15:val="{36E907AE-2261-45E2-BA57-3C1CD10C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2024-11-13T15:29:00Z</dcterms:created>
  <dcterms:modified xsi:type="dcterms:W3CDTF">2024-11-13T15:32:00Z</dcterms:modified>
</cp:coreProperties>
</file>