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SC-200 — 7-Day Final Memorization Sheet</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How to use this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For every topic below, memorize: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 → WHY → EXAM TRIGGER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If you see the trigger in a question, your brain should immediately jump to the answer.</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2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 DOMAIN 1 — MANAGE A SECURITY OPERATIONS ENVIRONMENT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w:t>
      </w:r>
      <w:r w:rsidRPr="00D270C1">
        <w:rPr>
          <w:rFonts w:ascii="Times New Roman" w:eastAsia="Times New Roman" w:hAnsi="Times New Roman" w:cs="Times New Roman"/>
          <w:b/>
          <w:bCs/>
          <w:sz w:val="24"/>
          <w:szCs w:val="24"/>
        </w:rPr>
        <w:t>40–45%</w:t>
      </w:r>
      <w:r w:rsidRPr="00D270C1">
        <w:rPr>
          <w:rFonts w:ascii="Times New Roman" w:eastAsia="Times New Roman" w:hAnsi="Times New Roman" w:cs="Times New Roman"/>
          <w:sz w:val="24"/>
          <w:szCs w:val="24"/>
        </w:rPr>
        <w:t xml:space="preserve">, so it deserves the biggest portion of your preparation.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2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 Defender XDR Email Notifications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Configure notifications for incidents, actions and threat analytics in Defender XDR.</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If the question asks who should be notified when an incident/action/threat analytic occurs → think </w:t>
      </w:r>
      <w:r w:rsidRPr="00D270C1">
        <w:rPr>
          <w:rFonts w:ascii="Times New Roman" w:eastAsia="Times New Roman" w:hAnsi="Times New Roman" w:cs="Times New Roman"/>
          <w:b/>
          <w:bCs/>
          <w:sz w:val="24"/>
          <w:szCs w:val="24"/>
        </w:rPr>
        <w:t>Defender XDR notification settings</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"Notify security team when..." → notification configuration.</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2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 Defender XDR Alert Tuning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Alert tuning reduces unnecessary alerts through </w:t>
      </w:r>
      <w:r w:rsidRPr="00D270C1">
        <w:rPr>
          <w:rFonts w:ascii="Times New Roman" w:eastAsia="Times New Roman" w:hAnsi="Times New Roman" w:cs="Times New Roman"/>
          <w:b/>
          <w:bCs/>
          <w:sz w:val="24"/>
          <w:szCs w:val="24"/>
        </w:rPr>
        <w:t>suppression, tuning and correlation</w:t>
      </w:r>
      <w:r w:rsidRPr="00D270C1">
        <w:rPr>
          <w:rFonts w:ascii="Times New Roman" w:eastAsia="Times New Roman" w:hAnsi="Times New Roman" w:cs="Times New Roman"/>
          <w:sz w:val="24"/>
          <w:szCs w:val="24"/>
        </w:rPr>
        <w: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The objective is not to delete useful detections; it is to reduce noise and improve analyst efficiency.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Too many false-positive/redundant alerts → tune/suppress/correlate.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2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3. Defender for Endpoint Advanced Features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MDE provides endpoint detection, investigation, response and advanced security capabilities.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Device investigation, attack surface reduction, automated investigation and device actions are core MDE concepts.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Endpoint/device compromise → MDE.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2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 ASR — Attack Surface Reduction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ASR rules reduce risky behaviors such as Office spawning suspicious child processes or credential-stealing activity.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ASR is </w:t>
      </w:r>
      <w:r w:rsidRPr="00D270C1">
        <w:rPr>
          <w:rFonts w:ascii="Times New Roman" w:eastAsia="Times New Roman" w:hAnsi="Times New Roman" w:cs="Times New Roman"/>
          <w:b/>
          <w:bCs/>
          <w:sz w:val="24"/>
          <w:szCs w:val="24"/>
        </w:rPr>
        <w:t>preventive endpoint protection</w:t>
      </w:r>
      <w:r w:rsidRPr="00D270C1">
        <w:rPr>
          <w:rFonts w:ascii="Times New Roman" w:eastAsia="Times New Roman" w:hAnsi="Times New Roman" w:cs="Times New Roman"/>
          <w:sz w:val="24"/>
          <w:szCs w:val="24"/>
        </w:rPr>
        <w:t>, not primarily an investigation tool.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Prevent a particular risky behavior → ASR.</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5. Custom Data Collection in MDE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MDE can collect additional/custom telemetry useful for investigation and detection.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Understand the distinction between collecting telemetry and actually creating a detection rule from that telemetry.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Need additional endpoint telemetry → custom data collection.</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6. MDE Device Groups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Device groups organize endpoints and can control </w:t>
      </w:r>
      <w:r w:rsidRPr="00D270C1">
        <w:rPr>
          <w:rFonts w:ascii="Times New Roman" w:eastAsia="Times New Roman" w:hAnsi="Times New Roman" w:cs="Times New Roman"/>
          <w:b/>
          <w:bCs/>
          <w:sz w:val="24"/>
          <w:szCs w:val="24"/>
        </w:rPr>
        <w:t>permissions, visibility and automation levels</w:t>
      </w:r>
      <w:r w:rsidRPr="00D270C1">
        <w:rPr>
          <w:rFonts w:ascii="Times New Roman" w:eastAsia="Times New Roman" w:hAnsi="Times New Roman" w:cs="Times New Roman"/>
          <w:sz w:val="24"/>
          <w:szCs w:val="24"/>
        </w:rPr>
        <w: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A scenario may ask which devices an analyst can investigate or what automation level applies.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Different teams/devices need different permissions or automation → Device Groups.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7. Automated Investigation and Response — AIR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AIR automatically investigates suspicious activity and can perform remediation actions.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reduces analyst workload by automating investigation/remediation of supported threats.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Automatically investigate/remediate endpoint/email threat → AIR.</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8. Automatic Attack Disruption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Defender can automatically disrupt certain attacks by taking containment actions when high-confidence malicious activity is detected.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AIR investigates/remediates; Attack Disruption actively interrupts an attack.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Stop/disrupt an active attack automatically → Automatic Attack Disruption.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specifically includes this in the current blueprint.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 SENTINEL</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 Sentinel Roles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Microsoft Sentinel uses Azure RBAC roles to control who can perform security operations.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Questions may describe an analyst who needs to investigate versus someone who needs to configure Sentinel.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"What permission/role is required?" → think Sentinel/Azure RBAC.</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10. Sentinel Data Connectors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Data connectors bring security telemetry into Sentinel from Microsoft and third-party sources.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Connector = ingestion</w:t>
      </w:r>
      <w:r w:rsidRPr="00D270C1">
        <w:rPr>
          <w:rFonts w:ascii="Times New Roman" w:eastAsia="Times New Roman" w:hAnsi="Times New Roman" w:cs="Times New Roman"/>
          <w:sz w:val="24"/>
          <w:szCs w:val="24"/>
        </w:rPr>
        <w:t>, not detection.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"How do we bring logs from X into Sentinel?" → Data Connector.</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11. Log Analytics Workspace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Sentinel historically uses Log Analytics as its primary workspace for querying and storing telemetry.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KQL queries operate against tables containing ingested security data.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Query Sentinel security logs → workspace/tables/KQL.</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12. Sentinel Data Retention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Retention determines how long security data remains available for investigation and hunting.</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Current Sentinel includes different storage/tier concepts, including Analytics, Data Lake and XDR-related tiers.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"Need data available for longer/cheaper storage" → retention/tier.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explicitly lists retention across Analytics, Data Lake and XDR tiers in the current objectives.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13. Sentinel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Analytics rules use queries/detection logic to identify suspicious activity and generate alerts/incidents.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Analytics Rule = detection</w:t>
      </w:r>
      <w:r w:rsidRPr="00D270C1">
        <w:rPr>
          <w:rFonts w:ascii="Times New Roman" w:eastAsia="Times New Roman" w:hAnsi="Times New Roman" w:cs="Times New Roman"/>
          <w:sz w:val="24"/>
          <w:szCs w:val="24"/>
        </w:rPr>
        <w:t>, whereas a hunting query is primarily for proactive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"Generate an alert when..." → Analytics Rule.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3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14. Scheduled Analytics Rule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Executes a KQL query according to a defined schedule and looks for matching activity.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Think </w:t>
      </w:r>
      <w:r w:rsidRPr="00D270C1">
        <w:rPr>
          <w:rFonts w:ascii="Times New Roman" w:eastAsia="Times New Roman" w:hAnsi="Times New Roman" w:cs="Times New Roman"/>
          <w:b/>
          <w:bCs/>
          <w:sz w:val="24"/>
          <w:szCs w:val="24"/>
        </w:rPr>
        <w:t>periodic detection</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"Run this detection every X minutes" → Scheduled rule.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15. NRT Rule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Near Real-Time rules are designed for very low-latency detection scenarios.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If the question emphasizes detecting activity almost immediately → think </w:t>
      </w:r>
      <w:r w:rsidRPr="00D270C1">
        <w:rPr>
          <w:rFonts w:ascii="Times New Roman" w:eastAsia="Times New Roman" w:hAnsi="Times New Roman" w:cs="Times New Roman"/>
          <w:b/>
          <w:bCs/>
          <w:sz w:val="24"/>
          <w:szCs w:val="24"/>
        </w:rPr>
        <w:t>NRT</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16. Sentinel Automation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Automation rules automatically perform actions on incidents, such as assigning an owner, changing severity or adding tags.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Automation Rule = incident-level orchestration.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"Whenever incident X occurs, change/assign/tag it" → Automation Rule.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17. Sentinel Playbooks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Playbooks are automated workflows built using </w:t>
      </w:r>
      <w:r w:rsidRPr="00D270C1">
        <w:rPr>
          <w:rFonts w:ascii="Times New Roman" w:eastAsia="Times New Roman" w:hAnsi="Times New Roman" w:cs="Times New Roman"/>
          <w:b/>
          <w:bCs/>
          <w:sz w:val="24"/>
          <w:szCs w:val="24"/>
        </w:rPr>
        <w:t>Azure Logic Apps</w:t>
      </w:r>
      <w:r w:rsidRPr="00D270C1">
        <w:rPr>
          <w:rFonts w:ascii="Times New Roman" w:eastAsia="Times New Roman" w:hAnsi="Times New Roman" w:cs="Times New Roman"/>
          <w:sz w:val="24"/>
          <w:szCs w:val="24"/>
        </w:rPr>
        <w: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They perform multi-step response actions such as sending notifications, blocking indicators or creating tickets.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"Perform multiple automated response actions" → Playbook.</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Memorize: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Automation Rule → decides WHEN/WHAT incident action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Playbook → performs the automated workflow</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18. Sentinel Workbooks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Workbooks provide dashboards and visualizations for security data.</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They are for </w:t>
      </w:r>
      <w:r w:rsidRPr="00D270C1">
        <w:rPr>
          <w:rFonts w:ascii="Times New Roman" w:eastAsia="Times New Roman" w:hAnsi="Times New Roman" w:cs="Times New Roman"/>
          <w:b/>
          <w:bCs/>
          <w:sz w:val="24"/>
          <w:szCs w:val="24"/>
        </w:rPr>
        <w:t>visibility/reporting</w:t>
      </w:r>
      <w:r w:rsidRPr="00D270C1">
        <w:rPr>
          <w:rFonts w:ascii="Times New Roman" w:eastAsia="Times New Roman" w:hAnsi="Times New Roman" w:cs="Times New Roman"/>
          <w:sz w:val="24"/>
          <w:szCs w:val="24"/>
        </w:rPr>
        <w:t>, not automated response.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Dashboard/visualization/trends → Workbook.</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19. SOC Optimization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Sentinel SOC optimization provides recommendations intended to improve security operations and detection coverage.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helps identify areas where the SOC can improve its configuration and coverage.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Improve SOC effectiveness/detection coverage → SOC Optimization.</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20. MITRE ATT&amp;CK Matrix</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MITRE ATT&amp;CK maps adversary tactics and techniques to help analysts understand attack behavior and detection coverage.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Tactic = why; technique = how.</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"Map detection coverage against attacker behavior" → MITRE ATT&amp;CK.</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21. Sentinel Anomalies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Anomaly detection identifies behavior that deviates from expected patterns.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Anomaly ≠ automatically malicious; it is suspicious deviation requiring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Unusual behavior compared with baseline → anomaly.</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 DOMAIN 2 — RESPOND TO SECURITY INCIDENTS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represents </w:t>
      </w:r>
      <w:r w:rsidRPr="00D270C1">
        <w:rPr>
          <w:rFonts w:ascii="Times New Roman" w:eastAsia="Times New Roman" w:hAnsi="Times New Roman" w:cs="Times New Roman"/>
          <w:b/>
          <w:bCs/>
          <w:sz w:val="24"/>
          <w:szCs w:val="24"/>
        </w:rPr>
        <w:t>35–40%</w:t>
      </w:r>
      <w:r w:rsidRPr="00D270C1">
        <w:rPr>
          <w:rFonts w:ascii="Times New Roman" w:eastAsia="Times New Roman" w:hAnsi="Times New Roman" w:cs="Times New Roman"/>
          <w:sz w:val="24"/>
          <w:szCs w:val="24"/>
        </w:rPr>
        <w:t xml:space="preserve"> of the exam.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8"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XDR</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22. Alert vs Incident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Alert:</w:t>
      </w:r>
      <w:r w:rsidRPr="00D270C1">
        <w:rPr>
          <w:rFonts w:ascii="Times New Roman" w:eastAsia="Times New Roman" w:hAnsi="Times New Roman" w:cs="Times New Roman"/>
          <w:sz w:val="24"/>
          <w:szCs w:val="24"/>
        </w:rPr>
        <w:t xml:space="preserve"> A detection indicating suspicious activity.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Incident:</w:t>
      </w:r>
      <w:r w:rsidRPr="00D270C1">
        <w:rPr>
          <w:rFonts w:ascii="Times New Roman" w:eastAsia="Times New Roman" w:hAnsi="Times New Roman" w:cs="Times New Roman"/>
          <w:sz w:val="24"/>
          <w:szCs w:val="24"/>
        </w:rPr>
        <w:t xml:space="preserve"> A security case that groups/correlates related alerts and entities for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MEMORIZE: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Alert = signal. Incident = investigation case.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4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23. Incident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Investigate incident evidence, entities, alerts, users, devices, files, IPs and timelines.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Don't immediately remediate; first establish </w:t>
      </w:r>
      <w:r w:rsidRPr="00D270C1">
        <w:rPr>
          <w:rFonts w:ascii="Times New Roman" w:eastAsia="Times New Roman" w:hAnsi="Times New Roman" w:cs="Times New Roman"/>
          <w:b/>
          <w:bCs/>
          <w:sz w:val="24"/>
          <w:szCs w:val="24"/>
        </w:rPr>
        <w:t>what happened, affected entities and attack scope</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"Determine what happened" → investigate incident/evidence/timeline.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24. Incident Evidence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Evidence provides the artifacts associated with an incident, such as files, processes, users, IPs and devices.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Evidence helps establish relationships between alerts and entities.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25. Entity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Entities are objects involved in an attack—users, devices, IP addresses, files, URLs, etc.</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Following entities can reveal the attack path.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"Investigate the compromised account/device/file" → Entity investigation.</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26. Defender XDR Device Timeline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Device Timeline provides a chronological view of activities occurring on an endpoint.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Use it to reconstruct </w:t>
      </w:r>
      <w:r w:rsidRPr="00D270C1">
        <w:rPr>
          <w:rFonts w:ascii="Times New Roman" w:eastAsia="Times New Roman" w:hAnsi="Times New Roman" w:cs="Times New Roman"/>
          <w:b/>
          <w:bCs/>
          <w:sz w:val="24"/>
          <w:szCs w:val="24"/>
        </w:rPr>
        <w:t>what happened before, during and after an event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"What processes/network/file activity occurred around the incident?" → Device Timeline.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27. Live Response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Live Response lets an analyst remotely interact with a device for investigation and remediation.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is for </w:t>
      </w:r>
      <w:r w:rsidRPr="00D270C1">
        <w:rPr>
          <w:rFonts w:ascii="Times New Roman" w:eastAsia="Times New Roman" w:hAnsi="Times New Roman" w:cs="Times New Roman"/>
          <w:b/>
          <w:bCs/>
          <w:sz w:val="24"/>
          <w:szCs w:val="24"/>
        </w:rPr>
        <w:t>hands-on endpoint investigation</w:t>
      </w:r>
      <w:r w:rsidRPr="00D270C1">
        <w:rPr>
          <w:rFonts w:ascii="Times New Roman" w:eastAsia="Times New Roman" w:hAnsi="Times New Roman" w:cs="Times New Roman"/>
          <w:sz w:val="24"/>
          <w:szCs w:val="24"/>
        </w:rPr>
        <w:t>, not simply viewing telemetry.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"Run commands/investigate a live compromised machine" → Live Response.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28. Investigation Package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Collects forensic/investigation information from an endpoint for deeper analysis.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Useful when you need evidence from a device without necessarily interacting continuously with 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"Collect investigation data from endpoint" → Investigation Package.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29. Device Isolation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Isolates a compromised device to limit attacker communication and lateral movement while maintaining necessary security connectivity.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Isolation is </w:t>
      </w:r>
      <w:r w:rsidRPr="00D270C1">
        <w:rPr>
          <w:rFonts w:ascii="Times New Roman" w:eastAsia="Times New Roman" w:hAnsi="Times New Roman" w:cs="Times New Roman"/>
          <w:b/>
          <w:bCs/>
          <w:sz w:val="24"/>
          <w:szCs w:val="24"/>
        </w:rPr>
        <w:t>containment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Compromised endpoint must be contained immediately → Isolate device.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FOR OFFICE 365</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30. Defender for Office 365</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Protects email and collaboration workloads against phishing, malicious URLs, attachments and other threats.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Email = MDO.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Phishing email/malicious attachment/URL → Defender for Office 365.</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31. Safe Links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Protects users from malicious URLs by checking links at relevant points in the email/web experience.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URL/link → Safe Links.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32. Safe Attachments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Analyzes email attachments for malicious behavior before delivering them to users.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Attachment → Safe Attachments.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5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33. Microsoft Defender for Office 365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Use Defender for Office 365 investigation capabilities to trace suspicious messages, URLs, attachments and campaign activity.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Don't jump to endpoint tools when the initial problem is clearly an email threat.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0"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FOR IDENTITY</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34. Defender for Identity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Detects identity-based threats involving Active Directory and identity infrastructure.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AD/Domain Controller/identity attack → MDI.</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Credential theft, suspicious AD behavior, lateral movement involving identity → MDI.</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ENTRA ID</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35. Risky User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User risk represents Microsoft's assessment that an identity/account may be compromised.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Risk belongs to the user/account.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36. Risky Sign-in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Sign-in risk represents the likelihood that a specific authentication attempt is suspicious.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Risk belongs to the login event.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Memorize: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User Risk = Who might be compromised?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Sign-in Risk = Is this login suspicious?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37. Conditional Access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Conditional Access evaluates signals such as user, device, location and risk to determine whether access should be allowed, blocked or require controls.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is an </w:t>
      </w:r>
      <w:r w:rsidRPr="00D270C1">
        <w:rPr>
          <w:rFonts w:ascii="Times New Roman" w:eastAsia="Times New Roman" w:hAnsi="Times New Roman" w:cs="Times New Roman"/>
          <w:b/>
          <w:bCs/>
          <w:sz w:val="24"/>
          <w:szCs w:val="24"/>
        </w:rPr>
        <w:t>access-control decision engine</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FOR CLOUD</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38. Defender for Cloud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Provides security posture management and workload protection across cloud environments.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Cloud workload/security posture → Defender for Cloud.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Azure workload/security recommendation/cloud workload alert → MDC.</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FOR CLOUD APPS</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39. Defender for Cloud Apps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Provides visibility and security controls for SaaS/cloud applications.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SaaS/cloud application usage → MDCA.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Shadow IT, SaaS discovery, cloud app activity → MDCA.</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lastRenderedPageBreak/>
        <w:t>PURVIEW</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40. Microsoft Purview Audit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Audit records user and administrative activities across Microsoft 365.</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"Who did what?" → Audit.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Investigate historical Microsoft 365 activity → Purview Audit.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41. Purview eDiscovery Content Search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Searches organizational content to locate relevant Microsoft 365 data for investigation/eDiscovery.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Find content/data → eDiscovery Content Search.</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42. Purview DLP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Data Loss Prevention identifies and helps prevent inappropriate handling/sharing of sensitive information.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Sensitive data leaving/being shared → DLP.</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6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43. Insider Risk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Insider Risk Management identifies potentially risky user behavior involving organizational data.</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Focus is </w:t>
      </w:r>
      <w:r w:rsidRPr="00D270C1">
        <w:rPr>
          <w:rFonts w:ascii="Times New Roman" w:eastAsia="Times New Roman" w:hAnsi="Times New Roman" w:cs="Times New Roman"/>
          <w:b/>
          <w:bCs/>
          <w:sz w:val="24"/>
          <w:szCs w:val="24"/>
        </w:rPr>
        <w:t>user behavior + data risk</w:t>
      </w:r>
      <w:r w:rsidRPr="00D270C1">
        <w:rPr>
          <w:rFonts w:ascii="Times New Roman" w:eastAsia="Times New Roman" w:hAnsi="Times New Roman" w:cs="Times New Roman"/>
          <w:sz w:val="24"/>
          <w:szCs w:val="24"/>
        </w:rPr>
        <w:t>, not simply malware.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7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44. Microsoft Graph Activity 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Provide visibility into activity involving Microsoft Graph API requests.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Useful when investigating programmatic access to Microsoft 365/Entra resources.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specifically lists Graph activity logs under the current SC-200 incident-response objectives.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pict>
          <v:rect id="_x0000_i107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SECURITY COPILOT</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45. Security Copilot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AI-assisted security investigation, analysis, summarization and response capabilities integrated into Microsoft's security ecosystem.</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w:t>
      </w:r>
      <w:r w:rsidRPr="00D270C1">
        <w:rPr>
          <w:rFonts w:ascii="Times New Roman" w:eastAsia="Times New Roman" w:hAnsi="Times New Roman" w:cs="Times New Roman"/>
          <w:b/>
          <w:bCs/>
          <w:sz w:val="24"/>
          <w:szCs w:val="24"/>
        </w:rPr>
        <w:t>assists the analyst</w:t>
      </w:r>
      <w:r w:rsidRPr="00D270C1">
        <w:rPr>
          <w:rFonts w:ascii="Times New Roman" w:eastAsia="Times New Roman" w:hAnsi="Times New Roman" w:cs="Times New Roman"/>
          <w:sz w:val="24"/>
          <w:szCs w:val="24"/>
        </w:rPr>
        <w:t>; don't assume it automatically performs every remediation action.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AI-assisted investigation/summarization/embedded security investigation → Security Copilot.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7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46. Embedded Security Copilot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Copilot capabilities can be embedded into Microsoft security workflows rather than requiring a separate investigation experience.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The current blueprint explicitly includes </w:t>
      </w:r>
      <w:r w:rsidRPr="00D270C1">
        <w:rPr>
          <w:rFonts w:ascii="Times New Roman" w:eastAsia="Times New Roman" w:hAnsi="Times New Roman" w:cs="Times New Roman"/>
          <w:b/>
          <w:bCs/>
          <w:sz w:val="24"/>
          <w:szCs w:val="24"/>
        </w:rPr>
        <w:t>embedded Security Copilot</w:t>
      </w:r>
      <w:r w:rsidRPr="00D270C1">
        <w:rPr>
          <w:rFonts w:ascii="Times New Roman" w:eastAsia="Times New Roman" w:hAnsi="Times New Roman" w:cs="Times New Roman"/>
          <w:sz w:val="24"/>
          <w:szCs w:val="24"/>
        </w:rPr>
        <w:t xml:space="preserve"> and agentic AI.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7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47. Agentic AI</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AI agents can perform multi-step security tasks rather than simply returning text.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Understand the difference between an AI assistant that provides analysis and an agent that can execute/coordinate actions.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7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COMPLEX ATTACKS</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48. Multi-Stage Attack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 attack progresses through multiple stages, such as phishing → execution → credential theft → lateral movement.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Your job is to </w:t>
      </w:r>
      <w:r w:rsidRPr="00D270C1">
        <w:rPr>
          <w:rFonts w:ascii="Times New Roman" w:eastAsia="Times New Roman" w:hAnsi="Times New Roman" w:cs="Times New Roman"/>
          <w:b/>
          <w:bCs/>
          <w:sz w:val="24"/>
          <w:szCs w:val="24"/>
        </w:rPr>
        <w:t>connect individual alerts into one attack story</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7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49. Lateral Movement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 attacker moves from one compromised system/account to another.</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Look for suspicious authentication, remote execution, credential use and unusual network relationships.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Attacker moving between machines → lateral movement.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7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50. Case Management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Case management helps organize security investigations and associated investigation/response information.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Think </w:t>
      </w:r>
      <w:r w:rsidRPr="00D270C1">
        <w:rPr>
          <w:rFonts w:ascii="Times New Roman" w:eastAsia="Times New Roman" w:hAnsi="Times New Roman" w:cs="Times New Roman"/>
          <w:b/>
          <w:bCs/>
          <w:sz w:val="24"/>
          <w:szCs w:val="24"/>
        </w:rPr>
        <w:t>structured investigation management</w:t>
      </w:r>
      <w:r w:rsidRPr="00D270C1">
        <w:rPr>
          <w:rFonts w:ascii="Times New Roman" w:eastAsia="Times New Roman" w:hAnsi="Times New Roman" w:cs="Times New Roman"/>
          <w:sz w:val="24"/>
          <w:szCs w:val="24"/>
        </w:rPr>
        <w:t>, not simply an alert.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added/explicitly lists case management in the current objectives.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7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 DOMAIN 3 — THREAT HUNTING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w:t>
      </w:r>
      <w:r w:rsidRPr="00D270C1">
        <w:rPr>
          <w:rFonts w:ascii="Times New Roman" w:eastAsia="Times New Roman" w:hAnsi="Times New Roman" w:cs="Times New Roman"/>
          <w:b/>
          <w:bCs/>
          <w:sz w:val="24"/>
          <w:szCs w:val="24"/>
        </w:rPr>
        <w:t>20–25%</w:t>
      </w:r>
      <w:r w:rsidRPr="00D270C1">
        <w:rPr>
          <w:rFonts w:ascii="Times New Roman" w:eastAsia="Times New Roman" w:hAnsi="Times New Roman" w:cs="Times New Roman"/>
          <w:sz w:val="24"/>
          <w:szCs w:val="24"/>
        </w:rPr>
        <w:t xml:space="preserve">, and this is where your KQL ability becomes extremely important.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78"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KQL — MEMORIZE THESE</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51. </w:t>
      </w:r>
      <w:r w:rsidRPr="00D270C1">
        <w:rPr>
          <w:rFonts w:ascii="Courier New" w:eastAsia="Times New Roman" w:hAnsi="Courier New" w:cs="Courier New"/>
          <w:b/>
          <w:bCs/>
          <w:sz w:val="20"/>
          <w:szCs w:val="20"/>
        </w:rPr>
        <w:t>where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Filters rows.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where RemotePort == 443</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where</w:t>
      </w:r>
      <w:r w:rsidRPr="00D270C1">
        <w:rPr>
          <w:rFonts w:ascii="Times New Roman" w:eastAsia="Times New Roman" w:hAnsi="Times New Roman" w:cs="Times New Roman"/>
          <w:sz w:val="24"/>
          <w:szCs w:val="24"/>
        </w:rPr>
        <w:t xml:space="preserve"> = </w:t>
      </w:r>
      <w:r w:rsidRPr="00D270C1">
        <w:rPr>
          <w:rFonts w:ascii="Times New Roman" w:eastAsia="Times New Roman" w:hAnsi="Times New Roman" w:cs="Times New Roman"/>
          <w:b/>
          <w:bCs/>
          <w:sz w:val="24"/>
          <w:szCs w:val="24"/>
        </w:rPr>
        <w:t>filter</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7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52. </w:t>
      </w:r>
      <w:r w:rsidRPr="00D270C1">
        <w:rPr>
          <w:rFonts w:ascii="Courier New" w:eastAsia="Times New Roman" w:hAnsi="Courier New" w:cs="Courier New"/>
          <w:b/>
          <w:bCs/>
          <w:sz w:val="20"/>
          <w:szCs w:val="20"/>
        </w:rPr>
        <w:t>project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Selects columns.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lastRenderedPageBreak/>
        <w:t>| project Timestamp, DeviceName, RemoteIP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project</w:t>
      </w:r>
      <w:r w:rsidRPr="00D270C1">
        <w:rPr>
          <w:rFonts w:ascii="Times New Roman" w:eastAsia="Times New Roman" w:hAnsi="Times New Roman" w:cs="Times New Roman"/>
          <w:sz w:val="24"/>
          <w:szCs w:val="24"/>
        </w:rPr>
        <w:t xml:space="preserve"> = </w:t>
      </w:r>
      <w:r w:rsidRPr="00D270C1">
        <w:rPr>
          <w:rFonts w:ascii="Times New Roman" w:eastAsia="Times New Roman" w:hAnsi="Times New Roman" w:cs="Times New Roman"/>
          <w:b/>
          <w:bCs/>
          <w:sz w:val="24"/>
          <w:szCs w:val="24"/>
        </w:rPr>
        <w:t>columns I want</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53. </w:t>
      </w:r>
      <w:r w:rsidRPr="00D270C1">
        <w:rPr>
          <w:rFonts w:ascii="Courier New" w:eastAsia="Times New Roman" w:hAnsi="Courier New" w:cs="Courier New"/>
          <w:b/>
          <w:bCs/>
          <w:sz w:val="20"/>
          <w:szCs w:val="20"/>
        </w:rPr>
        <w:t>extend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a calculated/new column.</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extend Account = strcat(AccountDomain, "\\", AccountName)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extend</w:t>
      </w:r>
      <w:r w:rsidRPr="00D270C1">
        <w:rPr>
          <w:rFonts w:ascii="Times New Roman" w:eastAsia="Times New Roman" w:hAnsi="Times New Roman" w:cs="Times New Roman"/>
          <w:sz w:val="24"/>
          <w:szCs w:val="24"/>
        </w:rPr>
        <w:t xml:space="preserve"> = </w:t>
      </w:r>
      <w:r w:rsidRPr="00D270C1">
        <w:rPr>
          <w:rFonts w:ascii="Times New Roman" w:eastAsia="Times New Roman" w:hAnsi="Times New Roman" w:cs="Times New Roman"/>
          <w:b/>
          <w:bCs/>
          <w:sz w:val="24"/>
          <w:szCs w:val="24"/>
        </w:rPr>
        <w:t>create something new</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54. </w:t>
      </w:r>
      <w:r w:rsidRPr="00D270C1">
        <w:rPr>
          <w:rFonts w:ascii="Courier New" w:eastAsia="Times New Roman" w:hAnsi="Courier New" w:cs="Courier New"/>
          <w:b/>
          <w:bCs/>
          <w:sz w:val="20"/>
          <w:szCs w:val="20"/>
        </w:rPr>
        <w:t>summarize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Aggregates data.</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count() by DeviceName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summarize</w:t>
      </w:r>
      <w:r w:rsidRPr="00D270C1">
        <w:rPr>
          <w:rFonts w:ascii="Times New Roman" w:eastAsia="Times New Roman" w:hAnsi="Times New Roman" w:cs="Times New Roman"/>
          <w:sz w:val="24"/>
          <w:szCs w:val="24"/>
        </w:rPr>
        <w:t xml:space="preserve"> = </w:t>
      </w:r>
      <w:r w:rsidRPr="00D270C1">
        <w:rPr>
          <w:rFonts w:ascii="Times New Roman" w:eastAsia="Times New Roman" w:hAnsi="Times New Roman" w:cs="Times New Roman"/>
          <w:b/>
          <w:bCs/>
          <w:sz w:val="24"/>
          <w:szCs w:val="24"/>
        </w:rPr>
        <w:t>group + calculate</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55. </w:t>
      </w:r>
      <w:r w:rsidRPr="00D270C1">
        <w:rPr>
          <w:rFonts w:ascii="Courier New" w:eastAsia="Times New Roman" w:hAnsi="Courier New" w:cs="Courier New"/>
          <w:b/>
          <w:bCs/>
          <w:sz w:val="20"/>
          <w:szCs w:val="20"/>
        </w:rPr>
        <w:t>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Counts records.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count() by RemoteIP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How many events?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56. </w:t>
      </w:r>
      <w:r w:rsidRPr="00D270C1">
        <w:rPr>
          <w:rFonts w:ascii="Courier New" w:eastAsia="Times New Roman" w:hAnsi="Courier New" w:cs="Courier New"/>
          <w:b/>
          <w:bCs/>
          <w:sz w:val="20"/>
          <w:szCs w:val="20"/>
        </w:rPr>
        <w:t>dcount()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Counts approximately distinct values.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dcount(DeviceId)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Approximately how many unique values?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 xml:space="preserve">57. </w:t>
      </w:r>
      <w:r w:rsidRPr="00D270C1">
        <w:rPr>
          <w:rFonts w:ascii="Courier New" w:eastAsia="Times New Roman" w:hAnsi="Courier New" w:cs="Courier New"/>
          <w:b/>
          <w:bCs/>
          <w:sz w:val="20"/>
          <w:szCs w:val="20"/>
        </w:rPr>
        <w:t>distinct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unique combinations of selected columns.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distinct RemoteIP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Give me unique values.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58. </w:t>
      </w:r>
      <w:r w:rsidRPr="00D270C1">
        <w:rPr>
          <w:rFonts w:ascii="Courier New" w:eastAsia="Times New Roman" w:hAnsi="Courier New" w:cs="Courier New"/>
          <w:b/>
          <w:bCs/>
          <w:sz w:val="20"/>
          <w:szCs w:val="20"/>
        </w:rPr>
        <w:t>make_set()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Creates a set of </w:t>
      </w:r>
      <w:r w:rsidRPr="00D270C1">
        <w:rPr>
          <w:rFonts w:ascii="Times New Roman" w:eastAsia="Times New Roman" w:hAnsi="Times New Roman" w:cs="Times New Roman"/>
          <w:b/>
          <w:bCs/>
          <w:sz w:val="24"/>
          <w:szCs w:val="24"/>
        </w:rPr>
        <w:t>unique values</w:t>
      </w:r>
      <w:r w:rsidRPr="00D270C1">
        <w:rPr>
          <w:rFonts w:ascii="Times New Roman" w:eastAsia="Times New Roman" w:hAnsi="Times New Roman" w:cs="Times New Roman"/>
          <w:sz w:val="24"/>
          <w:szCs w:val="24"/>
        </w:rPr>
        <w:t>.</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make_set(RemoteIP)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Unique values → </w:t>
      </w:r>
      <w:r w:rsidRPr="00D270C1">
        <w:rPr>
          <w:rFonts w:ascii="Times New Roman" w:eastAsia="Times New Roman" w:hAnsi="Times New Roman" w:cs="Times New Roman"/>
          <w:b/>
          <w:bCs/>
          <w:sz w:val="24"/>
          <w:szCs w:val="24"/>
        </w:rPr>
        <w:t>set</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59. </w:t>
      </w:r>
      <w:r w:rsidRPr="00D270C1">
        <w:rPr>
          <w:rFonts w:ascii="Courier New" w:eastAsia="Times New Roman" w:hAnsi="Courier New" w:cs="Courier New"/>
          <w:b/>
          <w:bCs/>
          <w:sz w:val="20"/>
          <w:szCs w:val="20"/>
        </w:rPr>
        <w:t>make_list()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a list and can retain duplicate values.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Need the sequence/list of observed values → </w:t>
      </w:r>
      <w:r w:rsidRPr="00D270C1">
        <w:rPr>
          <w:rFonts w:ascii="Courier New" w:eastAsia="Times New Roman" w:hAnsi="Courier New" w:cs="Courier New"/>
          <w:sz w:val="20"/>
          <w:szCs w:val="20"/>
        </w:rPr>
        <w:t>make_list()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BIG EXAM DISTINCTION: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make_set = unique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make_list = list/duplicates possible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60. </w:t>
      </w:r>
      <w:r w:rsidRPr="00D270C1">
        <w:rPr>
          <w:rFonts w:ascii="Courier New" w:eastAsia="Times New Roman" w:hAnsi="Courier New" w:cs="Courier New"/>
          <w:b/>
          <w:bCs/>
          <w:sz w:val="20"/>
          <w:szCs w:val="20"/>
        </w:rPr>
        <w:t>arg_max()</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the record with the maximum value.</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arg_max(Timestamp, *) by DeviceName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Latest record</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61. </w:t>
      </w:r>
      <w:r w:rsidRPr="00D270C1">
        <w:rPr>
          <w:rFonts w:ascii="Courier New" w:eastAsia="Times New Roman" w:hAnsi="Courier New" w:cs="Courier New"/>
          <w:b/>
          <w:bCs/>
          <w:sz w:val="20"/>
          <w:szCs w:val="20"/>
        </w:rPr>
        <w:t>arg_min()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Returns the record with the minimum value.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Earliest record</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8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62. </w:t>
      </w:r>
      <w:r w:rsidRPr="00D270C1">
        <w:rPr>
          <w:rFonts w:ascii="Courier New" w:eastAsia="Times New Roman" w:hAnsi="Courier New" w:cs="Courier New"/>
          <w:b/>
          <w:bCs/>
          <w:sz w:val="20"/>
          <w:szCs w:val="20"/>
        </w:rPr>
        <w:t>join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Combines related data from two datasets using a common field.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Connect related tables.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63. </w:t>
      </w:r>
      <w:r w:rsidRPr="00D270C1">
        <w:rPr>
          <w:rFonts w:ascii="Courier New" w:eastAsia="Times New Roman" w:hAnsi="Courier New" w:cs="Courier New"/>
          <w:b/>
          <w:bCs/>
          <w:sz w:val="20"/>
          <w:szCs w:val="20"/>
        </w:rPr>
        <w:t>union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Combines rows from multiple tables.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union DeviceProcessEvents, DeviceNetworkEvents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Courier New" w:eastAsia="Times New Roman" w:hAnsi="Courier New" w:cs="Courier New"/>
          <w:sz w:val="20"/>
          <w:szCs w:val="20"/>
        </w:rPr>
        <w:t>join</w:t>
      </w:r>
      <w:r w:rsidRPr="00D270C1">
        <w:rPr>
          <w:rFonts w:ascii="Times New Roman" w:eastAsia="Times New Roman" w:hAnsi="Times New Roman" w:cs="Times New Roman"/>
          <w:sz w:val="24"/>
          <w:szCs w:val="24"/>
        </w:rPr>
        <w:t xml:space="preserve"> = connect tables horizontally</w:t>
      </w:r>
      <w:r w:rsidRPr="00D270C1">
        <w:rPr>
          <w:rFonts w:ascii="Times New Roman" w:eastAsia="Times New Roman" w:hAnsi="Times New Roman" w:cs="Times New Roman"/>
          <w:sz w:val="24"/>
          <w:szCs w:val="24"/>
        </w:rPr>
        <w:br/>
      </w:r>
      <w:r w:rsidRPr="00D270C1">
        <w:rPr>
          <w:rFonts w:ascii="Courier New" w:eastAsia="Times New Roman" w:hAnsi="Courier New" w:cs="Courier New"/>
          <w:sz w:val="20"/>
          <w:szCs w:val="20"/>
        </w:rPr>
        <w:t>union</w:t>
      </w:r>
      <w:r w:rsidRPr="00D270C1">
        <w:rPr>
          <w:rFonts w:ascii="Times New Roman" w:eastAsia="Times New Roman" w:hAnsi="Times New Roman" w:cs="Times New Roman"/>
          <w:sz w:val="24"/>
          <w:szCs w:val="24"/>
        </w:rPr>
        <w:t xml:space="preserve"> = combine datasets vertically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Segoe UI Emoji" w:eastAsia="Times New Roman" w:hAnsi="Segoe UI Emoji" w:cs="Segoe UI Emoji"/>
          <w:sz w:val="24"/>
          <w:szCs w:val="24"/>
        </w:rPr>
        <w:t>🔥</w:t>
      </w:r>
      <w:r w:rsidRPr="00D270C1">
        <w:rPr>
          <w:rFonts w:ascii="Times New Roman" w:eastAsia="Times New Roman" w:hAnsi="Times New Roman" w:cs="Times New Roman"/>
          <w:sz w:val="24"/>
          <w:szCs w:val="24"/>
        </w:rPr>
        <w:t xml:space="preserve"> This distinction is extremely important.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64. </w:t>
      </w:r>
      <w:r w:rsidRPr="00D270C1">
        <w:rPr>
          <w:rFonts w:ascii="Courier New" w:eastAsia="Times New Roman" w:hAnsi="Courier New" w:cs="Courier New"/>
          <w:b/>
          <w:bCs/>
          <w:sz w:val="20"/>
          <w:szCs w:val="20"/>
        </w:rPr>
        <w:t>has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Searches for a term/token in a value.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Prefer </w:t>
      </w:r>
      <w:r w:rsidRPr="00D270C1">
        <w:rPr>
          <w:rFonts w:ascii="Courier New" w:eastAsia="Times New Roman" w:hAnsi="Courier New" w:cs="Courier New"/>
          <w:sz w:val="20"/>
          <w:szCs w:val="20"/>
        </w:rPr>
        <w:t>has</w:t>
      </w:r>
      <w:r w:rsidRPr="00D270C1">
        <w:rPr>
          <w:rFonts w:ascii="Times New Roman" w:eastAsia="Times New Roman" w:hAnsi="Times New Roman" w:cs="Times New Roman"/>
          <w:sz w:val="24"/>
          <w:szCs w:val="24"/>
        </w:rPr>
        <w:t xml:space="preserve"> when searching for terms rather than arbitrary substrings.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65. </w:t>
      </w:r>
      <w:r w:rsidRPr="00D270C1">
        <w:rPr>
          <w:rFonts w:ascii="Courier New" w:eastAsia="Times New Roman" w:hAnsi="Courier New" w:cs="Courier New"/>
          <w:b/>
          <w:bCs/>
          <w:sz w:val="20"/>
          <w:szCs w:val="20"/>
        </w:rPr>
        <w:t>contains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Searches for a substring.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Courier New" w:eastAsia="Times New Roman" w:hAnsi="Courier New" w:cs="Courier New"/>
          <w:sz w:val="20"/>
          <w:szCs w:val="20"/>
        </w:rPr>
        <w:lastRenderedPageBreak/>
        <w:t>has</w:t>
      </w:r>
      <w:r w:rsidRPr="00D270C1">
        <w:rPr>
          <w:rFonts w:ascii="Times New Roman" w:eastAsia="Times New Roman" w:hAnsi="Times New Roman" w:cs="Times New Roman"/>
          <w:sz w:val="24"/>
          <w:szCs w:val="24"/>
        </w:rPr>
        <w:t xml:space="preserve"> → term</w:t>
      </w:r>
      <w:r w:rsidRPr="00D270C1">
        <w:rPr>
          <w:rFonts w:ascii="Times New Roman" w:eastAsia="Times New Roman" w:hAnsi="Times New Roman" w:cs="Times New Roman"/>
          <w:sz w:val="24"/>
          <w:szCs w:val="24"/>
        </w:rPr>
        <w:br/>
      </w:r>
      <w:r w:rsidRPr="00D270C1">
        <w:rPr>
          <w:rFonts w:ascii="Courier New" w:eastAsia="Times New Roman" w:hAnsi="Courier New" w:cs="Courier New"/>
          <w:sz w:val="20"/>
          <w:szCs w:val="20"/>
        </w:rPr>
        <w:t>contains</w:t>
      </w:r>
      <w:r w:rsidRPr="00D270C1">
        <w:rPr>
          <w:rFonts w:ascii="Times New Roman" w:eastAsia="Times New Roman" w:hAnsi="Times New Roman" w:cs="Times New Roman"/>
          <w:sz w:val="24"/>
          <w:szCs w:val="24"/>
        </w:rPr>
        <w:t xml:space="preserve"> → substring</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66. </w:t>
      </w:r>
      <w:r w:rsidRPr="00D270C1">
        <w:rPr>
          <w:rFonts w:ascii="Courier New" w:eastAsia="Times New Roman" w:hAnsi="Courier New" w:cs="Courier New"/>
          <w:b/>
          <w:bCs/>
          <w:sz w:val="20"/>
          <w:szCs w:val="20"/>
        </w:rPr>
        <w:t>has_any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Matches if the value contains any of the specified terms.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where FileName has_any ("powershell", "cmd", "wscript")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ANY one of these.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67. </w:t>
      </w:r>
      <w:r w:rsidRPr="00D270C1">
        <w:rPr>
          <w:rFonts w:ascii="Courier New" w:eastAsia="Times New Roman" w:hAnsi="Courier New" w:cs="Courier New"/>
          <w:b/>
          <w:bCs/>
          <w:sz w:val="20"/>
          <w:szCs w:val="20"/>
        </w:rPr>
        <w:t>has_all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Requires all specified terms.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ALL these terms.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68. </w:t>
      </w:r>
      <w:r w:rsidRPr="00D270C1">
        <w:rPr>
          <w:rFonts w:ascii="Courier New" w:eastAsia="Times New Roman" w:hAnsi="Courier New" w:cs="Courier New"/>
          <w:b/>
          <w:bCs/>
          <w:sz w:val="20"/>
          <w:szCs w:val="20"/>
        </w:rPr>
        <w:t>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Checks whether a value belongs to a list.</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where RemoteIP in ("1.1.1.1", "2.2.2.2")</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Exact membership in a list.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69. </w:t>
      </w:r>
      <w:r w:rsidRPr="00D270C1">
        <w:rPr>
          <w:rFonts w:ascii="Courier New" w:eastAsia="Times New Roman" w:hAnsi="Courier New" w:cs="Courier New"/>
          <w:b/>
          <w:bCs/>
          <w:sz w:val="20"/>
          <w:szCs w:val="20"/>
        </w:rPr>
        <w:t>ago()</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where Timestamp &gt; ago(7d)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Relative time.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Last 7 days → </w:t>
      </w:r>
      <w:r w:rsidRPr="00D270C1">
        <w:rPr>
          <w:rFonts w:ascii="Courier New" w:eastAsia="Times New Roman" w:hAnsi="Courier New" w:cs="Courier New"/>
          <w:sz w:val="20"/>
          <w:szCs w:val="20"/>
        </w:rPr>
        <w:t>ago(7d)</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70. </w:t>
      </w:r>
      <w:r w:rsidRPr="00D270C1">
        <w:rPr>
          <w:rFonts w:ascii="Courier New" w:eastAsia="Times New Roman" w:hAnsi="Courier New" w:cs="Courier New"/>
          <w:b/>
          <w:bCs/>
          <w:sz w:val="20"/>
          <w:szCs w:val="20"/>
        </w:rPr>
        <w:t>between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Filters within a defined range.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Start value → end value.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71. </w:t>
      </w:r>
      <w:r w:rsidRPr="00D270C1">
        <w:rPr>
          <w:rFonts w:ascii="Courier New" w:eastAsia="Times New Roman" w:hAnsi="Courier New" w:cs="Courier New"/>
          <w:b/>
          <w:bCs/>
          <w:sz w:val="20"/>
          <w:szCs w:val="20"/>
        </w:rPr>
        <w:t>bin()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Groups values into buckets, especially time.</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count() by bin(Timestamp, 1h)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Time-series grouping → </w:t>
      </w:r>
      <w:r w:rsidRPr="00D270C1">
        <w:rPr>
          <w:rFonts w:ascii="Courier New" w:eastAsia="Times New Roman" w:hAnsi="Courier New" w:cs="Courier New"/>
          <w:sz w:val="20"/>
          <w:szCs w:val="20"/>
        </w:rPr>
        <w:t>bin()</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09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72. </w:t>
      </w:r>
      <w:r w:rsidRPr="00D270C1">
        <w:rPr>
          <w:rFonts w:ascii="Courier New" w:eastAsia="Times New Roman" w:hAnsi="Courier New" w:cs="Courier New"/>
          <w:b/>
          <w:bCs/>
          <w:sz w:val="20"/>
          <w:szCs w:val="20"/>
        </w:rPr>
        <w:t>sort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Sorts results.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sort by Timestamp desc</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desc</w:t>
      </w:r>
      <w:r w:rsidRPr="00D270C1">
        <w:rPr>
          <w:rFonts w:ascii="Times New Roman" w:eastAsia="Times New Roman" w:hAnsi="Times New Roman" w:cs="Times New Roman"/>
          <w:sz w:val="24"/>
          <w:szCs w:val="24"/>
        </w:rPr>
        <w:t xml:space="preserve"> = newest/largest first.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73. </w:t>
      </w:r>
      <w:r w:rsidRPr="00D270C1">
        <w:rPr>
          <w:rFonts w:ascii="Courier New" w:eastAsia="Times New Roman" w:hAnsi="Courier New" w:cs="Courier New"/>
          <w:b/>
          <w:bCs/>
          <w:sz w:val="20"/>
          <w:szCs w:val="20"/>
        </w:rPr>
        <w:t>top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top records according to a value.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Find the most frequent/highest values.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74. </w:t>
      </w:r>
      <w:r w:rsidRPr="00D270C1">
        <w:rPr>
          <w:rFonts w:ascii="Courier New" w:eastAsia="Times New Roman" w:hAnsi="Courier New" w:cs="Courier New"/>
          <w:b/>
          <w:bCs/>
          <w:sz w:val="20"/>
          <w:szCs w:val="20"/>
        </w:rPr>
        <w:t>take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a specified number of records.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Quick sample → </w:t>
      </w:r>
      <w:r w:rsidRPr="00D270C1">
        <w:rPr>
          <w:rFonts w:ascii="Courier New" w:eastAsia="Times New Roman" w:hAnsi="Courier New" w:cs="Courier New"/>
          <w:sz w:val="20"/>
          <w:szCs w:val="20"/>
        </w:rPr>
        <w:t>take</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lastRenderedPageBreak/>
        <w:t>🔥</w:t>
      </w:r>
      <w:r w:rsidRPr="00D270C1">
        <w:rPr>
          <w:rFonts w:ascii="Times New Roman" w:eastAsia="Times New Roman" w:hAnsi="Times New Roman" w:cs="Times New Roman"/>
          <w:b/>
          <w:bCs/>
          <w:kern w:val="36"/>
          <w:sz w:val="48"/>
          <w:szCs w:val="48"/>
        </w:rPr>
        <w:t xml:space="preserve"> KQL TABLES — MEMORIZE THE PURPOSE</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75. </w:t>
      </w:r>
      <w:r w:rsidRPr="00D270C1">
        <w:rPr>
          <w:rFonts w:ascii="Courier New" w:eastAsia="Times New Roman" w:hAnsi="Courier New" w:cs="Courier New"/>
          <w:b/>
          <w:bCs/>
          <w:sz w:val="20"/>
          <w:szCs w:val="20"/>
        </w:rPr>
        <w:t>DeviceProcessEvents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Process execution.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process ran?</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76. </w:t>
      </w:r>
      <w:r w:rsidRPr="00D270C1">
        <w:rPr>
          <w:rFonts w:ascii="Courier New" w:eastAsia="Times New Roman" w:hAnsi="Courier New" w:cs="Courier New"/>
          <w:b/>
          <w:bCs/>
          <w:sz w:val="20"/>
          <w:szCs w:val="20"/>
        </w:rPr>
        <w:t>DeviceNetworkEvents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Network connections.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Which device connected to which IP/domain/port?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77. </w:t>
      </w:r>
      <w:r w:rsidRPr="00D270C1">
        <w:rPr>
          <w:rFonts w:ascii="Courier New" w:eastAsia="Times New Roman" w:hAnsi="Courier New" w:cs="Courier New"/>
          <w:b/>
          <w:bCs/>
          <w:sz w:val="20"/>
          <w:szCs w:val="20"/>
        </w:rPr>
        <w:t>DeviceFileEvents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File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Created, modified, renamed or deleted file?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78. </w:t>
      </w:r>
      <w:r w:rsidRPr="00D270C1">
        <w:rPr>
          <w:rFonts w:ascii="Courier New" w:eastAsia="Times New Roman" w:hAnsi="Courier New" w:cs="Courier New"/>
          <w:b/>
          <w:bCs/>
          <w:sz w:val="20"/>
          <w:szCs w:val="20"/>
        </w:rPr>
        <w:t>DeviceLogonEvents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Logon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logged onto which device?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 xml:space="preserve">79. </w:t>
      </w:r>
      <w:r w:rsidRPr="00D270C1">
        <w:rPr>
          <w:rFonts w:ascii="Courier New" w:eastAsia="Times New Roman" w:hAnsi="Courier New" w:cs="Courier New"/>
          <w:b/>
          <w:bCs/>
          <w:sz w:val="20"/>
          <w:szCs w:val="20"/>
        </w:rPr>
        <w:t>DeviceRegistryEvents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Registry changes.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Was the registry modified?</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80. </w:t>
      </w:r>
      <w:r w:rsidRPr="00D270C1">
        <w:rPr>
          <w:rFonts w:ascii="Courier New" w:eastAsia="Times New Roman" w:hAnsi="Courier New" w:cs="Courier New"/>
          <w:b/>
          <w:bCs/>
          <w:sz w:val="20"/>
          <w:szCs w:val="20"/>
        </w:rPr>
        <w:t>DeviceImageLoadEvents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Image/DLL loading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executable/library was loaded?</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81. </w:t>
      </w:r>
      <w:r w:rsidRPr="00D270C1">
        <w:rPr>
          <w:rFonts w:ascii="Courier New" w:eastAsia="Times New Roman" w:hAnsi="Courier New" w:cs="Courier New"/>
          <w:b/>
          <w:bCs/>
          <w:sz w:val="20"/>
          <w:szCs w:val="20"/>
        </w:rPr>
        <w:t>DeviceEvents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Miscellaneous endpoint 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Endpoint event not necessarily represented by the more specific Device* table.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0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82. </w:t>
      </w:r>
      <w:r w:rsidRPr="00D270C1">
        <w:rPr>
          <w:rFonts w:ascii="Courier New" w:eastAsia="Times New Roman" w:hAnsi="Courier New" w:cs="Courier New"/>
          <w:b/>
          <w:bCs/>
          <w:sz w:val="20"/>
          <w:szCs w:val="20"/>
        </w:rPr>
        <w:t>DeviceInfo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Device information.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is this device?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1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83. </w:t>
      </w:r>
      <w:r w:rsidRPr="00D270C1">
        <w:rPr>
          <w:rFonts w:ascii="Courier New" w:eastAsia="Times New Roman" w:hAnsi="Courier New" w:cs="Courier New"/>
          <w:b/>
          <w:bCs/>
          <w:sz w:val="20"/>
          <w:szCs w:val="20"/>
        </w:rPr>
        <w:t>EmailEvents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Email metadata/activity.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happened to the email?</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1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84. </w:t>
      </w:r>
      <w:r w:rsidRPr="00D270C1">
        <w:rPr>
          <w:rFonts w:ascii="Courier New" w:eastAsia="Times New Roman" w:hAnsi="Courier New" w:cs="Courier New"/>
          <w:b/>
          <w:bCs/>
          <w:sz w:val="20"/>
          <w:szCs w:val="20"/>
        </w:rPr>
        <w:t>EmailAttachmentInfo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Email attachment information.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attachment was involved?</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1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85. </w:t>
      </w:r>
      <w:r w:rsidRPr="00D270C1">
        <w:rPr>
          <w:rFonts w:ascii="Courier New" w:eastAsia="Times New Roman" w:hAnsi="Courier New" w:cs="Courier New"/>
          <w:b/>
          <w:bCs/>
          <w:sz w:val="20"/>
          <w:szCs w:val="20"/>
        </w:rPr>
        <w:t>EmailUrlInfo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URLs contained in emails.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URL was present?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1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86. </w:t>
      </w:r>
      <w:r w:rsidRPr="00D270C1">
        <w:rPr>
          <w:rFonts w:ascii="Courier New" w:eastAsia="Times New Roman" w:hAnsi="Courier New" w:cs="Courier New"/>
          <w:b/>
          <w:bCs/>
          <w:sz w:val="20"/>
          <w:szCs w:val="20"/>
        </w:rPr>
        <w:t>IdentityLogonEvents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Identity authentication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authenticated and how?</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1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87. </w:t>
      </w:r>
      <w:r w:rsidRPr="00D270C1">
        <w:rPr>
          <w:rFonts w:ascii="Courier New" w:eastAsia="Times New Roman" w:hAnsi="Courier New" w:cs="Courier New"/>
          <w:b/>
          <w:bCs/>
          <w:sz w:val="20"/>
          <w:szCs w:val="20"/>
        </w:rPr>
        <w:t>CloudAppEvents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Cloud application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did the user do in a cloud application?</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pict>
          <v:rect id="_x0000_i111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SENTINEL KQL TABLES</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88. </w:t>
      </w:r>
      <w:r w:rsidRPr="00D270C1">
        <w:rPr>
          <w:rFonts w:ascii="Courier New" w:eastAsia="Times New Roman" w:hAnsi="Courier New" w:cs="Courier New"/>
          <w:b/>
          <w:bCs/>
          <w:sz w:val="20"/>
          <w:szCs w:val="20"/>
        </w:rPr>
        <w:t>SigninLogs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Entra sign-in 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signed in, from where, using what authentication context?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1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89. </w:t>
      </w:r>
      <w:r w:rsidRPr="00D270C1">
        <w:rPr>
          <w:rFonts w:ascii="Courier New" w:eastAsia="Times New Roman" w:hAnsi="Courier New" w:cs="Courier New"/>
          <w:b/>
          <w:bCs/>
          <w:sz w:val="20"/>
          <w:szCs w:val="20"/>
        </w:rPr>
        <w:t>AuditLogs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Entra audit activities.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administrative/identity change occurred?</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1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90. </w:t>
      </w:r>
      <w:r w:rsidRPr="00D270C1">
        <w:rPr>
          <w:rFonts w:ascii="Courier New" w:eastAsia="Times New Roman" w:hAnsi="Courier New" w:cs="Courier New"/>
          <w:b/>
          <w:bCs/>
          <w:sz w:val="20"/>
          <w:szCs w:val="20"/>
        </w:rPr>
        <w:t>SecurityEvent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Windows security events collected into Sentinel.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Windows security log activity.</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1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91. </w:t>
      </w:r>
      <w:r w:rsidRPr="00D270C1">
        <w:rPr>
          <w:rFonts w:ascii="Courier New" w:eastAsia="Times New Roman" w:hAnsi="Courier New" w:cs="Courier New"/>
          <w:b/>
          <w:bCs/>
          <w:sz w:val="20"/>
          <w:szCs w:val="20"/>
        </w:rPr>
        <w:t>CommonSecurityLog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Common Security Log format for supported security products.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Security appliance/network/security product logs.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1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 xml:space="preserve">92. </w:t>
      </w:r>
      <w:r w:rsidRPr="00D270C1">
        <w:rPr>
          <w:rFonts w:ascii="Courier New" w:eastAsia="Times New Roman" w:hAnsi="Courier New" w:cs="Courier New"/>
          <w:b/>
          <w:bCs/>
          <w:sz w:val="20"/>
          <w:szCs w:val="20"/>
        </w:rPr>
        <w:t>AzureActivity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Azure resource/control-plane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changed what Azure resource?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93. </w:t>
      </w:r>
      <w:r w:rsidRPr="00D270C1">
        <w:rPr>
          <w:rFonts w:ascii="Courier New" w:eastAsia="Times New Roman" w:hAnsi="Courier New" w:cs="Courier New"/>
          <w:b/>
          <w:bCs/>
          <w:sz w:val="20"/>
          <w:szCs w:val="20"/>
        </w:rPr>
        <w:t>OfficeActivity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365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activity happened across Microsoft 365 workloads?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94. </w:t>
      </w:r>
      <w:r w:rsidRPr="00D270C1">
        <w:rPr>
          <w:rFonts w:ascii="Courier New" w:eastAsia="Times New Roman" w:hAnsi="Courier New" w:cs="Courier New"/>
          <w:b/>
          <w:bCs/>
          <w:sz w:val="20"/>
          <w:szCs w:val="20"/>
        </w:rPr>
        <w:t>ThreatIntelligenceIndicator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Threat intelligence indicators.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Known malicious IP/domain/hash/URL intelligence.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CURRENT 2026 TOPICS YOU MUST NOT MISS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is where I particularly want you to pay attention.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The current Microsoft blueprint added/explicitly calls out several newer areas.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95. Sentinel Data Lake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Provides a data-lake-oriented approach for storing and analyzing security data, including longer-term/large-scale hunting scenarios.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Large-scale security data → Data Lake.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96. KQL Jobs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KQL jobs allow KQL-based processing of data in Sentinel Data Lake scenarios.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KQL processing in Data Lake → KQL Jobs.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97. Summary Rule Tables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Pre-aggregate data so frequently needed summaries can be queried efficiently.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Instead of repeatedly processing huge raw datasets → query summarized information.</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98. Sentinel Graph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Helps analyze relationships between entities and security data.</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Relationship/connection analysis → Sentinel Graph.</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99. Hunting Graphs / Blast Radius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Visualizes relationships and helps determine how far an attack or compromised entity may have spread.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"How far could this compromise have spread?" → Blast Radius.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100. Notebooks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Sentinel notebooks provide an interactive environment for advanced hunting, analysis, visualization and investigation workflows.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Advanced interactive investigation → Notebook.</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12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101. Sentinel MCP Server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Enables AI/agent-oriented interaction with Sentinel capabilities through the Model Context Protocol ecosystem.</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Current blueprint specifically mentions notebooks including connection to the </w:t>
      </w:r>
      <w:r w:rsidRPr="00D270C1">
        <w:rPr>
          <w:rFonts w:ascii="Times New Roman" w:eastAsia="Times New Roman" w:hAnsi="Times New Roman" w:cs="Times New Roman"/>
          <w:b/>
          <w:bCs/>
          <w:sz w:val="24"/>
          <w:szCs w:val="24"/>
        </w:rPr>
        <w:t>Sentinel MCP Server</w:t>
      </w:r>
      <w:r w:rsidRPr="00D270C1">
        <w:rPr>
          <w:rFonts w:ascii="Times New Roman" w:eastAsia="Times New Roman" w:hAnsi="Times New Roman" w:cs="Times New Roman"/>
          <w:sz w:val="24"/>
          <w:szCs w:val="24"/>
        </w:rPr>
        <w:t xml:space="preserve">, so don't ignore this new objective. </w:t>
      </w:r>
    </w:p>
    <w:p w:rsidR="008A2954" w:rsidRDefault="008A2954"/>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lastRenderedPageBreak/>
        <w:t>🔴</w:t>
      </w:r>
      <w:r w:rsidRPr="00D270C1">
        <w:rPr>
          <w:rFonts w:ascii="Times New Roman" w:eastAsia="Times New Roman" w:hAnsi="Times New Roman" w:cs="Times New Roman"/>
          <w:b/>
          <w:bCs/>
          <w:kern w:val="36"/>
          <w:sz w:val="48"/>
          <w:szCs w:val="48"/>
        </w:rPr>
        <w:t xml:space="preserve"> DOMAIN 1 — MANAGE A SECURITY OPERATIONS ENVIRONMENT</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A. Defender XDR + Sentinel Automation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 Defender XDR email notifications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how notifications can be configured for </w:t>
      </w:r>
      <w:r w:rsidRPr="00D270C1">
        <w:rPr>
          <w:rFonts w:ascii="Times New Roman" w:eastAsia="Times New Roman" w:hAnsi="Times New Roman" w:cs="Times New Roman"/>
          <w:b/>
          <w:bCs/>
          <w:sz w:val="24"/>
          <w:szCs w:val="24"/>
        </w:rPr>
        <w:t>incidents, actions and threat analytics</w:t>
      </w:r>
      <w:r w:rsidRPr="00D270C1">
        <w:rPr>
          <w:rFonts w:ascii="Times New Roman" w:eastAsia="Times New Roman" w:hAnsi="Times New Roman" w:cs="Times New Roman"/>
          <w:sz w:val="24"/>
          <w:szCs w:val="24"/>
        </w:rPr>
        <w:t>. If the question asks how to notify analysts about security activity, think Defender XDR notification configuration.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 Defender XDR alert notifications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w:t>
      </w:r>
      <w:r w:rsidRPr="00D270C1">
        <w:rPr>
          <w:rFonts w:ascii="Times New Roman" w:eastAsia="Times New Roman" w:hAnsi="Times New Roman" w:cs="Times New Roman"/>
          <w:b/>
          <w:bCs/>
          <w:sz w:val="24"/>
          <w:szCs w:val="24"/>
        </w:rPr>
        <w:t>tuning, suppression and correlation</w:t>
      </w:r>
      <w:r w:rsidRPr="00D270C1">
        <w:rPr>
          <w:rFonts w:ascii="Times New Roman" w:eastAsia="Times New Roman" w:hAnsi="Times New Roman" w:cs="Times New Roman"/>
          <w:sz w:val="24"/>
          <w:szCs w:val="24"/>
        </w:rPr>
        <w:t>. The purpose is to reduce alert noise while preserving useful detections.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 Defender for Endpoint advanced features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the major endpoint security capabilities: detection, investigation, response, automation and endpoint policies. A device-centric problem generally points toward </w:t>
      </w:r>
      <w:r w:rsidRPr="00D270C1">
        <w:rPr>
          <w:rFonts w:ascii="Times New Roman" w:eastAsia="Times New Roman" w:hAnsi="Times New Roman" w:cs="Times New Roman"/>
          <w:b/>
          <w:bCs/>
          <w:sz w:val="24"/>
          <w:szCs w:val="24"/>
        </w:rPr>
        <w:t>MDE</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 MDE rules settings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that Defender for Endpoint has configurable detection/security rules and settings. Questions may ask which configuration changes endpoint detection or protection behavior.</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 Custom data collection in MDE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that additional/custom endpoint telemetry can be collected for investigation and detection. Don't confuse </w:t>
      </w:r>
      <w:r w:rsidRPr="00D270C1">
        <w:rPr>
          <w:rFonts w:ascii="Times New Roman" w:eastAsia="Times New Roman" w:hAnsi="Times New Roman" w:cs="Times New Roman"/>
          <w:b/>
          <w:bCs/>
          <w:sz w:val="24"/>
          <w:szCs w:val="24"/>
        </w:rPr>
        <w:t>collecting telemetry</w:t>
      </w:r>
      <w:r w:rsidRPr="00D270C1">
        <w:rPr>
          <w:rFonts w:ascii="Times New Roman" w:eastAsia="Times New Roman" w:hAnsi="Times New Roman" w:cs="Times New Roman"/>
          <w:sz w:val="24"/>
          <w:szCs w:val="24"/>
        </w:rPr>
        <w:t xml:space="preserve"> with </w:t>
      </w:r>
      <w:r w:rsidRPr="00D270C1">
        <w:rPr>
          <w:rFonts w:ascii="Times New Roman" w:eastAsia="Times New Roman" w:hAnsi="Times New Roman" w:cs="Times New Roman"/>
          <w:b/>
          <w:bCs/>
          <w:sz w:val="24"/>
          <w:szCs w:val="24"/>
        </w:rPr>
        <w:t>creating a detection from it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 ASR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Attack Surface Reduction</w:t>
      </w:r>
      <w:r w:rsidRPr="00D270C1">
        <w:rPr>
          <w:rFonts w:ascii="Times New Roman" w:eastAsia="Times New Roman" w:hAnsi="Times New Roman" w:cs="Times New Roman"/>
          <w:sz w:val="24"/>
          <w:szCs w:val="24"/>
        </w:rPr>
        <w:t xml:space="preserve"> rules prevent risky behaviors such as suspicious Office child processes or credential-related attacks. Think </w:t>
      </w:r>
      <w:r w:rsidRPr="00D270C1">
        <w:rPr>
          <w:rFonts w:ascii="Times New Roman" w:eastAsia="Times New Roman" w:hAnsi="Times New Roman" w:cs="Times New Roman"/>
          <w:b/>
          <w:bCs/>
          <w:sz w:val="24"/>
          <w:szCs w:val="24"/>
        </w:rPr>
        <w:t>prevent behavior before/while it executes</w:t>
      </w:r>
      <w:r w:rsidRPr="00D270C1">
        <w:rPr>
          <w:rFonts w:ascii="Times New Roman" w:eastAsia="Times New Roman" w:hAnsi="Times New Roman" w:cs="Times New Roman"/>
          <w:sz w:val="24"/>
          <w:szCs w:val="24"/>
        </w:rPr>
        <w:t>, rather than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7. Automated Investigation and Response — AIR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AIR automatically investigates supported threats and can perform remediation. Think </w:t>
      </w:r>
      <w:r w:rsidRPr="00D270C1">
        <w:rPr>
          <w:rFonts w:ascii="Times New Roman" w:eastAsia="Times New Roman" w:hAnsi="Times New Roman" w:cs="Times New Roman"/>
          <w:b/>
          <w:bCs/>
          <w:sz w:val="24"/>
          <w:szCs w:val="24"/>
        </w:rPr>
        <w:t>automated investigation/remediation</w:t>
      </w:r>
      <w:r w:rsidRPr="00D270C1">
        <w:rPr>
          <w:rFonts w:ascii="Times New Roman" w:eastAsia="Times New Roman" w:hAnsi="Times New Roman" w:cs="Times New Roman"/>
          <w:sz w:val="24"/>
          <w:szCs w:val="24"/>
        </w:rPr>
        <w:t xml:space="preserve"> rather than manual analyst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8. Automatic Attack Disruption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different from simply investigating an alert: Defender can automatically </w:t>
      </w:r>
      <w:r w:rsidRPr="00D270C1">
        <w:rPr>
          <w:rFonts w:ascii="Times New Roman" w:eastAsia="Times New Roman" w:hAnsi="Times New Roman" w:cs="Times New Roman"/>
          <w:b/>
          <w:bCs/>
          <w:sz w:val="24"/>
          <w:szCs w:val="24"/>
        </w:rPr>
        <w:t>interrupt/disrupt certain active attacks</w:t>
      </w:r>
      <w:r w:rsidRPr="00D270C1">
        <w:rPr>
          <w:rFonts w:ascii="Times New Roman" w:eastAsia="Times New Roman" w:hAnsi="Times New Roman" w:cs="Times New Roman"/>
          <w:sz w:val="24"/>
          <w:szCs w:val="24"/>
        </w:rPr>
        <w:t xml:space="preserve">. This is explicitly in the current blueprint.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9. MDE Device Groups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Device groups control grouping, visibility/permissions and automation levels for endpoints. Scenario: different administrators need different access or automation → </w:t>
      </w:r>
      <w:r w:rsidRPr="00D270C1">
        <w:rPr>
          <w:rFonts w:ascii="Times New Roman" w:eastAsia="Times New Roman" w:hAnsi="Times New Roman" w:cs="Times New Roman"/>
          <w:b/>
          <w:bCs/>
          <w:sz w:val="24"/>
          <w:szCs w:val="24"/>
        </w:rPr>
        <w:t>Device Groups</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 Sentinel Automation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Automation rules act on Sentinel incidents, such as assigning ownership, changing severity, adding tags or triggering actions. Think </w:t>
      </w:r>
      <w:r w:rsidRPr="00D270C1">
        <w:rPr>
          <w:rFonts w:ascii="Times New Roman" w:eastAsia="Times New Roman" w:hAnsi="Times New Roman" w:cs="Times New Roman"/>
          <w:b/>
          <w:bCs/>
          <w:sz w:val="24"/>
          <w:szCs w:val="24"/>
        </w:rPr>
        <w:t>incident-level automation</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 Sentinel Playbooks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Playbooks are </w:t>
      </w:r>
      <w:r w:rsidRPr="00D270C1">
        <w:rPr>
          <w:rFonts w:ascii="Times New Roman" w:eastAsia="Times New Roman" w:hAnsi="Times New Roman" w:cs="Times New Roman"/>
          <w:b/>
          <w:bCs/>
          <w:sz w:val="24"/>
          <w:szCs w:val="24"/>
        </w:rPr>
        <w:t>Azure Logic Apps workflows</w:t>
      </w:r>
      <w:r w:rsidRPr="00D270C1">
        <w:rPr>
          <w:rFonts w:ascii="Times New Roman" w:eastAsia="Times New Roman" w:hAnsi="Times New Roman" w:cs="Times New Roman"/>
          <w:sz w:val="24"/>
          <w:szCs w:val="24"/>
        </w:rPr>
        <w:t xml:space="preserve"> used for multi-step automated response. Think: notification → enrichment → blocking → ticket creation.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Segoe UI Emoji" w:eastAsia="Times New Roman" w:hAnsi="Segoe UI Emoji" w:cs="Segoe UI Emoji"/>
          <w:b/>
          <w:bCs/>
          <w:sz w:val="27"/>
          <w:szCs w:val="27"/>
        </w:rPr>
        <w:t>⭐</w:t>
      </w:r>
      <w:r w:rsidRPr="00D270C1">
        <w:rPr>
          <w:rFonts w:ascii="Times New Roman" w:eastAsia="Times New Roman" w:hAnsi="Times New Roman" w:cs="Times New Roman"/>
          <w:b/>
          <w:bCs/>
          <w:sz w:val="27"/>
          <w:szCs w:val="27"/>
        </w:rPr>
        <w:t xml:space="preserve"> Memorize this distinction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Automation Rule = incident automation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Playbook = automated workflow</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3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B. Sentinel SIEM / Platform</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 Sentinel roles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Azure/Sentinel RBAC and which permissions are needed to configure, investigate or manage Sentinel. Scenario questions may distinguish an analyst from an administrator.</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 Data retention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retention across </w:t>
      </w:r>
      <w:r w:rsidRPr="00D270C1">
        <w:rPr>
          <w:rFonts w:ascii="Times New Roman" w:eastAsia="Times New Roman" w:hAnsi="Times New Roman" w:cs="Times New Roman"/>
          <w:b/>
          <w:bCs/>
          <w:sz w:val="24"/>
          <w:szCs w:val="24"/>
        </w:rPr>
        <w:t>Analytics, Data Lake and XDR tiers</w:t>
      </w:r>
      <w:r w:rsidRPr="00D270C1">
        <w:rPr>
          <w:rFonts w:ascii="Times New Roman" w:eastAsia="Times New Roman" w:hAnsi="Times New Roman" w:cs="Times New Roman"/>
          <w:sz w:val="24"/>
          <w:szCs w:val="24"/>
        </w:rPr>
        <w:t>. Think about whether the requirement is fast operational querying versus longer-term/large-scale security data.</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14. Sentinel Workbooks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Workbooks provide </w:t>
      </w:r>
      <w:r w:rsidRPr="00D270C1">
        <w:rPr>
          <w:rFonts w:ascii="Times New Roman" w:eastAsia="Times New Roman" w:hAnsi="Times New Roman" w:cs="Times New Roman"/>
          <w:b/>
          <w:bCs/>
          <w:sz w:val="24"/>
          <w:szCs w:val="24"/>
        </w:rPr>
        <w:t>visual dashboards, reports and security visualizations</w:t>
      </w:r>
      <w:r w:rsidRPr="00D270C1">
        <w:rPr>
          <w:rFonts w:ascii="Times New Roman" w:eastAsia="Times New Roman" w:hAnsi="Times New Roman" w:cs="Times New Roman"/>
          <w:sz w:val="24"/>
          <w:szCs w:val="24"/>
        </w:rPr>
        <w:t>. They don't replace analytics rules or playbooks.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15. SOC Optimization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that SOC Optimization provides recommendations intended to improve SOC effectiveness and security operations. Think </w:t>
      </w:r>
      <w:r w:rsidRPr="00D270C1">
        <w:rPr>
          <w:rFonts w:ascii="Times New Roman" w:eastAsia="Times New Roman" w:hAnsi="Times New Roman" w:cs="Times New Roman"/>
          <w:b/>
          <w:bCs/>
          <w:sz w:val="24"/>
          <w:szCs w:val="24"/>
        </w:rPr>
        <w:t>improve detection/operations</w:t>
      </w:r>
      <w:r w:rsidRPr="00D270C1">
        <w:rPr>
          <w:rFonts w:ascii="Times New Roman" w:eastAsia="Times New Roman" w:hAnsi="Times New Roman" w:cs="Times New Roman"/>
          <w:sz w:val="24"/>
          <w:szCs w:val="24"/>
        </w:rPr>
        <w:t>, not incident remediation.</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3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C. Sentinel Data Ingestion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one area I want you to </w:t>
      </w:r>
      <w:r w:rsidRPr="00D270C1">
        <w:rPr>
          <w:rFonts w:ascii="Times New Roman" w:eastAsia="Times New Roman" w:hAnsi="Times New Roman" w:cs="Times New Roman"/>
          <w:b/>
          <w:bCs/>
          <w:sz w:val="24"/>
          <w:szCs w:val="24"/>
        </w:rPr>
        <w:t>add serious study time to</w:t>
      </w:r>
      <w:r w:rsidRPr="00D270C1">
        <w:rPr>
          <w:rFonts w:ascii="Times New Roman" w:eastAsia="Times New Roman" w:hAnsi="Times New Roman" w:cs="Times New Roman"/>
          <w:sz w:val="24"/>
          <w:szCs w:val="24"/>
        </w:rPr>
        <w:t>, because my previous sheet did not cover it deeply enough.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16. Data Connectors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Connectors bring data from Microsoft and third-party sources into Sentinel. Remember:</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Connector = bring data in.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17. Windows Security Events via AMA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w:t>
      </w:r>
      <w:r w:rsidRPr="00D270C1">
        <w:rPr>
          <w:rFonts w:ascii="Times New Roman" w:eastAsia="Times New Roman" w:hAnsi="Times New Roman" w:cs="Times New Roman"/>
          <w:b/>
          <w:bCs/>
          <w:sz w:val="24"/>
          <w:szCs w:val="24"/>
        </w:rPr>
        <w:t>Azure Monitor Agent (AMA)</w:t>
      </w:r>
      <w:r w:rsidRPr="00D270C1">
        <w:rPr>
          <w:rFonts w:ascii="Times New Roman" w:eastAsia="Times New Roman" w:hAnsi="Times New Roman" w:cs="Times New Roman"/>
          <w:sz w:val="24"/>
          <w:szCs w:val="24"/>
        </w:rPr>
        <w:t xml:space="preserve"> and how Windows Security Events are collected using </w:t>
      </w:r>
      <w:r w:rsidRPr="00D270C1">
        <w:rPr>
          <w:rFonts w:ascii="Times New Roman" w:eastAsia="Times New Roman" w:hAnsi="Times New Roman" w:cs="Times New Roman"/>
          <w:b/>
          <w:bCs/>
          <w:sz w:val="24"/>
          <w:szCs w:val="24"/>
        </w:rPr>
        <w:t>Data Collection Rules (DCRs)</w:t>
      </w:r>
      <w:r w:rsidRPr="00D270C1">
        <w:rPr>
          <w:rFonts w:ascii="Times New Roman" w:eastAsia="Times New Roman" w:hAnsi="Times New Roman" w:cs="Times New Roman"/>
          <w:sz w:val="24"/>
          <w:szCs w:val="24"/>
        </w:rPr>
        <w:t xml:space="preserve">. This is specifically listed in the current blueprint.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18. Data Collection Rules — DCR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DCRs control what telemetry is collected and where/how it is processed. Scenario: Windows logs need selective collection → think </w:t>
      </w:r>
      <w:r w:rsidRPr="00D270C1">
        <w:rPr>
          <w:rFonts w:ascii="Times New Roman" w:eastAsia="Times New Roman" w:hAnsi="Times New Roman" w:cs="Times New Roman"/>
          <w:b/>
          <w:bCs/>
          <w:sz w:val="24"/>
          <w:szCs w:val="24"/>
        </w:rPr>
        <w:t>AMA + DCR</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19. Windows Event Forwarding — WEF</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WEF forwards Windows event data from endpoints to a collector. Know when WEF is appropriate versus AMA-based collection.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20. Syslog via AMA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Syslog allows Linux/network/security devices to send events into Sentinel through AMA. Think </w:t>
      </w:r>
      <w:r w:rsidRPr="00D270C1">
        <w:rPr>
          <w:rFonts w:ascii="Times New Roman" w:eastAsia="Times New Roman" w:hAnsi="Times New Roman" w:cs="Times New Roman"/>
          <w:b/>
          <w:bCs/>
          <w:sz w:val="24"/>
          <w:szCs w:val="24"/>
        </w:rPr>
        <w:t>Linux/syslog telemetry → AMA</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21. CEF via AMA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Common Event Format is commonly used by security appliances and solutions.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Security appliance → CEF → AMA → Sentinel</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22. Azure Activity 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Azure activities can be collected using </w:t>
      </w:r>
      <w:r w:rsidRPr="00D270C1">
        <w:rPr>
          <w:rFonts w:ascii="Times New Roman" w:eastAsia="Times New Roman" w:hAnsi="Times New Roman" w:cs="Times New Roman"/>
          <w:b/>
          <w:bCs/>
          <w:sz w:val="24"/>
          <w:szCs w:val="24"/>
        </w:rPr>
        <w:t>Azure Policy and resource diagnostic settings</w:t>
      </w:r>
      <w:r w:rsidRPr="00D270C1">
        <w:rPr>
          <w:rFonts w:ascii="Times New Roman" w:eastAsia="Times New Roman" w:hAnsi="Times New Roman" w:cs="Times New Roman"/>
          <w:sz w:val="24"/>
          <w:szCs w:val="24"/>
        </w:rPr>
        <w:t>. Think control-plane/resource activity rather than endpoint events.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23. Threat Intelligence ingestion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Threat indicators such as malicious IPs, domains, URLs and hashes can be ingested into Sentinel. Think </w:t>
      </w:r>
      <w:r w:rsidRPr="00D270C1">
        <w:rPr>
          <w:rFonts w:ascii="Times New Roman" w:eastAsia="Times New Roman" w:hAnsi="Times New Roman" w:cs="Times New Roman"/>
          <w:b/>
          <w:bCs/>
          <w:sz w:val="24"/>
          <w:szCs w:val="24"/>
        </w:rPr>
        <w:t>known bad indicators → TI ingestion → detection/hunting</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24. Custom Log Tables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Custom tables allow ingested data that doesn't fit standard schemas to be stored and queried in Sentinel. Scenario: unusual/custom source → </w:t>
      </w:r>
      <w:r w:rsidRPr="00D270C1">
        <w:rPr>
          <w:rFonts w:ascii="Times New Roman" w:eastAsia="Times New Roman" w:hAnsi="Times New Roman" w:cs="Times New Roman"/>
          <w:b/>
          <w:bCs/>
          <w:sz w:val="24"/>
          <w:szCs w:val="24"/>
        </w:rPr>
        <w:t>custom table</w:t>
      </w:r>
      <w:r w:rsidRPr="00D270C1">
        <w:rPr>
          <w:rFonts w:ascii="Times New Roman" w:eastAsia="Times New Roman" w:hAnsi="Times New Roman" w:cs="Times New Roman"/>
          <w:sz w:val="24"/>
          <w:szCs w:val="24"/>
        </w:rPr>
        <w: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3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D. Detection Engineering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25. Defender XDR Custom Detection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Advanced Hunting queries can be converted into custom detection rules to continuously detect suspicious behavior.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Hunting query → operational detection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26. Manage Custom Detection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custom detections are configured, monitored and managed. Understand the difference between simply running a hunting query and turning it into an ongoing detection.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27. Scheduled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 KQL query runs on a schedule and generates alerts/incidents when conditions are met. Think </w:t>
      </w:r>
      <w:r w:rsidRPr="00D270C1">
        <w:rPr>
          <w:rFonts w:ascii="Times New Roman" w:eastAsia="Times New Roman" w:hAnsi="Times New Roman" w:cs="Times New Roman"/>
          <w:b/>
          <w:bCs/>
          <w:sz w:val="24"/>
          <w:szCs w:val="24"/>
        </w:rPr>
        <w:t>periodic detection</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28. NRT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Near Real-Time rules are designed for low-latency detection. If the question emphasizes detection with minimal delay → </w:t>
      </w:r>
      <w:r w:rsidRPr="00D270C1">
        <w:rPr>
          <w:rFonts w:ascii="Times New Roman" w:eastAsia="Times New Roman" w:hAnsi="Times New Roman" w:cs="Times New Roman"/>
          <w:b/>
          <w:bCs/>
          <w:sz w:val="24"/>
          <w:szCs w:val="24"/>
        </w:rPr>
        <w:t>NRT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29. Threat Intelligence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 threat intelligence indicators to detect matches in security telemetry.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Known malicious indicator + telemetry = TI detection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30. Machine Learning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ML-based rules identify suspicious patterns using machine-learning-based detection. Don't confuse this with a normal KQL scheduled rule.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31. Sentinel Anomalies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Anomaly detection identifies behavior that deviates from expected patterns. </w:t>
      </w:r>
      <w:r w:rsidRPr="00D270C1">
        <w:rPr>
          <w:rFonts w:ascii="Times New Roman" w:eastAsia="Times New Roman" w:hAnsi="Times New Roman" w:cs="Times New Roman"/>
          <w:b/>
          <w:bCs/>
          <w:sz w:val="24"/>
          <w:szCs w:val="24"/>
        </w:rPr>
        <w:t>Anomaly ≠ automatically malicious</w:t>
      </w:r>
      <w:r w:rsidRPr="00D270C1">
        <w:rPr>
          <w:rFonts w:ascii="Times New Roman" w:eastAsia="Times New Roman" w:hAnsi="Times New Roman" w:cs="Times New Roman"/>
          <w:sz w:val="24"/>
          <w:szCs w:val="24"/>
        </w:rPr>
        <w:t>; it requires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32. MITRE ATT&amp;CK Matrix</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 ATT&amp;CK to map attacker tactics/techniques and evaluate detection coverage. Remember:</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Tactic = objective/why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Technique = method/how</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explicitly includes attack-vector coverage using the ATT&amp;CK matrix.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38"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DOMAIN 2 — RESPOND TO SECURITY INCIDENTS</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E. Defender XDR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33. Alert vs Incident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Alert = detection/signal. Incident = collection/correlation of related security activity requiring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distinction is extremely important for scenario questions.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34. Incident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Investigate the incident's alerts, entities, evidence, timeline and relationships before deciding on remediation. Think </w:t>
      </w:r>
      <w:r w:rsidRPr="00D270C1">
        <w:rPr>
          <w:rFonts w:ascii="Times New Roman" w:eastAsia="Times New Roman" w:hAnsi="Times New Roman" w:cs="Times New Roman"/>
          <w:b/>
          <w:bCs/>
          <w:sz w:val="24"/>
          <w:szCs w:val="24"/>
        </w:rPr>
        <w:t>understand the attack story first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35. Evidence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Evidence includes artifacts associated with the incident such as files, processes, devices, users, URLs and IPs. Use evidence to establish what actually happened.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36. Entity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Entities are the objects involved in the attack: user, device, file, IP, URL, etc. Following entities helps reconstruct the attack chain.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37. Defender XDR incident management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to assign, tag, classify, change severity and manage incidents. The question may ask which action is appropriate during triage.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39"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F. Defender for Endpoint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38. Device Timeline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Provides a chronological view of endpoint activity.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 happened before, during and after the suspicious event?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39. Live Response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Provides remote interactive access to a device for investigation/remediation. Think </w:t>
      </w:r>
      <w:r w:rsidRPr="00D270C1">
        <w:rPr>
          <w:rFonts w:ascii="Times New Roman" w:eastAsia="Times New Roman" w:hAnsi="Times New Roman" w:cs="Times New Roman"/>
          <w:b/>
          <w:bCs/>
          <w:sz w:val="24"/>
          <w:szCs w:val="24"/>
        </w:rPr>
        <w:t>hands-on endpoint response</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40. Investigation Packages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Collects investigation data from the endpoint for deeper analysis. Think </w:t>
      </w:r>
      <w:r w:rsidRPr="00D270C1">
        <w:rPr>
          <w:rFonts w:ascii="Times New Roman" w:eastAsia="Times New Roman" w:hAnsi="Times New Roman" w:cs="Times New Roman"/>
          <w:b/>
          <w:bCs/>
          <w:sz w:val="24"/>
          <w:szCs w:val="24"/>
        </w:rPr>
        <w:t>collect endpoint evidence</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41. Evidence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Examine files, processes, network connections and other artifacts associated with the incident.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42. Entity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Investigate the device, user, file, IP or other entity associated with suspicious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43. Automatic Attack Disruption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 xml:space="preserve">If Defender automatically disrupts an attack, investigate the resulting incident and determine the attack scope and remediation requirements. This is explicitly listed in the current blueprint.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40"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G. Defender for Office 365</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44. Phishing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how Defender for Office 365 investigates and remediates phishing attacks. Think </w:t>
      </w:r>
      <w:r w:rsidRPr="00D270C1">
        <w:rPr>
          <w:rFonts w:ascii="Times New Roman" w:eastAsia="Times New Roman" w:hAnsi="Times New Roman" w:cs="Times New Roman"/>
          <w:b/>
          <w:bCs/>
          <w:sz w:val="24"/>
          <w:szCs w:val="24"/>
        </w:rPr>
        <w:t>email threat → MDO</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45. Safe Links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Protects against malicious URLs. Remember:</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URL → Safe Links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46. Safe Attachments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Analyzes attachments for malicious content/behavior.</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Attachment → Safe Attachments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47. Email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to investigate messages, URLs, attachments and related campaign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48. MDO Automatic Attack Disruption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Current objectives explicitly include automatic attack disruption in the Defender for Office 365 investigation/remediation area.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4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H. Defender for Identity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49. Defender for Identity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Detects identity-based threats involving Active Directory and identity infrastructure.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AD / Domain Controller / identity attack → MDI</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50. Identity attack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suspicious authentication, credential theft and lateral movement can be investigated through identity security signals.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4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I. Defender for Cloud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51. Defender for Cloud workload protection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Investigate and remediate alerts associated with cloud workloads. Think </w:t>
      </w:r>
      <w:r w:rsidRPr="00D270C1">
        <w:rPr>
          <w:rFonts w:ascii="Times New Roman" w:eastAsia="Times New Roman" w:hAnsi="Times New Roman" w:cs="Times New Roman"/>
          <w:b/>
          <w:bCs/>
          <w:sz w:val="24"/>
          <w:szCs w:val="24"/>
        </w:rPr>
        <w:t>cloud workload protection</w:t>
      </w:r>
      <w:r w:rsidRPr="00D270C1">
        <w:rPr>
          <w:rFonts w:ascii="Times New Roman" w:eastAsia="Times New Roman" w:hAnsi="Times New Roman" w:cs="Times New Roman"/>
          <w:sz w:val="24"/>
          <w:szCs w:val="24"/>
        </w:rPr>
        <w:t>, not simply endpoint protection.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52. Cloud security posture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recommendations and security posture concepts even though the current exam emphasizes workload protections more than older versions did.</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43"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J. Defender for Cloud Apps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53. Cloud Apps security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Investigate risks associated with SaaS/cloud applications.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SaaS / Shadow IT / cloud application activity → MDCA</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54. Cloud App risk remediation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how suspicious cloud application activity can be investigated and remediated.</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4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K. Microsoft Entra ID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55. User Risk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Represents Microsoft's assessment that the </w:t>
      </w:r>
      <w:r w:rsidRPr="00D270C1">
        <w:rPr>
          <w:rFonts w:ascii="Times New Roman" w:eastAsia="Times New Roman" w:hAnsi="Times New Roman" w:cs="Times New Roman"/>
          <w:b/>
          <w:bCs/>
          <w:sz w:val="24"/>
          <w:szCs w:val="24"/>
        </w:rPr>
        <w:t>user/account may be compromised</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56. Sign-in Risk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Represents the risk associated with a </w:t>
      </w:r>
      <w:r w:rsidRPr="00D270C1">
        <w:rPr>
          <w:rFonts w:ascii="Times New Roman" w:eastAsia="Times New Roman" w:hAnsi="Times New Roman" w:cs="Times New Roman"/>
          <w:b/>
          <w:bCs/>
          <w:sz w:val="24"/>
          <w:szCs w:val="24"/>
        </w:rPr>
        <w:t>specific authentication attempt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Memorize: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User Risk = Is the account compromised?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Sign-in Risk = Is this login suspicious?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57. Conditional Access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Uses signals such as user, device, location and risk to make an access decision.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Allow / Block / Require control</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58. Compromised identity remediation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investigation and remediation actions for compromised Entra identities.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4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L. Microsoft Purview</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59. Purview Audit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Records Microsoft 365 activities.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"Who did what?" → Audit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60. eDiscovery Content Search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Searches organizational content to find relevant Microsoft 365 data.</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"Find the data/content" → eDiscovery Content Search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61. Purview Insider Risk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Investigates potentially risky insider behavior involving users and organizational data.</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62. Purview remediation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Know that Purview findings may need appropriate investigation/remediation actions depending on the risk and data involved.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63. Microsoft Graph Activity 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Used to investigate activity involving Microsoft Graph API calls. The current blueprint explicitly lists this.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4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M. Complex Attack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64. Multi-stage attacks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An attack can progress through multiple stages such as phishing → execution → credential access → lateral movement. Your task is to correlate signals into one attack story.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65. Multi-domain attacks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attacks crossing email, identity, endpoint, cloud and SaaS environments. This is one reason </w:t>
      </w:r>
      <w:r w:rsidRPr="00D270C1">
        <w:rPr>
          <w:rFonts w:ascii="Times New Roman" w:eastAsia="Times New Roman" w:hAnsi="Times New Roman" w:cs="Times New Roman"/>
          <w:b/>
          <w:bCs/>
          <w:sz w:val="24"/>
          <w:szCs w:val="24"/>
        </w:rPr>
        <w:t>Defender XDR correlation</w:t>
      </w:r>
      <w:r w:rsidRPr="00D270C1">
        <w:rPr>
          <w:rFonts w:ascii="Times New Roman" w:eastAsia="Times New Roman" w:hAnsi="Times New Roman" w:cs="Times New Roman"/>
          <w:sz w:val="24"/>
          <w:szCs w:val="24"/>
        </w:rPr>
        <w:t xml:space="preserve"> matters.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66. Lateral movement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Attacker moves from one machine/account to another. Look for suspicious authentication, remote execution, credential use and network relationships.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67. Attack chain reconstruction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 alerts + entities + evidence + timelines + hunting to determine the complete sequence.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4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N. Case Management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68. Security case management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cases organize and manage investigation work.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Case = structured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Don't automatically equate case, incident and alert.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pict>
          <v:rect id="_x0000_i1248"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O. Security Copilot / Agentic AI</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69. Security Copilot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AI-assisted security investigation, summarization, analysis and response assistance. Think </w:t>
      </w:r>
      <w:r w:rsidRPr="00D270C1">
        <w:rPr>
          <w:rFonts w:ascii="Times New Roman" w:eastAsia="Times New Roman" w:hAnsi="Times New Roman" w:cs="Times New Roman"/>
          <w:b/>
          <w:bCs/>
          <w:sz w:val="24"/>
          <w:szCs w:val="24"/>
        </w:rPr>
        <w:t>analyst augmentation</w:t>
      </w:r>
      <w:r w:rsidRPr="00D270C1">
        <w:rPr>
          <w:rFonts w:ascii="Times New Roman" w:eastAsia="Times New Roman" w:hAnsi="Times New Roman" w:cs="Times New Roman"/>
          <w:sz w:val="24"/>
          <w:szCs w:val="24"/>
        </w:rPr>
        <w:t>, not magic automatic remediation.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70. Embedded Security Copilot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that Copilot can be integrated directly into Microsoft security investigation workflows. This is explicitly part of the current blueprint.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71. Agentic AI</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the difference between AI that simply provides an answer and an agent that can perform/coordinate multi-step tasks.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72. Copilot investigation scenarios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Be prepared for scenario questions asking where AI assistance can help summarize an incident, analyze evidence or suggest investigation steps.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49"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DOMAIN 3 — PERFORM THREAT HUNTING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domain is only 20–25%, </w:t>
      </w:r>
      <w:r w:rsidRPr="00D270C1">
        <w:rPr>
          <w:rFonts w:ascii="Times New Roman" w:eastAsia="Times New Roman" w:hAnsi="Times New Roman" w:cs="Times New Roman"/>
          <w:b/>
          <w:bCs/>
          <w:sz w:val="24"/>
          <w:szCs w:val="24"/>
        </w:rPr>
        <w:t>but KQL appears throughout your preparation</w:t>
      </w:r>
      <w:r w:rsidRPr="00D270C1">
        <w:rPr>
          <w:rFonts w:ascii="Times New Roman" w:eastAsia="Times New Roman" w:hAnsi="Times New Roman" w:cs="Times New Roman"/>
          <w:sz w:val="24"/>
          <w:szCs w:val="24"/>
        </w:rPr>
        <w:t>, so don't underestimate 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Recent candidates specifically reported that KQL was one of the areas that made the difference between passing and failing. One recent candidate said KQL was their weakest area and that it contributed to failing previously; another successful candidate reported using hands-on KQL practice and seeing substantial KQL on the exam.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0"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lastRenderedPageBreak/>
        <w:t>🔥</w:t>
      </w:r>
      <w:r w:rsidRPr="00D270C1">
        <w:rPr>
          <w:rFonts w:ascii="Times New Roman" w:eastAsia="Times New Roman" w:hAnsi="Times New Roman" w:cs="Times New Roman"/>
          <w:b/>
          <w:bCs/>
          <w:kern w:val="36"/>
          <w:sz w:val="48"/>
          <w:szCs w:val="48"/>
        </w:rPr>
        <w:t xml:space="preserve"> P. KQL — ABSOLUTELY NON-NEGOTIABLE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73. </w:t>
      </w:r>
      <w:r w:rsidRPr="00D270C1">
        <w:rPr>
          <w:rFonts w:ascii="Courier New" w:eastAsia="Times New Roman" w:hAnsi="Courier New" w:cs="Courier New"/>
          <w:b/>
          <w:bCs/>
          <w:sz w:val="20"/>
          <w:szCs w:val="20"/>
        </w:rPr>
        <w:t>where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Filters rows.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where = filter</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74. </w:t>
      </w:r>
      <w:r w:rsidRPr="00D270C1">
        <w:rPr>
          <w:rFonts w:ascii="Courier New" w:eastAsia="Times New Roman" w:hAnsi="Courier New" w:cs="Courier New"/>
          <w:b/>
          <w:bCs/>
          <w:sz w:val="20"/>
          <w:szCs w:val="20"/>
        </w:rPr>
        <w:t>project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Selects columns.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project = columns I want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75. </w:t>
      </w:r>
      <w:r w:rsidRPr="00D270C1">
        <w:rPr>
          <w:rFonts w:ascii="Courier New" w:eastAsia="Times New Roman" w:hAnsi="Courier New" w:cs="Courier New"/>
          <w:b/>
          <w:bCs/>
          <w:sz w:val="20"/>
          <w:szCs w:val="20"/>
        </w:rPr>
        <w:t>project-away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Removes columns.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76. </w:t>
      </w:r>
      <w:r w:rsidRPr="00D270C1">
        <w:rPr>
          <w:rFonts w:ascii="Courier New" w:eastAsia="Times New Roman" w:hAnsi="Courier New" w:cs="Courier New"/>
          <w:b/>
          <w:bCs/>
          <w:sz w:val="20"/>
          <w:szCs w:val="20"/>
        </w:rPr>
        <w:t>extend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a calculated/new column.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extend = create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77. </w:t>
      </w:r>
      <w:r w:rsidRPr="00D270C1">
        <w:rPr>
          <w:rFonts w:ascii="Courier New" w:eastAsia="Times New Roman" w:hAnsi="Courier New" w:cs="Courier New"/>
          <w:b/>
          <w:bCs/>
          <w:sz w:val="20"/>
          <w:szCs w:val="20"/>
        </w:rPr>
        <w:t>summarize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Aggregates data.</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summarize = group + calculate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78. </w:t>
      </w:r>
      <w:r w:rsidRPr="00D270C1">
        <w:rPr>
          <w:rFonts w:ascii="Courier New" w:eastAsia="Times New Roman" w:hAnsi="Courier New" w:cs="Courier New"/>
          <w:b/>
          <w:bCs/>
          <w:sz w:val="20"/>
          <w:szCs w:val="20"/>
        </w:rPr>
        <w:t>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Counts records.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79. </w:t>
      </w:r>
      <w:r w:rsidRPr="00D270C1">
        <w:rPr>
          <w:rFonts w:ascii="Courier New" w:eastAsia="Times New Roman" w:hAnsi="Courier New" w:cs="Courier New"/>
          <w:b/>
          <w:bCs/>
          <w:sz w:val="20"/>
          <w:szCs w:val="20"/>
        </w:rPr>
        <w:t>dcount()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Counts approximately distinct values.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80. </w:t>
      </w:r>
      <w:r w:rsidRPr="00D270C1">
        <w:rPr>
          <w:rFonts w:ascii="Courier New" w:eastAsia="Times New Roman" w:hAnsi="Courier New" w:cs="Courier New"/>
          <w:b/>
          <w:bCs/>
          <w:sz w:val="20"/>
          <w:szCs w:val="20"/>
        </w:rPr>
        <w:t>distinct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unique combinations of selected columns.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 xml:space="preserve">81. </w:t>
      </w:r>
      <w:r w:rsidRPr="00D270C1">
        <w:rPr>
          <w:rFonts w:ascii="Courier New" w:eastAsia="Times New Roman" w:hAnsi="Courier New" w:cs="Courier New"/>
          <w:b/>
          <w:bCs/>
          <w:sz w:val="20"/>
          <w:szCs w:val="20"/>
        </w:rPr>
        <w:t>make_set()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Creates a collection of </w:t>
      </w:r>
      <w:r w:rsidRPr="00D270C1">
        <w:rPr>
          <w:rFonts w:ascii="Times New Roman" w:eastAsia="Times New Roman" w:hAnsi="Times New Roman" w:cs="Times New Roman"/>
          <w:b/>
          <w:bCs/>
          <w:sz w:val="24"/>
          <w:szCs w:val="24"/>
        </w:rPr>
        <w:t>unique values</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82. </w:t>
      </w:r>
      <w:r w:rsidRPr="00D270C1">
        <w:rPr>
          <w:rFonts w:ascii="Courier New" w:eastAsia="Times New Roman" w:hAnsi="Courier New" w:cs="Courier New"/>
          <w:b/>
          <w:bCs/>
          <w:sz w:val="20"/>
          <w:szCs w:val="20"/>
        </w:rPr>
        <w:t>make_list()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a list where duplicate values can remain.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83. </w:t>
      </w:r>
      <w:r w:rsidRPr="00D270C1">
        <w:rPr>
          <w:rFonts w:ascii="Courier New" w:eastAsia="Times New Roman" w:hAnsi="Courier New" w:cs="Courier New"/>
          <w:b/>
          <w:bCs/>
          <w:sz w:val="20"/>
          <w:szCs w:val="20"/>
        </w:rPr>
        <w:t>arg_max()</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Returns the record associated with the </w:t>
      </w:r>
      <w:r w:rsidRPr="00D270C1">
        <w:rPr>
          <w:rFonts w:ascii="Times New Roman" w:eastAsia="Times New Roman" w:hAnsi="Times New Roman" w:cs="Times New Roman"/>
          <w:b/>
          <w:bCs/>
          <w:sz w:val="24"/>
          <w:szCs w:val="24"/>
        </w:rPr>
        <w:t>maximum value</w:t>
      </w:r>
      <w:r w:rsidRPr="00D270C1">
        <w:rPr>
          <w:rFonts w:ascii="Times New Roman" w:eastAsia="Times New Roman" w:hAnsi="Times New Roman" w:cs="Times New Roman"/>
          <w:sz w:val="24"/>
          <w:szCs w:val="24"/>
        </w:rPr>
        <w:t>.</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Latest event → </w:t>
      </w:r>
      <w:r w:rsidRPr="00D270C1">
        <w:rPr>
          <w:rFonts w:ascii="Courier New" w:eastAsia="Times New Roman" w:hAnsi="Courier New" w:cs="Courier New"/>
          <w:sz w:val="20"/>
          <w:szCs w:val="20"/>
        </w:rPr>
        <w:t>arg_max(Timestamp,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84. </w:t>
      </w:r>
      <w:r w:rsidRPr="00D270C1">
        <w:rPr>
          <w:rFonts w:ascii="Courier New" w:eastAsia="Times New Roman" w:hAnsi="Courier New" w:cs="Courier New"/>
          <w:b/>
          <w:bCs/>
          <w:sz w:val="20"/>
          <w:szCs w:val="20"/>
        </w:rPr>
        <w:t>arg_min()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Returns the record associated with the </w:t>
      </w:r>
      <w:r w:rsidRPr="00D270C1">
        <w:rPr>
          <w:rFonts w:ascii="Times New Roman" w:eastAsia="Times New Roman" w:hAnsi="Times New Roman" w:cs="Times New Roman"/>
          <w:b/>
          <w:bCs/>
          <w:sz w:val="24"/>
          <w:szCs w:val="24"/>
        </w:rPr>
        <w:t>minimum value</w:t>
      </w:r>
      <w:r w:rsidRPr="00D270C1">
        <w:rPr>
          <w:rFonts w:ascii="Times New Roman" w:eastAsia="Times New Roman" w:hAnsi="Times New Roman" w:cs="Times New Roman"/>
          <w:sz w:val="24"/>
          <w:szCs w:val="24"/>
        </w:rPr>
        <w:t>.</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Earliest event → </w:t>
      </w:r>
      <w:r w:rsidRPr="00D270C1">
        <w:rPr>
          <w:rFonts w:ascii="Courier New" w:eastAsia="Times New Roman" w:hAnsi="Courier New" w:cs="Courier New"/>
          <w:sz w:val="20"/>
          <w:szCs w:val="20"/>
        </w:rPr>
        <w:t>arg_min()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85. </w:t>
      </w:r>
      <w:r w:rsidRPr="00D270C1">
        <w:rPr>
          <w:rFonts w:ascii="Courier New" w:eastAsia="Times New Roman" w:hAnsi="Courier New" w:cs="Courier New"/>
          <w:b/>
          <w:bCs/>
          <w:sz w:val="20"/>
          <w:szCs w:val="20"/>
        </w:rPr>
        <w:t>join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Combines related datasets using a common field.</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JOIN = connect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86. </w:t>
      </w:r>
      <w:r w:rsidRPr="00D270C1">
        <w:rPr>
          <w:rFonts w:ascii="Courier New" w:eastAsia="Times New Roman" w:hAnsi="Courier New" w:cs="Courier New"/>
          <w:b/>
          <w:bCs/>
          <w:sz w:val="20"/>
          <w:szCs w:val="20"/>
        </w:rPr>
        <w:t>union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Combines rows from multiple datasets/tables.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UNION = combine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87. </w:t>
      </w:r>
      <w:r w:rsidRPr="00D270C1">
        <w:rPr>
          <w:rFonts w:ascii="Courier New" w:eastAsia="Times New Roman" w:hAnsi="Courier New" w:cs="Courier New"/>
          <w:b/>
          <w:bCs/>
          <w:sz w:val="20"/>
          <w:szCs w:val="20"/>
        </w:rPr>
        <w:t>has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Term/token-oriented matching.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88. </w:t>
      </w:r>
      <w:r w:rsidRPr="00D270C1">
        <w:rPr>
          <w:rFonts w:ascii="Courier New" w:eastAsia="Times New Roman" w:hAnsi="Courier New" w:cs="Courier New"/>
          <w:b/>
          <w:bCs/>
          <w:sz w:val="20"/>
          <w:szCs w:val="20"/>
        </w:rPr>
        <w:t>contains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Substring matching.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89. </w:t>
      </w:r>
      <w:r w:rsidRPr="00D270C1">
        <w:rPr>
          <w:rFonts w:ascii="Courier New" w:eastAsia="Times New Roman" w:hAnsi="Courier New" w:cs="Courier New"/>
          <w:b/>
          <w:bCs/>
          <w:sz w:val="20"/>
          <w:szCs w:val="20"/>
        </w:rPr>
        <w:t>has_any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Matches any of the specified terms.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90. </w:t>
      </w:r>
      <w:r w:rsidRPr="00D270C1">
        <w:rPr>
          <w:rFonts w:ascii="Courier New" w:eastAsia="Times New Roman" w:hAnsi="Courier New" w:cs="Courier New"/>
          <w:b/>
          <w:bCs/>
          <w:sz w:val="20"/>
          <w:szCs w:val="20"/>
        </w:rPr>
        <w:t>has_all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Requires all specified terms.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91. </w:t>
      </w:r>
      <w:r w:rsidRPr="00D270C1">
        <w:rPr>
          <w:rFonts w:ascii="Courier New" w:eastAsia="Times New Roman" w:hAnsi="Courier New" w:cs="Courier New"/>
          <w:b/>
          <w:bCs/>
          <w:sz w:val="20"/>
          <w:szCs w:val="20"/>
        </w:rPr>
        <w:t>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Checks membership in a list.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92. </w:t>
      </w:r>
      <w:r w:rsidRPr="00D270C1">
        <w:rPr>
          <w:rFonts w:ascii="Courier New" w:eastAsia="Times New Roman" w:hAnsi="Courier New" w:cs="Courier New"/>
          <w:b/>
          <w:bCs/>
          <w:sz w:val="20"/>
          <w:szCs w:val="20"/>
        </w:rPr>
        <w:t>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Case-insensitive membership comparison.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93. </w:t>
      </w:r>
      <w:r w:rsidRPr="00D270C1">
        <w:rPr>
          <w:rFonts w:ascii="Courier New" w:eastAsia="Times New Roman" w:hAnsi="Courier New" w:cs="Courier New"/>
          <w:b/>
          <w:bCs/>
          <w:sz w:val="20"/>
          <w:szCs w:val="20"/>
        </w:rPr>
        <w:t>ago()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Relative time.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Last seven days → </w:t>
      </w:r>
      <w:r w:rsidRPr="00D270C1">
        <w:rPr>
          <w:rFonts w:ascii="Courier New" w:eastAsia="Times New Roman" w:hAnsi="Courier New" w:cs="Courier New"/>
          <w:sz w:val="20"/>
          <w:szCs w:val="20"/>
        </w:rPr>
        <w:t>ago(7d)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94. </w:t>
      </w:r>
      <w:r w:rsidRPr="00D270C1">
        <w:rPr>
          <w:rFonts w:ascii="Courier New" w:eastAsia="Times New Roman" w:hAnsi="Courier New" w:cs="Courier New"/>
          <w:b/>
          <w:bCs/>
          <w:sz w:val="20"/>
          <w:szCs w:val="20"/>
        </w:rPr>
        <w:t>between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Filters within a range.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95. </w:t>
      </w:r>
      <w:r w:rsidRPr="00D270C1">
        <w:rPr>
          <w:rFonts w:ascii="Courier New" w:eastAsia="Times New Roman" w:hAnsi="Courier New" w:cs="Courier New"/>
          <w:b/>
          <w:bCs/>
          <w:sz w:val="20"/>
          <w:szCs w:val="20"/>
        </w:rPr>
        <w:t>bin()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Groups values into buckets, especially time.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Hourly grouping → </w:t>
      </w:r>
      <w:r w:rsidRPr="00D270C1">
        <w:rPr>
          <w:rFonts w:ascii="Courier New" w:eastAsia="Times New Roman" w:hAnsi="Courier New" w:cs="Courier New"/>
          <w:sz w:val="20"/>
          <w:szCs w:val="20"/>
        </w:rPr>
        <w:t>bin(Timestamp, 1h)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96. </w:t>
      </w:r>
      <w:r w:rsidRPr="00D270C1">
        <w:rPr>
          <w:rFonts w:ascii="Courier New" w:eastAsia="Times New Roman" w:hAnsi="Courier New" w:cs="Courier New"/>
          <w:b/>
          <w:bCs/>
          <w:sz w:val="20"/>
          <w:szCs w:val="20"/>
        </w:rPr>
        <w:t>sort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Sorts results.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Courier New" w:eastAsia="Times New Roman" w:hAnsi="Courier New" w:cs="Courier New"/>
          <w:sz w:val="20"/>
          <w:szCs w:val="20"/>
        </w:rPr>
        <w:t>desc</w:t>
      </w:r>
      <w:r w:rsidRPr="00D270C1">
        <w:rPr>
          <w:rFonts w:ascii="Times New Roman" w:eastAsia="Times New Roman" w:hAnsi="Times New Roman" w:cs="Times New Roman"/>
          <w:sz w:val="24"/>
          <w:szCs w:val="24"/>
        </w:rPr>
        <w:t xml:space="preserve"> → descending.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97. </w:t>
      </w:r>
      <w:r w:rsidRPr="00D270C1">
        <w:rPr>
          <w:rFonts w:ascii="Courier New" w:eastAsia="Times New Roman" w:hAnsi="Courier New" w:cs="Courier New"/>
          <w:b/>
          <w:bCs/>
          <w:sz w:val="20"/>
          <w:szCs w:val="20"/>
        </w:rPr>
        <w:t>top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highest/top records.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98. </w:t>
      </w:r>
      <w:r w:rsidRPr="00D270C1">
        <w:rPr>
          <w:rFonts w:ascii="Courier New" w:eastAsia="Times New Roman" w:hAnsi="Courier New" w:cs="Courier New"/>
          <w:b/>
          <w:bCs/>
          <w:sz w:val="20"/>
          <w:szCs w:val="20"/>
        </w:rPr>
        <w:t>take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a specified number of records.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99. </w:t>
      </w:r>
      <w:r w:rsidRPr="00D270C1">
        <w:rPr>
          <w:rFonts w:ascii="Courier New" w:eastAsia="Times New Roman" w:hAnsi="Courier New" w:cs="Courier New"/>
          <w:b/>
          <w:bCs/>
          <w:sz w:val="20"/>
          <w:szCs w:val="20"/>
        </w:rPr>
        <w:t>parse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Extracts structured information from unstructured text.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100. </w:t>
      </w:r>
      <w:r w:rsidRPr="00D270C1">
        <w:rPr>
          <w:rFonts w:ascii="Courier New" w:eastAsia="Times New Roman" w:hAnsi="Courier New" w:cs="Courier New"/>
          <w:b/>
          <w:bCs/>
          <w:sz w:val="20"/>
          <w:szCs w:val="20"/>
        </w:rPr>
        <w:t>project-rename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Renames selected columns.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101. </w:t>
      </w:r>
      <w:r w:rsidRPr="00D270C1">
        <w:rPr>
          <w:rFonts w:ascii="Courier New" w:eastAsia="Times New Roman" w:hAnsi="Courier New" w:cs="Courier New"/>
          <w:b/>
          <w:bCs/>
          <w:sz w:val="20"/>
          <w:szCs w:val="20"/>
        </w:rPr>
        <w:t>mv-expand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Expands multi-value arrays into individual rows.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102. </w:t>
      </w:r>
      <w:r w:rsidRPr="00D270C1">
        <w:rPr>
          <w:rFonts w:ascii="Courier New" w:eastAsia="Times New Roman" w:hAnsi="Courier New" w:cs="Courier New"/>
          <w:b/>
          <w:bCs/>
          <w:sz w:val="20"/>
          <w:szCs w:val="20"/>
        </w:rPr>
        <w:t>case()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conditional logic.</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103. </w:t>
      </w:r>
      <w:r w:rsidRPr="00D270C1">
        <w:rPr>
          <w:rFonts w:ascii="Courier New" w:eastAsia="Times New Roman" w:hAnsi="Courier New" w:cs="Courier New"/>
          <w:b/>
          <w:bCs/>
          <w:sz w:val="20"/>
          <w:szCs w:val="20"/>
        </w:rPr>
        <w:t>iff()</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one value when a condition is true and another when false.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104. </w:t>
      </w:r>
      <w:r w:rsidRPr="00D270C1">
        <w:rPr>
          <w:rFonts w:ascii="Courier New" w:eastAsia="Times New Roman" w:hAnsi="Courier New" w:cs="Courier New"/>
          <w:b/>
          <w:bCs/>
          <w:sz w:val="20"/>
          <w:szCs w:val="20"/>
        </w:rPr>
        <w:t>let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Defines reusable variables/subqueries.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105. KQL time filtering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Be comfortable interpreting:</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ago(1h)</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ago(24h)</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ago(7d)</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ago(30d)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106. KQL aggregation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Be able to read:</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summarize count() by DeviceName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and explain exactly what it returns.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107. KQL multi-table analysis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when </w:t>
      </w:r>
      <w:r w:rsidRPr="00D270C1">
        <w:rPr>
          <w:rFonts w:ascii="Courier New" w:eastAsia="Times New Roman" w:hAnsi="Courier New" w:cs="Courier New"/>
          <w:sz w:val="20"/>
          <w:szCs w:val="20"/>
        </w:rPr>
        <w:t>join</w:t>
      </w:r>
      <w:r w:rsidRPr="00D270C1">
        <w:rPr>
          <w:rFonts w:ascii="Times New Roman" w:eastAsia="Times New Roman" w:hAnsi="Times New Roman" w:cs="Times New Roman"/>
          <w:sz w:val="24"/>
          <w:szCs w:val="24"/>
        </w:rPr>
        <w:t xml:space="preserve"> is appropriate versus </w:t>
      </w:r>
      <w:r w:rsidRPr="00D270C1">
        <w:rPr>
          <w:rFonts w:ascii="Courier New" w:eastAsia="Times New Roman" w:hAnsi="Courier New" w:cs="Courier New"/>
          <w:sz w:val="20"/>
          <w:szCs w:val="20"/>
        </w:rPr>
        <w:t>union</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108. KQL query interpretation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Don't only write queries. </w:t>
      </w:r>
      <w:r w:rsidRPr="00D270C1">
        <w:rPr>
          <w:rFonts w:ascii="Times New Roman" w:eastAsia="Times New Roman" w:hAnsi="Times New Roman" w:cs="Times New Roman"/>
          <w:b/>
          <w:bCs/>
          <w:sz w:val="24"/>
          <w:szCs w:val="24"/>
        </w:rPr>
        <w:t>Read a query and determine what it returns.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a recurring candidate lesson.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lastRenderedPageBreak/>
        <w:t>🔥</w:t>
      </w:r>
      <w:r w:rsidRPr="00D270C1">
        <w:rPr>
          <w:rFonts w:ascii="Times New Roman" w:eastAsia="Times New Roman" w:hAnsi="Times New Roman" w:cs="Times New Roman"/>
          <w:b/>
          <w:bCs/>
          <w:kern w:val="36"/>
          <w:sz w:val="48"/>
          <w:szCs w:val="48"/>
        </w:rPr>
        <w:t xml:space="preserve"> Q. Defender Advanced Hunting Tables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You should be able to identify the appropriate table quickly.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109. DeviceProcessEvents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Process execution.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process ran?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110. DeviceNetworkEvents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Network connections.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device connected to what IP/domain/port?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111. DeviceFileEvents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File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112. DeviceLogonEvents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Device logon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113. DeviceRegistryEvents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Registry changes.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114. DeviceImageLoadEvents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Executable/DLL image loading.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115. DeviceEvents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General/miscellaneous device events.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116. DeviceInfo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Device information.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117. EmailEvents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Email events.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118. EmailAttachmentInfo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Email attachment details.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119. EmailUrlInfo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URLs found in email.</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120. IdentityLogonEvents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Identity authentication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121. IdentityQueryEvents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Identity query/activity information.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122. CloudAppEvents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Cloud application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123. AlertInfo / AlertEvidence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Useful for investigating Defender alerts and associated evidence.</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R. Sentinel Hunting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124. Hunting Queries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Hunting queries are used to proactively search for suspicious activity rather than waiting for an alert.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125. Livestream</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Use livestream-style hunting to observe events as they arrive. Think </w:t>
      </w:r>
      <w:r w:rsidRPr="00D270C1">
        <w:rPr>
          <w:rFonts w:ascii="Times New Roman" w:eastAsia="Times New Roman" w:hAnsi="Times New Roman" w:cs="Times New Roman"/>
          <w:b/>
          <w:bCs/>
          <w:sz w:val="24"/>
          <w:szCs w:val="24"/>
        </w:rPr>
        <w:t>real-time hunting/monitoring</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126. Hunting Bookmarks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Bookmarks allow analysts to save interesting hunting results for later investigation/correlation.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127. End-to-End Hunting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Know the workflow:</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Hypothesis → Query → Evidence → Investigation → Conclusion/Action</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3"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S. Threat Analytics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128. Defender Threat Analytics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 Microsoft's threat intelligence/analytics to understand active threats, attacker behavior, affected environments and relevant detections.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129. Threat intelligence interpretation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Don't simply memorize an IOC. Understand the context:</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uses it?</w:t>
      </w:r>
      <w:r w:rsidRPr="00D270C1">
        <w:rPr>
          <w:rFonts w:ascii="Times New Roman" w:eastAsia="Times New Roman" w:hAnsi="Times New Roman" w:cs="Times New Roman"/>
          <w:sz w:val="24"/>
          <w:szCs w:val="24"/>
        </w:rPr>
        <w:br/>
        <w:t>What campaign?</w:t>
      </w:r>
      <w:r w:rsidRPr="00D270C1">
        <w:rPr>
          <w:rFonts w:ascii="Times New Roman" w:eastAsia="Times New Roman" w:hAnsi="Times New Roman" w:cs="Times New Roman"/>
          <w:sz w:val="24"/>
          <w:szCs w:val="24"/>
        </w:rPr>
        <w:br/>
        <w:t>What behavior?</w:t>
      </w:r>
      <w:r w:rsidRPr="00D270C1">
        <w:rPr>
          <w:rFonts w:ascii="Times New Roman" w:eastAsia="Times New Roman" w:hAnsi="Times New Roman" w:cs="Times New Roman"/>
          <w:sz w:val="24"/>
          <w:szCs w:val="24"/>
        </w:rPr>
        <w:br/>
        <w:t>What detection opportunities?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T. Hunting Graph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130. Hunting Graph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Provides visual investigation of relationships among entities and activities.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131. Blast Radius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Helps determine the potential scope/spread of compromise.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"If this entity is compromised, what else could be affected?" → Blast Radius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U. Sentinel Graph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132. Sentinel Graph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Analyzes relationships between security entities/data. Think </w:t>
      </w:r>
      <w:r w:rsidRPr="00D270C1">
        <w:rPr>
          <w:rFonts w:ascii="Times New Roman" w:eastAsia="Times New Roman" w:hAnsi="Times New Roman" w:cs="Times New Roman"/>
          <w:b/>
          <w:bCs/>
          <w:sz w:val="24"/>
          <w:szCs w:val="24"/>
        </w:rPr>
        <w:t>relationship-based investigation</w:t>
      </w:r>
      <w:r w:rsidRPr="00D270C1">
        <w:rPr>
          <w:rFonts w:ascii="Times New Roman" w:eastAsia="Times New Roman" w:hAnsi="Times New Roman" w:cs="Times New Roman"/>
          <w:sz w:val="24"/>
          <w:szCs w:val="24"/>
        </w:rPr>
        <w:t xml:space="preserve"> rather than simple row-by-row KQL searching.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explicitly added Sentinel Graph to the current threat-hunting objectives.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V. Sentinel Data Lake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133. Data Lake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the purpose of Sentinel's Data Lake-oriented storage and investigation capabilities, especially for large-scale/longer-term security data.</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134. Analytics vs Data Lake vs XDR tiers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the purpose of different retention/storage tiers rather than memorizing only names.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W. KQL Jobs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135. KQL Jobs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KQL jobs allow KQL-based processing in Sentinel Data Lake scenarios.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Data Lake + KQL processing → KQL Jobs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explicitly in the current blueprint.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8"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X. Summary Rule Tables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136. Summary Rule Tables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Used to create summarized/aggregated data that can be queried efficiently rather than repeatedly processing large amounts of raw telemetry.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Pre-aggregate → faster/reusable querying</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59"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Y. Notebooks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137. Sentinel Notebooks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Interactive investigation/analysis environment useful for advanced hunting, visualization and analytical workflows.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Advanced interactive analysis → Notebook</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60"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Z. Sentinel MCP Server</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138. Sentinel MCP Server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The current blueprint specifically includes notebooks and connection to the </w:t>
      </w:r>
      <w:r w:rsidRPr="00D270C1">
        <w:rPr>
          <w:rFonts w:ascii="Times New Roman" w:eastAsia="Times New Roman" w:hAnsi="Times New Roman" w:cs="Times New Roman"/>
          <w:b/>
          <w:bCs/>
          <w:sz w:val="24"/>
          <w:szCs w:val="24"/>
        </w:rPr>
        <w:t>Sentinel MCP Server</w:t>
      </w:r>
      <w:r w:rsidRPr="00D270C1">
        <w:rPr>
          <w:rFonts w:ascii="Times New Roman" w:eastAsia="Times New Roman" w:hAnsi="Times New Roman" w:cs="Times New Roman"/>
          <w:sz w:val="24"/>
          <w:szCs w:val="24"/>
        </w:rPr>
        <w:t xml:space="preserve">. Understand its purpose at a conceptual level and how it relates to AI/agent-assisted interaction with Sentinel. </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6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THE PRODUCT MAP YOU MUST KNOW</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should become automatic in your brain: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2669"/>
      </w:tblGrid>
      <w:tr w:rsidR="00D270C1" w:rsidRPr="00D270C1" w:rsidTr="00D270C1">
        <w:trPr>
          <w:tblHeader/>
          <w:tblCellSpacing w:w="15" w:type="dxa"/>
        </w:trPr>
        <w:tc>
          <w:tcPr>
            <w:tcW w:w="0" w:type="auto"/>
            <w:vAlign w:val="center"/>
            <w:hideMark/>
          </w:tcPr>
          <w:p w:rsidR="00D270C1" w:rsidRPr="00D270C1" w:rsidRDefault="00D270C1" w:rsidP="00D270C1">
            <w:pPr>
              <w:spacing w:after="0" w:line="240" w:lineRule="auto"/>
              <w:jc w:val="center"/>
              <w:rPr>
                <w:rFonts w:ascii="Times New Roman" w:eastAsia="Times New Roman" w:hAnsi="Times New Roman" w:cs="Times New Roman"/>
                <w:b/>
                <w:bCs/>
                <w:sz w:val="24"/>
                <w:szCs w:val="24"/>
              </w:rPr>
            </w:pPr>
            <w:r w:rsidRPr="00D270C1">
              <w:rPr>
                <w:rFonts w:ascii="Times New Roman" w:eastAsia="Times New Roman" w:hAnsi="Times New Roman" w:cs="Times New Roman"/>
                <w:b/>
                <w:bCs/>
                <w:sz w:val="24"/>
                <w:szCs w:val="24"/>
              </w:rPr>
              <w:t>Problem</w:t>
            </w:r>
          </w:p>
        </w:tc>
        <w:tc>
          <w:tcPr>
            <w:tcW w:w="0" w:type="auto"/>
            <w:vAlign w:val="center"/>
            <w:hideMark/>
          </w:tcPr>
          <w:p w:rsidR="00D270C1" w:rsidRPr="00D270C1" w:rsidRDefault="00D270C1" w:rsidP="00D270C1">
            <w:pPr>
              <w:spacing w:after="0" w:line="240" w:lineRule="auto"/>
              <w:jc w:val="center"/>
              <w:rPr>
                <w:rFonts w:ascii="Times New Roman" w:eastAsia="Times New Roman" w:hAnsi="Times New Roman" w:cs="Times New Roman"/>
                <w:b/>
                <w:bCs/>
                <w:sz w:val="24"/>
                <w:szCs w:val="24"/>
              </w:rPr>
            </w:pPr>
            <w:r w:rsidRPr="00D270C1">
              <w:rPr>
                <w:rFonts w:ascii="Times New Roman" w:eastAsia="Times New Roman" w:hAnsi="Times New Roman" w:cs="Times New Roman"/>
                <w:b/>
                <w:bCs/>
                <w:sz w:val="24"/>
                <w:szCs w:val="24"/>
              </w:rPr>
              <w:t>Product</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Endpoint</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Endpoint</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Email</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Office 365</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Active Directory identity</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Identity</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SaaS/cloud apps</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Cloud Apps</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Cloud workloads</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Cloud</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Cross-product security</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XDR</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SIEM/SOAR</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Sentinel</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Identity risk</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Entra ID</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Data/compliance</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Purview</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AI security assistance</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Security Copilot</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Query/hunting</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KQL</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Attack behavior</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MITRE ATT&amp;CK</w:t>
            </w:r>
          </w:p>
        </w:tc>
      </w:tr>
    </w:tbl>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6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THE FIVE DIFFERENCES I WANT YOU TO MEMORIZE PERFECTLY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 </w:t>
      </w:r>
      <w:r w:rsidRPr="00D270C1">
        <w:rPr>
          <w:rFonts w:ascii="Courier New" w:eastAsia="Times New Roman" w:hAnsi="Courier New" w:cs="Courier New"/>
          <w:b/>
          <w:bCs/>
          <w:sz w:val="20"/>
          <w:szCs w:val="20"/>
        </w:rPr>
        <w:t>join</w:t>
      </w:r>
      <w:r w:rsidRPr="00D270C1">
        <w:rPr>
          <w:rFonts w:ascii="Times New Roman" w:eastAsia="Times New Roman" w:hAnsi="Times New Roman" w:cs="Times New Roman"/>
          <w:b/>
          <w:bCs/>
          <w:sz w:val="27"/>
          <w:szCs w:val="27"/>
        </w:rPr>
        <w:t xml:space="preserve"> vs </w:t>
      </w:r>
      <w:r w:rsidRPr="00D270C1">
        <w:rPr>
          <w:rFonts w:ascii="Courier New" w:eastAsia="Times New Roman" w:hAnsi="Courier New" w:cs="Courier New"/>
          <w:b/>
          <w:bCs/>
          <w:sz w:val="20"/>
          <w:szCs w:val="20"/>
        </w:rPr>
        <w:t>union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JOIN → connect related data</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UNION → combine datasets</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63" style="width:0;height:1.5pt" o:hralign="center" o:hrstd="t" o:hr="t" fillcolor="#a0a0a0" stroked="f"/>
        </w:pic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2. </w:t>
      </w:r>
      <w:r w:rsidRPr="00D270C1">
        <w:rPr>
          <w:rFonts w:ascii="Courier New" w:eastAsia="Times New Roman" w:hAnsi="Courier New" w:cs="Courier New"/>
          <w:b/>
          <w:bCs/>
          <w:sz w:val="20"/>
          <w:szCs w:val="20"/>
        </w:rPr>
        <w:t>make_set</w:t>
      </w:r>
      <w:r w:rsidRPr="00D270C1">
        <w:rPr>
          <w:rFonts w:ascii="Times New Roman" w:eastAsia="Times New Roman" w:hAnsi="Times New Roman" w:cs="Times New Roman"/>
          <w:b/>
          <w:bCs/>
          <w:sz w:val="27"/>
          <w:szCs w:val="27"/>
        </w:rPr>
        <w:t xml:space="preserve"> vs </w:t>
      </w:r>
      <w:r w:rsidRPr="00D270C1">
        <w:rPr>
          <w:rFonts w:ascii="Courier New" w:eastAsia="Times New Roman" w:hAnsi="Courier New" w:cs="Courier New"/>
          <w:b/>
          <w:bCs/>
          <w:sz w:val="20"/>
          <w:szCs w:val="20"/>
        </w:rPr>
        <w:t>make_list</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SET → unique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LIST → duplicates can exist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64" style="width:0;height:1.5pt" o:hralign="center" o:hrstd="t" o:hr="t" fillcolor="#a0a0a0" stroked="f"/>
        </w:pic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3. </w:t>
      </w:r>
      <w:r w:rsidRPr="00D270C1">
        <w:rPr>
          <w:rFonts w:ascii="Courier New" w:eastAsia="Times New Roman" w:hAnsi="Courier New" w:cs="Courier New"/>
          <w:b/>
          <w:bCs/>
          <w:sz w:val="20"/>
          <w:szCs w:val="20"/>
        </w:rPr>
        <w:t>arg_max</w:t>
      </w:r>
      <w:r w:rsidRPr="00D270C1">
        <w:rPr>
          <w:rFonts w:ascii="Times New Roman" w:eastAsia="Times New Roman" w:hAnsi="Times New Roman" w:cs="Times New Roman"/>
          <w:b/>
          <w:bCs/>
          <w:sz w:val="27"/>
          <w:szCs w:val="27"/>
        </w:rPr>
        <w:t xml:space="preserve"> vs </w:t>
      </w:r>
      <w:r w:rsidRPr="00D270C1">
        <w:rPr>
          <w:rFonts w:ascii="Courier New" w:eastAsia="Times New Roman" w:hAnsi="Courier New" w:cs="Courier New"/>
          <w:b/>
          <w:bCs/>
          <w:sz w:val="20"/>
          <w:szCs w:val="20"/>
        </w:rPr>
        <w:t>arg_min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MAX → latest/highest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MIN → earliest/lowest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65" style="width:0;height:1.5pt" o:hralign="center" o:hrstd="t" o:hr="t" fillcolor="#a0a0a0" stroked="f"/>
        </w:pic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 Automation Rule vs Playbook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Automation Rule → incident automation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Playbook → Logic Apps workflow</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66" style="width:0;height:1.5pt" o:hralign="center" o:hrstd="t" o:hr="t" fillcolor="#a0a0a0" stroked="f"/>
        </w:pic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5. User Risk vs Sign-in Risk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User Risk → account/user</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Sign-in Risk → login attempt</w:t>
      </w:r>
    </w:p>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pict>
          <v:rect id="_x0000_i126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WHAT RECENT CANDIDATES ARE WARNING YOU ABOUT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is the part I particularly want you to learn from.</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 recent candidate who passed SC-200 in May 2026 reported that </w:t>
      </w:r>
      <w:r w:rsidRPr="00D270C1">
        <w:rPr>
          <w:rFonts w:ascii="Times New Roman" w:eastAsia="Times New Roman" w:hAnsi="Times New Roman" w:cs="Times New Roman"/>
          <w:b/>
          <w:bCs/>
          <w:sz w:val="24"/>
          <w:szCs w:val="24"/>
        </w:rPr>
        <w:t>KQL appeared extensively</w:t>
      </w:r>
      <w:r w:rsidRPr="00D270C1">
        <w:rPr>
          <w:rFonts w:ascii="Times New Roman" w:eastAsia="Times New Roman" w:hAnsi="Times New Roman" w:cs="Times New Roman"/>
          <w:sz w:val="24"/>
          <w:szCs w:val="24"/>
        </w:rPr>
        <w:t xml:space="preserve">, including constructing queries, interpreting queries and choosing operators. They also said Sentinel was heavily tested. </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Another recent candidate specifically said they previously failed because KQL was their weakest area and recommended not neglecting </w:t>
      </w:r>
      <w:r w:rsidRPr="00D270C1">
        <w:rPr>
          <w:rFonts w:ascii="Times New Roman" w:eastAsia="Times New Roman" w:hAnsi="Times New Roman" w:cs="Times New Roman"/>
          <w:b/>
          <w:bCs/>
          <w:sz w:val="24"/>
          <w:szCs w:val="24"/>
        </w:rPr>
        <w:t>Sentinel analytics rules, playbooks, workbooks, data connectors and the SIEM/SOAR workflow</w:t>
      </w:r>
      <w:r w:rsidRPr="00D270C1">
        <w:rPr>
          <w:rFonts w:ascii="Times New Roman" w:eastAsia="Times New Roman" w:hAnsi="Times New Roman" w:cs="Times New Roman"/>
          <w:sz w:val="24"/>
          <w:szCs w:val="24"/>
        </w:rPr>
        <w:t xml:space="preserve">. </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Another candidate who passed in May 2026 said spending significant time on </w:t>
      </w:r>
      <w:r w:rsidRPr="00D270C1">
        <w:rPr>
          <w:rFonts w:ascii="Times New Roman" w:eastAsia="Times New Roman" w:hAnsi="Times New Roman" w:cs="Times New Roman"/>
          <w:b/>
          <w:bCs/>
          <w:sz w:val="24"/>
          <w:szCs w:val="24"/>
        </w:rPr>
        <w:t>KQL hands-on practice</w:t>
      </w:r>
      <w:r w:rsidRPr="00D270C1">
        <w:rPr>
          <w:rFonts w:ascii="Times New Roman" w:eastAsia="Times New Roman" w:hAnsi="Times New Roman" w:cs="Times New Roman"/>
          <w:sz w:val="24"/>
          <w:szCs w:val="24"/>
        </w:rPr>
        <w:t xml:space="preserve"> was worthwhile because there was a lot of KQL in the exam.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So your biggest lesson is: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Don't just watch videos.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You need to actually be able to look at:</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DeviceNetworkEvents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where Timestamp &gt; ago(7d)</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count() by RemoteIP</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top 10 by count_</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and immediately explain: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searches network events from the last seven days, counts events per remote IP, and returns the top 10 IPs by event 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That is the level of understanding I want you to reach.</w:t>
      </w:r>
    </w:p>
    <w:p w:rsidR="00D270C1" w:rsidRDefault="00D270C1">
      <w:bookmarkStart w:id="0" w:name="_GoBack"/>
      <w:bookmarkEnd w:id="0"/>
    </w:p>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sectPr w:rsidR="00D27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0C1"/>
    <w:rsid w:val="008A2954"/>
    <w:rsid w:val="00D2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8E5A7"/>
  <w15:chartTrackingRefBased/>
  <w15:docId w15:val="{E8B916BE-D438-406C-B622-D19549D1B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270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70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70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0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70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70C1"/>
    <w:rPr>
      <w:rFonts w:ascii="Times New Roman" w:eastAsia="Times New Roman" w:hAnsi="Times New Roman" w:cs="Times New Roman"/>
      <w:b/>
      <w:bCs/>
      <w:sz w:val="27"/>
      <w:szCs w:val="27"/>
    </w:rPr>
  </w:style>
  <w:style w:type="paragraph" w:customStyle="1" w:styleId="msonormal0">
    <w:name w:val="msonormal"/>
    <w:basedOn w:val="Normal"/>
    <w:rsid w:val="00D270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D270C1"/>
  </w:style>
  <w:style w:type="paragraph" w:styleId="NormalWeb">
    <w:name w:val="Normal (Web)"/>
    <w:basedOn w:val="Normal"/>
    <w:uiPriority w:val="99"/>
    <w:semiHidden/>
    <w:unhideWhenUsed/>
    <w:rsid w:val="00D270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70C1"/>
    <w:rPr>
      <w:b/>
      <w:bCs/>
    </w:rPr>
  </w:style>
  <w:style w:type="character" w:customStyle="1" w:styleId="contents">
    <w:name w:val="contents"/>
    <w:basedOn w:val="DefaultParagraphFont"/>
    <w:rsid w:val="00D270C1"/>
  </w:style>
  <w:style w:type="character" w:styleId="Emphasis">
    <w:name w:val="Emphasis"/>
    <w:basedOn w:val="DefaultParagraphFont"/>
    <w:uiPriority w:val="20"/>
    <w:qFormat/>
    <w:rsid w:val="00D270C1"/>
    <w:rPr>
      <w:i/>
      <w:iCs/>
    </w:rPr>
  </w:style>
  <w:style w:type="character" w:styleId="HTMLCode">
    <w:name w:val="HTML Code"/>
    <w:basedOn w:val="DefaultParagraphFont"/>
    <w:uiPriority w:val="99"/>
    <w:semiHidden/>
    <w:unhideWhenUsed/>
    <w:rsid w:val="00D270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70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753666">
      <w:bodyDiv w:val="1"/>
      <w:marLeft w:val="0"/>
      <w:marRight w:val="0"/>
      <w:marTop w:val="0"/>
      <w:marBottom w:val="0"/>
      <w:divBdr>
        <w:top w:val="none" w:sz="0" w:space="0" w:color="auto"/>
        <w:left w:val="none" w:sz="0" w:space="0" w:color="auto"/>
        <w:bottom w:val="none" w:sz="0" w:space="0" w:color="auto"/>
        <w:right w:val="none" w:sz="0" w:space="0" w:color="auto"/>
      </w:divBdr>
      <w:divsChild>
        <w:div w:id="460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373193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618041">
          <w:marLeft w:val="0"/>
          <w:marRight w:val="0"/>
          <w:marTop w:val="0"/>
          <w:marBottom w:val="0"/>
          <w:divBdr>
            <w:top w:val="none" w:sz="0" w:space="0" w:color="auto"/>
            <w:left w:val="none" w:sz="0" w:space="0" w:color="auto"/>
            <w:bottom w:val="none" w:sz="0" w:space="0" w:color="auto"/>
            <w:right w:val="none" w:sz="0" w:space="0" w:color="auto"/>
          </w:divBdr>
          <w:divsChild>
            <w:div w:id="849297572">
              <w:marLeft w:val="0"/>
              <w:marRight w:val="0"/>
              <w:marTop w:val="0"/>
              <w:marBottom w:val="0"/>
              <w:divBdr>
                <w:top w:val="none" w:sz="0" w:space="0" w:color="auto"/>
                <w:left w:val="none" w:sz="0" w:space="0" w:color="auto"/>
                <w:bottom w:val="none" w:sz="0" w:space="0" w:color="auto"/>
                <w:right w:val="none" w:sz="0" w:space="0" w:color="auto"/>
              </w:divBdr>
              <w:divsChild>
                <w:div w:id="560100695">
                  <w:marLeft w:val="0"/>
                  <w:marRight w:val="0"/>
                  <w:marTop w:val="0"/>
                  <w:marBottom w:val="0"/>
                  <w:divBdr>
                    <w:top w:val="none" w:sz="0" w:space="0" w:color="auto"/>
                    <w:left w:val="none" w:sz="0" w:space="0" w:color="auto"/>
                    <w:bottom w:val="none" w:sz="0" w:space="0" w:color="auto"/>
                    <w:right w:val="none" w:sz="0" w:space="0" w:color="auto"/>
                  </w:divBdr>
                  <w:divsChild>
                    <w:div w:id="1502966025">
                      <w:marLeft w:val="0"/>
                      <w:marRight w:val="0"/>
                      <w:marTop w:val="0"/>
                      <w:marBottom w:val="0"/>
                      <w:divBdr>
                        <w:top w:val="none" w:sz="0" w:space="0" w:color="auto"/>
                        <w:left w:val="none" w:sz="0" w:space="0" w:color="auto"/>
                        <w:bottom w:val="none" w:sz="0" w:space="0" w:color="auto"/>
                        <w:right w:val="none" w:sz="0" w:space="0" w:color="auto"/>
                      </w:divBdr>
                      <w:divsChild>
                        <w:div w:id="1536042703">
                          <w:marLeft w:val="0"/>
                          <w:marRight w:val="0"/>
                          <w:marTop w:val="0"/>
                          <w:marBottom w:val="0"/>
                          <w:divBdr>
                            <w:top w:val="none" w:sz="0" w:space="0" w:color="auto"/>
                            <w:left w:val="none" w:sz="0" w:space="0" w:color="auto"/>
                            <w:bottom w:val="none" w:sz="0" w:space="0" w:color="auto"/>
                            <w:right w:val="none" w:sz="0" w:space="0" w:color="auto"/>
                          </w:divBdr>
                          <w:divsChild>
                            <w:div w:id="1469863067">
                              <w:marLeft w:val="0"/>
                              <w:marRight w:val="0"/>
                              <w:marTop w:val="0"/>
                              <w:marBottom w:val="0"/>
                              <w:divBdr>
                                <w:top w:val="none" w:sz="0" w:space="0" w:color="auto"/>
                                <w:left w:val="none" w:sz="0" w:space="0" w:color="auto"/>
                                <w:bottom w:val="none" w:sz="0" w:space="0" w:color="auto"/>
                                <w:right w:val="none" w:sz="0" w:space="0" w:color="auto"/>
                              </w:divBdr>
                              <w:divsChild>
                                <w:div w:id="1018626634">
                                  <w:marLeft w:val="0"/>
                                  <w:marRight w:val="0"/>
                                  <w:marTop w:val="0"/>
                                  <w:marBottom w:val="0"/>
                                  <w:divBdr>
                                    <w:top w:val="none" w:sz="0" w:space="0" w:color="auto"/>
                                    <w:left w:val="none" w:sz="0" w:space="0" w:color="auto"/>
                                    <w:bottom w:val="none" w:sz="0" w:space="0" w:color="auto"/>
                                    <w:right w:val="none" w:sz="0" w:space="0" w:color="auto"/>
                                  </w:divBdr>
                                  <w:divsChild>
                                    <w:div w:id="1194726276">
                                      <w:marLeft w:val="0"/>
                                      <w:marRight w:val="0"/>
                                      <w:marTop w:val="0"/>
                                      <w:marBottom w:val="0"/>
                                      <w:divBdr>
                                        <w:top w:val="none" w:sz="0" w:space="0" w:color="auto"/>
                                        <w:left w:val="none" w:sz="0" w:space="0" w:color="auto"/>
                                        <w:bottom w:val="none" w:sz="0" w:space="0" w:color="auto"/>
                                        <w:right w:val="none" w:sz="0" w:space="0" w:color="auto"/>
                                      </w:divBdr>
                                      <w:divsChild>
                                        <w:div w:id="640581219">
                                          <w:marLeft w:val="0"/>
                                          <w:marRight w:val="0"/>
                                          <w:marTop w:val="0"/>
                                          <w:marBottom w:val="0"/>
                                          <w:divBdr>
                                            <w:top w:val="none" w:sz="0" w:space="0" w:color="auto"/>
                                            <w:left w:val="none" w:sz="0" w:space="0" w:color="auto"/>
                                            <w:bottom w:val="none" w:sz="0" w:space="0" w:color="auto"/>
                                            <w:right w:val="none" w:sz="0" w:space="0" w:color="auto"/>
                                          </w:divBdr>
                                          <w:divsChild>
                                            <w:div w:id="1580286962">
                                              <w:marLeft w:val="0"/>
                                              <w:marRight w:val="0"/>
                                              <w:marTop w:val="0"/>
                                              <w:marBottom w:val="0"/>
                                              <w:divBdr>
                                                <w:top w:val="none" w:sz="0" w:space="0" w:color="auto"/>
                                                <w:left w:val="none" w:sz="0" w:space="0" w:color="auto"/>
                                                <w:bottom w:val="none" w:sz="0" w:space="0" w:color="auto"/>
                                                <w:right w:val="none" w:sz="0" w:space="0" w:color="auto"/>
                                              </w:divBdr>
                                              <w:divsChild>
                                                <w:div w:id="1831480956">
                                                  <w:marLeft w:val="0"/>
                                                  <w:marRight w:val="0"/>
                                                  <w:marTop w:val="0"/>
                                                  <w:marBottom w:val="0"/>
                                                  <w:divBdr>
                                                    <w:top w:val="none" w:sz="0" w:space="0" w:color="auto"/>
                                                    <w:left w:val="none" w:sz="0" w:space="0" w:color="auto"/>
                                                    <w:bottom w:val="none" w:sz="0" w:space="0" w:color="auto"/>
                                                    <w:right w:val="none" w:sz="0" w:space="0" w:color="auto"/>
                                                  </w:divBdr>
                                                  <w:divsChild>
                                                    <w:div w:id="601764106">
                                                      <w:marLeft w:val="0"/>
                                                      <w:marRight w:val="0"/>
                                                      <w:marTop w:val="0"/>
                                                      <w:marBottom w:val="0"/>
                                                      <w:divBdr>
                                                        <w:top w:val="none" w:sz="0" w:space="0" w:color="auto"/>
                                                        <w:left w:val="none" w:sz="0" w:space="0" w:color="auto"/>
                                                        <w:bottom w:val="none" w:sz="0" w:space="0" w:color="auto"/>
                                                        <w:right w:val="none" w:sz="0" w:space="0" w:color="auto"/>
                                                      </w:divBdr>
                                                      <w:divsChild>
                                                        <w:div w:id="1644775246">
                                                          <w:marLeft w:val="0"/>
                                                          <w:marRight w:val="0"/>
                                                          <w:marTop w:val="0"/>
                                                          <w:marBottom w:val="0"/>
                                                          <w:divBdr>
                                                            <w:top w:val="none" w:sz="0" w:space="0" w:color="auto"/>
                                                            <w:left w:val="none" w:sz="0" w:space="0" w:color="auto"/>
                                                            <w:bottom w:val="none" w:sz="0" w:space="0" w:color="auto"/>
                                                            <w:right w:val="none" w:sz="0" w:space="0" w:color="auto"/>
                                                          </w:divBdr>
                                                          <w:divsChild>
                                                            <w:div w:id="2114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806101">
          <w:marLeft w:val="0"/>
          <w:marRight w:val="0"/>
          <w:marTop w:val="0"/>
          <w:marBottom w:val="0"/>
          <w:divBdr>
            <w:top w:val="none" w:sz="0" w:space="0" w:color="auto"/>
            <w:left w:val="none" w:sz="0" w:space="0" w:color="auto"/>
            <w:bottom w:val="none" w:sz="0" w:space="0" w:color="auto"/>
            <w:right w:val="none" w:sz="0" w:space="0" w:color="auto"/>
          </w:divBdr>
          <w:divsChild>
            <w:div w:id="250895541">
              <w:marLeft w:val="0"/>
              <w:marRight w:val="0"/>
              <w:marTop w:val="0"/>
              <w:marBottom w:val="0"/>
              <w:divBdr>
                <w:top w:val="none" w:sz="0" w:space="0" w:color="auto"/>
                <w:left w:val="none" w:sz="0" w:space="0" w:color="auto"/>
                <w:bottom w:val="none" w:sz="0" w:space="0" w:color="auto"/>
                <w:right w:val="none" w:sz="0" w:space="0" w:color="auto"/>
              </w:divBdr>
              <w:divsChild>
                <w:div w:id="1137408492">
                  <w:marLeft w:val="0"/>
                  <w:marRight w:val="0"/>
                  <w:marTop w:val="0"/>
                  <w:marBottom w:val="0"/>
                  <w:divBdr>
                    <w:top w:val="none" w:sz="0" w:space="0" w:color="auto"/>
                    <w:left w:val="none" w:sz="0" w:space="0" w:color="auto"/>
                    <w:bottom w:val="none" w:sz="0" w:space="0" w:color="auto"/>
                    <w:right w:val="none" w:sz="0" w:space="0" w:color="auto"/>
                  </w:divBdr>
                  <w:divsChild>
                    <w:div w:id="664019985">
                      <w:marLeft w:val="0"/>
                      <w:marRight w:val="0"/>
                      <w:marTop w:val="0"/>
                      <w:marBottom w:val="0"/>
                      <w:divBdr>
                        <w:top w:val="none" w:sz="0" w:space="0" w:color="auto"/>
                        <w:left w:val="none" w:sz="0" w:space="0" w:color="auto"/>
                        <w:bottom w:val="none" w:sz="0" w:space="0" w:color="auto"/>
                        <w:right w:val="none" w:sz="0" w:space="0" w:color="auto"/>
                      </w:divBdr>
                      <w:divsChild>
                        <w:div w:id="837815862">
                          <w:marLeft w:val="0"/>
                          <w:marRight w:val="0"/>
                          <w:marTop w:val="0"/>
                          <w:marBottom w:val="0"/>
                          <w:divBdr>
                            <w:top w:val="none" w:sz="0" w:space="0" w:color="auto"/>
                            <w:left w:val="none" w:sz="0" w:space="0" w:color="auto"/>
                            <w:bottom w:val="none" w:sz="0" w:space="0" w:color="auto"/>
                            <w:right w:val="none" w:sz="0" w:space="0" w:color="auto"/>
                          </w:divBdr>
                          <w:divsChild>
                            <w:div w:id="874006544">
                              <w:marLeft w:val="0"/>
                              <w:marRight w:val="0"/>
                              <w:marTop w:val="0"/>
                              <w:marBottom w:val="0"/>
                              <w:divBdr>
                                <w:top w:val="none" w:sz="0" w:space="0" w:color="auto"/>
                                <w:left w:val="none" w:sz="0" w:space="0" w:color="auto"/>
                                <w:bottom w:val="none" w:sz="0" w:space="0" w:color="auto"/>
                                <w:right w:val="none" w:sz="0" w:space="0" w:color="auto"/>
                              </w:divBdr>
                              <w:divsChild>
                                <w:div w:id="352388411">
                                  <w:marLeft w:val="0"/>
                                  <w:marRight w:val="0"/>
                                  <w:marTop w:val="0"/>
                                  <w:marBottom w:val="0"/>
                                  <w:divBdr>
                                    <w:top w:val="none" w:sz="0" w:space="0" w:color="auto"/>
                                    <w:left w:val="none" w:sz="0" w:space="0" w:color="auto"/>
                                    <w:bottom w:val="none" w:sz="0" w:space="0" w:color="auto"/>
                                    <w:right w:val="none" w:sz="0" w:space="0" w:color="auto"/>
                                  </w:divBdr>
                                  <w:divsChild>
                                    <w:div w:id="1567260611">
                                      <w:marLeft w:val="0"/>
                                      <w:marRight w:val="0"/>
                                      <w:marTop w:val="0"/>
                                      <w:marBottom w:val="0"/>
                                      <w:divBdr>
                                        <w:top w:val="none" w:sz="0" w:space="0" w:color="auto"/>
                                        <w:left w:val="none" w:sz="0" w:space="0" w:color="auto"/>
                                        <w:bottom w:val="none" w:sz="0" w:space="0" w:color="auto"/>
                                        <w:right w:val="none" w:sz="0" w:space="0" w:color="auto"/>
                                      </w:divBdr>
                                      <w:divsChild>
                                        <w:div w:id="1861234080">
                                          <w:marLeft w:val="0"/>
                                          <w:marRight w:val="0"/>
                                          <w:marTop w:val="0"/>
                                          <w:marBottom w:val="0"/>
                                          <w:divBdr>
                                            <w:top w:val="none" w:sz="0" w:space="0" w:color="auto"/>
                                            <w:left w:val="none" w:sz="0" w:space="0" w:color="auto"/>
                                            <w:bottom w:val="none" w:sz="0" w:space="0" w:color="auto"/>
                                            <w:right w:val="none" w:sz="0" w:space="0" w:color="auto"/>
                                          </w:divBdr>
                                          <w:divsChild>
                                            <w:div w:id="944575108">
                                              <w:marLeft w:val="0"/>
                                              <w:marRight w:val="0"/>
                                              <w:marTop w:val="0"/>
                                              <w:marBottom w:val="0"/>
                                              <w:divBdr>
                                                <w:top w:val="none" w:sz="0" w:space="0" w:color="auto"/>
                                                <w:left w:val="none" w:sz="0" w:space="0" w:color="auto"/>
                                                <w:bottom w:val="none" w:sz="0" w:space="0" w:color="auto"/>
                                                <w:right w:val="none" w:sz="0" w:space="0" w:color="auto"/>
                                              </w:divBdr>
                                              <w:divsChild>
                                                <w:div w:id="1669866333">
                                                  <w:marLeft w:val="0"/>
                                                  <w:marRight w:val="0"/>
                                                  <w:marTop w:val="0"/>
                                                  <w:marBottom w:val="0"/>
                                                  <w:divBdr>
                                                    <w:top w:val="none" w:sz="0" w:space="0" w:color="auto"/>
                                                    <w:left w:val="none" w:sz="0" w:space="0" w:color="auto"/>
                                                    <w:bottom w:val="none" w:sz="0" w:space="0" w:color="auto"/>
                                                    <w:right w:val="none" w:sz="0" w:space="0" w:color="auto"/>
                                                  </w:divBdr>
                                                  <w:divsChild>
                                                    <w:div w:id="891960717">
                                                      <w:marLeft w:val="0"/>
                                                      <w:marRight w:val="0"/>
                                                      <w:marTop w:val="0"/>
                                                      <w:marBottom w:val="0"/>
                                                      <w:divBdr>
                                                        <w:top w:val="none" w:sz="0" w:space="0" w:color="auto"/>
                                                        <w:left w:val="none" w:sz="0" w:space="0" w:color="auto"/>
                                                        <w:bottom w:val="none" w:sz="0" w:space="0" w:color="auto"/>
                                                        <w:right w:val="none" w:sz="0" w:space="0" w:color="auto"/>
                                                      </w:divBdr>
                                                      <w:divsChild>
                                                        <w:div w:id="1061489242">
                                                          <w:marLeft w:val="0"/>
                                                          <w:marRight w:val="0"/>
                                                          <w:marTop w:val="0"/>
                                                          <w:marBottom w:val="0"/>
                                                          <w:divBdr>
                                                            <w:top w:val="none" w:sz="0" w:space="0" w:color="auto"/>
                                                            <w:left w:val="none" w:sz="0" w:space="0" w:color="auto"/>
                                                            <w:bottom w:val="none" w:sz="0" w:space="0" w:color="auto"/>
                                                            <w:right w:val="none" w:sz="0" w:space="0" w:color="auto"/>
                                                          </w:divBdr>
                                                          <w:divsChild>
                                                            <w:div w:id="10677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747266">
          <w:marLeft w:val="0"/>
          <w:marRight w:val="0"/>
          <w:marTop w:val="0"/>
          <w:marBottom w:val="0"/>
          <w:divBdr>
            <w:top w:val="none" w:sz="0" w:space="0" w:color="auto"/>
            <w:left w:val="none" w:sz="0" w:space="0" w:color="auto"/>
            <w:bottom w:val="none" w:sz="0" w:space="0" w:color="auto"/>
            <w:right w:val="none" w:sz="0" w:space="0" w:color="auto"/>
          </w:divBdr>
          <w:divsChild>
            <w:div w:id="331760280">
              <w:marLeft w:val="0"/>
              <w:marRight w:val="0"/>
              <w:marTop w:val="0"/>
              <w:marBottom w:val="0"/>
              <w:divBdr>
                <w:top w:val="none" w:sz="0" w:space="0" w:color="auto"/>
                <w:left w:val="none" w:sz="0" w:space="0" w:color="auto"/>
                <w:bottom w:val="none" w:sz="0" w:space="0" w:color="auto"/>
                <w:right w:val="none" w:sz="0" w:space="0" w:color="auto"/>
              </w:divBdr>
              <w:divsChild>
                <w:div w:id="1694383976">
                  <w:marLeft w:val="0"/>
                  <w:marRight w:val="0"/>
                  <w:marTop w:val="0"/>
                  <w:marBottom w:val="0"/>
                  <w:divBdr>
                    <w:top w:val="none" w:sz="0" w:space="0" w:color="auto"/>
                    <w:left w:val="none" w:sz="0" w:space="0" w:color="auto"/>
                    <w:bottom w:val="none" w:sz="0" w:space="0" w:color="auto"/>
                    <w:right w:val="none" w:sz="0" w:space="0" w:color="auto"/>
                  </w:divBdr>
                  <w:divsChild>
                    <w:div w:id="691609778">
                      <w:marLeft w:val="0"/>
                      <w:marRight w:val="0"/>
                      <w:marTop w:val="0"/>
                      <w:marBottom w:val="0"/>
                      <w:divBdr>
                        <w:top w:val="none" w:sz="0" w:space="0" w:color="auto"/>
                        <w:left w:val="none" w:sz="0" w:space="0" w:color="auto"/>
                        <w:bottom w:val="none" w:sz="0" w:space="0" w:color="auto"/>
                        <w:right w:val="none" w:sz="0" w:space="0" w:color="auto"/>
                      </w:divBdr>
                      <w:divsChild>
                        <w:div w:id="1789735650">
                          <w:marLeft w:val="0"/>
                          <w:marRight w:val="0"/>
                          <w:marTop w:val="0"/>
                          <w:marBottom w:val="0"/>
                          <w:divBdr>
                            <w:top w:val="none" w:sz="0" w:space="0" w:color="auto"/>
                            <w:left w:val="none" w:sz="0" w:space="0" w:color="auto"/>
                            <w:bottom w:val="none" w:sz="0" w:space="0" w:color="auto"/>
                            <w:right w:val="none" w:sz="0" w:space="0" w:color="auto"/>
                          </w:divBdr>
                          <w:divsChild>
                            <w:div w:id="857281720">
                              <w:marLeft w:val="0"/>
                              <w:marRight w:val="0"/>
                              <w:marTop w:val="0"/>
                              <w:marBottom w:val="0"/>
                              <w:divBdr>
                                <w:top w:val="none" w:sz="0" w:space="0" w:color="auto"/>
                                <w:left w:val="none" w:sz="0" w:space="0" w:color="auto"/>
                                <w:bottom w:val="none" w:sz="0" w:space="0" w:color="auto"/>
                                <w:right w:val="none" w:sz="0" w:space="0" w:color="auto"/>
                              </w:divBdr>
                              <w:divsChild>
                                <w:div w:id="641622821">
                                  <w:marLeft w:val="0"/>
                                  <w:marRight w:val="0"/>
                                  <w:marTop w:val="0"/>
                                  <w:marBottom w:val="0"/>
                                  <w:divBdr>
                                    <w:top w:val="none" w:sz="0" w:space="0" w:color="auto"/>
                                    <w:left w:val="none" w:sz="0" w:space="0" w:color="auto"/>
                                    <w:bottom w:val="none" w:sz="0" w:space="0" w:color="auto"/>
                                    <w:right w:val="none" w:sz="0" w:space="0" w:color="auto"/>
                                  </w:divBdr>
                                  <w:divsChild>
                                    <w:div w:id="350643608">
                                      <w:marLeft w:val="0"/>
                                      <w:marRight w:val="0"/>
                                      <w:marTop w:val="0"/>
                                      <w:marBottom w:val="0"/>
                                      <w:divBdr>
                                        <w:top w:val="none" w:sz="0" w:space="0" w:color="auto"/>
                                        <w:left w:val="none" w:sz="0" w:space="0" w:color="auto"/>
                                        <w:bottom w:val="none" w:sz="0" w:space="0" w:color="auto"/>
                                        <w:right w:val="none" w:sz="0" w:space="0" w:color="auto"/>
                                      </w:divBdr>
                                      <w:divsChild>
                                        <w:div w:id="2068187337">
                                          <w:marLeft w:val="0"/>
                                          <w:marRight w:val="0"/>
                                          <w:marTop w:val="0"/>
                                          <w:marBottom w:val="0"/>
                                          <w:divBdr>
                                            <w:top w:val="none" w:sz="0" w:space="0" w:color="auto"/>
                                            <w:left w:val="none" w:sz="0" w:space="0" w:color="auto"/>
                                            <w:bottom w:val="none" w:sz="0" w:space="0" w:color="auto"/>
                                            <w:right w:val="none" w:sz="0" w:space="0" w:color="auto"/>
                                          </w:divBdr>
                                          <w:divsChild>
                                            <w:div w:id="2142308909">
                                              <w:marLeft w:val="0"/>
                                              <w:marRight w:val="0"/>
                                              <w:marTop w:val="0"/>
                                              <w:marBottom w:val="0"/>
                                              <w:divBdr>
                                                <w:top w:val="none" w:sz="0" w:space="0" w:color="auto"/>
                                                <w:left w:val="none" w:sz="0" w:space="0" w:color="auto"/>
                                                <w:bottom w:val="none" w:sz="0" w:space="0" w:color="auto"/>
                                                <w:right w:val="none" w:sz="0" w:space="0" w:color="auto"/>
                                              </w:divBdr>
                                              <w:divsChild>
                                                <w:div w:id="1274166369">
                                                  <w:marLeft w:val="0"/>
                                                  <w:marRight w:val="0"/>
                                                  <w:marTop w:val="0"/>
                                                  <w:marBottom w:val="0"/>
                                                  <w:divBdr>
                                                    <w:top w:val="none" w:sz="0" w:space="0" w:color="auto"/>
                                                    <w:left w:val="none" w:sz="0" w:space="0" w:color="auto"/>
                                                    <w:bottom w:val="none" w:sz="0" w:space="0" w:color="auto"/>
                                                    <w:right w:val="none" w:sz="0" w:space="0" w:color="auto"/>
                                                  </w:divBdr>
                                                  <w:divsChild>
                                                    <w:div w:id="350883086">
                                                      <w:marLeft w:val="0"/>
                                                      <w:marRight w:val="0"/>
                                                      <w:marTop w:val="0"/>
                                                      <w:marBottom w:val="0"/>
                                                      <w:divBdr>
                                                        <w:top w:val="none" w:sz="0" w:space="0" w:color="auto"/>
                                                        <w:left w:val="none" w:sz="0" w:space="0" w:color="auto"/>
                                                        <w:bottom w:val="none" w:sz="0" w:space="0" w:color="auto"/>
                                                        <w:right w:val="none" w:sz="0" w:space="0" w:color="auto"/>
                                                      </w:divBdr>
                                                      <w:divsChild>
                                                        <w:div w:id="519470773">
                                                          <w:marLeft w:val="0"/>
                                                          <w:marRight w:val="0"/>
                                                          <w:marTop w:val="0"/>
                                                          <w:marBottom w:val="0"/>
                                                          <w:divBdr>
                                                            <w:top w:val="none" w:sz="0" w:space="0" w:color="auto"/>
                                                            <w:left w:val="none" w:sz="0" w:space="0" w:color="auto"/>
                                                            <w:bottom w:val="none" w:sz="0" w:space="0" w:color="auto"/>
                                                            <w:right w:val="none" w:sz="0" w:space="0" w:color="auto"/>
                                                          </w:divBdr>
                                                          <w:divsChild>
                                                            <w:div w:id="207843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899505">
          <w:marLeft w:val="0"/>
          <w:marRight w:val="0"/>
          <w:marTop w:val="0"/>
          <w:marBottom w:val="0"/>
          <w:divBdr>
            <w:top w:val="none" w:sz="0" w:space="0" w:color="auto"/>
            <w:left w:val="none" w:sz="0" w:space="0" w:color="auto"/>
            <w:bottom w:val="none" w:sz="0" w:space="0" w:color="auto"/>
            <w:right w:val="none" w:sz="0" w:space="0" w:color="auto"/>
          </w:divBdr>
          <w:divsChild>
            <w:div w:id="1537232974">
              <w:marLeft w:val="0"/>
              <w:marRight w:val="0"/>
              <w:marTop w:val="0"/>
              <w:marBottom w:val="0"/>
              <w:divBdr>
                <w:top w:val="none" w:sz="0" w:space="0" w:color="auto"/>
                <w:left w:val="none" w:sz="0" w:space="0" w:color="auto"/>
                <w:bottom w:val="none" w:sz="0" w:space="0" w:color="auto"/>
                <w:right w:val="none" w:sz="0" w:space="0" w:color="auto"/>
              </w:divBdr>
              <w:divsChild>
                <w:div w:id="1092899768">
                  <w:marLeft w:val="0"/>
                  <w:marRight w:val="0"/>
                  <w:marTop w:val="0"/>
                  <w:marBottom w:val="0"/>
                  <w:divBdr>
                    <w:top w:val="none" w:sz="0" w:space="0" w:color="auto"/>
                    <w:left w:val="none" w:sz="0" w:space="0" w:color="auto"/>
                    <w:bottom w:val="none" w:sz="0" w:space="0" w:color="auto"/>
                    <w:right w:val="none" w:sz="0" w:space="0" w:color="auto"/>
                  </w:divBdr>
                  <w:divsChild>
                    <w:div w:id="1801653854">
                      <w:marLeft w:val="0"/>
                      <w:marRight w:val="0"/>
                      <w:marTop w:val="0"/>
                      <w:marBottom w:val="0"/>
                      <w:divBdr>
                        <w:top w:val="none" w:sz="0" w:space="0" w:color="auto"/>
                        <w:left w:val="none" w:sz="0" w:space="0" w:color="auto"/>
                        <w:bottom w:val="none" w:sz="0" w:space="0" w:color="auto"/>
                        <w:right w:val="none" w:sz="0" w:space="0" w:color="auto"/>
                      </w:divBdr>
                      <w:divsChild>
                        <w:div w:id="1834762080">
                          <w:marLeft w:val="0"/>
                          <w:marRight w:val="0"/>
                          <w:marTop w:val="0"/>
                          <w:marBottom w:val="0"/>
                          <w:divBdr>
                            <w:top w:val="none" w:sz="0" w:space="0" w:color="auto"/>
                            <w:left w:val="none" w:sz="0" w:space="0" w:color="auto"/>
                            <w:bottom w:val="none" w:sz="0" w:space="0" w:color="auto"/>
                            <w:right w:val="none" w:sz="0" w:space="0" w:color="auto"/>
                          </w:divBdr>
                          <w:divsChild>
                            <w:div w:id="1401831668">
                              <w:marLeft w:val="0"/>
                              <w:marRight w:val="0"/>
                              <w:marTop w:val="0"/>
                              <w:marBottom w:val="0"/>
                              <w:divBdr>
                                <w:top w:val="none" w:sz="0" w:space="0" w:color="auto"/>
                                <w:left w:val="none" w:sz="0" w:space="0" w:color="auto"/>
                                <w:bottom w:val="none" w:sz="0" w:space="0" w:color="auto"/>
                                <w:right w:val="none" w:sz="0" w:space="0" w:color="auto"/>
                              </w:divBdr>
                              <w:divsChild>
                                <w:div w:id="512912233">
                                  <w:marLeft w:val="0"/>
                                  <w:marRight w:val="0"/>
                                  <w:marTop w:val="0"/>
                                  <w:marBottom w:val="0"/>
                                  <w:divBdr>
                                    <w:top w:val="none" w:sz="0" w:space="0" w:color="auto"/>
                                    <w:left w:val="none" w:sz="0" w:space="0" w:color="auto"/>
                                    <w:bottom w:val="none" w:sz="0" w:space="0" w:color="auto"/>
                                    <w:right w:val="none" w:sz="0" w:space="0" w:color="auto"/>
                                  </w:divBdr>
                                  <w:divsChild>
                                    <w:div w:id="2078622192">
                                      <w:marLeft w:val="0"/>
                                      <w:marRight w:val="0"/>
                                      <w:marTop w:val="0"/>
                                      <w:marBottom w:val="0"/>
                                      <w:divBdr>
                                        <w:top w:val="none" w:sz="0" w:space="0" w:color="auto"/>
                                        <w:left w:val="none" w:sz="0" w:space="0" w:color="auto"/>
                                        <w:bottom w:val="none" w:sz="0" w:space="0" w:color="auto"/>
                                        <w:right w:val="none" w:sz="0" w:space="0" w:color="auto"/>
                                      </w:divBdr>
                                      <w:divsChild>
                                        <w:div w:id="888996534">
                                          <w:marLeft w:val="0"/>
                                          <w:marRight w:val="0"/>
                                          <w:marTop w:val="0"/>
                                          <w:marBottom w:val="0"/>
                                          <w:divBdr>
                                            <w:top w:val="none" w:sz="0" w:space="0" w:color="auto"/>
                                            <w:left w:val="none" w:sz="0" w:space="0" w:color="auto"/>
                                            <w:bottom w:val="none" w:sz="0" w:space="0" w:color="auto"/>
                                            <w:right w:val="none" w:sz="0" w:space="0" w:color="auto"/>
                                          </w:divBdr>
                                          <w:divsChild>
                                            <w:div w:id="1147209309">
                                              <w:marLeft w:val="0"/>
                                              <w:marRight w:val="0"/>
                                              <w:marTop w:val="0"/>
                                              <w:marBottom w:val="0"/>
                                              <w:divBdr>
                                                <w:top w:val="none" w:sz="0" w:space="0" w:color="auto"/>
                                                <w:left w:val="none" w:sz="0" w:space="0" w:color="auto"/>
                                                <w:bottom w:val="none" w:sz="0" w:space="0" w:color="auto"/>
                                                <w:right w:val="none" w:sz="0" w:space="0" w:color="auto"/>
                                              </w:divBdr>
                                              <w:divsChild>
                                                <w:div w:id="157234488">
                                                  <w:marLeft w:val="0"/>
                                                  <w:marRight w:val="0"/>
                                                  <w:marTop w:val="0"/>
                                                  <w:marBottom w:val="0"/>
                                                  <w:divBdr>
                                                    <w:top w:val="none" w:sz="0" w:space="0" w:color="auto"/>
                                                    <w:left w:val="none" w:sz="0" w:space="0" w:color="auto"/>
                                                    <w:bottom w:val="none" w:sz="0" w:space="0" w:color="auto"/>
                                                    <w:right w:val="none" w:sz="0" w:space="0" w:color="auto"/>
                                                  </w:divBdr>
                                                  <w:divsChild>
                                                    <w:div w:id="823737972">
                                                      <w:marLeft w:val="0"/>
                                                      <w:marRight w:val="0"/>
                                                      <w:marTop w:val="0"/>
                                                      <w:marBottom w:val="0"/>
                                                      <w:divBdr>
                                                        <w:top w:val="none" w:sz="0" w:space="0" w:color="auto"/>
                                                        <w:left w:val="none" w:sz="0" w:space="0" w:color="auto"/>
                                                        <w:bottom w:val="none" w:sz="0" w:space="0" w:color="auto"/>
                                                        <w:right w:val="none" w:sz="0" w:space="0" w:color="auto"/>
                                                      </w:divBdr>
                                                      <w:divsChild>
                                                        <w:div w:id="961182109">
                                                          <w:marLeft w:val="0"/>
                                                          <w:marRight w:val="0"/>
                                                          <w:marTop w:val="0"/>
                                                          <w:marBottom w:val="0"/>
                                                          <w:divBdr>
                                                            <w:top w:val="none" w:sz="0" w:space="0" w:color="auto"/>
                                                            <w:left w:val="none" w:sz="0" w:space="0" w:color="auto"/>
                                                            <w:bottom w:val="none" w:sz="0" w:space="0" w:color="auto"/>
                                                            <w:right w:val="none" w:sz="0" w:space="0" w:color="auto"/>
                                                          </w:divBdr>
                                                          <w:divsChild>
                                                            <w:div w:id="2249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3186611">
          <w:marLeft w:val="0"/>
          <w:marRight w:val="0"/>
          <w:marTop w:val="0"/>
          <w:marBottom w:val="0"/>
          <w:divBdr>
            <w:top w:val="none" w:sz="0" w:space="0" w:color="auto"/>
            <w:left w:val="none" w:sz="0" w:space="0" w:color="auto"/>
            <w:bottom w:val="none" w:sz="0" w:space="0" w:color="auto"/>
            <w:right w:val="none" w:sz="0" w:space="0" w:color="auto"/>
          </w:divBdr>
          <w:divsChild>
            <w:div w:id="1626737903">
              <w:marLeft w:val="0"/>
              <w:marRight w:val="0"/>
              <w:marTop w:val="0"/>
              <w:marBottom w:val="0"/>
              <w:divBdr>
                <w:top w:val="none" w:sz="0" w:space="0" w:color="auto"/>
                <w:left w:val="none" w:sz="0" w:space="0" w:color="auto"/>
                <w:bottom w:val="none" w:sz="0" w:space="0" w:color="auto"/>
                <w:right w:val="none" w:sz="0" w:space="0" w:color="auto"/>
              </w:divBdr>
              <w:divsChild>
                <w:div w:id="2080596144">
                  <w:marLeft w:val="0"/>
                  <w:marRight w:val="0"/>
                  <w:marTop w:val="0"/>
                  <w:marBottom w:val="0"/>
                  <w:divBdr>
                    <w:top w:val="none" w:sz="0" w:space="0" w:color="auto"/>
                    <w:left w:val="none" w:sz="0" w:space="0" w:color="auto"/>
                    <w:bottom w:val="none" w:sz="0" w:space="0" w:color="auto"/>
                    <w:right w:val="none" w:sz="0" w:space="0" w:color="auto"/>
                  </w:divBdr>
                  <w:divsChild>
                    <w:div w:id="803933608">
                      <w:marLeft w:val="0"/>
                      <w:marRight w:val="0"/>
                      <w:marTop w:val="0"/>
                      <w:marBottom w:val="0"/>
                      <w:divBdr>
                        <w:top w:val="none" w:sz="0" w:space="0" w:color="auto"/>
                        <w:left w:val="none" w:sz="0" w:space="0" w:color="auto"/>
                        <w:bottom w:val="none" w:sz="0" w:space="0" w:color="auto"/>
                        <w:right w:val="none" w:sz="0" w:space="0" w:color="auto"/>
                      </w:divBdr>
                      <w:divsChild>
                        <w:div w:id="1362170746">
                          <w:marLeft w:val="0"/>
                          <w:marRight w:val="0"/>
                          <w:marTop w:val="0"/>
                          <w:marBottom w:val="0"/>
                          <w:divBdr>
                            <w:top w:val="none" w:sz="0" w:space="0" w:color="auto"/>
                            <w:left w:val="none" w:sz="0" w:space="0" w:color="auto"/>
                            <w:bottom w:val="none" w:sz="0" w:space="0" w:color="auto"/>
                            <w:right w:val="none" w:sz="0" w:space="0" w:color="auto"/>
                          </w:divBdr>
                          <w:divsChild>
                            <w:div w:id="728725711">
                              <w:marLeft w:val="0"/>
                              <w:marRight w:val="0"/>
                              <w:marTop w:val="0"/>
                              <w:marBottom w:val="0"/>
                              <w:divBdr>
                                <w:top w:val="none" w:sz="0" w:space="0" w:color="auto"/>
                                <w:left w:val="none" w:sz="0" w:space="0" w:color="auto"/>
                                <w:bottom w:val="none" w:sz="0" w:space="0" w:color="auto"/>
                                <w:right w:val="none" w:sz="0" w:space="0" w:color="auto"/>
                              </w:divBdr>
                              <w:divsChild>
                                <w:div w:id="38752773">
                                  <w:marLeft w:val="0"/>
                                  <w:marRight w:val="0"/>
                                  <w:marTop w:val="0"/>
                                  <w:marBottom w:val="0"/>
                                  <w:divBdr>
                                    <w:top w:val="none" w:sz="0" w:space="0" w:color="auto"/>
                                    <w:left w:val="none" w:sz="0" w:space="0" w:color="auto"/>
                                    <w:bottom w:val="none" w:sz="0" w:space="0" w:color="auto"/>
                                    <w:right w:val="none" w:sz="0" w:space="0" w:color="auto"/>
                                  </w:divBdr>
                                  <w:divsChild>
                                    <w:div w:id="71776867">
                                      <w:marLeft w:val="0"/>
                                      <w:marRight w:val="0"/>
                                      <w:marTop w:val="0"/>
                                      <w:marBottom w:val="0"/>
                                      <w:divBdr>
                                        <w:top w:val="none" w:sz="0" w:space="0" w:color="auto"/>
                                        <w:left w:val="none" w:sz="0" w:space="0" w:color="auto"/>
                                        <w:bottom w:val="none" w:sz="0" w:space="0" w:color="auto"/>
                                        <w:right w:val="none" w:sz="0" w:space="0" w:color="auto"/>
                                      </w:divBdr>
                                      <w:divsChild>
                                        <w:div w:id="1852601289">
                                          <w:marLeft w:val="0"/>
                                          <w:marRight w:val="0"/>
                                          <w:marTop w:val="0"/>
                                          <w:marBottom w:val="0"/>
                                          <w:divBdr>
                                            <w:top w:val="none" w:sz="0" w:space="0" w:color="auto"/>
                                            <w:left w:val="none" w:sz="0" w:space="0" w:color="auto"/>
                                            <w:bottom w:val="none" w:sz="0" w:space="0" w:color="auto"/>
                                            <w:right w:val="none" w:sz="0" w:space="0" w:color="auto"/>
                                          </w:divBdr>
                                          <w:divsChild>
                                            <w:div w:id="929314596">
                                              <w:marLeft w:val="0"/>
                                              <w:marRight w:val="0"/>
                                              <w:marTop w:val="0"/>
                                              <w:marBottom w:val="0"/>
                                              <w:divBdr>
                                                <w:top w:val="none" w:sz="0" w:space="0" w:color="auto"/>
                                                <w:left w:val="none" w:sz="0" w:space="0" w:color="auto"/>
                                                <w:bottom w:val="none" w:sz="0" w:space="0" w:color="auto"/>
                                                <w:right w:val="none" w:sz="0" w:space="0" w:color="auto"/>
                                              </w:divBdr>
                                              <w:divsChild>
                                                <w:div w:id="1701391258">
                                                  <w:marLeft w:val="0"/>
                                                  <w:marRight w:val="0"/>
                                                  <w:marTop w:val="0"/>
                                                  <w:marBottom w:val="0"/>
                                                  <w:divBdr>
                                                    <w:top w:val="none" w:sz="0" w:space="0" w:color="auto"/>
                                                    <w:left w:val="none" w:sz="0" w:space="0" w:color="auto"/>
                                                    <w:bottom w:val="none" w:sz="0" w:space="0" w:color="auto"/>
                                                    <w:right w:val="none" w:sz="0" w:space="0" w:color="auto"/>
                                                  </w:divBdr>
                                                  <w:divsChild>
                                                    <w:div w:id="225337216">
                                                      <w:marLeft w:val="0"/>
                                                      <w:marRight w:val="0"/>
                                                      <w:marTop w:val="0"/>
                                                      <w:marBottom w:val="0"/>
                                                      <w:divBdr>
                                                        <w:top w:val="none" w:sz="0" w:space="0" w:color="auto"/>
                                                        <w:left w:val="none" w:sz="0" w:space="0" w:color="auto"/>
                                                        <w:bottom w:val="none" w:sz="0" w:space="0" w:color="auto"/>
                                                        <w:right w:val="none" w:sz="0" w:space="0" w:color="auto"/>
                                                      </w:divBdr>
                                                      <w:divsChild>
                                                        <w:div w:id="1226255330">
                                                          <w:marLeft w:val="0"/>
                                                          <w:marRight w:val="0"/>
                                                          <w:marTop w:val="0"/>
                                                          <w:marBottom w:val="0"/>
                                                          <w:divBdr>
                                                            <w:top w:val="none" w:sz="0" w:space="0" w:color="auto"/>
                                                            <w:left w:val="none" w:sz="0" w:space="0" w:color="auto"/>
                                                            <w:bottom w:val="none" w:sz="0" w:space="0" w:color="auto"/>
                                                            <w:right w:val="none" w:sz="0" w:space="0" w:color="auto"/>
                                                          </w:divBdr>
                                                          <w:divsChild>
                                                            <w:div w:id="14704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461972">
          <w:marLeft w:val="0"/>
          <w:marRight w:val="0"/>
          <w:marTop w:val="0"/>
          <w:marBottom w:val="0"/>
          <w:divBdr>
            <w:top w:val="none" w:sz="0" w:space="0" w:color="auto"/>
            <w:left w:val="none" w:sz="0" w:space="0" w:color="auto"/>
            <w:bottom w:val="none" w:sz="0" w:space="0" w:color="auto"/>
            <w:right w:val="none" w:sz="0" w:space="0" w:color="auto"/>
          </w:divBdr>
          <w:divsChild>
            <w:div w:id="460417248">
              <w:marLeft w:val="0"/>
              <w:marRight w:val="0"/>
              <w:marTop w:val="0"/>
              <w:marBottom w:val="0"/>
              <w:divBdr>
                <w:top w:val="none" w:sz="0" w:space="0" w:color="auto"/>
                <w:left w:val="none" w:sz="0" w:space="0" w:color="auto"/>
                <w:bottom w:val="none" w:sz="0" w:space="0" w:color="auto"/>
                <w:right w:val="none" w:sz="0" w:space="0" w:color="auto"/>
              </w:divBdr>
              <w:divsChild>
                <w:div w:id="309752010">
                  <w:marLeft w:val="0"/>
                  <w:marRight w:val="0"/>
                  <w:marTop w:val="0"/>
                  <w:marBottom w:val="0"/>
                  <w:divBdr>
                    <w:top w:val="none" w:sz="0" w:space="0" w:color="auto"/>
                    <w:left w:val="none" w:sz="0" w:space="0" w:color="auto"/>
                    <w:bottom w:val="none" w:sz="0" w:space="0" w:color="auto"/>
                    <w:right w:val="none" w:sz="0" w:space="0" w:color="auto"/>
                  </w:divBdr>
                  <w:divsChild>
                    <w:div w:id="1987590328">
                      <w:marLeft w:val="0"/>
                      <w:marRight w:val="0"/>
                      <w:marTop w:val="0"/>
                      <w:marBottom w:val="0"/>
                      <w:divBdr>
                        <w:top w:val="none" w:sz="0" w:space="0" w:color="auto"/>
                        <w:left w:val="none" w:sz="0" w:space="0" w:color="auto"/>
                        <w:bottom w:val="none" w:sz="0" w:space="0" w:color="auto"/>
                        <w:right w:val="none" w:sz="0" w:space="0" w:color="auto"/>
                      </w:divBdr>
                      <w:divsChild>
                        <w:div w:id="1864635320">
                          <w:marLeft w:val="0"/>
                          <w:marRight w:val="0"/>
                          <w:marTop w:val="0"/>
                          <w:marBottom w:val="0"/>
                          <w:divBdr>
                            <w:top w:val="none" w:sz="0" w:space="0" w:color="auto"/>
                            <w:left w:val="none" w:sz="0" w:space="0" w:color="auto"/>
                            <w:bottom w:val="none" w:sz="0" w:space="0" w:color="auto"/>
                            <w:right w:val="none" w:sz="0" w:space="0" w:color="auto"/>
                          </w:divBdr>
                          <w:divsChild>
                            <w:div w:id="1688023967">
                              <w:marLeft w:val="0"/>
                              <w:marRight w:val="0"/>
                              <w:marTop w:val="0"/>
                              <w:marBottom w:val="0"/>
                              <w:divBdr>
                                <w:top w:val="none" w:sz="0" w:space="0" w:color="auto"/>
                                <w:left w:val="none" w:sz="0" w:space="0" w:color="auto"/>
                                <w:bottom w:val="none" w:sz="0" w:space="0" w:color="auto"/>
                                <w:right w:val="none" w:sz="0" w:space="0" w:color="auto"/>
                              </w:divBdr>
                              <w:divsChild>
                                <w:div w:id="1784032535">
                                  <w:marLeft w:val="0"/>
                                  <w:marRight w:val="0"/>
                                  <w:marTop w:val="0"/>
                                  <w:marBottom w:val="0"/>
                                  <w:divBdr>
                                    <w:top w:val="none" w:sz="0" w:space="0" w:color="auto"/>
                                    <w:left w:val="none" w:sz="0" w:space="0" w:color="auto"/>
                                    <w:bottom w:val="none" w:sz="0" w:space="0" w:color="auto"/>
                                    <w:right w:val="none" w:sz="0" w:space="0" w:color="auto"/>
                                  </w:divBdr>
                                  <w:divsChild>
                                    <w:div w:id="79571533">
                                      <w:marLeft w:val="0"/>
                                      <w:marRight w:val="0"/>
                                      <w:marTop w:val="0"/>
                                      <w:marBottom w:val="0"/>
                                      <w:divBdr>
                                        <w:top w:val="none" w:sz="0" w:space="0" w:color="auto"/>
                                        <w:left w:val="none" w:sz="0" w:space="0" w:color="auto"/>
                                        <w:bottom w:val="none" w:sz="0" w:space="0" w:color="auto"/>
                                        <w:right w:val="none" w:sz="0" w:space="0" w:color="auto"/>
                                      </w:divBdr>
                                      <w:divsChild>
                                        <w:div w:id="1098792798">
                                          <w:marLeft w:val="0"/>
                                          <w:marRight w:val="0"/>
                                          <w:marTop w:val="0"/>
                                          <w:marBottom w:val="0"/>
                                          <w:divBdr>
                                            <w:top w:val="none" w:sz="0" w:space="0" w:color="auto"/>
                                            <w:left w:val="none" w:sz="0" w:space="0" w:color="auto"/>
                                            <w:bottom w:val="none" w:sz="0" w:space="0" w:color="auto"/>
                                            <w:right w:val="none" w:sz="0" w:space="0" w:color="auto"/>
                                          </w:divBdr>
                                          <w:divsChild>
                                            <w:div w:id="202250096">
                                              <w:marLeft w:val="0"/>
                                              <w:marRight w:val="0"/>
                                              <w:marTop w:val="0"/>
                                              <w:marBottom w:val="0"/>
                                              <w:divBdr>
                                                <w:top w:val="none" w:sz="0" w:space="0" w:color="auto"/>
                                                <w:left w:val="none" w:sz="0" w:space="0" w:color="auto"/>
                                                <w:bottom w:val="none" w:sz="0" w:space="0" w:color="auto"/>
                                                <w:right w:val="none" w:sz="0" w:space="0" w:color="auto"/>
                                              </w:divBdr>
                                              <w:divsChild>
                                                <w:div w:id="1598100061">
                                                  <w:marLeft w:val="0"/>
                                                  <w:marRight w:val="0"/>
                                                  <w:marTop w:val="0"/>
                                                  <w:marBottom w:val="0"/>
                                                  <w:divBdr>
                                                    <w:top w:val="none" w:sz="0" w:space="0" w:color="auto"/>
                                                    <w:left w:val="none" w:sz="0" w:space="0" w:color="auto"/>
                                                    <w:bottom w:val="none" w:sz="0" w:space="0" w:color="auto"/>
                                                    <w:right w:val="none" w:sz="0" w:space="0" w:color="auto"/>
                                                  </w:divBdr>
                                                  <w:divsChild>
                                                    <w:div w:id="597491904">
                                                      <w:marLeft w:val="0"/>
                                                      <w:marRight w:val="0"/>
                                                      <w:marTop w:val="0"/>
                                                      <w:marBottom w:val="0"/>
                                                      <w:divBdr>
                                                        <w:top w:val="none" w:sz="0" w:space="0" w:color="auto"/>
                                                        <w:left w:val="none" w:sz="0" w:space="0" w:color="auto"/>
                                                        <w:bottom w:val="none" w:sz="0" w:space="0" w:color="auto"/>
                                                        <w:right w:val="none" w:sz="0" w:space="0" w:color="auto"/>
                                                      </w:divBdr>
                                                      <w:divsChild>
                                                        <w:div w:id="85738658">
                                                          <w:marLeft w:val="0"/>
                                                          <w:marRight w:val="0"/>
                                                          <w:marTop w:val="0"/>
                                                          <w:marBottom w:val="0"/>
                                                          <w:divBdr>
                                                            <w:top w:val="none" w:sz="0" w:space="0" w:color="auto"/>
                                                            <w:left w:val="none" w:sz="0" w:space="0" w:color="auto"/>
                                                            <w:bottom w:val="none" w:sz="0" w:space="0" w:color="auto"/>
                                                            <w:right w:val="none" w:sz="0" w:space="0" w:color="auto"/>
                                                          </w:divBdr>
                                                          <w:divsChild>
                                                            <w:div w:id="9602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912893">
          <w:marLeft w:val="0"/>
          <w:marRight w:val="0"/>
          <w:marTop w:val="0"/>
          <w:marBottom w:val="0"/>
          <w:divBdr>
            <w:top w:val="none" w:sz="0" w:space="0" w:color="auto"/>
            <w:left w:val="none" w:sz="0" w:space="0" w:color="auto"/>
            <w:bottom w:val="none" w:sz="0" w:space="0" w:color="auto"/>
            <w:right w:val="none" w:sz="0" w:space="0" w:color="auto"/>
          </w:divBdr>
          <w:divsChild>
            <w:div w:id="114714696">
              <w:marLeft w:val="0"/>
              <w:marRight w:val="0"/>
              <w:marTop w:val="0"/>
              <w:marBottom w:val="0"/>
              <w:divBdr>
                <w:top w:val="none" w:sz="0" w:space="0" w:color="auto"/>
                <w:left w:val="none" w:sz="0" w:space="0" w:color="auto"/>
                <w:bottom w:val="none" w:sz="0" w:space="0" w:color="auto"/>
                <w:right w:val="none" w:sz="0" w:space="0" w:color="auto"/>
              </w:divBdr>
              <w:divsChild>
                <w:div w:id="1039823817">
                  <w:marLeft w:val="0"/>
                  <w:marRight w:val="0"/>
                  <w:marTop w:val="0"/>
                  <w:marBottom w:val="0"/>
                  <w:divBdr>
                    <w:top w:val="none" w:sz="0" w:space="0" w:color="auto"/>
                    <w:left w:val="none" w:sz="0" w:space="0" w:color="auto"/>
                    <w:bottom w:val="none" w:sz="0" w:space="0" w:color="auto"/>
                    <w:right w:val="none" w:sz="0" w:space="0" w:color="auto"/>
                  </w:divBdr>
                  <w:divsChild>
                    <w:div w:id="1187600285">
                      <w:marLeft w:val="0"/>
                      <w:marRight w:val="0"/>
                      <w:marTop w:val="0"/>
                      <w:marBottom w:val="0"/>
                      <w:divBdr>
                        <w:top w:val="none" w:sz="0" w:space="0" w:color="auto"/>
                        <w:left w:val="none" w:sz="0" w:space="0" w:color="auto"/>
                        <w:bottom w:val="none" w:sz="0" w:space="0" w:color="auto"/>
                        <w:right w:val="none" w:sz="0" w:space="0" w:color="auto"/>
                      </w:divBdr>
                      <w:divsChild>
                        <w:div w:id="1622805026">
                          <w:marLeft w:val="0"/>
                          <w:marRight w:val="0"/>
                          <w:marTop w:val="0"/>
                          <w:marBottom w:val="0"/>
                          <w:divBdr>
                            <w:top w:val="none" w:sz="0" w:space="0" w:color="auto"/>
                            <w:left w:val="none" w:sz="0" w:space="0" w:color="auto"/>
                            <w:bottom w:val="none" w:sz="0" w:space="0" w:color="auto"/>
                            <w:right w:val="none" w:sz="0" w:space="0" w:color="auto"/>
                          </w:divBdr>
                          <w:divsChild>
                            <w:div w:id="34087217">
                              <w:marLeft w:val="0"/>
                              <w:marRight w:val="0"/>
                              <w:marTop w:val="0"/>
                              <w:marBottom w:val="0"/>
                              <w:divBdr>
                                <w:top w:val="none" w:sz="0" w:space="0" w:color="auto"/>
                                <w:left w:val="none" w:sz="0" w:space="0" w:color="auto"/>
                                <w:bottom w:val="none" w:sz="0" w:space="0" w:color="auto"/>
                                <w:right w:val="none" w:sz="0" w:space="0" w:color="auto"/>
                              </w:divBdr>
                              <w:divsChild>
                                <w:div w:id="1436629620">
                                  <w:marLeft w:val="0"/>
                                  <w:marRight w:val="0"/>
                                  <w:marTop w:val="0"/>
                                  <w:marBottom w:val="0"/>
                                  <w:divBdr>
                                    <w:top w:val="none" w:sz="0" w:space="0" w:color="auto"/>
                                    <w:left w:val="none" w:sz="0" w:space="0" w:color="auto"/>
                                    <w:bottom w:val="none" w:sz="0" w:space="0" w:color="auto"/>
                                    <w:right w:val="none" w:sz="0" w:space="0" w:color="auto"/>
                                  </w:divBdr>
                                  <w:divsChild>
                                    <w:div w:id="1919290534">
                                      <w:marLeft w:val="0"/>
                                      <w:marRight w:val="0"/>
                                      <w:marTop w:val="0"/>
                                      <w:marBottom w:val="0"/>
                                      <w:divBdr>
                                        <w:top w:val="none" w:sz="0" w:space="0" w:color="auto"/>
                                        <w:left w:val="none" w:sz="0" w:space="0" w:color="auto"/>
                                        <w:bottom w:val="none" w:sz="0" w:space="0" w:color="auto"/>
                                        <w:right w:val="none" w:sz="0" w:space="0" w:color="auto"/>
                                      </w:divBdr>
                                      <w:divsChild>
                                        <w:div w:id="841626674">
                                          <w:marLeft w:val="0"/>
                                          <w:marRight w:val="0"/>
                                          <w:marTop w:val="0"/>
                                          <w:marBottom w:val="0"/>
                                          <w:divBdr>
                                            <w:top w:val="none" w:sz="0" w:space="0" w:color="auto"/>
                                            <w:left w:val="none" w:sz="0" w:space="0" w:color="auto"/>
                                            <w:bottom w:val="none" w:sz="0" w:space="0" w:color="auto"/>
                                            <w:right w:val="none" w:sz="0" w:space="0" w:color="auto"/>
                                          </w:divBdr>
                                          <w:divsChild>
                                            <w:div w:id="1468666516">
                                              <w:marLeft w:val="0"/>
                                              <w:marRight w:val="0"/>
                                              <w:marTop w:val="0"/>
                                              <w:marBottom w:val="0"/>
                                              <w:divBdr>
                                                <w:top w:val="none" w:sz="0" w:space="0" w:color="auto"/>
                                                <w:left w:val="none" w:sz="0" w:space="0" w:color="auto"/>
                                                <w:bottom w:val="none" w:sz="0" w:space="0" w:color="auto"/>
                                                <w:right w:val="none" w:sz="0" w:space="0" w:color="auto"/>
                                              </w:divBdr>
                                              <w:divsChild>
                                                <w:div w:id="847719356">
                                                  <w:marLeft w:val="0"/>
                                                  <w:marRight w:val="0"/>
                                                  <w:marTop w:val="0"/>
                                                  <w:marBottom w:val="0"/>
                                                  <w:divBdr>
                                                    <w:top w:val="none" w:sz="0" w:space="0" w:color="auto"/>
                                                    <w:left w:val="none" w:sz="0" w:space="0" w:color="auto"/>
                                                    <w:bottom w:val="none" w:sz="0" w:space="0" w:color="auto"/>
                                                    <w:right w:val="none" w:sz="0" w:space="0" w:color="auto"/>
                                                  </w:divBdr>
                                                  <w:divsChild>
                                                    <w:div w:id="1606577137">
                                                      <w:marLeft w:val="0"/>
                                                      <w:marRight w:val="0"/>
                                                      <w:marTop w:val="0"/>
                                                      <w:marBottom w:val="0"/>
                                                      <w:divBdr>
                                                        <w:top w:val="none" w:sz="0" w:space="0" w:color="auto"/>
                                                        <w:left w:val="none" w:sz="0" w:space="0" w:color="auto"/>
                                                        <w:bottom w:val="none" w:sz="0" w:space="0" w:color="auto"/>
                                                        <w:right w:val="none" w:sz="0" w:space="0" w:color="auto"/>
                                                      </w:divBdr>
                                                      <w:divsChild>
                                                        <w:div w:id="1271013414">
                                                          <w:marLeft w:val="0"/>
                                                          <w:marRight w:val="0"/>
                                                          <w:marTop w:val="0"/>
                                                          <w:marBottom w:val="0"/>
                                                          <w:divBdr>
                                                            <w:top w:val="none" w:sz="0" w:space="0" w:color="auto"/>
                                                            <w:left w:val="none" w:sz="0" w:space="0" w:color="auto"/>
                                                            <w:bottom w:val="none" w:sz="0" w:space="0" w:color="auto"/>
                                                            <w:right w:val="none" w:sz="0" w:space="0" w:color="auto"/>
                                                          </w:divBdr>
                                                          <w:divsChild>
                                                            <w:div w:id="8779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39767">
          <w:marLeft w:val="0"/>
          <w:marRight w:val="0"/>
          <w:marTop w:val="0"/>
          <w:marBottom w:val="0"/>
          <w:divBdr>
            <w:top w:val="none" w:sz="0" w:space="0" w:color="auto"/>
            <w:left w:val="none" w:sz="0" w:space="0" w:color="auto"/>
            <w:bottom w:val="none" w:sz="0" w:space="0" w:color="auto"/>
            <w:right w:val="none" w:sz="0" w:space="0" w:color="auto"/>
          </w:divBdr>
          <w:divsChild>
            <w:div w:id="86579632">
              <w:marLeft w:val="0"/>
              <w:marRight w:val="0"/>
              <w:marTop w:val="0"/>
              <w:marBottom w:val="0"/>
              <w:divBdr>
                <w:top w:val="none" w:sz="0" w:space="0" w:color="auto"/>
                <w:left w:val="none" w:sz="0" w:space="0" w:color="auto"/>
                <w:bottom w:val="none" w:sz="0" w:space="0" w:color="auto"/>
                <w:right w:val="none" w:sz="0" w:space="0" w:color="auto"/>
              </w:divBdr>
              <w:divsChild>
                <w:div w:id="872108832">
                  <w:marLeft w:val="0"/>
                  <w:marRight w:val="0"/>
                  <w:marTop w:val="0"/>
                  <w:marBottom w:val="0"/>
                  <w:divBdr>
                    <w:top w:val="none" w:sz="0" w:space="0" w:color="auto"/>
                    <w:left w:val="none" w:sz="0" w:space="0" w:color="auto"/>
                    <w:bottom w:val="none" w:sz="0" w:space="0" w:color="auto"/>
                    <w:right w:val="none" w:sz="0" w:space="0" w:color="auto"/>
                  </w:divBdr>
                  <w:divsChild>
                    <w:div w:id="421030314">
                      <w:marLeft w:val="0"/>
                      <w:marRight w:val="0"/>
                      <w:marTop w:val="0"/>
                      <w:marBottom w:val="0"/>
                      <w:divBdr>
                        <w:top w:val="none" w:sz="0" w:space="0" w:color="auto"/>
                        <w:left w:val="none" w:sz="0" w:space="0" w:color="auto"/>
                        <w:bottom w:val="none" w:sz="0" w:space="0" w:color="auto"/>
                        <w:right w:val="none" w:sz="0" w:space="0" w:color="auto"/>
                      </w:divBdr>
                      <w:divsChild>
                        <w:div w:id="163205673">
                          <w:marLeft w:val="0"/>
                          <w:marRight w:val="0"/>
                          <w:marTop w:val="0"/>
                          <w:marBottom w:val="0"/>
                          <w:divBdr>
                            <w:top w:val="none" w:sz="0" w:space="0" w:color="auto"/>
                            <w:left w:val="none" w:sz="0" w:space="0" w:color="auto"/>
                            <w:bottom w:val="none" w:sz="0" w:space="0" w:color="auto"/>
                            <w:right w:val="none" w:sz="0" w:space="0" w:color="auto"/>
                          </w:divBdr>
                          <w:divsChild>
                            <w:div w:id="1261182998">
                              <w:marLeft w:val="0"/>
                              <w:marRight w:val="0"/>
                              <w:marTop w:val="0"/>
                              <w:marBottom w:val="0"/>
                              <w:divBdr>
                                <w:top w:val="none" w:sz="0" w:space="0" w:color="auto"/>
                                <w:left w:val="none" w:sz="0" w:space="0" w:color="auto"/>
                                <w:bottom w:val="none" w:sz="0" w:space="0" w:color="auto"/>
                                <w:right w:val="none" w:sz="0" w:space="0" w:color="auto"/>
                              </w:divBdr>
                              <w:divsChild>
                                <w:div w:id="1370032968">
                                  <w:marLeft w:val="0"/>
                                  <w:marRight w:val="0"/>
                                  <w:marTop w:val="0"/>
                                  <w:marBottom w:val="0"/>
                                  <w:divBdr>
                                    <w:top w:val="none" w:sz="0" w:space="0" w:color="auto"/>
                                    <w:left w:val="none" w:sz="0" w:space="0" w:color="auto"/>
                                    <w:bottom w:val="none" w:sz="0" w:space="0" w:color="auto"/>
                                    <w:right w:val="none" w:sz="0" w:space="0" w:color="auto"/>
                                  </w:divBdr>
                                  <w:divsChild>
                                    <w:div w:id="53049908">
                                      <w:marLeft w:val="0"/>
                                      <w:marRight w:val="0"/>
                                      <w:marTop w:val="0"/>
                                      <w:marBottom w:val="0"/>
                                      <w:divBdr>
                                        <w:top w:val="none" w:sz="0" w:space="0" w:color="auto"/>
                                        <w:left w:val="none" w:sz="0" w:space="0" w:color="auto"/>
                                        <w:bottom w:val="none" w:sz="0" w:space="0" w:color="auto"/>
                                        <w:right w:val="none" w:sz="0" w:space="0" w:color="auto"/>
                                      </w:divBdr>
                                      <w:divsChild>
                                        <w:div w:id="1184128470">
                                          <w:marLeft w:val="0"/>
                                          <w:marRight w:val="0"/>
                                          <w:marTop w:val="0"/>
                                          <w:marBottom w:val="0"/>
                                          <w:divBdr>
                                            <w:top w:val="none" w:sz="0" w:space="0" w:color="auto"/>
                                            <w:left w:val="none" w:sz="0" w:space="0" w:color="auto"/>
                                            <w:bottom w:val="none" w:sz="0" w:space="0" w:color="auto"/>
                                            <w:right w:val="none" w:sz="0" w:space="0" w:color="auto"/>
                                          </w:divBdr>
                                          <w:divsChild>
                                            <w:div w:id="1660839875">
                                              <w:marLeft w:val="0"/>
                                              <w:marRight w:val="0"/>
                                              <w:marTop w:val="0"/>
                                              <w:marBottom w:val="0"/>
                                              <w:divBdr>
                                                <w:top w:val="none" w:sz="0" w:space="0" w:color="auto"/>
                                                <w:left w:val="none" w:sz="0" w:space="0" w:color="auto"/>
                                                <w:bottom w:val="none" w:sz="0" w:space="0" w:color="auto"/>
                                                <w:right w:val="none" w:sz="0" w:space="0" w:color="auto"/>
                                              </w:divBdr>
                                              <w:divsChild>
                                                <w:div w:id="1902208760">
                                                  <w:marLeft w:val="0"/>
                                                  <w:marRight w:val="0"/>
                                                  <w:marTop w:val="0"/>
                                                  <w:marBottom w:val="0"/>
                                                  <w:divBdr>
                                                    <w:top w:val="none" w:sz="0" w:space="0" w:color="auto"/>
                                                    <w:left w:val="none" w:sz="0" w:space="0" w:color="auto"/>
                                                    <w:bottom w:val="none" w:sz="0" w:space="0" w:color="auto"/>
                                                    <w:right w:val="none" w:sz="0" w:space="0" w:color="auto"/>
                                                  </w:divBdr>
                                                  <w:divsChild>
                                                    <w:div w:id="725223651">
                                                      <w:marLeft w:val="0"/>
                                                      <w:marRight w:val="0"/>
                                                      <w:marTop w:val="0"/>
                                                      <w:marBottom w:val="0"/>
                                                      <w:divBdr>
                                                        <w:top w:val="none" w:sz="0" w:space="0" w:color="auto"/>
                                                        <w:left w:val="none" w:sz="0" w:space="0" w:color="auto"/>
                                                        <w:bottom w:val="none" w:sz="0" w:space="0" w:color="auto"/>
                                                        <w:right w:val="none" w:sz="0" w:space="0" w:color="auto"/>
                                                      </w:divBdr>
                                                      <w:divsChild>
                                                        <w:div w:id="1957519775">
                                                          <w:marLeft w:val="0"/>
                                                          <w:marRight w:val="0"/>
                                                          <w:marTop w:val="0"/>
                                                          <w:marBottom w:val="0"/>
                                                          <w:divBdr>
                                                            <w:top w:val="none" w:sz="0" w:space="0" w:color="auto"/>
                                                            <w:left w:val="none" w:sz="0" w:space="0" w:color="auto"/>
                                                            <w:bottom w:val="none" w:sz="0" w:space="0" w:color="auto"/>
                                                            <w:right w:val="none" w:sz="0" w:space="0" w:color="auto"/>
                                                          </w:divBdr>
                                                          <w:divsChild>
                                                            <w:div w:id="134224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299394">
          <w:blockQuote w:val="1"/>
          <w:marLeft w:val="720"/>
          <w:marRight w:val="720"/>
          <w:marTop w:val="100"/>
          <w:marBottom w:val="100"/>
          <w:divBdr>
            <w:top w:val="none" w:sz="0" w:space="0" w:color="auto"/>
            <w:left w:val="none" w:sz="0" w:space="0" w:color="auto"/>
            <w:bottom w:val="none" w:sz="0" w:space="0" w:color="auto"/>
            <w:right w:val="none" w:sz="0" w:space="0" w:color="auto"/>
          </w:divBdr>
        </w:div>
        <w:div w:id="530267626">
          <w:marLeft w:val="0"/>
          <w:marRight w:val="0"/>
          <w:marTop w:val="0"/>
          <w:marBottom w:val="0"/>
          <w:divBdr>
            <w:top w:val="none" w:sz="0" w:space="0" w:color="auto"/>
            <w:left w:val="none" w:sz="0" w:space="0" w:color="auto"/>
            <w:bottom w:val="none" w:sz="0" w:space="0" w:color="auto"/>
            <w:right w:val="none" w:sz="0" w:space="0" w:color="auto"/>
          </w:divBdr>
          <w:divsChild>
            <w:div w:id="1122307958">
              <w:marLeft w:val="0"/>
              <w:marRight w:val="0"/>
              <w:marTop w:val="0"/>
              <w:marBottom w:val="0"/>
              <w:divBdr>
                <w:top w:val="none" w:sz="0" w:space="0" w:color="auto"/>
                <w:left w:val="none" w:sz="0" w:space="0" w:color="auto"/>
                <w:bottom w:val="none" w:sz="0" w:space="0" w:color="auto"/>
                <w:right w:val="none" w:sz="0" w:space="0" w:color="auto"/>
              </w:divBdr>
              <w:divsChild>
                <w:div w:id="444663323">
                  <w:marLeft w:val="0"/>
                  <w:marRight w:val="0"/>
                  <w:marTop w:val="0"/>
                  <w:marBottom w:val="0"/>
                  <w:divBdr>
                    <w:top w:val="none" w:sz="0" w:space="0" w:color="auto"/>
                    <w:left w:val="none" w:sz="0" w:space="0" w:color="auto"/>
                    <w:bottom w:val="none" w:sz="0" w:space="0" w:color="auto"/>
                    <w:right w:val="none" w:sz="0" w:space="0" w:color="auto"/>
                  </w:divBdr>
                  <w:divsChild>
                    <w:div w:id="1724674827">
                      <w:marLeft w:val="0"/>
                      <w:marRight w:val="0"/>
                      <w:marTop w:val="0"/>
                      <w:marBottom w:val="0"/>
                      <w:divBdr>
                        <w:top w:val="none" w:sz="0" w:space="0" w:color="auto"/>
                        <w:left w:val="none" w:sz="0" w:space="0" w:color="auto"/>
                        <w:bottom w:val="none" w:sz="0" w:space="0" w:color="auto"/>
                        <w:right w:val="none" w:sz="0" w:space="0" w:color="auto"/>
                      </w:divBdr>
                      <w:divsChild>
                        <w:div w:id="1495880105">
                          <w:marLeft w:val="0"/>
                          <w:marRight w:val="0"/>
                          <w:marTop w:val="0"/>
                          <w:marBottom w:val="0"/>
                          <w:divBdr>
                            <w:top w:val="none" w:sz="0" w:space="0" w:color="auto"/>
                            <w:left w:val="none" w:sz="0" w:space="0" w:color="auto"/>
                            <w:bottom w:val="none" w:sz="0" w:space="0" w:color="auto"/>
                            <w:right w:val="none" w:sz="0" w:space="0" w:color="auto"/>
                          </w:divBdr>
                          <w:divsChild>
                            <w:div w:id="1118180205">
                              <w:marLeft w:val="0"/>
                              <w:marRight w:val="0"/>
                              <w:marTop w:val="0"/>
                              <w:marBottom w:val="0"/>
                              <w:divBdr>
                                <w:top w:val="none" w:sz="0" w:space="0" w:color="auto"/>
                                <w:left w:val="none" w:sz="0" w:space="0" w:color="auto"/>
                                <w:bottom w:val="none" w:sz="0" w:space="0" w:color="auto"/>
                                <w:right w:val="none" w:sz="0" w:space="0" w:color="auto"/>
                              </w:divBdr>
                              <w:divsChild>
                                <w:div w:id="381171861">
                                  <w:marLeft w:val="0"/>
                                  <w:marRight w:val="0"/>
                                  <w:marTop w:val="0"/>
                                  <w:marBottom w:val="0"/>
                                  <w:divBdr>
                                    <w:top w:val="none" w:sz="0" w:space="0" w:color="auto"/>
                                    <w:left w:val="none" w:sz="0" w:space="0" w:color="auto"/>
                                    <w:bottom w:val="none" w:sz="0" w:space="0" w:color="auto"/>
                                    <w:right w:val="none" w:sz="0" w:space="0" w:color="auto"/>
                                  </w:divBdr>
                                  <w:divsChild>
                                    <w:div w:id="830826427">
                                      <w:marLeft w:val="0"/>
                                      <w:marRight w:val="0"/>
                                      <w:marTop w:val="0"/>
                                      <w:marBottom w:val="0"/>
                                      <w:divBdr>
                                        <w:top w:val="none" w:sz="0" w:space="0" w:color="auto"/>
                                        <w:left w:val="none" w:sz="0" w:space="0" w:color="auto"/>
                                        <w:bottom w:val="none" w:sz="0" w:space="0" w:color="auto"/>
                                        <w:right w:val="none" w:sz="0" w:space="0" w:color="auto"/>
                                      </w:divBdr>
                                      <w:divsChild>
                                        <w:div w:id="1695493381">
                                          <w:marLeft w:val="0"/>
                                          <w:marRight w:val="0"/>
                                          <w:marTop w:val="0"/>
                                          <w:marBottom w:val="0"/>
                                          <w:divBdr>
                                            <w:top w:val="none" w:sz="0" w:space="0" w:color="auto"/>
                                            <w:left w:val="none" w:sz="0" w:space="0" w:color="auto"/>
                                            <w:bottom w:val="none" w:sz="0" w:space="0" w:color="auto"/>
                                            <w:right w:val="none" w:sz="0" w:space="0" w:color="auto"/>
                                          </w:divBdr>
                                          <w:divsChild>
                                            <w:div w:id="337661289">
                                              <w:marLeft w:val="0"/>
                                              <w:marRight w:val="0"/>
                                              <w:marTop w:val="0"/>
                                              <w:marBottom w:val="0"/>
                                              <w:divBdr>
                                                <w:top w:val="none" w:sz="0" w:space="0" w:color="auto"/>
                                                <w:left w:val="none" w:sz="0" w:space="0" w:color="auto"/>
                                                <w:bottom w:val="none" w:sz="0" w:space="0" w:color="auto"/>
                                                <w:right w:val="none" w:sz="0" w:space="0" w:color="auto"/>
                                              </w:divBdr>
                                              <w:divsChild>
                                                <w:div w:id="1234582729">
                                                  <w:marLeft w:val="0"/>
                                                  <w:marRight w:val="0"/>
                                                  <w:marTop w:val="0"/>
                                                  <w:marBottom w:val="0"/>
                                                  <w:divBdr>
                                                    <w:top w:val="none" w:sz="0" w:space="0" w:color="auto"/>
                                                    <w:left w:val="none" w:sz="0" w:space="0" w:color="auto"/>
                                                    <w:bottom w:val="none" w:sz="0" w:space="0" w:color="auto"/>
                                                    <w:right w:val="none" w:sz="0" w:space="0" w:color="auto"/>
                                                  </w:divBdr>
                                                  <w:divsChild>
                                                    <w:div w:id="266960400">
                                                      <w:marLeft w:val="0"/>
                                                      <w:marRight w:val="0"/>
                                                      <w:marTop w:val="0"/>
                                                      <w:marBottom w:val="0"/>
                                                      <w:divBdr>
                                                        <w:top w:val="none" w:sz="0" w:space="0" w:color="auto"/>
                                                        <w:left w:val="none" w:sz="0" w:space="0" w:color="auto"/>
                                                        <w:bottom w:val="none" w:sz="0" w:space="0" w:color="auto"/>
                                                        <w:right w:val="none" w:sz="0" w:space="0" w:color="auto"/>
                                                      </w:divBdr>
                                                      <w:divsChild>
                                                        <w:div w:id="751436026">
                                                          <w:marLeft w:val="0"/>
                                                          <w:marRight w:val="0"/>
                                                          <w:marTop w:val="0"/>
                                                          <w:marBottom w:val="0"/>
                                                          <w:divBdr>
                                                            <w:top w:val="none" w:sz="0" w:space="0" w:color="auto"/>
                                                            <w:left w:val="none" w:sz="0" w:space="0" w:color="auto"/>
                                                            <w:bottom w:val="none" w:sz="0" w:space="0" w:color="auto"/>
                                                            <w:right w:val="none" w:sz="0" w:space="0" w:color="auto"/>
                                                          </w:divBdr>
                                                          <w:divsChild>
                                                            <w:div w:id="11221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331601">
          <w:marLeft w:val="0"/>
          <w:marRight w:val="0"/>
          <w:marTop w:val="0"/>
          <w:marBottom w:val="0"/>
          <w:divBdr>
            <w:top w:val="none" w:sz="0" w:space="0" w:color="auto"/>
            <w:left w:val="none" w:sz="0" w:space="0" w:color="auto"/>
            <w:bottom w:val="none" w:sz="0" w:space="0" w:color="auto"/>
            <w:right w:val="none" w:sz="0" w:space="0" w:color="auto"/>
          </w:divBdr>
          <w:divsChild>
            <w:div w:id="1195074806">
              <w:marLeft w:val="0"/>
              <w:marRight w:val="0"/>
              <w:marTop w:val="0"/>
              <w:marBottom w:val="0"/>
              <w:divBdr>
                <w:top w:val="none" w:sz="0" w:space="0" w:color="auto"/>
                <w:left w:val="none" w:sz="0" w:space="0" w:color="auto"/>
                <w:bottom w:val="none" w:sz="0" w:space="0" w:color="auto"/>
                <w:right w:val="none" w:sz="0" w:space="0" w:color="auto"/>
              </w:divBdr>
              <w:divsChild>
                <w:div w:id="1504397112">
                  <w:marLeft w:val="0"/>
                  <w:marRight w:val="0"/>
                  <w:marTop w:val="0"/>
                  <w:marBottom w:val="0"/>
                  <w:divBdr>
                    <w:top w:val="none" w:sz="0" w:space="0" w:color="auto"/>
                    <w:left w:val="none" w:sz="0" w:space="0" w:color="auto"/>
                    <w:bottom w:val="none" w:sz="0" w:space="0" w:color="auto"/>
                    <w:right w:val="none" w:sz="0" w:space="0" w:color="auto"/>
                  </w:divBdr>
                  <w:divsChild>
                    <w:div w:id="2060089558">
                      <w:marLeft w:val="0"/>
                      <w:marRight w:val="0"/>
                      <w:marTop w:val="0"/>
                      <w:marBottom w:val="0"/>
                      <w:divBdr>
                        <w:top w:val="none" w:sz="0" w:space="0" w:color="auto"/>
                        <w:left w:val="none" w:sz="0" w:space="0" w:color="auto"/>
                        <w:bottom w:val="none" w:sz="0" w:space="0" w:color="auto"/>
                        <w:right w:val="none" w:sz="0" w:space="0" w:color="auto"/>
                      </w:divBdr>
                      <w:divsChild>
                        <w:div w:id="612131526">
                          <w:marLeft w:val="0"/>
                          <w:marRight w:val="0"/>
                          <w:marTop w:val="0"/>
                          <w:marBottom w:val="0"/>
                          <w:divBdr>
                            <w:top w:val="none" w:sz="0" w:space="0" w:color="auto"/>
                            <w:left w:val="none" w:sz="0" w:space="0" w:color="auto"/>
                            <w:bottom w:val="none" w:sz="0" w:space="0" w:color="auto"/>
                            <w:right w:val="none" w:sz="0" w:space="0" w:color="auto"/>
                          </w:divBdr>
                          <w:divsChild>
                            <w:div w:id="1794789182">
                              <w:marLeft w:val="0"/>
                              <w:marRight w:val="0"/>
                              <w:marTop w:val="0"/>
                              <w:marBottom w:val="0"/>
                              <w:divBdr>
                                <w:top w:val="none" w:sz="0" w:space="0" w:color="auto"/>
                                <w:left w:val="none" w:sz="0" w:space="0" w:color="auto"/>
                                <w:bottom w:val="none" w:sz="0" w:space="0" w:color="auto"/>
                                <w:right w:val="none" w:sz="0" w:space="0" w:color="auto"/>
                              </w:divBdr>
                              <w:divsChild>
                                <w:div w:id="1512060000">
                                  <w:marLeft w:val="0"/>
                                  <w:marRight w:val="0"/>
                                  <w:marTop w:val="0"/>
                                  <w:marBottom w:val="0"/>
                                  <w:divBdr>
                                    <w:top w:val="none" w:sz="0" w:space="0" w:color="auto"/>
                                    <w:left w:val="none" w:sz="0" w:space="0" w:color="auto"/>
                                    <w:bottom w:val="none" w:sz="0" w:space="0" w:color="auto"/>
                                    <w:right w:val="none" w:sz="0" w:space="0" w:color="auto"/>
                                  </w:divBdr>
                                  <w:divsChild>
                                    <w:div w:id="395856473">
                                      <w:marLeft w:val="0"/>
                                      <w:marRight w:val="0"/>
                                      <w:marTop w:val="0"/>
                                      <w:marBottom w:val="0"/>
                                      <w:divBdr>
                                        <w:top w:val="none" w:sz="0" w:space="0" w:color="auto"/>
                                        <w:left w:val="none" w:sz="0" w:space="0" w:color="auto"/>
                                        <w:bottom w:val="none" w:sz="0" w:space="0" w:color="auto"/>
                                        <w:right w:val="none" w:sz="0" w:space="0" w:color="auto"/>
                                      </w:divBdr>
                                      <w:divsChild>
                                        <w:div w:id="1638072741">
                                          <w:marLeft w:val="0"/>
                                          <w:marRight w:val="0"/>
                                          <w:marTop w:val="0"/>
                                          <w:marBottom w:val="0"/>
                                          <w:divBdr>
                                            <w:top w:val="none" w:sz="0" w:space="0" w:color="auto"/>
                                            <w:left w:val="none" w:sz="0" w:space="0" w:color="auto"/>
                                            <w:bottom w:val="none" w:sz="0" w:space="0" w:color="auto"/>
                                            <w:right w:val="none" w:sz="0" w:space="0" w:color="auto"/>
                                          </w:divBdr>
                                          <w:divsChild>
                                            <w:div w:id="244539077">
                                              <w:marLeft w:val="0"/>
                                              <w:marRight w:val="0"/>
                                              <w:marTop w:val="0"/>
                                              <w:marBottom w:val="0"/>
                                              <w:divBdr>
                                                <w:top w:val="none" w:sz="0" w:space="0" w:color="auto"/>
                                                <w:left w:val="none" w:sz="0" w:space="0" w:color="auto"/>
                                                <w:bottom w:val="none" w:sz="0" w:space="0" w:color="auto"/>
                                                <w:right w:val="none" w:sz="0" w:space="0" w:color="auto"/>
                                              </w:divBdr>
                                              <w:divsChild>
                                                <w:div w:id="1497039345">
                                                  <w:marLeft w:val="0"/>
                                                  <w:marRight w:val="0"/>
                                                  <w:marTop w:val="0"/>
                                                  <w:marBottom w:val="0"/>
                                                  <w:divBdr>
                                                    <w:top w:val="none" w:sz="0" w:space="0" w:color="auto"/>
                                                    <w:left w:val="none" w:sz="0" w:space="0" w:color="auto"/>
                                                    <w:bottom w:val="none" w:sz="0" w:space="0" w:color="auto"/>
                                                    <w:right w:val="none" w:sz="0" w:space="0" w:color="auto"/>
                                                  </w:divBdr>
                                                  <w:divsChild>
                                                    <w:div w:id="363135655">
                                                      <w:marLeft w:val="0"/>
                                                      <w:marRight w:val="0"/>
                                                      <w:marTop w:val="0"/>
                                                      <w:marBottom w:val="0"/>
                                                      <w:divBdr>
                                                        <w:top w:val="none" w:sz="0" w:space="0" w:color="auto"/>
                                                        <w:left w:val="none" w:sz="0" w:space="0" w:color="auto"/>
                                                        <w:bottom w:val="none" w:sz="0" w:space="0" w:color="auto"/>
                                                        <w:right w:val="none" w:sz="0" w:space="0" w:color="auto"/>
                                                      </w:divBdr>
                                                      <w:divsChild>
                                                        <w:div w:id="233662245">
                                                          <w:marLeft w:val="0"/>
                                                          <w:marRight w:val="0"/>
                                                          <w:marTop w:val="0"/>
                                                          <w:marBottom w:val="0"/>
                                                          <w:divBdr>
                                                            <w:top w:val="none" w:sz="0" w:space="0" w:color="auto"/>
                                                            <w:left w:val="none" w:sz="0" w:space="0" w:color="auto"/>
                                                            <w:bottom w:val="none" w:sz="0" w:space="0" w:color="auto"/>
                                                            <w:right w:val="none" w:sz="0" w:space="0" w:color="auto"/>
                                                          </w:divBdr>
                                                          <w:divsChild>
                                                            <w:div w:id="15345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427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004651">
          <w:blockQuote w:val="1"/>
          <w:marLeft w:val="720"/>
          <w:marRight w:val="720"/>
          <w:marTop w:val="100"/>
          <w:marBottom w:val="100"/>
          <w:divBdr>
            <w:top w:val="none" w:sz="0" w:space="0" w:color="auto"/>
            <w:left w:val="none" w:sz="0" w:space="0" w:color="auto"/>
            <w:bottom w:val="none" w:sz="0" w:space="0" w:color="auto"/>
            <w:right w:val="none" w:sz="0" w:space="0" w:color="auto"/>
          </w:divBdr>
        </w:div>
        <w:div w:id="906651553">
          <w:marLeft w:val="0"/>
          <w:marRight w:val="0"/>
          <w:marTop w:val="0"/>
          <w:marBottom w:val="0"/>
          <w:divBdr>
            <w:top w:val="none" w:sz="0" w:space="0" w:color="auto"/>
            <w:left w:val="none" w:sz="0" w:space="0" w:color="auto"/>
            <w:bottom w:val="none" w:sz="0" w:space="0" w:color="auto"/>
            <w:right w:val="none" w:sz="0" w:space="0" w:color="auto"/>
          </w:divBdr>
          <w:divsChild>
            <w:div w:id="470827538">
              <w:marLeft w:val="0"/>
              <w:marRight w:val="0"/>
              <w:marTop w:val="0"/>
              <w:marBottom w:val="0"/>
              <w:divBdr>
                <w:top w:val="none" w:sz="0" w:space="0" w:color="auto"/>
                <w:left w:val="none" w:sz="0" w:space="0" w:color="auto"/>
                <w:bottom w:val="none" w:sz="0" w:space="0" w:color="auto"/>
                <w:right w:val="none" w:sz="0" w:space="0" w:color="auto"/>
              </w:divBdr>
              <w:divsChild>
                <w:div w:id="1163278571">
                  <w:marLeft w:val="0"/>
                  <w:marRight w:val="0"/>
                  <w:marTop w:val="0"/>
                  <w:marBottom w:val="0"/>
                  <w:divBdr>
                    <w:top w:val="none" w:sz="0" w:space="0" w:color="auto"/>
                    <w:left w:val="none" w:sz="0" w:space="0" w:color="auto"/>
                    <w:bottom w:val="none" w:sz="0" w:space="0" w:color="auto"/>
                    <w:right w:val="none" w:sz="0" w:space="0" w:color="auto"/>
                  </w:divBdr>
                  <w:divsChild>
                    <w:div w:id="1713143668">
                      <w:marLeft w:val="0"/>
                      <w:marRight w:val="0"/>
                      <w:marTop w:val="0"/>
                      <w:marBottom w:val="0"/>
                      <w:divBdr>
                        <w:top w:val="none" w:sz="0" w:space="0" w:color="auto"/>
                        <w:left w:val="none" w:sz="0" w:space="0" w:color="auto"/>
                        <w:bottom w:val="none" w:sz="0" w:space="0" w:color="auto"/>
                        <w:right w:val="none" w:sz="0" w:space="0" w:color="auto"/>
                      </w:divBdr>
                      <w:divsChild>
                        <w:div w:id="302925051">
                          <w:marLeft w:val="0"/>
                          <w:marRight w:val="0"/>
                          <w:marTop w:val="0"/>
                          <w:marBottom w:val="0"/>
                          <w:divBdr>
                            <w:top w:val="none" w:sz="0" w:space="0" w:color="auto"/>
                            <w:left w:val="none" w:sz="0" w:space="0" w:color="auto"/>
                            <w:bottom w:val="none" w:sz="0" w:space="0" w:color="auto"/>
                            <w:right w:val="none" w:sz="0" w:space="0" w:color="auto"/>
                          </w:divBdr>
                          <w:divsChild>
                            <w:div w:id="1394810112">
                              <w:marLeft w:val="0"/>
                              <w:marRight w:val="0"/>
                              <w:marTop w:val="0"/>
                              <w:marBottom w:val="0"/>
                              <w:divBdr>
                                <w:top w:val="none" w:sz="0" w:space="0" w:color="auto"/>
                                <w:left w:val="none" w:sz="0" w:space="0" w:color="auto"/>
                                <w:bottom w:val="none" w:sz="0" w:space="0" w:color="auto"/>
                                <w:right w:val="none" w:sz="0" w:space="0" w:color="auto"/>
                              </w:divBdr>
                              <w:divsChild>
                                <w:div w:id="1308706239">
                                  <w:marLeft w:val="0"/>
                                  <w:marRight w:val="0"/>
                                  <w:marTop w:val="0"/>
                                  <w:marBottom w:val="0"/>
                                  <w:divBdr>
                                    <w:top w:val="none" w:sz="0" w:space="0" w:color="auto"/>
                                    <w:left w:val="none" w:sz="0" w:space="0" w:color="auto"/>
                                    <w:bottom w:val="none" w:sz="0" w:space="0" w:color="auto"/>
                                    <w:right w:val="none" w:sz="0" w:space="0" w:color="auto"/>
                                  </w:divBdr>
                                  <w:divsChild>
                                    <w:div w:id="1901163570">
                                      <w:marLeft w:val="0"/>
                                      <w:marRight w:val="0"/>
                                      <w:marTop w:val="0"/>
                                      <w:marBottom w:val="0"/>
                                      <w:divBdr>
                                        <w:top w:val="none" w:sz="0" w:space="0" w:color="auto"/>
                                        <w:left w:val="none" w:sz="0" w:space="0" w:color="auto"/>
                                        <w:bottom w:val="none" w:sz="0" w:space="0" w:color="auto"/>
                                        <w:right w:val="none" w:sz="0" w:space="0" w:color="auto"/>
                                      </w:divBdr>
                                      <w:divsChild>
                                        <w:div w:id="2016495377">
                                          <w:marLeft w:val="0"/>
                                          <w:marRight w:val="0"/>
                                          <w:marTop w:val="0"/>
                                          <w:marBottom w:val="0"/>
                                          <w:divBdr>
                                            <w:top w:val="none" w:sz="0" w:space="0" w:color="auto"/>
                                            <w:left w:val="none" w:sz="0" w:space="0" w:color="auto"/>
                                            <w:bottom w:val="none" w:sz="0" w:space="0" w:color="auto"/>
                                            <w:right w:val="none" w:sz="0" w:space="0" w:color="auto"/>
                                          </w:divBdr>
                                          <w:divsChild>
                                            <w:div w:id="1957709845">
                                              <w:marLeft w:val="0"/>
                                              <w:marRight w:val="0"/>
                                              <w:marTop w:val="0"/>
                                              <w:marBottom w:val="0"/>
                                              <w:divBdr>
                                                <w:top w:val="none" w:sz="0" w:space="0" w:color="auto"/>
                                                <w:left w:val="none" w:sz="0" w:space="0" w:color="auto"/>
                                                <w:bottom w:val="none" w:sz="0" w:space="0" w:color="auto"/>
                                                <w:right w:val="none" w:sz="0" w:space="0" w:color="auto"/>
                                              </w:divBdr>
                                              <w:divsChild>
                                                <w:div w:id="1965961579">
                                                  <w:marLeft w:val="0"/>
                                                  <w:marRight w:val="0"/>
                                                  <w:marTop w:val="0"/>
                                                  <w:marBottom w:val="0"/>
                                                  <w:divBdr>
                                                    <w:top w:val="none" w:sz="0" w:space="0" w:color="auto"/>
                                                    <w:left w:val="none" w:sz="0" w:space="0" w:color="auto"/>
                                                    <w:bottom w:val="none" w:sz="0" w:space="0" w:color="auto"/>
                                                    <w:right w:val="none" w:sz="0" w:space="0" w:color="auto"/>
                                                  </w:divBdr>
                                                  <w:divsChild>
                                                    <w:div w:id="1972321694">
                                                      <w:marLeft w:val="0"/>
                                                      <w:marRight w:val="0"/>
                                                      <w:marTop w:val="0"/>
                                                      <w:marBottom w:val="0"/>
                                                      <w:divBdr>
                                                        <w:top w:val="none" w:sz="0" w:space="0" w:color="auto"/>
                                                        <w:left w:val="none" w:sz="0" w:space="0" w:color="auto"/>
                                                        <w:bottom w:val="none" w:sz="0" w:space="0" w:color="auto"/>
                                                        <w:right w:val="none" w:sz="0" w:space="0" w:color="auto"/>
                                                      </w:divBdr>
                                                      <w:divsChild>
                                                        <w:div w:id="1913075162">
                                                          <w:marLeft w:val="0"/>
                                                          <w:marRight w:val="0"/>
                                                          <w:marTop w:val="0"/>
                                                          <w:marBottom w:val="0"/>
                                                          <w:divBdr>
                                                            <w:top w:val="none" w:sz="0" w:space="0" w:color="auto"/>
                                                            <w:left w:val="none" w:sz="0" w:space="0" w:color="auto"/>
                                                            <w:bottom w:val="none" w:sz="0" w:space="0" w:color="auto"/>
                                                            <w:right w:val="none" w:sz="0" w:space="0" w:color="auto"/>
                                                          </w:divBdr>
                                                          <w:divsChild>
                                                            <w:div w:id="19874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756257">
          <w:marLeft w:val="0"/>
          <w:marRight w:val="0"/>
          <w:marTop w:val="0"/>
          <w:marBottom w:val="0"/>
          <w:divBdr>
            <w:top w:val="none" w:sz="0" w:space="0" w:color="auto"/>
            <w:left w:val="none" w:sz="0" w:space="0" w:color="auto"/>
            <w:bottom w:val="none" w:sz="0" w:space="0" w:color="auto"/>
            <w:right w:val="none" w:sz="0" w:space="0" w:color="auto"/>
          </w:divBdr>
          <w:divsChild>
            <w:div w:id="341905445">
              <w:marLeft w:val="0"/>
              <w:marRight w:val="0"/>
              <w:marTop w:val="0"/>
              <w:marBottom w:val="0"/>
              <w:divBdr>
                <w:top w:val="none" w:sz="0" w:space="0" w:color="auto"/>
                <w:left w:val="none" w:sz="0" w:space="0" w:color="auto"/>
                <w:bottom w:val="none" w:sz="0" w:space="0" w:color="auto"/>
                <w:right w:val="none" w:sz="0" w:space="0" w:color="auto"/>
              </w:divBdr>
              <w:divsChild>
                <w:div w:id="288556086">
                  <w:marLeft w:val="0"/>
                  <w:marRight w:val="0"/>
                  <w:marTop w:val="0"/>
                  <w:marBottom w:val="0"/>
                  <w:divBdr>
                    <w:top w:val="none" w:sz="0" w:space="0" w:color="auto"/>
                    <w:left w:val="none" w:sz="0" w:space="0" w:color="auto"/>
                    <w:bottom w:val="none" w:sz="0" w:space="0" w:color="auto"/>
                    <w:right w:val="none" w:sz="0" w:space="0" w:color="auto"/>
                  </w:divBdr>
                  <w:divsChild>
                    <w:div w:id="1369912758">
                      <w:marLeft w:val="0"/>
                      <w:marRight w:val="0"/>
                      <w:marTop w:val="0"/>
                      <w:marBottom w:val="0"/>
                      <w:divBdr>
                        <w:top w:val="none" w:sz="0" w:space="0" w:color="auto"/>
                        <w:left w:val="none" w:sz="0" w:space="0" w:color="auto"/>
                        <w:bottom w:val="none" w:sz="0" w:space="0" w:color="auto"/>
                        <w:right w:val="none" w:sz="0" w:space="0" w:color="auto"/>
                      </w:divBdr>
                      <w:divsChild>
                        <w:div w:id="2105684237">
                          <w:marLeft w:val="0"/>
                          <w:marRight w:val="0"/>
                          <w:marTop w:val="0"/>
                          <w:marBottom w:val="0"/>
                          <w:divBdr>
                            <w:top w:val="none" w:sz="0" w:space="0" w:color="auto"/>
                            <w:left w:val="none" w:sz="0" w:space="0" w:color="auto"/>
                            <w:bottom w:val="none" w:sz="0" w:space="0" w:color="auto"/>
                            <w:right w:val="none" w:sz="0" w:space="0" w:color="auto"/>
                          </w:divBdr>
                          <w:divsChild>
                            <w:div w:id="1836996257">
                              <w:marLeft w:val="0"/>
                              <w:marRight w:val="0"/>
                              <w:marTop w:val="0"/>
                              <w:marBottom w:val="0"/>
                              <w:divBdr>
                                <w:top w:val="none" w:sz="0" w:space="0" w:color="auto"/>
                                <w:left w:val="none" w:sz="0" w:space="0" w:color="auto"/>
                                <w:bottom w:val="none" w:sz="0" w:space="0" w:color="auto"/>
                                <w:right w:val="none" w:sz="0" w:space="0" w:color="auto"/>
                              </w:divBdr>
                              <w:divsChild>
                                <w:div w:id="794954202">
                                  <w:marLeft w:val="0"/>
                                  <w:marRight w:val="0"/>
                                  <w:marTop w:val="0"/>
                                  <w:marBottom w:val="0"/>
                                  <w:divBdr>
                                    <w:top w:val="none" w:sz="0" w:space="0" w:color="auto"/>
                                    <w:left w:val="none" w:sz="0" w:space="0" w:color="auto"/>
                                    <w:bottom w:val="none" w:sz="0" w:space="0" w:color="auto"/>
                                    <w:right w:val="none" w:sz="0" w:space="0" w:color="auto"/>
                                  </w:divBdr>
                                  <w:divsChild>
                                    <w:div w:id="224800509">
                                      <w:marLeft w:val="0"/>
                                      <w:marRight w:val="0"/>
                                      <w:marTop w:val="0"/>
                                      <w:marBottom w:val="0"/>
                                      <w:divBdr>
                                        <w:top w:val="none" w:sz="0" w:space="0" w:color="auto"/>
                                        <w:left w:val="none" w:sz="0" w:space="0" w:color="auto"/>
                                        <w:bottom w:val="none" w:sz="0" w:space="0" w:color="auto"/>
                                        <w:right w:val="none" w:sz="0" w:space="0" w:color="auto"/>
                                      </w:divBdr>
                                      <w:divsChild>
                                        <w:div w:id="1990742185">
                                          <w:marLeft w:val="0"/>
                                          <w:marRight w:val="0"/>
                                          <w:marTop w:val="0"/>
                                          <w:marBottom w:val="0"/>
                                          <w:divBdr>
                                            <w:top w:val="none" w:sz="0" w:space="0" w:color="auto"/>
                                            <w:left w:val="none" w:sz="0" w:space="0" w:color="auto"/>
                                            <w:bottom w:val="none" w:sz="0" w:space="0" w:color="auto"/>
                                            <w:right w:val="none" w:sz="0" w:space="0" w:color="auto"/>
                                          </w:divBdr>
                                          <w:divsChild>
                                            <w:div w:id="415709888">
                                              <w:marLeft w:val="0"/>
                                              <w:marRight w:val="0"/>
                                              <w:marTop w:val="0"/>
                                              <w:marBottom w:val="0"/>
                                              <w:divBdr>
                                                <w:top w:val="none" w:sz="0" w:space="0" w:color="auto"/>
                                                <w:left w:val="none" w:sz="0" w:space="0" w:color="auto"/>
                                                <w:bottom w:val="none" w:sz="0" w:space="0" w:color="auto"/>
                                                <w:right w:val="none" w:sz="0" w:space="0" w:color="auto"/>
                                              </w:divBdr>
                                              <w:divsChild>
                                                <w:div w:id="1505441192">
                                                  <w:marLeft w:val="0"/>
                                                  <w:marRight w:val="0"/>
                                                  <w:marTop w:val="0"/>
                                                  <w:marBottom w:val="0"/>
                                                  <w:divBdr>
                                                    <w:top w:val="none" w:sz="0" w:space="0" w:color="auto"/>
                                                    <w:left w:val="none" w:sz="0" w:space="0" w:color="auto"/>
                                                    <w:bottom w:val="none" w:sz="0" w:space="0" w:color="auto"/>
                                                    <w:right w:val="none" w:sz="0" w:space="0" w:color="auto"/>
                                                  </w:divBdr>
                                                  <w:divsChild>
                                                    <w:div w:id="556088994">
                                                      <w:marLeft w:val="0"/>
                                                      <w:marRight w:val="0"/>
                                                      <w:marTop w:val="0"/>
                                                      <w:marBottom w:val="0"/>
                                                      <w:divBdr>
                                                        <w:top w:val="none" w:sz="0" w:space="0" w:color="auto"/>
                                                        <w:left w:val="none" w:sz="0" w:space="0" w:color="auto"/>
                                                        <w:bottom w:val="none" w:sz="0" w:space="0" w:color="auto"/>
                                                        <w:right w:val="none" w:sz="0" w:space="0" w:color="auto"/>
                                                      </w:divBdr>
                                                      <w:divsChild>
                                                        <w:div w:id="1807158374">
                                                          <w:marLeft w:val="0"/>
                                                          <w:marRight w:val="0"/>
                                                          <w:marTop w:val="0"/>
                                                          <w:marBottom w:val="0"/>
                                                          <w:divBdr>
                                                            <w:top w:val="none" w:sz="0" w:space="0" w:color="auto"/>
                                                            <w:left w:val="none" w:sz="0" w:space="0" w:color="auto"/>
                                                            <w:bottom w:val="none" w:sz="0" w:space="0" w:color="auto"/>
                                                            <w:right w:val="none" w:sz="0" w:space="0" w:color="auto"/>
                                                          </w:divBdr>
                                                          <w:divsChild>
                                                            <w:div w:id="8220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4010477">
          <w:marLeft w:val="0"/>
          <w:marRight w:val="0"/>
          <w:marTop w:val="0"/>
          <w:marBottom w:val="0"/>
          <w:divBdr>
            <w:top w:val="none" w:sz="0" w:space="0" w:color="auto"/>
            <w:left w:val="none" w:sz="0" w:space="0" w:color="auto"/>
            <w:bottom w:val="none" w:sz="0" w:space="0" w:color="auto"/>
            <w:right w:val="none" w:sz="0" w:space="0" w:color="auto"/>
          </w:divBdr>
          <w:divsChild>
            <w:div w:id="1254707238">
              <w:marLeft w:val="0"/>
              <w:marRight w:val="0"/>
              <w:marTop w:val="0"/>
              <w:marBottom w:val="0"/>
              <w:divBdr>
                <w:top w:val="none" w:sz="0" w:space="0" w:color="auto"/>
                <w:left w:val="none" w:sz="0" w:space="0" w:color="auto"/>
                <w:bottom w:val="none" w:sz="0" w:space="0" w:color="auto"/>
                <w:right w:val="none" w:sz="0" w:space="0" w:color="auto"/>
              </w:divBdr>
              <w:divsChild>
                <w:div w:id="174226796">
                  <w:marLeft w:val="0"/>
                  <w:marRight w:val="0"/>
                  <w:marTop w:val="0"/>
                  <w:marBottom w:val="0"/>
                  <w:divBdr>
                    <w:top w:val="none" w:sz="0" w:space="0" w:color="auto"/>
                    <w:left w:val="none" w:sz="0" w:space="0" w:color="auto"/>
                    <w:bottom w:val="none" w:sz="0" w:space="0" w:color="auto"/>
                    <w:right w:val="none" w:sz="0" w:space="0" w:color="auto"/>
                  </w:divBdr>
                  <w:divsChild>
                    <w:div w:id="180364227">
                      <w:marLeft w:val="0"/>
                      <w:marRight w:val="0"/>
                      <w:marTop w:val="0"/>
                      <w:marBottom w:val="0"/>
                      <w:divBdr>
                        <w:top w:val="none" w:sz="0" w:space="0" w:color="auto"/>
                        <w:left w:val="none" w:sz="0" w:space="0" w:color="auto"/>
                        <w:bottom w:val="none" w:sz="0" w:space="0" w:color="auto"/>
                        <w:right w:val="none" w:sz="0" w:space="0" w:color="auto"/>
                      </w:divBdr>
                      <w:divsChild>
                        <w:div w:id="893078867">
                          <w:marLeft w:val="0"/>
                          <w:marRight w:val="0"/>
                          <w:marTop w:val="0"/>
                          <w:marBottom w:val="0"/>
                          <w:divBdr>
                            <w:top w:val="none" w:sz="0" w:space="0" w:color="auto"/>
                            <w:left w:val="none" w:sz="0" w:space="0" w:color="auto"/>
                            <w:bottom w:val="none" w:sz="0" w:space="0" w:color="auto"/>
                            <w:right w:val="none" w:sz="0" w:space="0" w:color="auto"/>
                          </w:divBdr>
                          <w:divsChild>
                            <w:div w:id="1445811144">
                              <w:marLeft w:val="0"/>
                              <w:marRight w:val="0"/>
                              <w:marTop w:val="0"/>
                              <w:marBottom w:val="0"/>
                              <w:divBdr>
                                <w:top w:val="none" w:sz="0" w:space="0" w:color="auto"/>
                                <w:left w:val="none" w:sz="0" w:space="0" w:color="auto"/>
                                <w:bottom w:val="none" w:sz="0" w:space="0" w:color="auto"/>
                                <w:right w:val="none" w:sz="0" w:space="0" w:color="auto"/>
                              </w:divBdr>
                              <w:divsChild>
                                <w:div w:id="207571425">
                                  <w:marLeft w:val="0"/>
                                  <w:marRight w:val="0"/>
                                  <w:marTop w:val="0"/>
                                  <w:marBottom w:val="0"/>
                                  <w:divBdr>
                                    <w:top w:val="none" w:sz="0" w:space="0" w:color="auto"/>
                                    <w:left w:val="none" w:sz="0" w:space="0" w:color="auto"/>
                                    <w:bottom w:val="none" w:sz="0" w:space="0" w:color="auto"/>
                                    <w:right w:val="none" w:sz="0" w:space="0" w:color="auto"/>
                                  </w:divBdr>
                                  <w:divsChild>
                                    <w:div w:id="816384828">
                                      <w:marLeft w:val="0"/>
                                      <w:marRight w:val="0"/>
                                      <w:marTop w:val="0"/>
                                      <w:marBottom w:val="0"/>
                                      <w:divBdr>
                                        <w:top w:val="none" w:sz="0" w:space="0" w:color="auto"/>
                                        <w:left w:val="none" w:sz="0" w:space="0" w:color="auto"/>
                                        <w:bottom w:val="none" w:sz="0" w:space="0" w:color="auto"/>
                                        <w:right w:val="none" w:sz="0" w:space="0" w:color="auto"/>
                                      </w:divBdr>
                                      <w:divsChild>
                                        <w:div w:id="1912734178">
                                          <w:marLeft w:val="0"/>
                                          <w:marRight w:val="0"/>
                                          <w:marTop w:val="0"/>
                                          <w:marBottom w:val="0"/>
                                          <w:divBdr>
                                            <w:top w:val="none" w:sz="0" w:space="0" w:color="auto"/>
                                            <w:left w:val="none" w:sz="0" w:space="0" w:color="auto"/>
                                            <w:bottom w:val="none" w:sz="0" w:space="0" w:color="auto"/>
                                            <w:right w:val="none" w:sz="0" w:space="0" w:color="auto"/>
                                          </w:divBdr>
                                          <w:divsChild>
                                            <w:div w:id="624508084">
                                              <w:marLeft w:val="0"/>
                                              <w:marRight w:val="0"/>
                                              <w:marTop w:val="0"/>
                                              <w:marBottom w:val="0"/>
                                              <w:divBdr>
                                                <w:top w:val="none" w:sz="0" w:space="0" w:color="auto"/>
                                                <w:left w:val="none" w:sz="0" w:space="0" w:color="auto"/>
                                                <w:bottom w:val="none" w:sz="0" w:space="0" w:color="auto"/>
                                                <w:right w:val="none" w:sz="0" w:space="0" w:color="auto"/>
                                              </w:divBdr>
                                              <w:divsChild>
                                                <w:div w:id="1693342097">
                                                  <w:marLeft w:val="0"/>
                                                  <w:marRight w:val="0"/>
                                                  <w:marTop w:val="0"/>
                                                  <w:marBottom w:val="0"/>
                                                  <w:divBdr>
                                                    <w:top w:val="none" w:sz="0" w:space="0" w:color="auto"/>
                                                    <w:left w:val="none" w:sz="0" w:space="0" w:color="auto"/>
                                                    <w:bottom w:val="none" w:sz="0" w:space="0" w:color="auto"/>
                                                    <w:right w:val="none" w:sz="0" w:space="0" w:color="auto"/>
                                                  </w:divBdr>
                                                  <w:divsChild>
                                                    <w:div w:id="541552010">
                                                      <w:marLeft w:val="0"/>
                                                      <w:marRight w:val="0"/>
                                                      <w:marTop w:val="0"/>
                                                      <w:marBottom w:val="0"/>
                                                      <w:divBdr>
                                                        <w:top w:val="none" w:sz="0" w:space="0" w:color="auto"/>
                                                        <w:left w:val="none" w:sz="0" w:space="0" w:color="auto"/>
                                                        <w:bottom w:val="none" w:sz="0" w:space="0" w:color="auto"/>
                                                        <w:right w:val="none" w:sz="0" w:space="0" w:color="auto"/>
                                                      </w:divBdr>
                                                      <w:divsChild>
                                                        <w:div w:id="1716924824">
                                                          <w:marLeft w:val="0"/>
                                                          <w:marRight w:val="0"/>
                                                          <w:marTop w:val="0"/>
                                                          <w:marBottom w:val="0"/>
                                                          <w:divBdr>
                                                            <w:top w:val="none" w:sz="0" w:space="0" w:color="auto"/>
                                                            <w:left w:val="none" w:sz="0" w:space="0" w:color="auto"/>
                                                            <w:bottom w:val="none" w:sz="0" w:space="0" w:color="auto"/>
                                                            <w:right w:val="none" w:sz="0" w:space="0" w:color="auto"/>
                                                          </w:divBdr>
                                                          <w:divsChild>
                                                            <w:div w:id="20178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693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765242">
          <w:marLeft w:val="0"/>
          <w:marRight w:val="0"/>
          <w:marTop w:val="0"/>
          <w:marBottom w:val="0"/>
          <w:divBdr>
            <w:top w:val="none" w:sz="0" w:space="0" w:color="auto"/>
            <w:left w:val="none" w:sz="0" w:space="0" w:color="auto"/>
            <w:bottom w:val="none" w:sz="0" w:space="0" w:color="auto"/>
            <w:right w:val="none" w:sz="0" w:space="0" w:color="auto"/>
          </w:divBdr>
          <w:divsChild>
            <w:div w:id="1936667647">
              <w:marLeft w:val="0"/>
              <w:marRight w:val="0"/>
              <w:marTop w:val="0"/>
              <w:marBottom w:val="0"/>
              <w:divBdr>
                <w:top w:val="none" w:sz="0" w:space="0" w:color="auto"/>
                <w:left w:val="none" w:sz="0" w:space="0" w:color="auto"/>
                <w:bottom w:val="none" w:sz="0" w:space="0" w:color="auto"/>
                <w:right w:val="none" w:sz="0" w:space="0" w:color="auto"/>
              </w:divBdr>
              <w:divsChild>
                <w:div w:id="1337809956">
                  <w:marLeft w:val="0"/>
                  <w:marRight w:val="0"/>
                  <w:marTop w:val="0"/>
                  <w:marBottom w:val="0"/>
                  <w:divBdr>
                    <w:top w:val="none" w:sz="0" w:space="0" w:color="auto"/>
                    <w:left w:val="none" w:sz="0" w:space="0" w:color="auto"/>
                    <w:bottom w:val="none" w:sz="0" w:space="0" w:color="auto"/>
                    <w:right w:val="none" w:sz="0" w:space="0" w:color="auto"/>
                  </w:divBdr>
                  <w:divsChild>
                    <w:div w:id="544024597">
                      <w:marLeft w:val="0"/>
                      <w:marRight w:val="0"/>
                      <w:marTop w:val="0"/>
                      <w:marBottom w:val="0"/>
                      <w:divBdr>
                        <w:top w:val="none" w:sz="0" w:space="0" w:color="auto"/>
                        <w:left w:val="none" w:sz="0" w:space="0" w:color="auto"/>
                        <w:bottom w:val="none" w:sz="0" w:space="0" w:color="auto"/>
                        <w:right w:val="none" w:sz="0" w:space="0" w:color="auto"/>
                      </w:divBdr>
                      <w:divsChild>
                        <w:div w:id="34700931">
                          <w:marLeft w:val="0"/>
                          <w:marRight w:val="0"/>
                          <w:marTop w:val="0"/>
                          <w:marBottom w:val="0"/>
                          <w:divBdr>
                            <w:top w:val="none" w:sz="0" w:space="0" w:color="auto"/>
                            <w:left w:val="none" w:sz="0" w:space="0" w:color="auto"/>
                            <w:bottom w:val="none" w:sz="0" w:space="0" w:color="auto"/>
                            <w:right w:val="none" w:sz="0" w:space="0" w:color="auto"/>
                          </w:divBdr>
                          <w:divsChild>
                            <w:div w:id="1326470810">
                              <w:marLeft w:val="0"/>
                              <w:marRight w:val="0"/>
                              <w:marTop w:val="0"/>
                              <w:marBottom w:val="0"/>
                              <w:divBdr>
                                <w:top w:val="none" w:sz="0" w:space="0" w:color="auto"/>
                                <w:left w:val="none" w:sz="0" w:space="0" w:color="auto"/>
                                <w:bottom w:val="none" w:sz="0" w:space="0" w:color="auto"/>
                                <w:right w:val="none" w:sz="0" w:space="0" w:color="auto"/>
                              </w:divBdr>
                              <w:divsChild>
                                <w:div w:id="617687101">
                                  <w:marLeft w:val="0"/>
                                  <w:marRight w:val="0"/>
                                  <w:marTop w:val="0"/>
                                  <w:marBottom w:val="0"/>
                                  <w:divBdr>
                                    <w:top w:val="none" w:sz="0" w:space="0" w:color="auto"/>
                                    <w:left w:val="none" w:sz="0" w:space="0" w:color="auto"/>
                                    <w:bottom w:val="none" w:sz="0" w:space="0" w:color="auto"/>
                                    <w:right w:val="none" w:sz="0" w:space="0" w:color="auto"/>
                                  </w:divBdr>
                                  <w:divsChild>
                                    <w:div w:id="576675634">
                                      <w:marLeft w:val="0"/>
                                      <w:marRight w:val="0"/>
                                      <w:marTop w:val="0"/>
                                      <w:marBottom w:val="0"/>
                                      <w:divBdr>
                                        <w:top w:val="none" w:sz="0" w:space="0" w:color="auto"/>
                                        <w:left w:val="none" w:sz="0" w:space="0" w:color="auto"/>
                                        <w:bottom w:val="none" w:sz="0" w:space="0" w:color="auto"/>
                                        <w:right w:val="none" w:sz="0" w:space="0" w:color="auto"/>
                                      </w:divBdr>
                                      <w:divsChild>
                                        <w:div w:id="763452457">
                                          <w:marLeft w:val="0"/>
                                          <w:marRight w:val="0"/>
                                          <w:marTop w:val="0"/>
                                          <w:marBottom w:val="0"/>
                                          <w:divBdr>
                                            <w:top w:val="none" w:sz="0" w:space="0" w:color="auto"/>
                                            <w:left w:val="none" w:sz="0" w:space="0" w:color="auto"/>
                                            <w:bottom w:val="none" w:sz="0" w:space="0" w:color="auto"/>
                                            <w:right w:val="none" w:sz="0" w:space="0" w:color="auto"/>
                                          </w:divBdr>
                                          <w:divsChild>
                                            <w:div w:id="1967195054">
                                              <w:marLeft w:val="0"/>
                                              <w:marRight w:val="0"/>
                                              <w:marTop w:val="0"/>
                                              <w:marBottom w:val="0"/>
                                              <w:divBdr>
                                                <w:top w:val="none" w:sz="0" w:space="0" w:color="auto"/>
                                                <w:left w:val="none" w:sz="0" w:space="0" w:color="auto"/>
                                                <w:bottom w:val="none" w:sz="0" w:space="0" w:color="auto"/>
                                                <w:right w:val="none" w:sz="0" w:space="0" w:color="auto"/>
                                              </w:divBdr>
                                              <w:divsChild>
                                                <w:div w:id="1867988295">
                                                  <w:marLeft w:val="0"/>
                                                  <w:marRight w:val="0"/>
                                                  <w:marTop w:val="0"/>
                                                  <w:marBottom w:val="0"/>
                                                  <w:divBdr>
                                                    <w:top w:val="none" w:sz="0" w:space="0" w:color="auto"/>
                                                    <w:left w:val="none" w:sz="0" w:space="0" w:color="auto"/>
                                                    <w:bottom w:val="none" w:sz="0" w:space="0" w:color="auto"/>
                                                    <w:right w:val="none" w:sz="0" w:space="0" w:color="auto"/>
                                                  </w:divBdr>
                                                  <w:divsChild>
                                                    <w:div w:id="484858028">
                                                      <w:marLeft w:val="0"/>
                                                      <w:marRight w:val="0"/>
                                                      <w:marTop w:val="0"/>
                                                      <w:marBottom w:val="0"/>
                                                      <w:divBdr>
                                                        <w:top w:val="none" w:sz="0" w:space="0" w:color="auto"/>
                                                        <w:left w:val="none" w:sz="0" w:space="0" w:color="auto"/>
                                                        <w:bottom w:val="none" w:sz="0" w:space="0" w:color="auto"/>
                                                        <w:right w:val="none" w:sz="0" w:space="0" w:color="auto"/>
                                                      </w:divBdr>
                                                      <w:divsChild>
                                                        <w:div w:id="1066680228">
                                                          <w:marLeft w:val="0"/>
                                                          <w:marRight w:val="0"/>
                                                          <w:marTop w:val="0"/>
                                                          <w:marBottom w:val="0"/>
                                                          <w:divBdr>
                                                            <w:top w:val="none" w:sz="0" w:space="0" w:color="auto"/>
                                                            <w:left w:val="none" w:sz="0" w:space="0" w:color="auto"/>
                                                            <w:bottom w:val="none" w:sz="0" w:space="0" w:color="auto"/>
                                                            <w:right w:val="none" w:sz="0" w:space="0" w:color="auto"/>
                                                          </w:divBdr>
                                                          <w:divsChild>
                                                            <w:div w:id="3161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720770">
          <w:marLeft w:val="0"/>
          <w:marRight w:val="0"/>
          <w:marTop w:val="0"/>
          <w:marBottom w:val="0"/>
          <w:divBdr>
            <w:top w:val="none" w:sz="0" w:space="0" w:color="auto"/>
            <w:left w:val="none" w:sz="0" w:space="0" w:color="auto"/>
            <w:bottom w:val="none" w:sz="0" w:space="0" w:color="auto"/>
            <w:right w:val="none" w:sz="0" w:space="0" w:color="auto"/>
          </w:divBdr>
          <w:divsChild>
            <w:div w:id="1406490587">
              <w:marLeft w:val="0"/>
              <w:marRight w:val="0"/>
              <w:marTop w:val="0"/>
              <w:marBottom w:val="0"/>
              <w:divBdr>
                <w:top w:val="none" w:sz="0" w:space="0" w:color="auto"/>
                <w:left w:val="none" w:sz="0" w:space="0" w:color="auto"/>
                <w:bottom w:val="none" w:sz="0" w:space="0" w:color="auto"/>
                <w:right w:val="none" w:sz="0" w:space="0" w:color="auto"/>
              </w:divBdr>
              <w:divsChild>
                <w:div w:id="296226993">
                  <w:marLeft w:val="0"/>
                  <w:marRight w:val="0"/>
                  <w:marTop w:val="0"/>
                  <w:marBottom w:val="0"/>
                  <w:divBdr>
                    <w:top w:val="none" w:sz="0" w:space="0" w:color="auto"/>
                    <w:left w:val="none" w:sz="0" w:space="0" w:color="auto"/>
                    <w:bottom w:val="none" w:sz="0" w:space="0" w:color="auto"/>
                    <w:right w:val="none" w:sz="0" w:space="0" w:color="auto"/>
                  </w:divBdr>
                  <w:divsChild>
                    <w:div w:id="1371997662">
                      <w:marLeft w:val="0"/>
                      <w:marRight w:val="0"/>
                      <w:marTop w:val="0"/>
                      <w:marBottom w:val="0"/>
                      <w:divBdr>
                        <w:top w:val="none" w:sz="0" w:space="0" w:color="auto"/>
                        <w:left w:val="none" w:sz="0" w:space="0" w:color="auto"/>
                        <w:bottom w:val="none" w:sz="0" w:space="0" w:color="auto"/>
                        <w:right w:val="none" w:sz="0" w:space="0" w:color="auto"/>
                      </w:divBdr>
                      <w:divsChild>
                        <w:div w:id="401611249">
                          <w:marLeft w:val="0"/>
                          <w:marRight w:val="0"/>
                          <w:marTop w:val="0"/>
                          <w:marBottom w:val="0"/>
                          <w:divBdr>
                            <w:top w:val="none" w:sz="0" w:space="0" w:color="auto"/>
                            <w:left w:val="none" w:sz="0" w:space="0" w:color="auto"/>
                            <w:bottom w:val="none" w:sz="0" w:space="0" w:color="auto"/>
                            <w:right w:val="none" w:sz="0" w:space="0" w:color="auto"/>
                          </w:divBdr>
                          <w:divsChild>
                            <w:div w:id="1105005756">
                              <w:marLeft w:val="0"/>
                              <w:marRight w:val="0"/>
                              <w:marTop w:val="0"/>
                              <w:marBottom w:val="0"/>
                              <w:divBdr>
                                <w:top w:val="none" w:sz="0" w:space="0" w:color="auto"/>
                                <w:left w:val="none" w:sz="0" w:space="0" w:color="auto"/>
                                <w:bottom w:val="none" w:sz="0" w:space="0" w:color="auto"/>
                                <w:right w:val="none" w:sz="0" w:space="0" w:color="auto"/>
                              </w:divBdr>
                              <w:divsChild>
                                <w:div w:id="323705077">
                                  <w:marLeft w:val="0"/>
                                  <w:marRight w:val="0"/>
                                  <w:marTop w:val="0"/>
                                  <w:marBottom w:val="0"/>
                                  <w:divBdr>
                                    <w:top w:val="none" w:sz="0" w:space="0" w:color="auto"/>
                                    <w:left w:val="none" w:sz="0" w:space="0" w:color="auto"/>
                                    <w:bottom w:val="none" w:sz="0" w:space="0" w:color="auto"/>
                                    <w:right w:val="none" w:sz="0" w:space="0" w:color="auto"/>
                                  </w:divBdr>
                                  <w:divsChild>
                                    <w:div w:id="805706127">
                                      <w:marLeft w:val="0"/>
                                      <w:marRight w:val="0"/>
                                      <w:marTop w:val="0"/>
                                      <w:marBottom w:val="0"/>
                                      <w:divBdr>
                                        <w:top w:val="none" w:sz="0" w:space="0" w:color="auto"/>
                                        <w:left w:val="none" w:sz="0" w:space="0" w:color="auto"/>
                                        <w:bottom w:val="none" w:sz="0" w:space="0" w:color="auto"/>
                                        <w:right w:val="none" w:sz="0" w:space="0" w:color="auto"/>
                                      </w:divBdr>
                                      <w:divsChild>
                                        <w:div w:id="1306930180">
                                          <w:marLeft w:val="0"/>
                                          <w:marRight w:val="0"/>
                                          <w:marTop w:val="0"/>
                                          <w:marBottom w:val="0"/>
                                          <w:divBdr>
                                            <w:top w:val="none" w:sz="0" w:space="0" w:color="auto"/>
                                            <w:left w:val="none" w:sz="0" w:space="0" w:color="auto"/>
                                            <w:bottom w:val="none" w:sz="0" w:space="0" w:color="auto"/>
                                            <w:right w:val="none" w:sz="0" w:space="0" w:color="auto"/>
                                          </w:divBdr>
                                          <w:divsChild>
                                            <w:div w:id="30886145">
                                              <w:marLeft w:val="0"/>
                                              <w:marRight w:val="0"/>
                                              <w:marTop w:val="0"/>
                                              <w:marBottom w:val="0"/>
                                              <w:divBdr>
                                                <w:top w:val="none" w:sz="0" w:space="0" w:color="auto"/>
                                                <w:left w:val="none" w:sz="0" w:space="0" w:color="auto"/>
                                                <w:bottom w:val="none" w:sz="0" w:space="0" w:color="auto"/>
                                                <w:right w:val="none" w:sz="0" w:space="0" w:color="auto"/>
                                              </w:divBdr>
                                              <w:divsChild>
                                                <w:div w:id="2079203103">
                                                  <w:marLeft w:val="0"/>
                                                  <w:marRight w:val="0"/>
                                                  <w:marTop w:val="0"/>
                                                  <w:marBottom w:val="0"/>
                                                  <w:divBdr>
                                                    <w:top w:val="none" w:sz="0" w:space="0" w:color="auto"/>
                                                    <w:left w:val="none" w:sz="0" w:space="0" w:color="auto"/>
                                                    <w:bottom w:val="none" w:sz="0" w:space="0" w:color="auto"/>
                                                    <w:right w:val="none" w:sz="0" w:space="0" w:color="auto"/>
                                                  </w:divBdr>
                                                  <w:divsChild>
                                                    <w:div w:id="991833368">
                                                      <w:marLeft w:val="0"/>
                                                      <w:marRight w:val="0"/>
                                                      <w:marTop w:val="0"/>
                                                      <w:marBottom w:val="0"/>
                                                      <w:divBdr>
                                                        <w:top w:val="none" w:sz="0" w:space="0" w:color="auto"/>
                                                        <w:left w:val="none" w:sz="0" w:space="0" w:color="auto"/>
                                                        <w:bottom w:val="none" w:sz="0" w:space="0" w:color="auto"/>
                                                        <w:right w:val="none" w:sz="0" w:space="0" w:color="auto"/>
                                                      </w:divBdr>
                                                      <w:divsChild>
                                                        <w:div w:id="609246389">
                                                          <w:marLeft w:val="0"/>
                                                          <w:marRight w:val="0"/>
                                                          <w:marTop w:val="0"/>
                                                          <w:marBottom w:val="0"/>
                                                          <w:divBdr>
                                                            <w:top w:val="none" w:sz="0" w:space="0" w:color="auto"/>
                                                            <w:left w:val="none" w:sz="0" w:space="0" w:color="auto"/>
                                                            <w:bottom w:val="none" w:sz="0" w:space="0" w:color="auto"/>
                                                            <w:right w:val="none" w:sz="0" w:space="0" w:color="auto"/>
                                                          </w:divBdr>
                                                          <w:divsChild>
                                                            <w:div w:id="13052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0410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6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324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1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507604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3381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11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643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470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84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596976">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2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462969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50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7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771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78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030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3936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74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128412">
      <w:bodyDiv w:val="1"/>
      <w:marLeft w:val="0"/>
      <w:marRight w:val="0"/>
      <w:marTop w:val="0"/>
      <w:marBottom w:val="0"/>
      <w:divBdr>
        <w:top w:val="none" w:sz="0" w:space="0" w:color="auto"/>
        <w:left w:val="none" w:sz="0" w:space="0" w:color="auto"/>
        <w:bottom w:val="none" w:sz="0" w:space="0" w:color="auto"/>
        <w:right w:val="none" w:sz="0" w:space="0" w:color="auto"/>
      </w:divBdr>
      <w:divsChild>
        <w:div w:id="1642271743">
          <w:blockQuote w:val="1"/>
          <w:marLeft w:val="720"/>
          <w:marRight w:val="720"/>
          <w:marTop w:val="100"/>
          <w:marBottom w:val="100"/>
          <w:divBdr>
            <w:top w:val="none" w:sz="0" w:space="0" w:color="auto"/>
            <w:left w:val="none" w:sz="0" w:space="0" w:color="auto"/>
            <w:bottom w:val="none" w:sz="0" w:space="0" w:color="auto"/>
            <w:right w:val="none" w:sz="0" w:space="0" w:color="auto"/>
          </w:divBdr>
        </w:div>
        <w:div w:id="684794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785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83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8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934167954">
          <w:blockQuote w:val="1"/>
          <w:marLeft w:val="720"/>
          <w:marRight w:val="720"/>
          <w:marTop w:val="100"/>
          <w:marBottom w:val="100"/>
          <w:divBdr>
            <w:top w:val="none" w:sz="0" w:space="0" w:color="auto"/>
            <w:left w:val="none" w:sz="0" w:space="0" w:color="auto"/>
            <w:bottom w:val="none" w:sz="0" w:space="0" w:color="auto"/>
            <w:right w:val="none" w:sz="0" w:space="0" w:color="auto"/>
          </w:divBdr>
        </w:div>
        <w:div w:id="54769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81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70367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984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06172">
          <w:blockQuote w:val="1"/>
          <w:marLeft w:val="720"/>
          <w:marRight w:val="720"/>
          <w:marTop w:val="100"/>
          <w:marBottom w:val="100"/>
          <w:divBdr>
            <w:top w:val="none" w:sz="0" w:space="0" w:color="auto"/>
            <w:left w:val="none" w:sz="0" w:space="0" w:color="auto"/>
            <w:bottom w:val="none" w:sz="0" w:space="0" w:color="auto"/>
            <w:right w:val="none" w:sz="0" w:space="0" w:color="auto"/>
          </w:divBdr>
        </w:div>
        <w:div w:id="764424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794620">
          <w:blockQuote w:val="1"/>
          <w:marLeft w:val="720"/>
          <w:marRight w:val="720"/>
          <w:marTop w:val="100"/>
          <w:marBottom w:val="100"/>
          <w:divBdr>
            <w:top w:val="none" w:sz="0" w:space="0" w:color="auto"/>
            <w:left w:val="none" w:sz="0" w:space="0" w:color="auto"/>
            <w:bottom w:val="none" w:sz="0" w:space="0" w:color="auto"/>
            <w:right w:val="none" w:sz="0" w:space="0" w:color="auto"/>
          </w:divBdr>
        </w:div>
        <w:div w:id="925455497">
          <w:blockQuote w:val="1"/>
          <w:marLeft w:val="720"/>
          <w:marRight w:val="720"/>
          <w:marTop w:val="100"/>
          <w:marBottom w:val="100"/>
          <w:divBdr>
            <w:top w:val="none" w:sz="0" w:space="0" w:color="auto"/>
            <w:left w:val="none" w:sz="0" w:space="0" w:color="auto"/>
            <w:bottom w:val="none" w:sz="0" w:space="0" w:color="auto"/>
            <w:right w:val="none" w:sz="0" w:space="0" w:color="auto"/>
          </w:divBdr>
        </w:div>
        <w:div w:id="54664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57501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399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0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004183">
          <w:blockQuote w:val="1"/>
          <w:marLeft w:val="720"/>
          <w:marRight w:val="720"/>
          <w:marTop w:val="100"/>
          <w:marBottom w:val="100"/>
          <w:divBdr>
            <w:top w:val="none" w:sz="0" w:space="0" w:color="auto"/>
            <w:left w:val="none" w:sz="0" w:space="0" w:color="auto"/>
            <w:bottom w:val="none" w:sz="0" w:space="0" w:color="auto"/>
            <w:right w:val="none" w:sz="0" w:space="0" w:color="auto"/>
          </w:divBdr>
        </w:div>
        <w:div w:id="993021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610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55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85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70340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257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56348639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262460">
          <w:marLeft w:val="0"/>
          <w:marRight w:val="0"/>
          <w:marTop w:val="0"/>
          <w:marBottom w:val="0"/>
          <w:divBdr>
            <w:top w:val="none" w:sz="0" w:space="0" w:color="auto"/>
            <w:left w:val="none" w:sz="0" w:space="0" w:color="auto"/>
            <w:bottom w:val="none" w:sz="0" w:space="0" w:color="auto"/>
            <w:right w:val="none" w:sz="0" w:space="0" w:color="auto"/>
          </w:divBdr>
          <w:divsChild>
            <w:div w:id="1993290013">
              <w:marLeft w:val="0"/>
              <w:marRight w:val="0"/>
              <w:marTop w:val="0"/>
              <w:marBottom w:val="0"/>
              <w:divBdr>
                <w:top w:val="none" w:sz="0" w:space="0" w:color="auto"/>
                <w:left w:val="none" w:sz="0" w:space="0" w:color="auto"/>
                <w:bottom w:val="none" w:sz="0" w:space="0" w:color="auto"/>
                <w:right w:val="none" w:sz="0" w:space="0" w:color="auto"/>
              </w:divBdr>
              <w:divsChild>
                <w:div w:id="54204844">
                  <w:marLeft w:val="0"/>
                  <w:marRight w:val="0"/>
                  <w:marTop w:val="0"/>
                  <w:marBottom w:val="0"/>
                  <w:divBdr>
                    <w:top w:val="none" w:sz="0" w:space="0" w:color="auto"/>
                    <w:left w:val="none" w:sz="0" w:space="0" w:color="auto"/>
                    <w:bottom w:val="none" w:sz="0" w:space="0" w:color="auto"/>
                    <w:right w:val="none" w:sz="0" w:space="0" w:color="auto"/>
                  </w:divBdr>
                  <w:divsChild>
                    <w:div w:id="835539126">
                      <w:marLeft w:val="0"/>
                      <w:marRight w:val="0"/>
                      <w:marTop w:val="0"/>
                      <w:marBottom w:val="0"/>
                      <w:divBdr>
                        <w:top w:val="none" w:sz="0" w:space="0" w:color="auto"/>
                        <w:left w:val="none" w:sz="0" w:space="0" w:color="auto"/>
                        <w:bottom w:val="none" w:sz="0" w:space="0" w:color="auto"/>
                        <w:right w:val="none" w:sz="0" w:space="0" w:color="auto"/>
                      </w:divBdr>
                      <w:divsChild>
                        <w:div w:id="830563913">
                          <w:marLeft w:val="0"/>
                          <w:marRight w:val="0"/>
                          <w:marTop w:val="0"/>
                          <w:marBottom w:val="0"/>
                          <w:divBdr>
                            <w:top w:val="none" w:sz="0" w:space="0" w:color="auto"/>
                            <w:left w:val="none" w:sz="0" w:space="0" w:color="auto"/>
                            <w:bottom w:val="none" w:sz="0" w:space="0" w:color="auto"/>
                            <w:right w:val="none" w:sz="0" w:space="0" w:color="auto"/>
                          </w:divBdr>
                          <w:divsChild>
                            <w:div w:id="29454966">
                              <w:marLeft w:val="0"/>
                              <w:marRight w:val="0"/>
                              <w:marTop w:val="0"/>
                              <w:marBottom w:val="0"/>
                              <w:divBdr>
                                <w:top w:val="none" w:sz="0" w:space="0" w:color="auto"/>
                                <w:left w:val="none" w:sz="0" w:space="0" w:color="auto"/>
                                <w:bottom w:val="none" w:sz="0" w:space="0" w:color="auto"/>
                                <w:right w:val="none" w:sz="0" w:space="0" w:color="auto"/>
                              </w:divBdr>
                              <w:divsChild>
                                <w:div w:id="1823960398">
                                  <w:marLeft w:val="0"/>
                                  <w:marRight w:val="0"/>
                                  <w:marTop w:val="0"/>
                                  <w:marBottom w:val="0"/>
                                  <w:divBdr>
                                    <w:top w:val="none" w:sz="0" w:space="0" w:color="auto"/>
                                    <w:left w:val="none" w:sz="0" w:space="0" w:color="auto"/>
                                    <w:bottom w:val="none" w:sz="0" w:space="0" w:color="auto"/>
                                    <w:right w:val="none" w:sz="0" w:space="0" w:color="auto"/>
                                  </w:divBdr>
                                  <w:divsChild>
                                    <w:div w:id="1234319310">
                                      <w:marLeft w:val="0"/>
                                      <w:marRight w:val="0"/>
                                      <w:marTop w:val="0"/>
                                      <w:marBottom w:val="0"/>
                                      <w:divBdr>
                                        <w:top w:val="none" w:sz="0" w:space="0" w:color="auto"/>
                                        <w:left w:val="none" w:sz="0" w:space="0" w:color="auto"/>
                                        <w:bottom w:val="none" w:sz="0" w:space="0" w:color="auto"/>
                                        <w:right w:val="none" w:sz="0" w:space="0" w:color="auto"/>
                                      </w:divBdr>
                                      <w:divsChild>
                                        <w:div w:id="2036031543">
                                          <w:marLeft w:val="0"/>
                                          <w:marRight w:val="0"/>
                                          <w:marTop w:val="0"/>
                                          <w:marBottom w:val="0"/>
                                          <w:divBdr>
                                            <w:top w:val="none" w:sz="0" w:space="0" w:color="auto"/>
                                            <w:left w:val="none" w:sz="0" w:space="0" w:color="auto"/>
                                            <w:bottom w:val="none" w:sz="0" w:space="0" w:color="auto"/>
                                            <w:right w:val="none" w:sz="0" w:space="0" w:color="auto"/>
                                          </w:divBdr>
                                          <w:divsChild>
                                            <w:div w:id="2003192537">
                                              <w:marLeft w:val="0"/>
                                              <w:marRight w:val="0"/>
                                              <w:marTop w:val="0"/>
                                              <w:marBottom w:val="0"/>
                                              <w:divBdr>
                                                <w:top w:val="none" w:sz="0" w:space="0" w:color="auto"/>
                                                <w:left w:val="none" w:sz="0" w:space="0" w:color="auto"/>
                                                <w:bottom w:val="none" w:sz="0" w:space="0" w:color="auto"/>
                                                <w:right w:val="none" w:sz="0" w:space="0" w:color="auto"/>
                                              </w:divBdr>
                                              <w:divsChild>
                                                <w:div w:id="543366576">
                                                  <w:marLeft w:val="0"/>
                                                  <w:marRight w:val="0"/>
                                                  <w:marTop w:val="0"/>
                                                  <w:marBottom w:val="0"/>
                                                  <w:divBdr>
                                                    <w:top w:val="none" w:sz="0" w:space="0" w:color="auto"/>
                                                    <w:left w:val="none" w:sz="0" w:space="0" w:color="auto"/>
                                                    <w:bottom w:val="none" w:sz="0" w:space="0" w:color="auto"/>
                                                    <w:right w:val="none" w:sz="0" w:space="0" w:color="auto"/>
                                                  </w:divBdr>
                                                  <w:divsChild>
                                                    <w:div w:id="230359761">
                                                      <w:marLeft w:val="0"/>
                                                      <w:marRight w:val="0"/>
                                                      <w:marTop w:val="0"/>
                                                      <w:marBottom w:val="0"/>
                                                      <w:divBdr>
                                                        <w:top w:val="none" w:sz="0" w:space="0" w:color="auto"/>
                                                        <w:left w:val="none" w:sz="0" w:space="0" w:color="auto"/>
                                                        <w:bottom w:val="none" w:sz="0" w:space="0" w:color="auto"/>
                                                        <w:right w:val="none" w:sz="0" w:space="0" w:color="auto"/>
                                                      </w:divBdr>
                                                      <w:divsChild>
                                                        <w:div w:id="1700012828">
                                                          <w:marLeft w:val="0"/>
                                                          <w:marRight w:val="0"/>
                                                          <w:marTop w:val="0"/>
                                                          <w:marBottom w:val="0"/>
                                                          <w:divBdr>
                                                            <w:top w:val="none" w:sz="0" w:space="0" w:color="auto"/>
                                                            <w:left w:val="none" w:sz="0" w:space="0" w:color="auto"/>
                                                            <w:bottom w:val="none" w:sz="0" w:space="0" w:color="auto"/>
                                                            <w:right w:val="none" w:sz="0" w:space="0" w:color="auto"/>
                                                          </w:divBdr>
                                                          <w:divsChild>
                                                            <w:div w:id="204436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8073873">
          <w:marLeft w:val="0"/>
          <w:marRight w:val="0"/>
          <w:marTop w:val="0"/>
          <w:marBottom w:val="0"/>
          <w:divBdr>
            <w:top w:val="none" w:sz="0" w:space="0" w:color="auto"/>
            <w:left w:val="none" w:sz="0" w:space="0" w:color="auto"/>
            <w:bottom w:val="none" w:sz="0" w:space="0" w:color="auto"/>
            <w:right w:val="none" w:sz="0" w:space="0" w:color="auto"/>
          </w:divBdr>
          <w:divsChild>
            <w:div w:id="89472864">
              <w:marLeft w:val="0"/>
              <w:marRight w:val="0"/>
              <w:marTop w:val="0"/>
              <w:marBottom w:val="0"/>
              <w:divBdr>
                <w:top w:val="none" w:sz="0" w:space="0" w:color="auto"/>
                <w:left w:val="none" w:sz="0" w:space="0" w:color="auto"/>
                <w:bottom w:val="none" w:sz="0" w:space="0" w:color="auto"/>
                <w:right w:val="none" w:sz="0" w:space="0" w:color="auto"/>
              </w:divBdr>
              <w:divsChild>
                <w:div w:id="711079780">
                  <w:marLeft w:val="0"/>
                  <w:marRight w:val="0"/>
                  <w:marTop w:val="0"/>
                  <w:marBottom w:val="0"/>
                  <w:divBdr>
                    <w:top w:val="none" w:sz="0" w:space="0" w:color="auto"/>
                    <w:left w:val="none" w:sz="0" w:space="0" w:color="auto"/>
                    <w:bottom w:val="none" w:sz="0" w:space="0" w:color="auto"/>
                    <w:right w:val="none" w:sz="0" w:space="0" w:color="auto"/>
                  </w:divBdr>
                  <w:divsChild>
                    <w:div w:id="1277563903">
                      <w:marLeft w:val="0"/>
                      <w:marRight w:val="0"/>
                      <w:marTop w:val="0"/>
                      <w:marBottom w:val="0"/>
                      <w:divBdr>
                        <w:top w:val="none" w:sz="0" w:space="0" w:color="auto"/>
                        <w:left w:val="none" w:sz="0" w:space="0" w:color="auto"/>
                        <w:bottom w:val="none" w:sz="0" w:space="0" w:color="auto"/>
                        <w:right w:val="none" w:sz="0" w:space="0" w:color="auto"/>
                      </w:divBdr>
                      <w:divsChild>
                        <w:div w:id="1336376164">
                          <w:marLeft w:val="0"/>
                          <w:marRight w:val="0"/>
                          <w:marTop w:val="0"/>
                          <w:marBottom w:val="0"/>
                          <w:divBdr>
                            <w:top w:val="none" w:sz="0" w:space="0" w:color="auto"/>
                            <w:left w:val="none" w:sz="0" w:space="0" w:color="auto"/>
                            <w:bottom w:val="none" w:sz="0" w:space="0" w:color="auto"/>
                            <w:right w:val="none" w:sz="0" w:space="0" w:color="auto"/>
                          </w:divBdr>
                          <w:divsChild>
                            <w:div w:id="286351182">
                              <w:marLeft w:val="0"/>
                              <w:marRight w:val="0"/>
                              <w:marTop w:val="0"/>
                              <w:marBottom w:val="0"/>
                              <w:divBdr>
                                <w:top w:val="none" w:sz="0" w:space="0" w:color="auto"/>
                                <w:left w:val="none" w:sz="0" w:space="0" w:color="auto"/>
                                <w:bottom w:val="none" w:sz="0" w:space="0" w:color="auto"/>
                                <w:right w:val="none" w:sz="0" w:space="0" w:color="auto"/>
                              </w:divBdr>
                              <w:divsChild>
                                <w:div w:id="1265186376">
                                  <w:marLeft w:val="0"/>
                                  <w:marRight w:val="0"/>
                                  <w:marTop w:val="0"/>
                                  <w:marBottom w:val="0"/>
                                  <w:divBdr>
                                    <w:top w:val="none" w:sz="0" w:space="0" w:color="auto"/>
                                    <w:left w:val="none" w:sz="0" w:space="0" w:color="auto"/>
                                    <w:bottom w:val="none" w:sz="0" w:space="0" w:color="auto"/>
                                    <w:right w:val="none" w:sz="0" w:space="0" w:color="auto"/>
                                  </w:divBdr>
                                  <w:divsChild>
                                    <w:div w:id="1269966993">
                                      <w:marLeft w:val="0"/>
                                      <w:marRight w:val="0"/>
                                      <w:marTop w:val="0"/>
                                      <w:marBottom w:val="0"/>
                                      <w:divBdr>
                                        <w:top w:val="none" w:sz="0" w:space="0" w:color="auto"/>
                                        <w:left w:val="none" w:sz="0" w:space="0" w:color="auto"/>
                                        <w:bottom w:val="none" w:sz="0" w:space="0" w:color="auto"/>
                                        <w:right w:val="none" w:sz="0" w:space="0" w:color="auto"/>
                                      </w:divBdr>
                                      <w:divsChild>
                                        <w:div w:id="1833133882">
                                          <w:marLeft w:val="0"/>
                                          <w:marRight w:val="0"/>
                                          <w:marTop w:val="0"/>
                                          <w:marBottom w:val="0"/>
                                          <w:divBdr>
                                            <w:top w:val="none" w:sz="0" w:space="0" w:color="auto"/>
                                            <w:left w:val="none" w:sz="0" w:space="0" w:color="auto"/>
                                            <w:bottom w:val="none" w:sz="0" w:space="0" w:color="auto"/>
                                            <w:right w:val="none" w:sz="0" w:space="0" w:color="auto"/>
                                          </w:divBdr>
                                          <w:divsChild>
                                            <w:div w:id="1780029541">
                                              <w:marLeft w:val="0"/>
                                              <w:marRight w:val="0"/>
                                              <w:marTop w:val="0"/>
                                              <w:marBottom w:val="0"/>
                                              <w:divBdr>
                                                <w:top w:val="none" w:sz="0" w:space="0" w:color="auto"/>
                                                <w:left w:val="none" w:sz="0" w:space="0" w:color="auto"/>
                                                <w:bottom w:val="none" w:sz="0" w:space="0" w:color="auto"/>
                                                <w:right w:val="none" w:sz="0" w:space="0" w:color="auto"/>
                                              </w:divBdr>
                                              <w:divsChild>
                                                <w:div w:id="1872260480">
                                                  <w:marLeft w:val="0"/>
                                                  <w:marRight w:val="0"/>
                                                  <w:marTop w:val="0"/>
                                                  <w:marBottom w:val="0"/>
                                                  <w:divBdr>
                                                    <w:top w:val="none" w:sz="0" w:space="0" w:color="auto"/>
                                                    <w:left w:val="none" w:sz="0" w:space="0" w:color="auto"/>
                                                    <w:bottom w:val="none" w:sz="0" w:space="0" w:color="auto"/>
                                                    <w:right w:val="none" w:sz="0" w:space="0" w:color="auto"/>
                                                  </w:divBdr>
                                                  <w:divsChild>
                                                    <w:div w:id="815798667">
                                                      <w:marLeft w:val="0"/>
                                                      <w:marRight w:val="0"/>
                                                      <w:marTop w:val="0"/>
                                                      <w:marBottom w:val="0"/>
                                                      <w:divBdr>
                                                        <w:top w:val="none" w:sz="0" w:space="0" w:color="auto"/>
                                                        <w:left w:val="none" w:sz="0" w:space="0" w:color="auto"/>
                                                        <w:bottom w:val="none" w:sz="0" w:space="0" w:color="auto"/>
                                                        <w:right w:val="none" w:sz="0" w:space="0" w:color="auto"/>
                                                      </w:divBdr>
                                                      <w:divsChild>
                                                        <w:div w:id="368803730">
                                                          <w:marLeft w:val="0"/>
                                                          <w:marRight w:val="0"/>
                                                          <w:marTop w:val="0"/>
                                                          <w:marBottom w:val="0"/>
                                                          <w:divBdr>
                                                            <w:top w:val="none" w:sz="0" w:space="0" w:color="auto"/>
                                                            <w:left w:val="none" w:sz="0" w:space="0" w:color="auto"/>
                                                            <w:bottom w:val="none" w:sz="0" w:space="0" w:color="auto"/>
                                                            <w:right w:val="none" w:sz="0" w:space="0" w:color="auto"/>
                                                          </w:divBdr>
                                                          <w:divsChild>
                                                            <w:div w:id="159844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63045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606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072895">
          <w:blockQuote w:val="1"/>
          <w:marLeft w:val="720"/>
          <w:marRight w:val="720"/>
          <w:marTop w:val="100"/>
          <w:marBottom w:val="100"/>
          <w:divBdr>
            <w:top w:val="none" w:sz="0" w:space="0" w:color="auto"/>
            <w:left w:val="none" w:sz="0" w:space="0" w:color="auto"/>
            <w:bottom w:val="none" w:sz="0" w:space="0" w:color="auto"/>
            <w:right w:val="none" w:sz="0" w:space="0" w:color="auto"/>
          </w:divBdr>
        </w:div>
        <w:div w:id="76927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822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41270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490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726707">
          <w:blockQuote w:val="1"/>
          <w:marLeft w:val="720"/>
          <w:marRight w:val="720"/>
          <w:marTop w:val="100"/>
          <w:marBottom w:val="100"/>
          <w:divBdr>
            <w:top w:val="none" w:sz="0" w:space="0" w:color="auto"/>
            <w:left w:val="none" w:sz="0" w:space="0" w:color="auto"/>
            <w:bottom w:val="none" w:sz="0" w:space="0" w:color="auto"/>
            <w:right w:val="none" w:sz="0" w:space="0" w:color="auto"/>
          </w:divBdr>
        </w:div>
        <w:div w:id="753892742">
          <w:marLeft w:val="0"/>
          <w:marRight w:val="0"/>
          <w:marTop w:val="0"/>
          <w:marBottom w:val="0"/>
          <w:divBdr>
            <w:top w:val="none" w:sz="0" w:space="0" w:color="auto"/>
            <w:left w:val="none" w:sz="0" w:space="0" w:color="auto"/>
            <w:bottom w:val="none" w:sz="0" w:space="0" w:color="auto"/>
            <w:right w:val="none" w:sz="0" w:space="0" w:color="auto"/>
          </w:divBdr>
          <w:divsChild>
            <w:div w:id="1076585033">
              <w:marLeft w:val="0"/>
              <w:marRight w:val="0"/>
              <w:marTop w:val="0"/>
              <w:marBottom w:val="0"/>
              <w:divBdr>
                <w:top w:val="none" w:sz="0" w:space="0" w:color="auto"/>
                <w:left w:val="none" w:sz="0" w:space="0" w:color="auto"/>
                <w:bottom w:val="none" w:sz="0" w:space="0" w:color="auto"/>
                <w:right w:val="none" w:sz="0" w:space="0" w:color="auto"/>
              </w:divBdr>
            </w:div>
          </w:divsChild>
        </w:div>
        <w:div w:id="42304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011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94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830213">
          <w:blockQuote w:val="1"/>
          <w:marLeft w:val="720"/>
          <w:marRight w:val="720"/>
          <w:marTop w:val="100"/>
          <w:marBottom w:val="100"/>
          <w:divBdr>
            <w:top w:val="none" w:sz="0" w:space="0" w:color="auto"/>
            <w:left w:val="none" w:sz="0" w:space="0" w:color="auto"/>
            <w:bottom w:val="none" w:sz="0" w:space="0" w:color="auto"/>
            <w:right w:val="none" w:sz="0" w:space="0" w:color="auto"/>
          </w:divBdr>
        </w:div>
        <w:div w:id="997727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36196">
          <w:marLeft w:val="0"/>
          <w:marRight w:val="0"/>
          <w:marTop w:val="0"/>
          <w:marBottom w:val="0"/>
          <w:divBdr>
            <w:top w:val="none" w:sz="0" w:space="0" w:color="auto"/>
            <w:left w:val="none" w:sz="0" w:space="0" w:color="auto"/>
            <w:bottom w:val="none" w:sz="0" w:space="0" w:color="auto"/>
            <w:right w:val="none" w:sz="0" w:space="0" w:color="auto"/>
          </w:divBdr>
          <w:divsChild>
            <w:div w:id="173767605">
              <w:marLeft w:val="0"/>
              <w:marRight w:val="0"/>
              <w:marTop w:val="0"/>
              <w:marBottom w:val="0"/>
              <w:divBdr>
                <w:top w:val="none" w:sz="0" w:space="0" w:color="auto"/>
                <w:left w:val="none" w:sz="0" w:space="0" w:color="auto"/>
                <w:bottom w:val="none" w:sz="0" w:space="0" w:color="auto"/>
                <w:right w:val="none" w:sz="0" w:space="0" w:color="auto"/>
              </w:divBdr>
              <w:divsChild>
                <w:div w:id="1489588143">
                  <w:marLeft w:val="0"/>
                  <w:marRight w:val="0"/>
                  <w:marTop w:val="0"/>
                  <w:marBottom w:val="0"/>
                  <w:divBdr>
                    <w:top w:val="none" w:sz="0" w:space="0" w:color="auto"/>
                    <w:left w:val="none" w:sz="0" w:space="0" w:color="auto"/>
                    <w:bottom w:val="none" w:sz="0" w:space="0" w:color="auto"/>
                    <w:right w:val="none" w:sz="0" w:space="0" w:color="auto"/>
                  </w:divBdr>
                  <w:divsChild>
                    <w:div w:id="279799807">
                      <w:marLeft w:val="0"/>
                      <w:marRight w:val="0"/>
                      <w:marTop w:val="0"/>
                      <w:marBottom w:val="0"/>
                      <w:divBdr>
                        <w:top w:val="none" w:sz="0" w:space="0" w:color="auto"/>
                        <w:left w:val="none" w:sz="0" w:space="0" w:color="auto"/>
                        <w:bottom w:val="none" w:sz="0" w:space="0" w:color="auto"/>
                        <w:right w:val="none" w:sz="0" w:space="0" w:color="auto"/>
                      </w:divBdr>
                      <w:divsChild>
                        <w:div w:id="1234242688">
                          <w:marLeft w:val="0"/>
                          <w:marRight w:val="0"/>
                          <w:marTop w:val="0"/>
                          <w:marBottom w:val="0"/>
                          <w:divBdr>
                            <w:top w:val="none" w:sz="0" w:space="0" w:color="auto"/>
                            <w:left w:val="none" w:sz="0" w:space="0" w:color="auto"/>
                            <w:bottom w:val="none" w:sz="0" w:space="0" w:color="auto"/>
                            <w:right w:val="none" w:sz="0" w:space="0" w:color="auto"/>
                          </w:divBdr>
                          <w:divsChild>
                            <w:div w:id="184253727">
                              <w:marLeft w:val="0"/>
                              <w:marRight w:val="0"/>
                              <w:marTop w:val="0"/>
                              <w:marBottom w:val="0"/>
                              <w:divBdr>
                                <w:top w:val="none" w:sz="0" w:space="0" w:color="auto"/>
                                <w:left w:val="none" w:sz="0" w:space="0" w:color="auto"/>
                                <w:bottom w:val="none" w:sz="0" w:space="0" w:color="auto"/>
                                <w:right w:val="none" w:sz="0" w:space="0" w:color="auto"/>
                              </w:divBdr>
                              <w:divsChild>
                                <w:div w:id="2144499380">
                                  <w:marLeft w:val="0"/>
                                  <w:marRight w:val="0"/>
                                  <w:marTop w:val="0"/>
                                  <w:marBottom w:val="0"/>
                                  <w:divBdr>
                                    <w:top w:val="none" w:sz="0" w:space="0" w:color="auto"/>
                                    <w:left w:val="none" w:sz="0" w:space="0" w:color="auto"/>
                                    <w:bottom w:val="none" w:sz="0" w:space="0" w:color="auto"/>
                                    <w:right w:val="none" w:sz="0" w:space="0" w:color="auto"/>
                                  </w:divBdr>
                                  <w:divsChild>
                                    <w:div w:id="961762443">
                                      <w:marLeft w:val="0"/>
                                      <w:marRight w:val="0"/>
                                      <w:marTop w:val="0"/>
                                      <w:marBottom w:val="0"/>
                                      <w:divBdr>
                                        <w:top w:val="none" w:sz="0" w:space="0" w:color="auto"/>
                                        <w:left w:val="none" w:sz="0" w:space="0" w:color="auto"/>
                                        <w:bottom w:val="none" w:sz="0" w:space="0" w:color="auto"/>
                                        <w:right w:val="none" w:sz="0" w:space="0" w:color="auto"/>
                                      </w:divBdr>
                                      <w:divsChild>
                                        <w:div w:id="31732047">
                                          <w:marLeft w:val="0"/>
                                          <w:marRight w:val="0"/>
                                          <w:marTop w:val="0"/>
                                          <w:marBottom w:val="0"/>
                                          <w:divBdr>
                                            <w:top w:val="none" w:sz="0" w:space="0" w:color="auto"/>
                                            <w:left w:val="none" w:sz="0" w:space="0" w:color="auto"/>
                                            <w:bottom w:val="none" w:sz="0" w:space="0" w:color="auto"/>
                                            <w:right w:val="none" w:sz="0" w:space="0" w:color="auto"/>
                                          </w:divBdr>
                                          <w:divsChild>
                                            <w:div w:id="653802627">
                                              <w:marLeft w:val="0"/>
                                              <w:marRight w:val="0"/>
                                              <w:marTop w:val="0"/>
                                              <w:marBottom w:val="0"/>
                                              <w:divBdr>
                                                <w:top w:val="none" w:sz="0" w:space="0" w:color="auto"/>
                                                <w:left w:val="none" w:sz="0" w:space="0" w:color="auto"/>
                                                <w:bottom w:val="none" w:sz="0" w:space="0" w:color="auto"/>
                                                <w:right w:val="none" w:sz="0" w:space="0" w:color="auto"/>
                                              </w:divBdr>
                                              <w:divsChild>
                                                <w:div w:id="1971548112">
                                                  <w:marLeft w:val="0"/>
                                                  <w:marRight w:val="0"/>
                                                  <w:marTop w:val="0"/>
                                                  <w:marBottom w:val="0"/>
                                                  <w:divBdr>
                                                    <w:top w:val="none" w:sz="0" w:space="0" w:color="auto"/>
                                                    <w:left w:val="none" w:sz="0" w:space="0" w:color="auto"/>
                                                    <w:bottom w:val="none" w:sz="0" w:space="0" w:color="auto"/>
                                                    <w:right w:val="none" w:sz="0" w:space="0" w:color="auto"/>
                                                  </w:divBdr>
                                                  <w:divsChild>
                                                    <w:div w:id="1883862254">
                                                      <w:marLeft w:val="0"/>
                                                      <w:marRight w:val="0"/>
                                                      <w:marTop w:val="0"/>
                                                      <w:marBottom w:val="0"/>
                                                      <w:divBdr>
                                                        <w:top w:val="none" w:sz="0" w:space="0" w:color="auto"/>
                                                        <w:left w:val="none" w:sz="0" w:space="0" w:color="auto"/>
                                                        <w:bottom w:val="none" w:sz="0" w:space="0" w:color="auto"/>
                                                        <w:right w:val="none" w:sz="0" w:space="0" w:color="auto"/>
                                                      </w:divBdr>
                                                      <w:divsChild>
                                                        <w:div w:id="1659842252">
                                                          <w:marLeft w:val="0"/>
                                                          <w:marRight w:val="0"/>
                                                          <w:marTop w:val="0"/>
                                                          <w:marBottom w:val="0"/>
                                                          <w:divBdr>
                                                            <w:top w:val="none" w:sz="0" w:space="0" w:color="auto"/>
                                                            <w:left w:val="none" w:sz="0" w:space="0" w:color="auto"/>
                                                            <w:bottom w:val="none" w:sz="0" w:space="0" w:color="auto"/>
                                                            <w:right w:val="none" w:sz="0" w:space="0" w:color="auto"/>
                                                          </w:divBdr>
                                                          <w:divsChild>
                                                            <w:div w:id="14182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7690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48</Pages>
  <Words>6212</Words>
  <Characters>35415</Characters>
  <Application>Microsoft Office Word</Application>
  <DocSecurity>0</DocSecurity>
  <Lines>295</Lines>
  <Paragraphs>83</Paragraphs>
  <ScaleCrop>false</ScaleCrop>
  <Company/>
  <LinksUpToDate>false</LinksUpToDate>
  <CharactersWithSpaces>41544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Chand Rajender</dc:creator>
  <cp:keywords/>
  <dc:description/>
  <cp:lastModifiedBy>Anish Chand Rajender</cp:lastModifiedBy>
  <cp:revision>1</cp:revision>
  <dcterms:created xsi:type="dcterms:W3CDTF">2026-08-29T07:22:00Z</dcterms:created>
  <dcterms:modified xsi:type="dcterms:W3CDTF">2026-08-29T07:26:00Z</dcterms:modified>
</cp:coreProperties>
</file>