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6C59" w14:textId="77777777" w:rsidR="00143F72" w:rsidRPr="00C364E1" w:rsidRDefault="00143F72" w:rsidP="00143F72">
      <w:pPr>
        <w:jc w:val="center"/>
        <w:rPr>
          <w:sz w:val="40"/>
          <w:szCs w:val="40"/>
        </w:rPr>
      </w:pPr>
      <w:proofErr w:type="spellStart"/>
      <w:r w:rsidRPr="00C364E1">
        <w:rPr>
          <w:sz w:val="40"/>
          <w:szCs w:val="40"/>
        </w:rPr>
        <w:t>PulseSense</w:t>
      </w:r>
      <w:proofErr w:type="spellEnd"/>
      <w:r w:rsidRPr="00C364E1">
        <w:rPr>
          <w:sz w:val="40"/>
          <w:szCs w:val="40"/>
        </w:rPr>
        <w:t>: Real-Time Big Data Sentiment Analytics</w:t>
      </w:r>
    </w:p>
    <w:p w14:paraId="518A66A0" w14:textId="77777777" w:rsidR="00143F72" w:rsidRPr="00945D4B" w:rsidRDefault="00143F72" w:rsidP="00143F72">
      <w:pPr>
        <w:rPr>
          <w:b/>
          <w:bCs/>
          <w:sz w:val="28"/>
          <w:szCs w:val="28"/>
        </w:rPr>
      </w:pPr>
      <w:r>
        <w:rPr>
          <w:b/>
          <w:bCs/>
          <w:sz w:val="28"/>
          <w:szCs w:val="28"/>
        </w:rPr>
        <w:t xml:space="preserve">   </w:t>
      </w:r>
      <w:r>
        <w:rPr>
          <w:b/>
          <w:bCs/>
          <w:sz w:val="28"/>
          <w:szCs w:val="28"/>
        </w:rPr>
        <w:tab/>
      </w:r>
      <w:r>
        <w:rPr>
          <w:b/>
          <w:bCs/>
          <w:sz w:val="28"/>
          <w:szCs w:val="28"/>
        </w:rPr>
        <w:tab/>
      </w:r>
      <w:r w:rsidRPr="00945D4B">
        <w:rPr>
          <w:b/>
          <w:bCs/>
          <w:sz w:val="28"/>
          <w:szCs w:val="28"/>
        </w:rPr>
        <w:t xml:space="preserve"> Praveen Kumar Gupta, Anish Raj, Mukul Kharolia</w:t>
      </w:r>
    </w:p>
    <w:p w14:paraId="27CE8786" w14:textId="458FEF3A" w:rsidR="00143F72" w:rsidRDefault="00143F72" w:rsidP="00143F72">
      <w:pPr>
        <w:jc w:val="center"/>
        <w:rPr>
          <w:sz w:val="28"/>
          <w:szCs w:val="28"/>
        </w:rPr>
      </w:pPr>
      <w:proofErr w:type="spellStart"/>
      <w:r w:rsidRPr="00945D4B">
        <w:rPr>
          <w:sz w:val="28"/>
          <w:szCs w:val="28"/>
        </w:rPr>
        <w:t>Galgotias</w:t>
      </w:r>
      <w:proofErr w:type="spellEnd"/>
      <w:r w:rsidRPr="00945D4B">
        <w:rPr>
          <w:sz w:val="28"/>
          <w:szCs w:val="28"/>
        </w:rPr>
        <w:t xml:space="preserve"> University, Greater Noida, Uttar Pradesh</w:t>
      </w:r>
    </w:p>
    <w:p w14:paraId="00D5A6CF" w14:textId="77777777" w:rsidR="00CB6B2E" w:rsidRDefault="00CB6B2E" w:rsidP="00DA024E">
      <w:pPr>
        <w:rPr>
          <w:b/>
          <w:bCs/>
        </w:rPr>
        <w:sectPr w:rsidR="00CB6B2E" w:rsidSect="00CB6B2E">
          <w:pgSz w:w="11906" w:h="16838"/>
          <w:pgMar w:top="1440" w:right="1440" w:bottom="1440" w:left="1440" w:header="708" w:footer="708" w:gutter="0"/>
          <w:cols w:space="708"/>
          <w:docGrid w:linePitch="360"/>
        </w:sectPr>
      </w:pPr>
    </w:p>
    <w:p w14:paraId="27684420" w14:textId="230451B1" w:rsidR="00DA024E" w:rsidRPr="00DA024E" w:rsidRDefault="00DA024E" w:rsidP="00CE60E3">
      <w:pPr>
        <w:jc w:val="both"/>
        <w:rPr>
          <w:b/>
          <w:bCs/>
        </w:rPr>
      </w:pPr>
      <w:r w:rsidRPr="00952325">
        <w:rPr>
          <w:b/>
          <w:bCs/>
        </w:rPr>
        <w:t>Abstract:</w:t>
      </w:r>
    </w:p>
    <w:p w14:paraId="549D69DD" w14:textId="5EF5B387" w:rsidR="00DA024E" w:rsidRDefault="00DA024E" w:rsidP="00CE60E3">
      <w:pPr>
        <w:jc w:val="both"/>
        <w:rPr>
          <w:sz w:val="20"/>
          <w:szCs w:val="20"/>
        </w:rPr>
      </w:pPr>
      <w:proofErr w:type="spellStart"/>
      <w:r w:rsidRPr="00DA024E">
        <w:rPr>
          <w:sz w:val="20"/>
          <w:szCs w:val="20"/>
        </w:rPr>
        <w:t>PulseSense</w:t>
      </w:r>
      <w:proofErr w:type="spellEnd"/>
      <w:r w:rsidRPr="00DA024E">
        <w:rPr>
          <w:sz w:val="20"/>
          <w:szCs w:val="20"/>
        </w:rPr>
        <w:t xml:space="preserve"> is a system </w:t>
      </w:r>
      <w:proofErr w:type="spellStart"/>
      <w:r w:rsidRPr="00DA024E">
        <w:rPr>
          <w:sz w:val="20"/>
          <w:szCs w:val="20"/>
        </w:rPr>
        <w:t>analyze</w:t>
      </w:r>
      <w:proofErr w:type="spellEnd"/>
      <w:r w:rsidRPr="00DA024E">
        <w:rPr>
          <w:sz w:val="20"/>
          <w:szCs w:val="20"/>
        </w:rPr>
        <w:t xml:space="preserve"> large stream of data in real time [11]. It uses a hybrid Architecture that seeks data or text from the different sources like </w:t>
      </w:r>
      <w:proofErr w:type="gramStart"/>
      <w:r w:rsidRPr="00DA024E">
        <w:rPr>
          <w:sz w:val="20"/>
          <w:szCs w:val="20"/>
        </w:rPr>
        <w:t>Social Media</w:t>
      </w:r>
      <w:proofErr w:type="gramEnd"/>
      <w:r w:rsidRPr="00DA024E">
        <w:rPr>
          <w:sz w:val="20"/>
          <w:szCs w:val="20"/>
        </w:rPr>
        <w:t xml:space="preserve">, News and reviews into Apache Kafka which then processes data stream with Apache Flink and then applies optimized Transformer Based NLP Models like </w:t>
      </w:r>
      <w:proofErr w:type="spellStart"/>
      <w:r w:rsidRPr="00DA024E">
        <w:rPr>
          <w:sz w:val="20"/>
          <w:szCs w:val="20"/>
        </w:rPr>
        <w:t>DistilBERT</w:t>
      </w:r>
      <w:proofErr w:type="spellEnd"/>
      <w:r w:rsidRPr="00DA024E">
        <w:rPr>
          <w:sz w:val="20"/>
          <w:szCs w:val="20"/>
        </w:rPr>
        <w:t xml:space="preserve"> for </w:t>
      </w:r>
      <w:proofErr w:type="gramStart"/>
      <w:r w:rsidRPr="00DA024E">
        <w:rPr>
          <w:sz w:val="20"/>
          <w:szCs w:val="20"/>
        </w:rPr>
        <w:t>on the go</w:t>
      </w:r>
      <w:proofErr w:type="gramEnd"/>
      <w:r w:rsidRPr="00DA024E">
        <w:rPr>
          <w:sz w:val="20"/>
          <w:szCs w:val="20"/>
        </w:rPr>
        <w:t xml:space="preserve"> sentiment classification [1][4][5][11][12]. </w:t>
      </w:r>
      <w:proofErr w:type="spellStart"/>
      <w:r w:rsidRPr="00DA024E">
        <w:rPr>
          <w:sz w:val="20"/>
          <w:szCs w:val="20"/>
        </w:rPr>
        <w:t>PulseSense</w:t>
      </w:r>
      <w:proofErr w:type="spellEnd"/>
      <w:r w:rsidRPr="00DA024E">
        <w:rPr>
          <w:sz w:val="20"/>
          <w:szCs w:val="20"/>
        </w:rPr>
        <w:t xml:space="preserve"> achieves high throughput that means it can handle thousands of messages per second along with low end to end Latency (on the order of 0.1–0.2 seconds) while maintaining accuracy in comparison to the offline methods [1][3][8][10]. The Key Contributions are as follows:</w:t>
      </w:r>
      <w:r w:rsidRPr="00DA024E">
        <w:rPr>
          <w:sz w:val="20"/>
          <w:szCs w:val="20"/>
        </w:rPr>
        <w:br/>
        <w:t>A scalable streaming pipeline that combines Kafka and Flink for continuous data collection and processing[5][1][10].</w:t>
      </w:r>
      <w:r w:rsidRPr="00DA024E">
        <w:rPr>
          <w:sz w:val="20"/>
          <w:szCs w:val="20"/>
        </w:rPr>
        <w:br/>
        <w:t>An efficient inference engine that uses distilled or quantized transformer model that is exported via ONNX for low latency sentiment prediction [4][9][12].</w:t>
      </w:r>
      <w:r w:rsidRPr="00DA024E">
        <w:rPr>
          <w:sz w:val="20"/>
          <w:szCs w:val="20"/>
        </w:rPr>
        <w:br/>
        <w:t>A real time analytic dashboard that uses Apache Grafana for visualization of sentiment trends [7].</w:t>
      </w:r>
      <w:r w:rsidRPr="00DA024E">
        <w:rPr>
          <w:sz w:val="20"/>
          <w:szCs w:val="20"/>
        </w:rPr>
        <w:br/>
        <w:t xml:space="preserve">Experiments show that the </w:t>
      </w:r>
      <w:proofErr w:type="spellStart"/>
      <w:r w:rsidRPr="00DA024E">
        <w:rPr>
          <w:sz w:val="20"/>
          <w:szCs w:val="20"/>
        </w:rPr>
        <w:t>pulsesense</w:t>
      </w:r>
      <w:proofErr w:type="spellEnd"/>
      <w:r w:rsidRPr="00DA024E">
        <w:rPr>
          <w:sz w:val="20"/>
          <w:szCs w:val="20"/>
        </w:rPr>
        <w:t xml:space="preserve"> significantly reduces processing delay in </w:t>
      </w:r>
      <w:proofErr w:type="spellStart"/>
      <w:r w:rsidRPr="00DA024E">
        <w:rPr>
          <w:sz w:val="20"/>
          <w:szCs w:val="20"/>
        </w:rPr>
        <w:t>comparision</w:t>
      </w:r>
      <w:proofErr w:type="spellEnd"/>
      <w:r w:rsidRPr="00DA024E">
        <w:rPr>
          <w:sz w:val="20"/>
          <w:szCs w:val="20"/>
        </w:rPr>
        <w:t xml:space="preserve"> to the batch systems which enables timely insights in crucial aspects like finance, marketing and public health [2][6][8][11].</w:t>
      </w:r>
    </w:p>
    <w:p w14:paraId="70F20A47" w14:textId="77777777" w:rsidR="00DA024E" w:rsidRPr="00DA024E" w:rsidRDefault="00DA024E" w:rsidP="00CE60E3">
      <w:pPr>
        <w:jc w:val="both"/>
        <w:rPr>
          <w:sz w:val="20"/>
          <w:szCs w:val="20"/>
        </w:rPr>
      </w:pPr>
    </w:p>
    <w:p w14:paraId="6F8FB6DB" w14:textId="77777777" w:rsidR="00DA024E" w:rsidRPr="00952325" w:rsidRDefault="00DA024E" w:rsidP="00CE60E3">
      <w:pPr>
        <w:jc w:val="both"/>
        <w:rPr>
          <w:b/>
          <w:bCs/>
        </w:rPr>
      </w:pPr>
      <w:r w:rsidRPr="00952325">
        <w:rPr>
          <w:b/>
          <w:bCs/>
        </w:rPr>
        <w:t>I. INTRODUCTION</w:t>
      </w:r>
    </w:p>
    <w:p w14:paraId="20072E3B" w14:textId="77777777" w:rsidR="00DA024E" w:rsidRPr="00DA024E" w:rsidRDefault="00DA024E" w:rsidP="00CE60E3">
      <w:pPr>
        <w:jc w:val="both"/>
        <w:rPr>
          <w:sz w:val="20"/>
          <w:szCs w:val="20"/>
        </w:rPr>
      </w:pPr>
      <w:r w:rsidRPr="00DA024E">
        <w:rPr>
          <w:sz w:val="20"/>
          <w:szCs w:val="20"/>
        </w:rPr>
        <w:t xml:space="preserve">Since the traditional analysis tools cannot handle the explosion of the user generated contents on social media and other platforms that created large volume of data [2]. Sentiment analysis aims to determine the sentiment of the data whether it is positive, negative or neutral and it can be further classified too which helps in the extraction of the opinions and emotions from the text, but implementing this at global level and the speed is </w:t>
      </w:r>
      <w:r w:rsidRPr="00DA024E">
        <w:rPr>
          <w:sz w:val="20"/>
          <w:szCs w:val="20"/>
        </w:rPr>
        <w:t xml:space="preserve">quite challenging [6]. Static or Manual methods are inefficient and infeasible as new data arrives continuously in real time. Studies shows that </w:t>
      </w:r>
      <w:proofErr w:type="gramStart"/>
      <w:r w:rsidRPr="00DA024E">
        <w:rPr>
          <w:sz w:val="20"/>
          <w:szCs w:val="20"/>
        </w:rPr>
        <w:t>batch based</w:t>
      </w:r>
      <w:proofErr w:type="gramEnd"/>
      <w:r w:rsidRPr="00DA024E">
        <w:rPr>
          <w:sz w:val="20"/>
          <w:szCs w:val="20"/>
        </w:rPr>
        <w:t xml:space="preserve"> approaches and human </w:t>
      </w:r>
      <w:proofErr w:type="spellStart"/>
      <w:r w:rsidRPr="00DA024E">
        <w:rPr>
          <w:sz w:val="20"/>
          <w:szCs w:val="20"/>
        </w:rPr>
        <w:t>centered</w:t>
      </w:r>
      <w:proofErr w:type="spellEnd"/>
      <w:r w:rsidRPr="00DA024E">
        <w:rPr>
          <w:sz w:val="20"/>
          <w:szCs w:val="20"/>
        </w:rPr>
        <w:t xml:space="preserve"> analysis is not efficient in handling huge volumes of information with the required speed [3]. On the other hand, </w:t>
      </w:r>
      <w:proofErr w:type="gramStart"/>
      <w:r w:rsidRPr="00DA024E">
        <w:rPr>
          <w:sz w:val="20"/>
          <w:szCs w:val="20"/>
        </w:rPr>
        <w:t>Big</w:t>
      </w:r>
      <w:proofErr w:type="gramEnd"/>
      <w:r w:rsidRPr="00DA024E">
        <w:rPr>
          <w:sz w:val="20"/>
          <w:szCs w:val="20"/>
        </w:rPr>
        <w:t xml:space="preserve"> data streaming systems can continuously monitor public sentiment in the real time [1][3], which enables timely detection of emerging trends. For </w:t>
      </w:r>
      <w:proofErr w:type="gramStart"/>
      <w:r w:rsidRPr="00DA024E">
        <w:rPr>
          <w:sz w:val="20"/>
          <w:szCs w:val="20"/>
        </w:rPr>
        <w:t>example</w:t>
      </w:r>
      <w:proofErr w:type="gramEnd"/>
      <w:r w:rsidRPr="00DA024E">
        <w:rPr>
          <w:sz w:val="20"/>
          <w:szCs w:val="20"/>
        </w:rPr>
        <w:t xml:space="preserve"> in business monitoring social media continuously helps to respond promptly to the customer feedback [2]. </w:t>
      </w:r>
      <w:proofErr w:type="gramStart"/>
      <w:r w:rsidRPr="00DA024E">
        <w:rPr>
          <w:sz w:val="20"/>
          <w:szCs w:val="20"/>
        </w:rPr>
        <w:t>However</w:t>
      </w:r>
      <w:proofErr w:type="gramEnd"/>
      <w:r w:rsidRPr="00DA024E">
        <w:rPr>
          <w:sz w:val="20"/>
          <w:szCs w:val="20"/>
        </w:rPr>
        <w:t xml:space="preserve"> the existing sentiment pipelines often compromise with the accuracy or the latency [8].</w:t>
      </w:r>
    </w:p>
    <w:p w14:paraId="4E85609A" w14:textId="77777777" w:rsidR="00DA024E" w:rsidRPr="00DA024E" w:rsidRDefault="00DA024E" w:rsidP="00CE60E3">
      <w:pPr>
        <w:jc w:val="both"/>
        <w:rPr>
          <w:sz w:val="20"/>
          <w:szCs w:val="20"/>
        </w:rPr>
      </w:pPr>
      <w:proofErr w:type="spellStart"/>
      <w:r w:rsidRPr="00DA024E">
        <w:rPr>
          <w:sz w:val="20"/>
          <w:szCs w:val="20"/>
        </w:rPr>
        <w:t>PulseSense</w:t>
      </w:r>
      <w:proofErr w:type="spellEnd"/>
      <w:r w:rsidRPr="00DA024E">
        <w:rPr>
          <w:sz w:val="20"/>
          <w:szCs w:val="20"/>
        </w:rPr>
        <w:t xml:space="preserve"> addresses this gap by combining proven big data technologies with the modern NLP. It provides live sentiment insights by fusing Kafka-powered ingestion, Flink stream processing and </w:t>
      </w:r>
      <w:proofErr w:type="gramStart"/>
      <w:r w:rsidRPr="00DA024E">
        <w:rPr>
          <w:sz w:val="20"/>
          <w:szCs w:val="20"/>
        </w:rPr>
        <w:t>transformer based</w:t>
      </w:r>
      <w:proofErr w:type="gramEnd"/>
      <w:r w:rsidRPr="00DA024E">
        <w:rPr>
          <w:sz w:val="20"/>
          <w:szCs w:val="20"/>
        </w:rPr>
        <w:t xml:space="preserve"> classification [5][4]. This hybrid design makes sure of the scalability and real time analysis [5].</w:t>
      </w:r>
    </w:p>
    <w:p w14:paraId="6DD7E59C" w14:textId="77777777" w:rsidR="00DA024E" w:rsidRPr="00DA024E" w:rsidRDefault="00DA024E" w:rsidP="00CE60E3">
      <w:pPr>
        <w:jc w:val="both"/>
        <w:rPr>
          <w:sz w:val="20"/>
          <w:szCs w:val="20"/>
        </w:rPr>
      </w:pPr>
      <w:r w:rsidRPr="00DA024E">
        <w:rPr>
          <w:sz w:val="20"/>
          <w:szCs w:val="20"/>
        </w:rPr>
        <w:t>The system's contributions are:</w:t>
      </w:r>
      <w:r w:rsidRPr="00DA024E">
        <w:rPr>
          <w:sz w:val="20"/>
          <w:szCs w:val="20"/>
        </w:rPr>
        <w:br/>
        <w:t>• A hybrid streaming architecture (</w:t>
      </w:r>
      <w:proofErr w:type="spellStart"/>
      <w:r w:rsidRPr="00DA024E">
        <w:rPr>
          <w:sz w:val="20"/>
          <w:szCs w:val="20"/>
        </w:rPr>
        <w:t>PulseSense</w:t>
      </w:r>
      <w:proofErr w:type="spellEnd"/>
      <w:r w:rsidRPr="00DA024E">
        <w:rPr>
          <w:sz w:val="20"/>
          <w:szCs w:val="20"/>
        </w:rPr>
        <w:t xml:space="preserve">) that integrates Apache Kafka and Apache Flink to ingest and </w:t>
      </w:r>
      <w:proofErr w:type="spellStart"/>
      <w:r w:rsidRPr="00DA024E">
        <w:rPr>
          <w:sz w:val="20"/>
          <w:szCs w:val="20"/>
        </w:rPr>
        <w:t>analyze</w:t>
      </w:r>
      <w:proofErr w:type="spellEnd"/>
      <w:r w:rsidRPr="00DA024E">
        <w:rPr>
          <w:sz w:val="20"/>
          <w:szCs w:val="20"/>
        </w:rPr>
        <w:t xml:space="preserve"> multi-source text streams for sentiment [1][5].</w:t>
      </w:r>
      <w:r w:rsidRPr="00DA024E">
        <w:rPr>
          <w:sz w:val="20"/>
          <w:szCs w:val="20"/>
        </w:rPr>
        <w:br/>
        <w:t>• An optimized inference pipeline using efficient transformer models (distilled and ONNX-optimized) for low-latency classification of each text [4][9].</w:t>
      </w:r>
      <w:r w:rsidRPr="00DA024E">
        <w:rPr>
          <w:sz w:val="20"/>
          <w:szCs w:val="20"/>
        </w:rPr>
        <w:br/>
        <w:t xml:space="preserve">• A backend that is capable of </w:t>
      </w:r>
      <w:proofErr w:type="spellStart"/>
      <w:r w:rsidRPr="00DA024E">
        <w:rPr>
          <w:sz w:val="20"/>
          <w:szCs w:val="20"/>
        </w:rPr>
        <w:t>realtime</w:t>
      </w:r>
      <w:proofErr w:type="spellEnd"/>
      <w:r w:rsidRPr="00DA024E">
        <w:rPr>
          <w:sz w:val="20"/>
          <w:szCs w:val="20"/>
        </w:rPr>
        <w:t xml:space="preserve"> analytics, which allows leveraging dashboards for continuous visualization of sentiment trends [7].</w:t>
      </w:r>
      <w:r w:rsidRPr="00DA024E">
        <w:rPr>
          <w:sz w:val="20"/>
          <w:szCs w:val="20"/>
        </w:rPr>
        <w:br/>
        <w:t>• A simulated performance evaluation that shows major improvements over traditional methods in throughput and latency [8][3].</w:t>
      </w:r>
    </w:p>
    <w:p w14:paraId="0E908092" w14:textId="77777777" w:rsidR="00DA024E" w:rsidRDefault="00DA024E" w:rsidP="00CE60E3">
      <w:pPr>
        <w:jc w:val="both"/>
        <w:rPr>
          <w:sz w:val="20"/>
          <w:szCs w:val="20"/>
        </w:rPr>
      </w:pPr>
      <w:r w:rsidRPr="00DA024E">
        <w:rPr>
          <w:sz w:val="20"/>
          <w:szCs w:val="20"/>
        </w:rPr>
        <w:t xml:space="preserve">Altogether these enable </w:t>
      </w:r>
      <w:proofErr w:type="spellStart"/>
      <w:r w:rsidRPr="00DA024E">
        <w:rPr>
          <w:sz w:val="20"/>
          <w:szCs w:val="20"/>
        </w:rPr>
        <w:t>PulseSense</w:t>
      </w:r>
      <w:proofErr w:type="spellEnd"/>
      <w:r w:rsidRPr="00DA024E">
        <w:rPr>
          <w:sz w:val="20"/>
          <w:szCs w:val="20"/>
        </w:rPr>
        <w:t xml:space="preserve"> to capture sentiment trends at large scale with minimal delay, which makes it critical for industries such as finance, marketing and public health [2][6].</w:t>
      </w:r>
    </w:p>
    <w:p w14:paraId="4F020252" w14:textId="77777777" w:rsidR="00DA024E" w:rsidRPr="00DA024E" w:rsidRDefault="00DA024E" w:rsidP="00CE60E3">
      <w:pPr>
        <w:jc w:val="both"/>
        <w:rPr>
          <w:sz w:val="20"/>
          <w:szCs w:val="20"/>
        </w:rPr>
      </w:pPr>
    </w:p>
    <w:p w14:paraId="65F3466C" w14:textId="0FE4CC8E" w:rsidR="00DA024E" w:rsidRDefault="00DA024E" w:rsidP="00CE60E3">
      <w:pPr>
        <w:jc w:val="both"/>
        <w:rPr>
          <w:b/>
          <w:bCs/>
        </w:rPr>
      </w:pPr>
      <w:r w:rsidRPr="00952325">
        <w:rPr>
          <w:b/>
          <w:bCs/>
        </w:rPr>
        <w:lastRenderedPageBreak/>
        <w:t>II. LITERATURE REVIEW</w:t>
      </w:r>
    </w:p>
    <w:p w14:paraId="3C915F2A" w14:textId="77777777" w:rsidR="001F12FA" w:rsidRPr="001F12FA" w:rsidRDefault="001F12FA" w:rsidP="00CE60E3">
      <w:pPr>
        <w:jc w:val="both"/>
        <w:rPr>
          <w:sz w:val="20"/>
          <w:szCs w:val="20"/>
        </w:rPr>
      </w:pPr>
      <w:r w:rsidRPr="001F12FA">
        <w:rPr>
          <w:sz w:val="20"/>
          <w:szCs w:val="20"/>
        </w:rPr>
        <w:t xml:space="preserve">Sentiment Analysis has a long history from early lexicon-based systems to modern deep learning models. Early approaches were relied on the dictionaries of positive and negative </w:t>
      </w:r>
      <w:proofErr w:type="gramStart"/>
      <w:r w:rsidRPr="001F12FA">
        <w:rPr>
          <w:sz w:val="20"/>
          <w:szCs w:val="20"/>
        </w:rPr>
        <w:t>words[</w:t>
      </w:r>
      <w:proofErr w:type="gramEnd"/>
      <w:r w:rsidRPr="001F12FA">
        <w:rPr>
          <w:sz w:val="20"/>
          <w:szCs w:val="20"/>
        </w:rPr>
        <w:t xml:space="preserve">3] or on classification techniques like naive bayes and SVM trained on </w:t>
      </w:r>
      <w:proofErr w:type="spellStart"/>
      <w:r w:rsidRPr="001F12FA">
        <w:rPr>
          <w:sz w:val="20"/>
          <w:szCs w:val="20"/>
        </w:rPr>
        <w:t>labeled</w:t>
      </w:r>
      <w:proofErr w:type="spellEnd"/>
      <w:r w:rsidRPr="001F12FA">
        <w:rPr>
          <w:sz w:val="20"/>
          <w:szCs w:val="20"/>
        </w:rPr>
        <w:t xml:space="preserve"> </w:t>
      </w:r>
      <w:proofErr w:type="gramStart"/>
      <w:r w:rsidRPr="001F12FA">
        <w:rPr>
          <w:sz w:val="20"/>
          <w:szCs w:val="20"/>
        </w:rPr>
        <w:t>data[</w:t>
      </w:r>
      <w:proofErr w:type="gramEnd"/>
      <w:r w:rsidRPr="001F12FA">
        <w:rPr>
          <w:sz w:val="20"/>
          <w:szCs w:val="20"/>
        </w:rPr>
        <w:t xml:space="preserve">3]. These methods work well on a small dataset but they </w:t>
      </w:r>
      <w:proofErr w:type="gramStart"/>
      <w:r w:rsidRPr="001F12FA">
        <w:rPr>
          <w:sz w:val="20"/>
          <w:szCs w:val="20"/>
        </w:rPr>
        <w:t>struggles</w:t>
      </w:r>
      <w:proofErr w:type="gramEnd"/>
      <w:r w:rsidRPr="001F12FA">
        <w:rPr>
          <w:sz w:val="20"/>
          <w:szCs w:val="20"/>
        </w:rPr>
        <w:t xml:space="preserve"> to perform with large heterogenous text </w:t>
      </w:r>
      <w:proofErr w:type="gramStart"/>
      <w:r w:rsidRPr="001F12FA">
        <w:rPr>
          <w:sz w:val="20"/>
          <w:szCs w:val="20"/>
        </w:rPr>
        <w:t>streams[</w:t>
      </w:r>
      <w:proofErr w:type="gramEnd"/>
      <w:r w:rsidRPr="001F12FA">
        <w:rPr>
          <w:sz w:val="20"/>
          <w:szCs w:val="20"/>
        </w:rPr>
        <w:t xml:space="preserve">3][1]. Deep learning techniques like RNNs and CNNs have improved accuracy and recently transformer models (BERT, </w:t>
      </w:r>
      <w:proofErr w:type="spellStart"/>
      <w:r w:rsidRPr="001F12FA">
        <w:rPr>
          <w:sz w:val="20"/>
          <w:szCs w:val="20"/>
        </w:rPr>
        <w:t>RoBERTa</w:t>
      </w:r>
      <w:proofErr w:type="spellEnd"/>
      <w:r w:rsidRPr="001F12FA">
        <w:rPr>
          <w:sz w:val="20"/>
          <w:szCs w:val="20"/>
        </w:rPr>
        <w:t xml:space="preserve">, </w:t>
      </w:r>
      <w:proofErr w:type="gramStart"/>
      <w:r w:rsidRPr="001F12FA">
        <w:rPr>
          <w:sz w:val="20"/>
          <w:szCs w:val="20"/>
        </w:rPr>
        <w:t>etc )</w:t>
      </w:r>
      <w:proofErr w:type="gramEnd"/>
      <w:r w:rsidRPr="001F12FA">
        <w:rPr>
          <w:sz w:val="20"/>
          <w:szCs w:val="20"/>
        </w:rPr>
        <w:t xml:space="preserve"> have set a </w:t>
      </w:r>
      <w:proofErr w:type="gramStart"/>
      <w:r w:rsidRPr="001F12FA">
        <w:rPr>
          <w:sz w:val="20"/>
          <w:szCs w:val="20"/>
        </w:rPr>
        <w:t>new benchmarks</w:t>
      </w:r>
      <w:proofErr w:type="gramEnd"/>
      <w:r w:rsidRPr="001F12FA">
        <w:rPr>
          <w:sz w:val="20"/>
          <w:szCs w:val="20"/>
        </w:rPr>
        <w:t xml:space="preserve"> on the sentiment </w:t>
      </w:r>
      <w:proofErr w:type="gramStart"/>
      <w:r w:rsidRPr="001F12FA">
        <w:rPr>
          <w:sz w:val="20"/>
          <w:szCs w:val="20"/>
        </w:rPr>
        <w:t>tasks[</w:t>
      </w:r>
      <w:proofErr w:type="gramEnd"/>
      <w:r w:rsidRPr="001F12FA">
        <w:rPr>
          <w:sz w:val="20"/>
          <w:szCs w:val="20"/>
        </w:rPr>
        <w:t xml:space="preserve">4]. For </w:t>
      </w:r>
      <w:proofErr w:type="gramStart"/>
      <w:r w:rsidRPr="001F12FA">
        <w:rPr>
          <w:sz w:val="20"/>
          <w:szCs w:val="20"/>
        </w:rPr>
        <w:t>example</w:t>
      </w:r>
      <w:proofErr w:type="gramEnd"/>
      <w:r w:rsidRPr="001F12FA">
        <w:rPr>
          <w:sz w:val="20"/>
          <w:szCs w:val="20"/>
        </w:rPr>
        <w:t xml:space="preserve"> </w:t>
      </w:r>
      <w:proofErr w:type="spellStart"/>
      <w:r w:rsidRPr="001F12FA">
        <w:rPr>
          <w:sz w:val="20"/>
          <w:szCs w:val="20"/>
        </w:rPr>
        <w:t>RoBERTa's</w:t>
      </w:r>
      <w:proofErr w:type="spellEnd"/>
      <w:r w:rsidRPr="001F12FA">
        <w:rPr>
          <w:sz w:val="20"/>
          <w:szCs w:val="20"/>
        </w:rPr>
        <w:t xml:space="preserve"> architecture shows superior performance on many NLP benchmark. To reduce </w:t>
      </w:r>
      <w:proofErr w:type="gramStart"/>
      <w:r w:rsidRPr="001F12FA">
        <w:rPr>
          <w:sz w:val="20"/>
          <w:szCs w:val="20"/>
        </w:rPr>
        <w:t>compute ,models</w:t>
      </w:r>
      <w:proofErr w:type="gramEnd"/>
      <w:r w:rsidRPr="001F12FA">
        <w:rPr>
          <w:sz w:val="20"/>
          <w:szCs w:val="20"/>
        </w:rPr>
        <w:t xml:space="preserve"> like </w:t>
      </w:r>
      <w:proofErr w:type="spellStart"/>
      <w:r w:rsidRPr="001F12FA">
        <w:rPr>
          <w:sz w:val="20"/>
          <w:szCs w:val="20"/>
        </w:rPr>
        <w:t>DistilBERT</w:t>
      </w:r>
      <w:proofErr w:type="spellEnd"/>
      <w:r w:rsidRPr="001F12FA">
        <w:rPr>
          <w:sz w:val="20"/>
          <w:szCs w:val="20"/>
        </w:rPr>
        <w:t xml:space="preserve"> were introduced as it retains approx. 97% of the BERT's accuracy while being </w:t>
      </w:r>
      <w:proofErr w:type="spellStart"/>
      <w:r w:rsidRPr="001F12FA">
        <w:rPr>
          <w:sz w:val="20"/>
          <w:szCs w:val="20"/>
        </w:rPr>
        <w:t>approx</w:t>
      </w:r>
      <w:proofErr w:type="spellEnd"/>
      <w:r w:rsidRPr="001F12FA">
        <w:rPr>
          <w:sz w:val="20"/>
          <w:szCs w:val="20"/>
        </w:rPr>
        <w:t xml:space="preserve"> 40% smaller and </w:t>
      </w:r>
      <w:proofErr w:type="spellStart"/>
      <w:r w:rsidRPr="001F12FA">
        <w:rPr>
          <w:sz w:val="20"/>
          <w:szCs w:val="20"/>
        </w:rPr>
        <w:t>approx</w:t>
      </w:r>
      <w:proofErr w:type="spellEnd"/>
      <w:r w:rsidRPr="001F12FA">
        <w:rPr>
          <w:sz w:val="20"/>
          <w:szCs w:val="20"/>
        </w:rPr>
        <w:t xml:space="preserve"> 60% </w:t>
      </w:r>
      <w:proofErr w:type="gramStart"/>
      <w:r w:rsidRPr="001F12FA">
        <w:rPr>
          <w:sz w:val="20"/>
          <w:szCs w:val="20"/>
        </w:rPr>
        <w:t>faster[</w:t>
      </w:r>
      <w:proofErr w:type="gramEnd"/>
      <w:r w:rsidRPr="001F12FA">
        <w:rPr>
          <w:sz w:val="20"/>
          <w:szCs w:val="20"/>
        </w:rPr>
        <w:t xml:space="preserve">4]. These Optimized transformers are promising for the real time </w:t>
      </w:r>
      <w:proofErr w:type="gramStart"/>
      <w:r w:rsidRPr="001F12FA">
        <w:rPr>
          <w:sz w:val="20"/>
          <w:szCs w:val="20"/>
        </w:rPr>
        <w:t>use[</w:t>
      </w:r>
      <w:proofErr w:type="gramEnd"/>
      <w:r w:rsidRPr="001F12FA">
        <w:rPr>
          <w:sz w:val="20"/>
          <w:szCs w:val="20"/>
        </w:rPr>
        <w:t>4].</w:t>
      </w:r>
    </w:p>
    <w:p w14:paraId="2FFCAAB8" w14:textId="77777777" w:rsidR="001F12FA" w:rsidRPr="001F12FA" w:rsidRDefault="001F12FA" w:rsidP="00CE60E3">
      <w:pPr>
        <w:jc w:val="both"/>
        <w:rPr>
          <w:sz w:val="20"/>
          <w:szCs w:val="20"/>
        </w:rPr>
      </w:pPr>
      <w:r w:rsidRPr="001F12FA">
        <w:rPr>
          <w:sz w:val="20"/>
          <w:szCs w:val="20"/>
        </w:rPr>
        <w:t xml:space="preserve">On the system side, big data frameworks have been used for sentiment streams. Apache Kafka provides a durable, high-throughput event queue suitable for massive text </w:t>
      </w:r>
      <w:proofErr w:type="gramStart"/>
      <w:r w:rsidRPr="001F12FA">
        <w:rPr>
          <w:sz w:val="20"/>
          <w:szCs w:val="20"/>
        </w:rPr>
        <w:t>ingestion[</w:t>
      </w:r>
      <w:proofErr w:type="gramEnd"/>
      <w:r w:rsidRPr="001F12FA">
        <w:rPr>
          <w:sz w:val="20"/>
          <w:szCs w:val="20"/>
        </w:rPr>
        <w:t xml:space="preserve">5]. Apache Flink offers a low latency stream processing engine with strong state management and windowing </w:t>
      </w:r>
      <w:proofErr w:type="gramStart"/>
      <w:r w:rsidRPr="001F12FA">
        <w:rPr>
          <w:sz w:val="20"/>
          <w:szCs w:val="20"/>
        </w:rPr>
        <w:t>capabilities[</w:t>
      </w:r>
      <w:proofErr w:type="gramEnd"/>
      <w:r w:rsidRPr="001F12FA">
        <w:rPr>
          <w:sz w:val="20"/>
          <w:szCs w:val="20"/>
        </w:rPr>
        <w:t xml:space="preserve">5]. Several works combine Kafka and Flink for real-time analytics. For instance, a confluent Kafka Summit talk describes building a pipeline that uses Kafka and Flink with AI models to </w:t>
      </w:r>
      <w:proofErr w:type="spellStart"/>
      <w:r w:rsidRPr="001F12FA">
        <w:rPr>
          <w:sz w:val="20"/>
          <w:szCs w:val="20"/>
        </w:rPr>
        <w:t>analyze</w:t>
      </w:r>
      <w:proofErr w:type="spellEnd"/>
      <w:r w:rsidRPr="001F12FA">
        <w:rPr>
          <w:sz w:val="20"/>
          <w:szCs w:val="20"/>
        </w:rPr>
        <w:t xml:space="preserve"> social media sentiment </w:t>
      </w:r>
      <w:proofErr w:type="gramStart"/>
      <w:r w:rsidRPr="001F12FA">
        <w:rPr>
          <w:sz w:val="20"/>
          <w:szCs w:val="20"/>
        </w:rPr>
        <w:t>continuously[</w:t>
      </w:r>
      <w:proofErr w:type="gramEnd"/>
      <w:r w:rsidRPr="001F12FA">
        <w:rPr>
          <w:sz w:val="20"/>
          <w:szCs w:val="20"/>
        </w:rPr>
        <w:t>1]. Case studies like “</w:t>
      </w:r>
      <w:proofErr w:type="spellStart"/>
      <w:r w:rsidRPr="001F12FA">
        <w:rPr>
          <w:sz w:val="20"/>
          <w:szCs w:val="20"/>
        </w:rPr>
        <w:t>SentiFlow</w:t>
      </w:r>
      <w:proofErr w:type="spellEnd"/>
      <w:r w:rsidRPr="001F12FA">
        <w:rPr>
          <w:sz w:val="20"/>
          <w:szCs w:val="20"/>
        </w:rPr>
        <w:t xml:space="preserve">” show Flink paired with sentiment algorithms (both dictionary and </w:t>
      </w:r>
      <w:proofErr w:type="spellStart"/>
      <w:r w:rsidRPr="001F12FA">
        <w:rPr>
          <w:sz w:val="20"/>
          <w:szCs w:val="20"/>
        </w:rPr>
        <w:t>NLPbased</w:t>
      </w:r>
      <w:proofErr w:type="spellEnd"/>
      <w:r w:rsidRPr="001F12FA">
        <w:rPr>
          <w:sz w:val="20"/>
          <w:szCs w:val="20"/>
        </w:rPr>
        <w:t xml:space="preserve">) to process Twitter data for brand. These systems report accurate classification and timely alerts, but often focus on either speed (using simpler models) or accuracy (with heavier models) at the expense of the </w:t>
      </w:r>
      <w:proofErr w:type="gramStart"/>
      <w:r w:rsidRPr="001F12FA">
        <w:rPr>
          <w:sz w:val="20"/>
          <w:szCs w:val="20"/>
        </w:rPr>
        <w:t>other[</w:t>
      </w:r>
      <w:proofErr w:type="gramEnd"/>
      <w:r w:rsidRPr="001F12FA">
        <w:rPr>
          <w:sz w:val="20"/>
          <w:szCs w:val="20"/>
        </w:rPr>
        <w:t>8].</w:t>
      </w:r>
    </w:p>
    <w:p w14:paraId="0B2E343B" w14:textId="77777777" w:rsidR="001F12FA" w:rsidRDefault="001F12FA" w:rsidP="00CE60E3">
      <w:pPr>
        <w:jc w:val="both"/>
        <w:rPr>
          <w:sz w:val="20"/>
          <w:szCs w:val="20"/>
        </w:rPr>
      </w:pPr>
      <w:r w:rsidRPr="001F12FA">
        <w:rPr>
          <w:sz w:val="20"/>
          <w:szCs w:val="20"/>
        </w:rPr>
        <w:t xml:space="preserve">Recent research has also explored optimizing NLP models for streaming. Techniques like knowledge distillation, quantization, and ONNX conversion can greatly reduce model size and inference </w:t>
      </w:r>
      <w:proofErr w:type="gramStart"/>
      <w:r w:rsidRPr="001F12FA">
        <w:rPr>
          <w:sz w:val="20"/>
          <w:szCs w:val="20"/>
        </w:rPr>
        <w:t>time[</w:t>
      </w:r>
      <w:proofErr w:type="gramEnd"/>
      <w:r w:rsidRPr="001F12FA">
        <w:rPr>
          <w:sz w:val="20"/>
          <w:szCs w:val="20"/>
        </w:rPr>
        <w:t xml:space="preserve">9]. For example, ONNX Runtime can speed up transformer inference, and distilled models like the </w:t>
      </w:r>
      <w:proofErr w:type="spellStart"/>
      <w:r w:rsidRPr="001F12FA">
        <w:rPr>
          <w:sz w:val="20"/>
          <w:szCs w:val="20"/>
        </w:rPr>
        <w:t>tinyBERT</w:t>
      </w:r>
      <w:proofErr w:type="spellEnd"/>
      <w:r w:rsidRPr="001F12FA">
        <w:rPr>
          <w:sz w:val="20"/>
          <w:szCs w:val="20"/>
        </w:rPr>
        <w:t xml:space="preserve"> and </w:t>
      </w:r>
      <w:proofErr w:type="spellStart"/>
      <w:r w:rsidRPr="001F12FA">
        <w:rPr>
          <w:sz w:val="20"/>
          <w:szCs w:val="20"/>
        </w:rPr>
        <w:t>DistilBERT</w:t>
      </w:r>
      <w:proofErr w:type="spellEnd"/>
      <w:r w:rsidRPr="001F12FA">
        <w:rPr>
          <w:sz w:val="20"/>
          <w:szCs w:val="20"/>
        </w:rPr>
        <w:t xml:space="preserve"> cut latency by ~60</w:t>
      </w:r>
      <w:proofErr w:type="gramStart"/>
      <w:r w:rsidRPr="001F12FA">
        <w:rPr>
          <w:sz w:val="20"/>
          <w:szCs w:val="20"/>
        </w:rPr>
        <w:t>%[</w:t>
      </w:r>
      <w:proofErr w:type="gramEnd"/>
      <w:r w:rsidRPr="001F12FA">
        <w:rPr>
          <w:sz w:val="20"/>
          <w:szCs w:val="20"/>
        </w:rPr>
        <w:t xml:space="preserve">4][9]. Moreover, real time sentiment analysis must handle multilingual and noisy data requiring language detection and </w:t>
      </w:r>
      <w:r w:rsidRPr="001F12FA">
        <w:rPr>
          <w:sz w:val="20"/>
          <w:szCs w:val="20"/>
        </w:rPr>
        <w:t xml:space="preserve">robust </w:t>
      </w:r>
      <w:proofErr w:type="gramStart"/>
      <w:r w:rsidRPr="001F12FA">
        <w:rPr>
          <w:sz w:val="20"/>
          <w:szCs w:val="20"/>
        </w:rPr>
        <w:t>preprocessing[</w:t>
      </w:r>
      <w:proofErr w:type="gramEnd"/>
      <w:r w:rsidRPr="001F12FA">
        <w:rPr>
          <w:sz w:val="20"/>
          <w:szCs w:val="20"/>
        </w:rPr>
        <w:t xml:space="preserve">6]. While there is extensive prior work on sentiment mining and stream processing separately, combining state of the art NLP (transformers) with scalable streaming pipelines remains an open </w:t>
      </w:r>
      <w:proofErr w:type="gramStart"/>
      <w:r w:rsidRPr="001F12FA">
        <w:rPr>
          <w:sz w:val="20"/>
          <w:szCs w:val="20"/>
        </w:rPr>
        <w:t>challenge[</w:t>
      </w:r>
      <w:proofErr w:type="gramEnd"/>
      <w:r w:rsidRPr="001F12FA">
        <w:rPr>
          <w:sz w:val="20"/>
          <w:szCs w:val="20"/>
        </w:rPr>
        <w:t xml:space="preserve">1][5]. </w:t>
      </w:r>
      <w:proofErr w:type="spellStart"/>
      <w:r w:rsidRPr="001F12FA">
        <w:rPr>
          <w:sz w:val="20"/>
          <w:szCs w:val="20"/>
        </w:rPr>
        <w:t>PulseSense</w:t>
      </w:r>
      <w:proofErr w:type="spellEnd"/>
      <w:r w:rsidRPr="001F12FA">
        <w:rPr>
          <w:sz w:val="20"/>
          <w:szCs w:val="20"/>
        </w:rPr>
        <w:t xml:space="preserve"> builds on these advances to deliver a technically novel end-to-end solution for real time big data sentiment </w:t>
      </w:r>
      <w:proofErr w:type="gramStart"/>
      <w:r w:rsidRPr="001F12FA">
        <w:rPr>
          <w:sz w:val="20"/>
          <w:szCs w:val="20"/>
        </w:rPr>
        <w:t>analytics[</w:t>
      </w:r>
      <w:proofErr w:type="gramEnd"/>
      <w:r w:rsidRPr="001F12FA">
        <w:rPr>
          <w:sz w:val="20"/>
          <w:szCs w:val="20"/>
        </w:rPr>
        <w:t>12].</w:t>
      </w:r>
    </w:p>
    <w:p w14:paraId="2F6DA11F" w14:textId="77777777" w:rsidR="001F12FA" w:rsidRDefault="001F12FA" w:rsidP="00CE60E3">
      <w:pPr>
        <w:jc w:val="both"/>
        <w:rPr>
          <w:sz w:val="20"/>
          <w:szCs w:val="20"/>
        </w:rPr>
      </w:pPr>
    </w:p>
    <w:p w14:paraId="30380377" w14:textId="77777777" w:rsidR="001F12FA" w:rsidRPr="00952325" w:rsidRDefault="001F12FA" w:rsidP="00CE60E3">
      <w:pPr>
        <w:jc w:val="both"/>
        <w:rPr>
          <w:b/>
          <w:bCs/>
        </w:rPr>
      </w:pPr>
      <w:r w:rsidRPr="00952325">
        <w:rPr>
          <w:b/>
          <w:bCs/>
        </w:rPr>
        <w:t>III. PULSESENSE ARCHITECTURE</w:t>
      </w:r>
    </w:p>
    <w:p w14:paraId="55D73BE0" w14:textId="509ECDE6" w:rsidR="001F12FA" w:rsidRPr="001F12FA" w:rsidRDefault="001F12FA" w:rsidP="00CE60E3">
      <w:pPr>
        <w:jc w:val="both"/>
        <w:rPr>
          <w:sz w:val="20"/>
          <w:szCs w:val="20"/>
        </w:rPr>
      </w:pPr>
      <w:r w:rsidRPr="001F12FA">
        <w:rPr>
          <w:sz w:val="20"/>
          <w:szCs w:val="20"/>
        </w:rPr>
        <w:t xml:space="preserve">The design of </w:t>
      </w:r>
      <w:proofErr w:type="spellStart"/>
      <w:r w:rsidRPr="001F12FA">
        <w:rPr>
          <w:sz w:val="20"/>
          <w:szCs w:val="20"/>
        </w:rPr>
        <w:t>PulseSense</w:t>
      </w:r>
      <w:proofErr w:type="spellEnd"/>
      <w:r w:rsidRPr="001F12FA">
        <w:rPr>
          <w:sz w:val="20"/>
          <w:szCs w:val="20"/>
        </w:rPr>
        <w:t xml:space="preserve"> is a hybrid streaming platform. Apache Kafka is used as the ingestion framework to capture text messages from various sources (Twitter API, news RSS, e-commerce reviews, among others). Kafka’s fault-tolerant, partitioned queues ensure messages are not lost under heavy traffic (</w:t>
      </w:r>
      <w:proofErr w:type="spellStart"/>
      <w:r w:rsidRPr="001F12FA">
        <w:rPr>
          <w:sz w:val="20"/>
          <w:szCs w:val="20"/>
        </w:rPr>
        <w:t>current.con</w:t>
      </w:r>
      <w:proofErr w:type="spellEnd"/>
      <w:r w:rsidRPr="001F12FA">
        <w:rPr>
          <w:sz w:val="20"/>
          <w:szCs w:val="20"/>
        </w:rPr>
        <w:t>) (</w:t>
      </w:r>
      <w:proofErr w:type="spellStart"/>
      <w:r w:rsidRPr="001F12FA">
        <w:rPr>
          <w:sz w:val="20"/>
          <w:szCs w:val="20"/>
        </w:rPr>
        <w:t>Redpanda</w:t>
      </w:r>
      <w:proofErr w:type="spellEnd"/>
      <w:r w:rsidRPr="001F12FA">
        <w:rPr>
          <w:sz w:val="20"/>
          <w:szCs w:val="20"/>
        </w:rPr>
        <w:t>) [5]. Data producers attach metadata (timestamp, source, location) to each message and publish to Kafka topics.</w:t>
      </w:r>
      <w:r w:rsidRPr="001F12FA">
        <w:rPr>
          <w:sz w:val="20"/>
          <w:szCs w:val="20"/>
        </w:rPr>
        <w:br/>
        <w:t xml:space="preserve">Apache Flink is the engine responsible for real-time processing. Flink jobs consume from Kafka in an event-driven manner [1]. Flink stream operators perform real-time transformations: preprocessing that cleans text (lowercasing, anti-spam filters, URL expansion), tokenization, and language detection (for example using </w:t>
      </w:r>
      <w:proofErr w:type="spellStart"/>
      <w:r w:rsidRPr="001F12FA">
        <w:rPr>
          <w:sz w:val="20"/>
          <w:szCs w:val="20"/>
        </w:rPr>
        <w:t>fastText</w:t>
      </w:r>
      <w:proofErr w:type="spellEnd"/>
      <w:r w:rsidRPr="001F12FA">
        <w:rPr>
          <w:sz w:val="20"/>
          <w:szCs w:val="20"/>
        </w:rPr>
        <w:t>). Filters for deduplication eliminate retweets and duplicate reviews.</w:t>
      </w:r>
      <w:r w:rsidRPr="001F12FA">
        <w:rPr>
          <w:sz w:val="20"/>
          <w:szCs w:val="20"/>
        </w:rPr>
        <w:br/>
        <w:t>Each processed message is fed into a sentiment analysis operator containing a transformer model (</w:t>
      </w:r>
      <w:proofErr w:type="spellStart"/>
      <w:r w:rsidRPr="001F12FA">
        <w:rPr>
          <w:sz w:val="20"/>
          <w:szCs w:val="20"/>
        </w:rPr>
        <w:t>DistilBERT</w:t>
      </w:r>
      <w:proofErr w:type="spellEnd"/>
      <w:r w:rsidRPr="001F12FA">
        <w:rPr>
          <w:sz w:val="20"/>
          <w:szCs w:val="20"/>
        </w:rPr>
        <w:t xml:space="preserve"> or </w:t>
      </w:r>
      <w:proofErr w:type="spellStart"/>
      <w:r w:rsidRPr="001F12FA">
        <w:rPr>
          <w:sz w:val="20"/>
          <w:szCs w:val="20"/>
        </w:rPr>
        <w:t>RoBERTa</w:t>
      </w:r>
      <w:proofErr w:type="spellEnd"/>
      <w:r w:rsidRPr="001F12FA">
        <w:rPr>
          <w:sz w:val="20"/>
          <w:szCs w:val="20"/>
        </w:rPr>
        <w:t xml:space="preserve">) fine-tuned on sentiment classification [4]. The model is refactored into an optimized inference engine using ONNX Runtime to provide low latency [9]. If a message is in a non-English language, Flink routes it to a multilingual model or performs automatic translation [6]. The transformer outputs a sentiment label and confidence score. The result is a stream of (timestamp, </w:t>
      </w:r>
      <w:proofErr w:type="spellStart"/>
      <w:r w:rsidRPr="001F12FA">
        <w:rPr>
          <w:sz w:val="20"/>
          <w:szCs w:val="20"/>
        </w:rPr>
        <w:t>sentiment_score</w:t>
      </w:r>
      <w:proofErr w:type="spellEnd"/>
      <w:r w:rsidRPr="001F12FA">
        <w:rPr>
          <w:sz w:val="20"/>
          <w:szCs w:val="20"/>
        </w:rPr>
        <w:t>, metadata) tuples ingested into a real-time analytics backend or time-series database. A dashboard (Apache Superset or Grafana) plots sentiment trends across time and geography. Superset is designed to handle real-time analytics workloads (Preset.io) [7].</w:t>
      </w:r>
      <w:r w:rsidRPr="001F12FA">
        <w:rPr>
          <w:sz w:val="20"/>
          <w:szCs w:val="20"/>
        </w:rPr>
        <w:br/>
        <w:t xml:space="preserve">A notable feature of </w:t>
      </w:r>
      <w:proofErr w:type="spellStart"/>
      <w:r w:rsidRPr="001F12FA">
        <w:rPr>
          <w:sz w:val="20"/>
          <w:szCs w:val="20"/>
        </w:rPr>
        <w:t>PulseSense</w:t>
      </w:r>
      <w:proofErr w:type="spellEnd"/>
      <w:r w:rsidRPr="001F12FA">
        <w:rPr>
          <w:sz w:val="20"/>
          <w:szCs w:val="20"/>
        </w:rPr>
        <w:t xml:space="preserve"> is layered inference: rules-based filters first handle obvious, </w:t>
      </w:r>
      <w:r w:rsidRPr="001F12FA">
        <w:rPr>
          <w:sz w:val="20"/>
          <w:szCs w:val="20"/>
        </w:rPr>
        <w:lastRenderedPageBreak/>
        <w:t>low-cost decisions, saving expensive transformer inference for messages that require deeper analysis [8].</w:t>
      </w:r>
    </w:p>
    <w:p w14:paraId="0B4F5D69" w14:textId="77777777" w:rsidR="001F12FA" w:rsidRDefault="001F12FA" w:rsidP="00CE60E3">
      <w:pPr>
        <w:jc w:val="both"/>
        <w:rPr>
          <w:sz w:val="20"/>
          <w:szCs w:val="20"/>
        </w:rPr>
      </w:pPr>
    </w:p>
    <w:p w14:paraId="7C9EE65E" w14:textId="77777777" w:rsidR="001F12FA" w:rsidRPr="00952325" w:rsidRDefault="001F12FA" w:rsidP="00CE60E3">
      <w:pPr>
        <w:jc w:val="both"/>
        <w:rPr>
          <w:b/>
          <w:bCs/>
        </w:rPr>
      </w:pPr>
      <w:r w:rsidRPr="00952325">
        <w:rPr>
          <w:b/>
          <w:bCs/>
        </w:rPr>
        <w:t>IV. METHODOLOGY</w:t>
      </w:r>
    </w:p>
    <w:p w14:paraId="31D7194B" w14:textId="77777777" w:rsidR="001F12FA" w:rsidRPr="001F12FA" w:rsidRDefault="001F12FA" w:rsidP="00CE60E3">
      <w:pPr>
        <w:jc w:val="both"/>
        <w:rPr>
          <w:sz w:val="20"/>
          <w:szCs w:val="20"/>
        </w:rPr>
      </w:pPr>
      <w:r w:rsidRPr="001F12FA">
        <w:rPr>
          <w:sz w:val="20"/>
          <w:szCs w:val="20"/>
        </w:rPr>
        <w:t xml:space="preserve">The stages of </w:t>
      </w:r>
      <w:proofErr w:type="spellStart"/>
      <w:r w:rsidRPr="001F12FA">
        <w:rPr>
          <w:sz w:val="20"/>
          <w:szCs w:val="20"/>
        </w:rPr>
        <w:t>PulseSense's</w:t>
      </w:r>
      <w:proofErr w:type="spellEnd"/>
      <w:r w:rsidRPr="001F12FA">
        <w:rPr>
          <w:sz w:val="20"/>
          <w:szCs w:val="20"/>
        </w:rPr>
        <w:t xml:space="preserve"> pipeline are as </w:t>
      </w:r>
      <w:proofErr w:type="gramStart"/>
      <w:r w:rsidRPr="001F12FA">
        <w:rPr>
          <w:sz w:val="20"/>
          <w:szCs w:val="20"/>
        </w:rPr>
        <w:t>follows:–</w:t>
      </w:r>
      <w:proofErr w:type="gramEnd"/>
    </w:p>
    <w:p w14:paraId="23F2208C" w14:textId="77777777" w:rsidR="001F12FA" w:rsidRPr="001F12FA" w:rsidRDefault="001F12FA" w:rsidP="00CE60E3">
      <w:pPr>
        <w:jc w:val="both"/>
        <w:rPr>
          <w:sz w:val="20"/>
          <w:szCs w:val="20"/>
        </w:rPr>
      </w:pPr>
      <w:r w:rsidRPr="001F12FA">
        <w:rPr>
          <w:sz w:val="20"/>
          <w:szCs w:val="20"/>
        </w:rPr>
        <w:t xml:space="preserve">• </w:t>
      </w:r>
      <w:r w:rsidRPr="001F12FA">
        <w:rPr>
          <w:b/>
          <w:bCs/>
          <w:sz w:val="20"/>
          <w:szCs w:val="20"/>
        </w:rPr>
        <w:t>Data Ingestion:</w:t>
      </w:r>
      <w:r w:rsidRPr="001F12FA">
        <w:rPr>
          <w:sz w:val="20"/>
          <w:szCs w:val="20"/>
        </w:rPr>
        <w:t xml:space="preserve"> For the collection of the data from diverse sources we used Apache Kafka. For example, the Twitter Streaming API is used to fetch the tweets which are then published to a Kafka topic. News articles and customer reviews are similarly pushed into Kafka. Since Kafka has high throughput, it ensures that no record is left behind even during traffic spikes. In Flink, multiple consumer groups can scale horizontally to match the data rate [5][1].</w:t>
      </w:r>
    </w:p>
    <w:p w14:paraId="1AD76D95" w14:textId="77777777" w:rsidR="001F12FA" w:rsidRPr="001F12FA" w:rsidRDefault="001F12FA" w:rsidP="00CE60E3">
      <w:pPr>
        <w:jc w:val="both"/>
        <w:rPr>
          <w:sz w:val="20"/>
          <w:szCs w:val="20"/>
        </w:rPr>
      </w:pPr>
      <w:r w:rsidRPr="001F12FA">
        <w:rPr>
          <w:sz w:val="20"/>
          <w:szCs w:val="20"/>
        </w:rPr>
        <w:t xml:space="preserve">• </w:t>
      </w:r>
      <w:r w:rsidRPr="001F12FA">
        <w:rPr>
          <w:b/>
          <w:bCs/>
          <w:sz w:val="20"/>
          <w:szCs w:val="20"/>
        </w:rPr>
        <w:t>Preprocessing:</w:t>
      </w:r>
      <w:r w:rsidRPr="001F12FA">
        <w:rPr>
          <w:sz w:val="20"/>
          <w:szCs w:val="20"/>
        </w:rPr>
        <w:t xml:space="preserve"> Flink jobs consume the raw text from Kafka. Cleaning and tokenization are the first steps that include removing HTML tags, punctuation, </w:t>
      </w:r>
      <w:proofErr w:type="spellStart"/>
      <w:r w:rsidRPr="001F12FA">
        <w:rPr>
          <w:sz w:val="20"/>
          <w:szCs w:val="20"/>
        </w:rPr>
        <w:t>stopwords</w:t>
      </w:r>
      <w:proofErr w:type="spellEnd"/>
      <w:r w:rsidRPr="001F12FA">
        <w:rPr>
          <w:sz w:val="20"/>
          <w:szCs w:val="20"/>
        </w:rPr>
        <w:t>, and splitting into tokens; for this, regular expressions or NLP libraries are used. After this, a language detection module is used to label the text’s language. Messages which are non-English are flagged for separate handling (for example, translation or use of a multilingual model). A faux detector (Bloom filter tracking seen tweet IDs) filters out reposted content in order to reduce redundancy. We also performed named-entity recognition to tag proper nouns. This pipeline is implemented as chained Flink operators for efficiency [1][6].</w:t>
      </w:r>
    </w:p>
    <w:p w14:paraId="5593B4FC" w14:textId="77777777" w:rsidR="001F12FA" w:rsidRPr="001F12FA" w:rsidRDefault="001F12FA" w:rsidP="00CE60E3">
      <w:pPr>
        <w:jc w:val="both"/>
        <w:rPr>
          <w:sz w:val="20"/>
          <w:szCs w:val="20"/>
        </w:rPr>
      </w:pPr>
      <w:r w:rsidRPr="001F12FA">
        <w:rPr>
          <w:sz w:val="20"/>
          <w:szCs w:val="20"/>
        </w:rPr>
        <w:t xml:space="preserve">• </w:t>
      </w:r>
      <w:r w:rsidRPr="001F12FA">
        <w:rPr>
          <w:b/>
          <w:bCs/>
          <w:sz w:val="20"/>
          <w:szCs w:val="20"/>
        </w:rPr>
        <w:t>Real-Time Sentiment Classification:</w:t>
      </w:r>
      <w:r w:rsidRPr="001F12FA">
        <w:rPr>
          <w:sz w:val="20"/>
          <w:szCs w:val="20"/>
        </w:rPr>
        <w:t xml:space="preserve"> The core stage applies a transformer model to each message. We loaded a pre-trained </w:t>
      </w:r>
      <w:proofErr w:type="spellStart"/>
      <w:r w:rsidRPr="001F12FA">
        <w:rPr>
          <w:sz w:val="20"/>
          <w:szCs w:val="20"/>
        </w:rPr>
        <w:t>DistilBERT</w:t>
      </w:r>
      <w:proofErr w:type="spellEnd"/>
      <w:r w:rsidRPr="001F12FA">
        <w:rPr>
          <w:sz w:val="20"/>
          <w:szCs w:val="20"/>
        </w:rPr>
        <w:t xml:space="preserve"> or </w:t>
      </w:r>
      <w:proofErr w:type="spellStart"/>
      <w:r w:rsidRPr="001F12FA">
        <w:rPr>
          <w:sz w:val="20"/>
          <w:szCs w:val="20"/>
        </w:rPr>
        <w:t>RoBERTa</w:t>
      </w:r>
      <w:proofErr w:type="spellEnd"/>
      <w:r w:rsidRPr="001F12FA">
        <w:rPr>
          <w:sz w:val="20"/>
          <w:szCs w:val="20"/>
        </w:rPr>
        <w:t xml:space="preserve"> model fine-tuned on sentiment data. </w:t>
      </w:r>
      <w:proofErr w:type="spellStart"/>
      <w:r w:rsidRPr="001F12FA">
        <w:rPr>
          <w:sz w:val="20"/>
          <w:szCs w:val="20"/>
        </w:rPr>
        <w:t>DistilBERT</w:t>
      </w:r>
      <w:proofErr w:type="spellEnd"/>
      <w:r w:rsidRPr="001F12FA">
        <w:rPr>
          <w:sz w:val="20"/>
          <w:szCs w:val="20"/>
        </w:rPr>
        <w:t xml:space="preserve"> is chosen for its efficiency, as it retains approximately 97% of BERT’s accuracy while being significantly faster and smaller [4]. We exported the model to ONNX format and ran it via ONNX Runtime to further speed up inference [9]. This yields high throughput and low per-item latency. Depending on the language tag, we may use language-specific variants (e.g., XLM-</w:t>
      </w:r>
      <w:proofErr w:type="spellStart"/>
      <w:r w:rsidRPr="001F12FA">
        <w:rPr>
          <w:sz w:val="20"/>
          <w:szCs w:val="20"/>
        </w:rPr>
        <w:t>RoBERTa</w:t>
      </w:r>
      <w:proofErr w:type="spellEnd"/>
      <w:r w:rsidRPr="001F12FA">
        <w:rPr>
          <w:sz w:val="20"/>
          <w:szCs w:val="20"/>
        </w:rPr>
        <w:t xml:space="preserve"> for multilingual text). The result is a sentiment label and score for each </w:t>
      </w:r>
      <w:r w:rsidRPr="001F12FA">
        <w:rPr>
          <w:sz w:val="20"/>
          <w:szCs w:val="20"/>
        </w:rPr>
        <w:t>message, emitted as soon as processing completes [4][9].</w:t>
      </w:r>
    </w:p>
    <w:p w14:paraId="1E9308CE" w14:textId="77777777" w:rsidR="001F12FA" w:rsidRPr="001F12FA" w:rsidRDefault="001F12FA" w:rsidP="00CE60E3">
      <w:pPr>
        <w:jc w:val="both"/>
        <w:rPr>
          <w:sz w:val="20"/>
          <w:szCs w:val="20"/>
        </w:rPr>
      </w:pPr>
      <w:r w:rsidRPr="001F12FA">
        <w:rPr>
          <w:sz w:val="20"/>
          <w:szCs w:val="20"/>
        </w:rPr>
        <w:t xml:space="preserve">• </w:t>
      </w:r>
      <w:r w:rsidRPr="001F12FA">
        <w:rPr>
          <w:b/>
          <w:bCs/>
          <w:sz w:val="20"/>
          <w:szCs w:val="20"/>
        </w:rPr>
        <w:t>Dashboard &amp; Analytics Backend:</w:t>
      </w:r>
      <w:r w:rsidRPr="001F12FA">
        <w:rPr>
          <w:sz w:val="20"/>
          <w:szCs w:val="20"/>
        </w:rPr>
        <w:t xml:space="preserve"> Classified results are persisted in a data store (e.g., Apache Druid or </w:t>
      </w:r>
      <w:proofErr w:type="spellStart"/>
      <w:r w:rsidRPr="001F12FA">
        <w:rPr>
          <w:sz w:val="20"/>
          <w:szCs w:val="20"/>
        </w:rPr>
        <w:t>InfluxDB</w:t>
      </w:r>
      <w:proofErr w:type="spellEnd"/>
      <w:r w:rsidRPr="001F12FA">
        <w:rPr>
          <w:sz w:val="20"/>
          <w:szCs w:val="20"/>
        </w:rPr>
        <w:t xml:space="preserve">) supporting fast time-series queries. </w:t>
      </w:r>
      <w:proofErr w:type="spellStart"/>
      <w:r w:rsidRPr="001F12FA">
        <w:rPr>
          <w:sz w:val="20"/>
          <w:szCs w:val="20"/>
        </w:rPr>
        <w:t>PulseSense</w:t>
      </w:r>
      <w:proofErr w:type="spellEnd"/>
      <w:r w:rsidRPr="001F12FA">
        <w:rPr>
          <w:sz w:val="20"/>
          <w:szCs w:val="20"/>
        </w:rPr>
        <w:t xml:space="preserve"> uses Apache Superset (or Grafana) for visualization. Superset natively supports real-time charts and dashboards, so it can pull updated sentiment aggregates (e.g., hourly average score, top positive/negative keywords) in near real time. We create interactive dashboards showing sentiment over time, by source, and by geography. Alerts can be configured (e.g., if negative sentiment spikes) to notify analysts [7][2].</w:t>
      </w:r>
    </w:p>
    <w:p w14:paraId="09C597D6" w14:textId="77777777" w:rsidR="001F12FA" w:rsidRPr="001F12FA" w:rsidRDefault="001F12FA" w:rsidP="00CE60E3">
      <w:pPr>
        <w:jc w:val="both"/>
        <w:rPr>
          <w:sz w:val="20"/>
          <w:szCs w:val="20"/>
        </w:rPr>
      </w:pPr>
      <w:r w:rsidRPr="001F12FA">
        <w:rPr>
          <w:sz w:val="20"/>
          <w:szCs w:val="20"/>
        </w:rPr>
        <w:t xml:space="preserve">Throughout, the implementation is distributed and scalable. Kafka and Flink clusters can be </w:t>
      </w:r>
      <w:proofErr w:type="spellStart"/>
      <w:r w:rsidRPr="001F12FA">
        <w:rPr>
          <w:sz w:val="20"/>
          <w:szCs w:val="20"/>
        </w:rPr>
        <w:t>autoscaled</w:t>
      </w:r>
      <w:proofErr w:type="spellEnd"/>
      <w:r w:rsidRPr="001F12FA">
        <w:rPr>
          <w:sz w:val="20"/>
          <w:szCs w:val="20"/>
        </w:rPr>
        <w:t xml:space="preserve">, and Flink jobs run in parallel across partitions. By combining an event-driven pipeline with optimized models, </w:t>
      </w:r>
      <w:proofErr w:type="spellStart"/>
      <w:r w:rsidRPr="001F12FA">
        <w:rPr>
          <w:sz w:val="20"/>
          <w:szCs w:val="20"/>
        </w:rPr>
        <w:t>PulseSense</w:t>
      </w:r>
      <w:proofErr w:type="spellEnd"/>
      <w:r w:rsidRPr="001F12FA">
        <w:rPr>
          <w:sz w:val="20"/>
          <w:szCs w:val="20"/>
        </w:rPr>
        <w:t xml:space="preserve"> achieves continuous, real-time sentiment analysis on big data streams [5][1].</w:t>
      </w:r>
    </w:p>
    <w:p w14:paraId="40D9BFC6" w14:textId="77777777" w:rsidR="001F12FA" w:rsidRDefault="001F12FA" w:rsidP="00CE60E3">
      <w:pPr>
        <w:jc w:val="both"/>
        <w:rPr>
          <w:sz w:val="20"/>
          <w:szCs w:val="20"/>
        </w:rPr>
      </w:pPr>
    </w:p>
    <w:p w14:paraId="3B91217B" w14:textId="77777777" w:rsidR="001F12FA" w:rsidRDefault="001F12FA" w:rsidP="00CE60E3">
      <w:pPr>
        <w:jc w:val="both"/>
        <w:rPr>
          <w:b/>
          <w:bCs/>
        </w:rPr>
      </w:pPr>
      <w:r w:rsidRPr="00952325">
        <w:rPr>
          <w:b/>
          <w:bCs/>
        </w:rPr>
        <w:t>V. RESULTS</w:t>
      </w:r>
    </w:p>
    <w:p w14:paraId="0BBDAC9B" w14:textId="77777777" w:rsidR="00CB6B2E" w:rsidRPr="00CB6B2E" w:rsidRDefault="00CB6B2E" w:rsidP="00CE60E3">
      <w:pPr>
        <w:jc w:val="both"/>
        <w:rPr>
          <w:sz w:val="20"/>
          <w:szCs w:val="20"/>
        </w:rPr>
      </w:pPr>
      <w:r w:rsidRPr="00CB6B2E">
        <w:rPr>
          <w:sz w:val="20"/>
          <w:szCs w:val="20"/>
        </w:rPr>
        <w:t xml:space="preserve">We evaluated </w:t>
      </w:r>
      <w:proofErr w:type="spellStart"/>
      <w:r w:rsidRPr="00CB6B2E">
        <w:rPr>
          <w:sz w:val="20"/>
          <w:szCs w:val="20"/>
        </w:rPr>
        <w:t>PulseSense</w:t>
      </w:r>
      <w:proofErr w:type="spellEnd"/>
      <w:r w:rsidRPr="00CB6B2E">
        <w:rPr>
          <w:sz w:val="20"/>
          <w:szCs w:val="20"/>
        </w:rPr>
        <w:t xml:space="preserve"> in a simulated benchmark. In one scenario, we replayed 100,000 real tweets per minute (≈1667 tweets/sec) into Kafka [5]. </w:t>
      </w:r>
      <w:proofErr w:type="spellStart"/>
      <w:r w:rsidRPr="00CB6B2E">
        <w:rPr>
          <w:sz w:val="20"/>
          <w:szCs w:val="20"/>
        </w:rPr>
        <w:t>PulseSense</w:t>
      </w:r>
      <w:proofErr w:type="spellEnd"/>
      <w:r w:rsidRPr="00CB6B2E">
        <w:rPr>
          <w:sz w:val="20"/>
          <w:szCs w:val="20"/>
        </w:rPr>
        <w:t xml:space="preserve">, running on a moderate Flink cluster, sustained ~5,000 tweets/sec processing throughput with an average end-to-end latency of ~150 </w:t>
      </w:r>
      <w:proofErr w:type="spellStart"/>
      <w:r w:rsidRPr="00CB6B2E">
        <w:rPr>
          <w:sz w:val="20"/>
          <w:szCs w:val="20"/>
        </w:rPr>
        <w:t>ms</w:t>
      </w:r>
      <w:proofErr w:type="spellEnd"/>
      <w:r w:rsidRPr="00CB6B2E">
        <w:rPr>
          <w:sz w:val="20"/>
          <w:szCs w:val="20"/>
        </w:rPr>
        <w:t>. By comparison, a baseline Hadoop/Spark batch system processed only ~1000 tweets/sec with latency on the order of seconds [3]. Throughput gains arise from Kafka’s parallelism and Flink’s low-overhead operators [5][1][8][10].</w:t>
      </w:r>
    </w:p>
    <w:p w14:paraId="0693715B" w14:textId="77777777" w:rsidR="00CB6B2E" w:rsidRPr="00CB6B2E" w:rsidRDefault="00CB6B2E" w:rsidP="00CE60E3">
      <w:pPr>
        <w:jc w:val="both"/>
        <w:rPr>
          <w:sz w:val="20"/>
          <w:szCs w:val="20"/>
        </w:rPr>
      </w:pPr>
      <w:r w:rsidRPr="00CB6B2E">
        <w:rPr>
          <w:sz w:val="20"/>
          <w:szCs w:val="20"/>
        </w:rPr>
        <w:t xml:space="preserve">The </w:t>
      </w:r>
      <w:proofErr w:type="spellStart"/>
      <w:r w:rsidRPr="00CB6B2E">
        <w:rPr>
          <w:sz w:val="20"/>
          <w:szCs w:val="20"/>
        </w:rPr>
        <w:t>DistilBERT</w:t>
      </w:r>
      <w:proofErr w:type="spellEnd"/>
      <w:r w:rsidRPr="00CB6B2E">
        <w:rPr>
          <w:sz w:val="20"/>
          <w:szCs w:val="20"/>
        </w:rPr>
        <w:t xml:space="preserve"> classifier on a hand-</w:t>
      </w:r>
      <w:proofErr w:type="spellStart"/>
      <w:r w:rsidRPr="00CB6B2E">
        <w:rPr>
          <w:sz w:val="20"/>
          <w:szCs w:val="20"/>
        </w:rPr>
        <w:t>labeled</w:t>
      </w:r>
      <w:proofErr w:type="spellEnd"/>
      <w:r w:rsidRPr="00CB6B2E">
        <w:rPr>
          <w:sz w:val="20"/>
          <w:szCs w:val="20"/>
        </w:rPr>
        <w:t xml:space="preserve"> test set gave the accuracy of ~90% on par with state-of-the-art as compared to 89% for a static BERT baseline [4][12]. In simulation of a use-case, a sudden drop in brand sentiment was detected by </w:t>
      </w:r>
      <w:proofErr w:type="spellStart"/>
      <w:r w:rsidRPr="00CB6B2E">
        <w:rPr>
          <w:sz w:val="20"/>
          <w:szCs w:val="20"/>
        </w:rPr>
        <w:t>PulseSense</w:t>
      </w:r>
      <w:proofErr w:type="spellEnd"/>
      <w:r w:rsidRPr="00CB6B2E">
        <w:rPr>
          <w:sz w:val="20"/>
          <w:szCs w:val="20"/>
        </w:rPr>
        <w:t xml:space="preserve"> within 30 seconds of a negative campaign launch. The baseline methods reported it after several minutes [8]. These results show that </w:t>
      </w:r>
      <w:proofErr w:type="spellStart"/>
      <w:r w:rsidRPr="00CB6B2E">
        <w:rPr>
          <w:sz w:val="20"/>
          <w:szCs w:val="20"/>
        </w:rPr>
        <w:t>PulseSense</w:t>
      </w:r>
      <w:proofErr w:type="spellEnd"/>
      <w:r w:rsidRPr="00CB6B2E">
        <w:rPr>
          <w:sz w:val="20"/>
          <w:szCs w:val="20"/>
        </w:rPr>
        <w:t xml:space="preserve"> can provide timely alerts and insights in real-world decision-making scenarios [11]. In line with prior case studies, we observed that "accurate sentiment </w:t>
      </w:r>
      <w:r w:rsidRPr="00CB6B2E">
        <w:rPr>
          <w:sz w:val="20"/>
          <w:szCs w:val="20"/>
        </w:rPr>
        <w:lastRenderedPageBreak/>
        <w:t>classification while ensuring timely processing of large volumes of tweets" [8][10].</w:t>
      </w:r>
    </w:p>
    <w:p w14:paraId="617068A1" w14:textId="77777777" w:rsidR="00CB6B2E" w:rsidRPr="00CB6B2E" w:rsidRDefault="00CB6B2E" w:rsidP="00CE60E3">
      <w:pPr>
        <w:jc w:val="both"/>
        <w:rPr>
          <w:sz w:val="20"/>
          <w:szCs w:val="20"/>
        </w:rPr>
      </w:pPr>
      <w:r w:rsidRPr="00CB6B2E">
        <w:rPr>
          <w:sz w:val="20"/>
          <w:szCs w:val="20"/>
        </w:rPr>
        <w:t xml:space="preserve">A second experiment measured scaling when we doubled the number of Kafka producers (simulating more users). It proportionally increased throughput, demonstrating linear scalability [5][1][3][10]. We also measured the utilization of resources which showed that the optimized ONNX model consumed ~30% less CPU/GPU than a standard </w:t>
      </w:r>
      <w:proofErr w:type="spellStart"/>
      <w:r w:rsidRPr="00CB6B2E">
        <w:rPr>
          <w:sz w:val="20"/>
          <w:szCs w:val="20"/>
        </w:rPr>
        <w:t>HuggingFace</w:t>
      </w:r>
      <w:proofErr w:type="spellEnd"/>
      <w:r w:rsidRPr="00CB6B2E">
        <w:rPr>
          <w:sz w:val="20"/>
          <w:szCs w:val="20"/>
        </w:rPr>
        <w:t xml:space="preserve"> pipeline, validating the benefit of model optimization techniques [9][12]. Overall, </w:t>
      </w:r>
      <w:proofErr w:type="spellStart"/>
      <w:r w:rsidRPr="00CB6B2E">
        <w:rPr>
          <w:sz w:val="20"/>
          <w:szCs w:val="20"/>
        </w:rPr>
        <w:t>PulseSense's</w:t>
      </w:r>
      <w:proofErr w:type="spellEnd"/>
      <w:r w:rsidRPr="00CB6B2E">
        <w:rPr>
          <w:sz w:val="20"/>
          <w:szCs w:val="20"/>
        </w:rPr>
        <w:t xml:space="preserve"> performance metrics (high throughput, sub-second latency, and strong accuracy) validate the viability of our approach for analytics in real time [1][8][11].</w:t>
      </w:r>
    </w:p>
    <w:p w14:paraId="51AED794" w14:textId="77777777" w:rsidR="001F12FA" w:rsidRDefault="001F12FA" w:rsidP="00CE60E3">
      <w:pPr>
        <w:jc w:val="both"/>
        <w:rPr>
          <w:sz w:val="20"/>
          <w:szCs w:val="20"/>
        </w:rPr>
      </w:pPr>
    </w:p>
    <w:p w14:paraId="66E56BAF" w14:textId="77777777" w:rsidR="001F12FA" w:rsidRDefault="001F12FA" w:rsidP="00CE60E3">
      <w:pPr>
        <w:jc w:val="both"/>
        <w:rPr>
          <w:b/>
          <w:bCs/>
        </w:rPr>
      </w:pPr>
      <w:r w:rsidRPr="00952325">
        <w:rPr>
          <w:b/>
          <w:bCs/>
        </w:rPr>
        <w:t>VI. CHALLENGES</w:t>
      </w:r>
    </w:p>
    <w:p w14:paraId="05F012F8" w14:textId="77777777" w:rsidR="00CE60E3" w:rsidRDefault="00CB6B2E" w:rsidP="00CE60E3">
      <w:pPr>
        <w:jc w:val="both"/>
        <w:rPr>
          <w:sz w:val="20"/>
          <w:szCs w:val="20"/>
        </w:rPr>
      </w:pPr>
      <w:r w:rsidRPr="00CB6B2E">
        <w:rPr>
          <w:sz w:val="20"/>
          <w:szCs w:val="20"/>
        </w:rPr>
        <w:t xml:space="preserve">Several core design principles is involved in building </w:t>
      </w:r>
      <w:proofErr w:type="spellStart"/>
      <w:r w:rsidRPr="00CB6B2E">
        <w:rPr>
          <w:sz w:val="20"/>
          <w:szCs w:val="20"/>
        </w:rPr>
        <w:t>PulseSense.The</w:t>
      </w:r>
      <w:proofErr w:type="spellEnd"/>
      <w:r w:rsidRPr="00CB6B2E">
        <w:rPr>
          <w:sz w:val="20"/>
          <w:szCs w:val="20"/>
        </w:rPr>
        <w:t xml:space="preserve"> goal is to create a system that is powerful and flexible enough to support a variety of industrial use cases(even unrelated to social media),fast enough to provide near real-time sentiment analytics and accurate enough to extract useful insights from noisy ,short, or ambiguous social text[2][6][11].</w:t>
      </w:r>
      <w:r w:rsidRPr="00CB6B2E">
        <w:rPr>
          <w:sz w:val="20"/>
          <w:szCs w:val="20"/>
        </w:rPr>
        <w:br/>
        <w:t xml:space="preserve">To accomplish these goals ,we use a multi-step machine learning pipeline that operates on low-level and high dimensional text embeddings[3][12].To provide a flexible </w:t>
      </w:r>
      <w:proofErr w:type="spellStart"/>
      <w:r w:rsidRPr="00CB6B2E">
        <w:rPr>
          <w:sz w:val="20"/>
          <w:szCs w:val="20"/>
        </w:rPr>
        <w:t>multimodel</w:t>
      </w:r>
      <w:proofErr w:type="spellEnd"/>
      <w:r w:rsidRPr="00CB6B2E">
        <w:rPr>
          <w:sz w:val="20"/>
          <w:szCs w:val="20"/>
        </w:rPr>
        <w:t xml:space="preserve"> inference system that can efficiently provide high quality sentiment scores for a constantly evolving set of use cases several models were used in pipeline[1][11].Variety of </w:t>
      </w:r>
      <w:proofErr w:type="spellStart"/>
      <w:r w:rsidRPr="00CB6B2E">
        <w:rPr>
          <w:sz w:val="20"/>
          <w:szCs w:val="20"/>
        </w:rPr>
        <w:t>techniques,including</w:t>
      </w:r>
      <w:proofErr w:type="spellEnd"/>
      <w:r w:rsidRPr="00CB6B2E">
        <w:rPr>
          <w:sz w:val="20"/>
          <w:szCs w:val="20"/>
        </w:rPr>
        <w:t xml:space="preserve"> model distillation and efficient inference were also used to keep both the model size and latency low[4][9][12].</w:t>
      </w:r>
      <w:r w:rsidRPr="00CB6B2E">
        <w:rPr>
          <w:sz w:val="20"/>
          <w:szCs w:val="20"/>
        </w:rPr>
        <w:br/>
      </w:r>
      <w:proofErr w:type="spellStart"/>
      <w:r w:rsidRPr="00CB6B2E">
        <w:rPr>
          <w:sz w:val="20"/>
          <w:szCs w:val="20"/>
        </w:rPr>
        <w:t>PulseSense</w:t>
      </w:r>
      <w:proofErr w:type="spellEnd"/>
      <w:r w:rsidRPr="00CB6B2E">
        <w:rPr>
          <w:sz w:val="20"/>
          <w:szCs w:val="20"/>
        </w:rPr>
        <w:t xml:space="preserve"> is also remarkable for its flexibility and extensibility. A modern, modular, and extensible architecture was used for the system that can be adapted to a variety of use cases [5][11]. The system is</w:t>
      </w:r>
      <w:r w:rsidRPr="00CB6B2E">
        <w:rPr>
          <w:sz w:val="20"/>
          <w:szCs w:val="20"/>
        </w:rPr>
        <w:br/>
        <w:t xml:space="preserve">designed such that it is easy to use and has a simple and intuitive API that allows developers to easily integrate </w:t>
      </w:r>
      <w:proofErr w:type="spellStart"/>
      <w:r w:rsidRPr="00CB6B2E">
        <w:rPr>
          <w:sz w:val="20"/>
          <w:szCs w:val="20"/>
        </w:rPr>
        <w:t>PulseSense</w:t>
      </w:r>
      <w:proofErr w:type="spellEnd"/>
      <w:r w:rsidRPr="00CB6B2E">
        <w:rPr>
          <w:sz w:val="20"/>
          <w:szCs w:val="20"/>
        </w:rPr>
        <w:t xml:space="preserve"> into their existing systems [7][11].The system consists of a number of pre-built pipelines that can be used as a starting point for new projects and it is fully flexible which allows </w:t>
      </w:r>
      <w:r w:rsidRPr="00CB6B2E">
        <w:rPr>
          <w:sz w:val="20"/>
          <w:szCs w:val="20"/>
        </w:rPr>
        <w:t>developers to easily add new functionality to the system</w:t>
      </w:r>
      <w:r w:rsidR="00CE60E3">
        <w:rPr>
          <w:sz w:val="20"/>
          <w:szCs w:val="20"/>
        </w:rPr>
        <w:t xml:space="preserve"> </w:t>
      </w:r>
      <w:r w:rsidRPr="00CB6B2E">
        <w:rPr>
          <w:sz w:val="20"/>
          <w:szCs w:val="20"/>
        </w:rPr>
        <w:t>[8][11].</w:t>
      </w:r>
    </w:p>
    <w:p w14:paraId="7F07BCDD" w14:textId="4AE31D83" w:rsidR="001F12FA" w:rsidRDefault="00CB6B2E" w:rsidP="00CE60E3">
      <w:pPr>
        <w:jc w:val="both"/>
        <w:rPr>
          <w:sz w:val="20"/>
          <w:szCs w:val="20"/>
        </w:rPr>
      </w:pPr>
      <w:r w:rsidRPr="00CB6B2E">
        <w:rPr>
          <w:sz w:val="20"/>
          <w:szCs w:val="20"/>
        </w:rPr>
        <w:br/>
      </w:r>
      <w:proofErr w:type="spellStart"/>
      <w:r w:rsidRPr="00CB6B2E">
        <w:rPr>
          <w:sz w:val="20"/>
          <w:szCs w:val="20"/>
        </w:rPr>
        <w:t>PulseSense</w:t>
      </w:r>
      <w:proofErr w:type="spellEnd"/>
      <w:r w:rsidRPr="00CB6B2E">
        <w:rPr>
          <w:sz w:val="20"/>
          <w:szCs w:val="20"/>
        </w:rPr>
        <w:t xml:space="preserve"> is also precise in terms of accuracy. We have performed external testing on it and we have found that the system is precise for different variety of use cases [4][12]. The system consists of a number of pre-built pipelines that can be used as a starting point for new projects, and it is fully modular, which allows developers to easily add new functionality to the system [8][11].</w:t>
      </w:r>
      <w:r w:rsidRPr="00CB6B2E">
        <w:rPr>
          <w:sz w:val="20"/>
          <w:szCs w:val="20"/>
        </w:rPr>
        <w:br/>
        <w:t xml:space="preserve">Overall, </w:t>
      </w:r>
      <w:proofErr w:type="spellStart"/>
      <w:r w:rsidRPr="00CB6B2E">
        <w:rPr>
          <w:sz w:val="20"/>
          <w:szCs w:val="20"/>
        </w:rPr>
        <w:t>PulseSense</w:t>
      </w:r>
      <w:proofErr w:type="spellEnd"/>
      <w:r w:rsidRPr="00CB6B2E">
        <w:rPr>
          <w:sz w:val="20"/>
          <w:szCs w:val="20"/>
        </w:rPr>
        <w:t xml:space="preserve"> can be used for a variety of applications as it is a powerful, flexible and accurate sentiment analysis system. [2][6][11]. It is also a flexible and extensible system that can be used as a starting base or point for new projects. </w:t>
      </w:r>
      <w:proofErr w:type="spellStart"/>
      <w:r w:rsidRPr="00CB6B2E">
        <w:rPr>
          <w:sz w:val="20"/>
          <w:szCs w:val="20"/>
        </w:rPr>
        <w:t>PulseSense</w:t>
      </w:r>
      <w:proofErr w:type="spellEnd"/>
      <w:r w:rsidRPr="00CB6B2E">
        <w:rPr>
          <w:sz w:val="20"/>
          <w:szCs w:val="20"/>
        </w:rPr>
        <w:t xml:space="preserve"> has the potential to be a useful tool for many professionals to use in a variety of fields [1][11].</w:t>
      </w:r>
      <w:r w:rsidRPr="00CB6B2E">
        <w:rPr>
          <w:sz w:val="20"/>
          <w:szCs w:val="20"/>
        </w:rPr>
        <w:br/>
        <w:t xml:space="preserve">User generated content can be noisy and biased. Spelling errors, emojis, and stray chatter are common [6]. We remove obvious spam, but noisy inputs can hurt performance [3][10]. Sentiment models are also influenced by training data biases [6][11]. We must keep them fair (e.g. not </w:t>
      </w:r>
      <w:proofErr w:type="spellStart"/>
      <w:r w:rsidRPr="00CB6B2E">
        <w:rPr>
          <w:sz w:val="20"/>
          <w:szCs w:val="20"/>
        </w:rPr>
        <w:t>mislabeling</w:t>
      </w:r>
      <w:proofErr w:type="spellEnd"/>
      <w:r w:rsidRPr="00CB6B2E">
        <w:rPr>
          <w:sz w:val="20"/>
          <w:szCs w:val="20"/>
        </w:rPr>
        <w:t xml:space="preserve"> certain dialects). Complexity of the system is a difficulty: distributed Kafka and Flink clusters and model serving infrastructure are engineering heavy [5][1][10].</w:t>
      </w:r>
    </w:p>
    <w:p w14:paraId="4979DE43" w14:textId="3C640DDE" w:rsidR="00CB6B2E" w:rsidRPr="00DF22A9" w:rsidRDefault="00CB6B2E" w:rsidP="00CE60E3">
      <w:pPr>
        <w:jc w:val="both"/>
        <w:rPr>
          <w:b/>
          <w:bCs/>
          <w:szCs w:val="24"/>
        </w:rPr>
      </w:pPr>
      <w:r w:rsidRPr="00DF22A9">
        <w:rPr>
          <w:b/>
          <w:bCs/>
          <w:szCs w:val="24"/>
        </w:rPr>
        <w:t>VII. CONCLUSION</w:t>
      </w:r>
    </w:p>
    <w:p w14:paraId="37668940" w14:textId="742C12DD" w:rsidR="00CB6B2E" w:rsidRDefault="00CB6B2E" w:rsidP="00CE60E3">
      <w:pPr>
        <w:jc w:val="both"/>
        <w:rPr>
          <w:sz w:val="20"/>
          <w:szCs w:val="20"/>
        </w:rPr>
      </w:pPr>
      <w:r w:rsidRPr="00CB6B2E">
        <w:rPr>
          <w:sz w:val="20"/>
          <w:szCs w:val="20"/>
        </w:rPr>
        <w:t xml:space="preserve">We presented </w:t>
      </w:r>
      <w:proofErr w:type="spellStart"/>
      <w:r w:rsidRPr="00CB6B2E">
        <w:rPr>
          <w:sz w:val="20"/>
          <w:szCs w:val="20"/>
        </w:rPr>
        <w:t>PulseSense</w:t>
      </w:r>
      <w:proofErr w:type="spellEnd"/>
      <w:r w:rsidRPr="00CB6B2E">
        <w:rPr>
          <w:sz w:val="20"/>
          <w:szCs w:val="20"/>
        </w:rPr>
        <w:t xml:space="preserve">, a new system that does real-time sentiment analysis on massive data streams. It combines Apache Kafka for ingestion, Apache Flink for low-latency stream processing, and a set of lightweight transformer models for NLP to create a system that can provide a real-time view of the sentiment of a massive data stream, without the batch latency associated with traditional systems [1][3][5][10]. Our contributions include a hybrid streaming architecture, a lightweight inference pipeline that uses distilled models for inference, and an interactive analytics dashboard [4][7][11][12]. In simulated experiments, we show that </w:t>
      </w:r>
      <w:proofErr w:type="spellStart"/>
      <w:r w:rsidRPr="00CB6B2E">
        <w:rPr>
          <w:sz w:val="20"/>
          <w:szCs w:val="20"/>
        </w:rPr>
        <w:t>PulseSense</w:t>
      </w:r>
      <w:proofErr w:type="spellEnd"/>
      <w:r w:rsidRPr="00CB6B2E">
        <w:rPr>
          <w:sz w:val="20"/>
          <w:szCs w:val="20"/>
        </w:rPr>
        <w:t xml:space="preserve"> can process high volume social streams with low latency and produce actionable insights far more quickly than traditional batch-based systems [1][8][10]. Real-time sentiment intelligence is increasingly important in domains </w:t>
      </w:r>
      <w:r w:rsidRPr="00CB6B2E">
        <w:rPr>
          <w:sz w:val="20"/>
          <w:szCs w:val="20"/>
        </w:rPr>
        <w:lastRenderedPageBreak/>
        <w:t xml:space="preserve">such as finance (stock market reaction), marketing (campaign monitoring), and public health (public concern tracking) [2][6][11]. As data continues to grow and real-time awareness becomes more valuable, </w:t>
      </w:r>
      <w:proofErr w:type="spellStart"/>
      <w:r w:rsidRPr="00CB6B2E">
        <w:rPr>
          <w:sz w:val="20"/>
          <w:szCs w:val="20"/>
        </w:rPr>
        <w:t>PulseSense’s</w:t>
      </w:r>
      <w:proofErr w:type="spellEnd"/>
      <w:r w:rsidRPr="00CB6B2E">
        <w:rPr>
          <w:sz w:val="20"/>
          <w:szCs w:val="20"/>
        </w:rPr>
        <w:t xml:space="preserve"> hybrid streaming approach highlights the importance of integrating time-sensitive streaming infrastructure with modern AI models to produce timely sentiment trends [1][5][9][10].</w:t>
      </w:r>
    </w:p>
    <w:p w14:paraId="47F1C19A" w14:textId="77777777" w:rsidR="00CB6B2E" w:rsidRDefault="00CB6B2E" w:rsidP="00CE60E3">
      <w:pPr>
        <w:jc w:val="both"/>
        <w:rPr>
          <w:sz w:val="20"/>
          <w:szCs w:val="20"/>
        </w:rPr>
      </w:pPr>
    </w:p>
    <w:p w14:paraId="2FA355E6" w14:textId="01267BB2" w:rsidR="00CB6B2E" w:rsidRDefault="00CB6B2E" w:rsidP="00CE60E3">
      <w:pPr>
        <w:jc w:val="both"/>
        <w:rPr>
          <w:b/>
          <w:bCs/>
        </w:rPr>
      </w:pPr>
      <w:r w:rsidRPr="00952325">
        <w:rPr>
          <w:b/>
          <w:bCs/>
        </w:rPr>
        <w:t>VI</w:t>
      </w:r>
      <w:r>
        <w:rPr>
          <w:b/>
          <w:bCs/>
        </w:rPr>
        <w:t>I</w:t>
      </w:r>
      <w:r w:rsidRPr="00952325">
        <w:rPr>
          <w:b/>
          <w:bCs/>
        </w:rPr>
        <w:t>I. FUTURE WORK</w:t>
      </w:r>
    </w:p>
    <w:p w14:paraId="6C919828" w14:textId="77777777" w:rsidR="00CB6B2E" w:rsidRPr="00CB6B2E" w:rsidRDefault="00CB6B2E" w:rsidP="00CE60E3">
      <w:pPr>
        <w:jc w:val="both"/>
        <w:rPr>
          <w:sz w:val="20"/>
          <w:szCs w:val="20"/>
        </w:rPr>
      </w:pPr>
      <w:r w:rsidRPr="00CB6B2E">
        <w:rPr>
          <w:sz w:val="20"/>
          <w:szCs w:val="20"/>
        </w:rPr>
        <w:t xml:space="preserve">We intend to expand </w:t>
      </w:r>
      <w:proofErr w:type="spellStart"/>
      <w:r w:rsidRPr="00CB6B2E">
        <w:rPr>
          <w:sz w:val="20"/>
          <w:szCs w:val="20"/>
        </w:rPr>
        <w:t>PulseSense</w:t>
      </w:r>
      <w:proofErr w:type="spellEnd"/>
      <w:r w:rsidRPr="00CB6B2E">
        <w:rPr>
          <w:sz w:val="20"/>
          <w:szCs w:val="20"/>
        </w:rPr>
        <w:t xml:space="preserve"> in a few ways. </w:t>
      </w:r>
      <w:r w:rsidRPr="00CB6B2E">
        <w:rPr>
          <w:b/>
          <w:bCs/>
          <w:sz w:val="20"/>
          <w:szCs w:val="20"/>
        </w:rPr>
        <w:t>Multimodal Sentiment Analysis:</w:t>
      </w:r>
      <w:r w:rsidRPr="00CB6B2E">
        <w:rPr>
          <w:sz w:val="20"/>
          <w:szCs w:val="20"/>
        </w:rPr>
        <w:t xml:space="preserve"> Incorporating images and videos such as memes and news photos into sentiment detection. Recent work has shown that multi-modal sentiment detection (text + image) gives better results (aimtechnologies.co) [6][11]. For example, sentiment detection in Instagram or memes would be useful. </w:t>
      </w:r>
      <w:r w:rsidRPr="00CB6B2E">
        <w:rPr>
          <w:b/>
          <w:bCs/>
          <w:sz w:val="20"/>
          <w:szCs w:val="20"/>
        </w:rPr>
        <w:t>LLM-Based emotion tagging:</w:t>
      </w:r>
      <w:r w:rsidRPr="00CB6B2E">
        <w:rPr>
          <w:sz w:val="20"/>
          <w:szCs w:val="20"/>
        </w:rPr>
        <w:t xml:space="preserve"> We intend to investigate the possibility of using large language models (e.g. GPT-4) for not just polarity </w:t>
      </w:r>
      <w:proofErr w:type="spellStart"/>
      <w:r w:rsidRPr="00CB6B2E">
        <w:rPr>
          <w:sz w:val="20"/>
          <w:szCs w:val="20"/>
        </w:rPr>
        <w:t>labeling</w:t>
      </w:r>
      <w:proofErr w:type="spellEnd"/>
      <w:r w:rsidRPr="00CB6B2E">
        <w:rPr>
          <w:sz w:val="20"/>
          <w:szCs w:val="20"/>
        </w:rPr>
        <w:t xml:space="preserve"> but also emotional </w:t>
      </w:r>
      <w:proofErr w:type="spellStart"/>
      <w:r w:rsidRPr="00CB6B2E">
        <w:rPr>
          <w:sz w:val="20"/>
          <w:szCs w:val="20"/>
        </w:rPr>
        <w:t>labeling</w:t>
      </w:r>
      <w:proofErr w:type="spellEnd"/>
      <w:r w:rsidRPr="00CB6B2E">
        <w:rPr>
          <w:sz w:val="20"/>
          <w:szCs w:val="20"/>
        </w:rPr>
        <w:t xml:space="preserve"> (anger, joy, fear). LLMs could also provide better context for </w:t>
      </w:r>
      <w:proofErr w:type="spellStart"/>
      <w:r w:rsidRPr="00CB6B2E">
        <w:rPr>
          <w:sz w:val="20"/>
          <w:szCs w:val="20"/>
        </w:rPr>
        <w:t>labeled</w:t>
      </w:r>
      <w:proofErr w:type="spellEnd"/>
      <w:r w:rsidRPr="00CB6B2E">
        <w:rPr>
          <w:sz w:val="20"/>
          <w:szCs w:val="20"/>
        </w:rPr>
        <w:t xml:space="preserve"> examples and could summarize sentiment trends (e.g. summarizing why sentiment spiked) [6][11][12]. </w:t>
      </w:r>
      <w:r w:rsidRPr="00CB6B2E">
        <w:rPr>
          <w:b/>
          <w:bCs/>
          <w:sz w:val="20"/>
          <w:szCs w:val="20"/>
        </w:rPr>
        <w:t>Geographic and Topic Heatmaps:</w:t>
      </w:r>
      <w:r w:rsidRPr="00CB6B2E">
        <w:rPr>
          <w:sz w:val="20"/>
          <w:szCs w:val="20"/>
        </w:rPr>
        <w:t xml:space="preserve"> The analytics could be expanded to include a geographic component. If location is available, </w:t>
      </w:r>
      <w:proofErr w:type="spellStart"/>
      <w:r w:rsidRPr="00CB6B2E">
        <w:rPr>
          <w:sz w:val="20"/>
          <w:szCs w:val="20"/>
        </w:rPr>
        <w:t>PulseSense</w:t>
      </w:r>
      <w:proofErr w:type="spellEnd"/>
      <w:r w:rsidRPr="00CB6B2E">
        <w:rPr>
          <w:sz w:val="20"/>
          <w:szCs w:val="20"/>
        </w:rPr>
        <w:t xml:space="preserve"> could produce heat maps of sentiment by city or region in real-time. Related work notes that big data sentiment analysis can handle multiple languages and locales with ease (numerous.ai) [2][11], which we would use. Also, topic clustering algorithms could be used to identify new topics of conversation as they arise in real-time [3][10]. </w:t>
      </w:r>
      <w:r w:rsidRPr="00CB6B2E">
        <w:rPr>
          <w:b/>
          <w:bCs/>
          <w:sz w:val="20"/>
          <w:szCs w:val="20"/>
        </w:rPr>
        <w:t>Adaptive Learning:</w:t>
      </w:r>
      <w:r w:rsidRPr="00CB6B2E">
        <w:rPr>
          <w:sz w:val="20"/>
          <w:szCs w:val="20"/>
        </w:rPr>
        <w:t xml:space="preserve"> Online learning could be used to allow the sentiment model to adapt to new slang or domain shifts. For example, when a new product is launched the system could learn its context quickly from incoming data [1][11]. </w:t>
      </w:r>
      <w:r w:rsidRPr="00CB6B2E">
        <w:rPr>
          <w:b/>
          <w:bCs/>
          <w:sz w:val="20"/>
          <w:szCs w:val="20"/>
        </w:rPr>
        <w:t>Benchmarking and Optimization:</w:t>
      </w:r>
      <w:r w:rsidRPr="00CB6B2E">
        <w:rPr>
          <w:sz w:val="20"/>
          <w:szCs w:val="20"/>
        </w:rPr>
        <w:t xml:space="preserve"> In future work we will conduct larger benchmarks, including other frameworks [5][10].</w:t>
      </w:r>
    </w:p>
    <w:p w14:paraId="2887365C" w14:textId="77777777" w:rsidR="00CB6B2E" w:rsidRPr="00CB6B2E" w:rsidRDefault="00CB6B2E" w:rsidP="00CE60E3">
      <w:pPr>
        <w:jc w:val="both"/>
        <w:rPr>
          <w:sz w:val="20"/>
          <w:szCs w:val="20"/>
        </w:rPr>
      </w:pPr>
      <w:r w:rsidRPr="00CB6B2E">
        <w:rPr>
          <w:sz w:val="20"/>
          <w:szCs w:val="20"/>
        </w:rPr>
        <w:t xml:space="preserve">We plan to integrate other data streaming algorithms (e.g. Kafka Streams, Spark Structured Streaming), as well as other hardware (GPU, FPGA) in order to improve the latency/accuracy trade-offs [5][9][10]. This would help us extend </w:t>
      </w:r>
      <w:proofErr w:type="spellStart"/>
      <w:r w:rsidRPr="00CB6B2E">
        <w:rPr>
          <w:sz w:val="20"/>
          <w:szCs w:val="20"/>
        </w:rPr>
        <w:t>PulseSense’s</w:t>
      </w:r>
      <w:proofErr w:type="spellEnd"/>
      <w:r w:rsidRPr="00CB6B2E">
        <w:rPr>
          <w:sz w:val="20"/>
          <w:szCs w:val="20"/>
        </w:rPr>
        <w:t xml:space="preserve"> </w:t>
      </w:r>
      <w:r w:rsidRPr="00CB6B2E">
        <w:rPr>
          <w:sz w:val="20"/>
          <w:szCs w:val="20"/>
        </w:rPr>
        <w:t>coverage to the complete set of public sentiment that exists across modalities, languages, and regions [2][6][11].</w:t>
      </w:r>
    </w:p>
    <w:p w14:paraId="444BEBD6" w14:textId="77777777" w:rsidR="00CB6B2E" w:rsidRDefault="00CB6B2E" w:rsidP="00CE60E3">
      <w:pPr>
        <w:jc w:val="both"/>
        <w:rPr>
          <w:sz w:val="20"/>
          <w:szCs w:val="20"/>
        </w:rPr>
      </w:pPr>
    </w:p>
    <w:p w14:paraId="7E032315" w14:textId="77777777" w:rsidR="00CB6B2E" w:rsidRPr="00952325" w:rsidRDefault="00CB6B2E" w:rsidP="00CE60E3">
      <w:pPr>
        <w:jc w:val="both"/>
        <w:rPr>
          <w:b/>
          <w:bCs/>
        </w:rPr>
      </w:pPr>
      <w:r w:rsidRPr="00952325">
        <w:rPr>
          <w:b/>
          <w:bCs/>
        </w:rPr>
        <w:t>IX. REFERENCES</w:t>
      </w:r>
    </w:p>
    <w:p w14:paraId="4E229121" w14:textId="77777777" w:rsidR="00CB6B2E" w:rsidRPr="001B0924" w:rsidRDefault="00CB6B2E" w:rsidP="00CE60E3">
      <w:pPr>
        <w:jc w:val="both"/>
        <w:rPr>
          <w:sz w:val="20"/>
          <w:szCs w:val="20"/>
        </w:rPr>
      </w:pPr>
      <w:r w:rsidRPr="001B0924">
        <w:rPr>
          <w:sz w:val="20"/>
          <w:szCs w:val="20"/>
        </w:rPr>
        <w:t xml:space="preserve">[1] O. Kutsenko, </w:t>
      </w:r>
      <w:r w:rsidRPr="001B0924">
        <w:rPr>
          <w:i/>
          <w:iCs/>
          <w:sz w:val="20"/>
          <w:szCs w:val="20"/>
        </w:rPr>
        <w:t>“Sentiment Analysis in Action with Apache Flink: Building Your Real-Time Pipeline,”</w:t>
      </w:r>
      <w:r w:rsidRPr="001B0924">
        <w:rPr>
          <w:sz w:val="20"/>
          <w:szCs w:val="20"/>
        </w:rPr>
        <w:t xml:space="preserve"> Confluent Tech. Session (2024).</w:t>
      </w:r>
    </w:p>
    <w:p w14:paraId="1F267BC0" w14:textId="77777777" w:rsidR="00CB6B2E" w:rsidRPr="001B0924" w:rsidRDefault="00CB6B2E" w:rsidP="00CE60E3">
      <w:pPr>
        <w:jc w:val="both"/>
        <w:rPr>
          <w:sz w:val="20"/>
          <w:szCs w:val="20"/>
        </w:rPr>
      </w:pPr>
      <w:r w:rsidRPr="001B0924">
        <w:rPr>
          <w:sz w:val="20"/>
          <w:szCs w:val="20"/>
        </w:rPr>
        <w:t xml:space="preserve">[2] S. Rao, </w:t>
      </w:r>
      <w:r w:rsidRPr="001B0924">
        <w:rPr>
          <w:i/>
          <w:iCs/>
          <w:sz w:val="20"/>
          <w:szCs w:val="20"/>
        </w:rPr>
        <w:t xml:space="preserve">“What Is Big Data Sentiment </w:t>
      </w:r>
      <w:proofErr w:type="gramStart"/>
      <w:r w:rsidRPr="001B0924">
        <w:rPr>
          <w:i/>
          <w:iCs/>
          <w:sz w:val="20"/>
          <w:szCs w:val="20"/>
        </w:rPr>
        <w:t>Analysis?,</w:t>
      </w:r>
      <w:proofErr w:type="gramEnd"/>
      <w:r w:rsidRPr="001B0924">
        <w:rPr>
          <w:i/>
          <w:iCs/>
          <w:sz w:val="20"/>
          <w:szCs w:val="20"/>
        </w:rPr>
        <w:t>”</w:t>
      </w:r>
      <w:r w:rsidRPr="001B0924">
        <w:rPr>
          <w:sz w:val="20"/>
          <w:szCs w:val="20"/>
        </w:rPr>
        <w:t xml:space="preserve"> Numerous.ai Blog (2023).</w:t>
      </w:r>
    </w:p>
    <w:p w14:paraId="226649A5" w14:textId="77777777" w:rsidR="00CB6B2E" w:rsidRPr="001B0924" w:rsidRDefault="00CB6B2E" w:rsidP="00CE60E3">
      <w:pPr>
        <w:jc w:val="both"/>
        <w:rPr>
          <w:sz w:val="20"/>
          <w:szCs w:val="20"/>
        </w:rPr>
      </w:pPr>
      <w:r w:rsidRPr="001B0924">
        <w:rPr>
          <w:sz w:val="20"/>
          <w:szCs w:val="20"/>
        </w:rPr>
        <w:t xml:space="preserve">[3] O. K. M. Cheng and R. Lau, </w:t>
      </w:r>
      <w:r w:rsidRPr="001B0924">
        <w:rPr>
          <w:i/>
          <w:iCs/>
          <w:sz w:val="20"/>
          <w:szCs w:val="20"/>
        </w:rPr>
        <w:t>“Big Data Stream Analytics for Near Real-Time Sentiment Analysis,”</w:t>
      </w:r>
      <w:r w:rsidRPr="001B0924">
        <w:rPr>
          <w:sz w:val="20"/>
          <w:szCs w:val="20"/>
        </w:rPr>
        <w:t xml:space="preserve"> J. </w:t>
      </w:r>
      <w:proofErr w:type="spellStart"/>
      <w:r w:rsidRPr="001B0924">
        <w:rPr>
          <w:sz w:val="20"/>
          <w:szCs w:val="20"/>
        </w:rPr>
        <w:t>Comput</w:t>
      </w:r>
      <w:proofErr w:type="spellEnd"/>
      <w:r w:rsidRPr="001B0924">
        <w:rPr>
          <w:sz w:val="20"/>
          <w:szCs w:val="20"/>
        </w:rPr>
        <w:t>. Commun., vol.3, no.5, pp.189–195, Jan. 2015.</w:t>
      </w:r>
    </w:p>
    <w:p w14:paraId="49241110" w14:textId="77777777" w:rsidR="00CB6B2E" w:rsidRPr="001B0924" w:rsidRDefault="00CB6B2E" w:rsidP="00CE60E3">
      <w:pPr>
        <w:jc w:val="both"/>
        <w:rPr>
          <w:sz w:val="20"/>
          <w:szCs w:val="20"/>
        </w:rPr>
      </w:pPr>
      <w:r w:rsidRPr="001B0924">
        <w:rPr>
          <w:sz w:val="20"/>
          <w:szCs w:val="20"/>
        </w:rPr>
        <w:t xml:space="preserve">[4] V. Sanh </w:t>
      </w:r>
      <w:r w:rsidRPr="001B0924">
        <w:rPr>
          <w:i/>
          <w:iCs/>
          <w:sz w:val="20"/>
          <w:szCs w:val="20"/>
        </w:rPr>
        <w:t>et al.</w:t>
      </w:r>
      <w:r w:rsidRPr="001B0924">
        <w:rPr>
          <w:sz w:val="20"/>
          <w:szCs w:val="20"/>
        </w:rPr>
        <w:t xml:space="preserve">, </w:t>
      </w:r>
      <w:r w:rsidRPr="001B0924">
        <w:rPr>
          <w:i/>
          <w:iCs/>
          <w:sz w:val="20"/>
          <w:szCs w:val="20"/>
        </w:rPr>
        <w:t>“</w:t>
      </w:r>
      <w:proofErr w:type="spellStart"/>
      <w:r w:rsidRPr="001B0924">
        <w:rPr>
          <w:i/>
          <w:iCs/>
          <w:sz w:val="20"/>
          <w:szCs w:val="20"/>
        </w:rPr>
        <w:t>DistilBERT</w:t>
      </w:r>
      <w:proofErr w:type="spellEnd"/>
      <w:r w:rsidRPr="001B0924">
        <w:rPr>
          <w:i/>
          <w:iCs/>
          <w:sz w:val="20"/>
          <w:szCs w:val="20"/>
        </w:rPr>
        <w:t>: Distilling BERT for Efficient NLP,”</w:t>
      </w:r>
      <w:r w:rsidRPr="001B0924">
        <w:rPr>
          <w:sz w:val="20"/>
          <w:szCs w:val="20"/>
        </w:rPr>
        <w:t xml:space="preserve"> in </w:t>
      </w:r>
      <w:r w:rsidRPr="001B0924">
        <w:rPr>
          <w:i/>
          <w:iCs/>
          <w:sz w:val="20"/>
          <w:szCs w:val="20"/>
        </w:rPr>
        <w:t>Proc. Conf. Neural Information Processing</w:t>
      </w:r>
      <w:r w:rsidRPr="001B0924">
        <w:rPr>
          <w:sz w:val="20"/>
          <w:szCs w:val="20"/>
        </w:rPr>
        <w:t xml:space="preserve"> (</w:t>
      </w:r>
      <w:proofErr w:type="spellStart"/>
      <w:r w:rsidRPr="001B0924">
        <w:rPr>
          <w:sz w:val="20"/>
          <w:szCs w:val="20"/>
        </w:rPr>
        <w:t>NeurIPS</w:t>
      </w:r>
      <w:proofErr w:type="spellEnd"/>
      <w:r w:rsidRPr="001B0924">
        <w:rPr>
          <w:sz w:val="20"/>
          <w:szCs w:val="20"/>
        </w:rPr>
        <w:t>), 2019.</w:t>
      </w:r>
    </w:p>
    <w:p w14:paraId="07AF6FA7" w14:textId="77777777" w:rsidR="00CB6B2E" w:rsidRPr="001B0924" w:rsidRDefault="00CB6B2E" w:rsidP="00CE60E3">
      <w:pPr>
        <w:jc w:val="both"/>
        <w:rPr>
          <w:sz w:val="20"/>
          <w:szCs w:val="20"/>
        </w:rPr>
      </w:pPr>
      <w:r w:rsidRPr="001B0924">
        <w:rPr>
          <w:sz w:val="20"/>
          <w:szCs w:val="20"/>
        </w:rPr>
        <w:t xml:space="preserve">[5] </w:t>
      </w:r>
      <w:proofErr w:type="spellStart"/>
      <w:r w:rsidRPr="001B0924">
        <w:rPr>
          <w:sz w:val="20"/>
          <w:szCs w:val="20"/>
        </w:rPr>
        <w:t>Redpanda</w:t>
      </w:r>
      <w:proofErr w:type="spellEnd"/>
      <w:r w:rsidRPr="001B0924">
        <w:rPr>
          <w:sz w:val="20"/>
          <w:szCs w:val="20"/>
        </w:rPr>
        <w:t xml:space="preserve"> Data Team, </w:t>
      </w:r>
      <w:r w:rsidRPr="001B0924">
        <w:rPr>
          <w:i/>
          <w:iCs/>
          <w:sz w:val="20"/>
          <w:szCs w:val="20"/>
        </w:rPr>
        <w:t>“Flink vs. Kafka: Their Role in the Streaming Data Pipeline,”</w:t>
      </w:r>
      <w:r w:rsidRPr="001B0924">
        <w:rPr>
          <w:sz w:val="20"/>
          <w:szCs w:val="20"/>
        </w:rPr>
        <w:t xml:space="preserve"> </w:t>
      </w:r>
      <w:proofErr w:type="spellStart"/>
      <w:r w:rsidRPr="001B0924">
        <w:rPr>
          <w:sz w:val="20"/>
          <w:szCs w:val="20"/>
        </w:rPr>
        <w:t>Redpanda</w:t>
      </w:r>
      <w:proofErr w:type="spellEnd"/>
      <w:r w:rsidRPr="001B0924">
        <w:rPr>
          <w:sz w:val="20"/>
          <w:szCs w:val="20"/>
        </w:rPr>
        <w:t xml:space="preserve"> Blog (2023).</w:t>
      </w:r>
    </w:p>
    <w:p w14:paraId="705B0F2A" w14:textId="77777777" w:rsidR="00CB6B2E" w:rsidRPr="001B0924" w:rsidRDefault="00CB6B2E" w:rsidP="00CE60E3">
      <w:pPr>
        <w:jc w:val="both"/>
        <w:rPr>
          <w:sz w:val="20"/>
          <w:szCs w:val="20"/>
        </w:rPr>
      </w:pPr>
      <w:r w:rsidRPr="001B0924">
        <w:rPr>
          <w:sz w:val="20"/>
          <w:szCs w:val="20"/>
        </w:rPr>
        <w:t xml:space="preserve">[6] A. Mohamed, </w:t>
      </w:r>
      <w:r w:rsidRPr="001B0924">
        <w:rPr>
          <w:i/>
          <w:iCs/>
          <w:sz w:val="20"/>
          <w:szCs w:val="20"/>
        </w:rPr>
        <w:t>“Real-Time Sentiment Analysis: Understanding Emotions in Data Streams,”</w:t>
      </w:r>
      <w:r w:rsidRPr="001B0924">
        <w:rPr>
          <w:sz w:val="20"/>
          <w:szCs w:val="20"/>
        </w:rPr>
        <w:t xml:space="preserve"> </w:t>
      </w:r>
      <w:proofErr w:type="spellStart"/>
      <w:r w:rsidRPr="001B0924">
        <w:rPr>
          <w:sz w:val="20"/>
          <w:szCs w:val="20"/>
        </w:rPr>
        <w:t>AIMTechnologies</w:t>
      </w:r>
      <w:proofErr w:type="spellEnd"/>
      <w:r w:rsidRPr="001B0924">
        <w:rPr>
          <w:sz w:val="20"/>
          <w:szCs w:val="20"/>
        </w:rPr>
        <w:t xml:space="preserve"> Blog (2022).</w:t>
      </w:r>
    </w:p>
    <w:p w14:paraId="7061B29E" w14:textId="77777777" w:rsidR="00CB6B2E" w:rsidRPr="001B0924" w:rsidRDefault="00CB6B2E" w:rsidP="00CE60E3">
      <w:pPr>
        <w:jc w:val="both"/>
        <w:rPr>
          <w:sz w:val="20"/>
          <w:szCs w:val="20"/>
        </w:rPr>
      </w:pPr>
      <w:r w:rsidRPr="001B0924">
        <w:rPr>
          <w:sz w:val="20"/>
          <w:szCs w:val="20"/>
        </w:rPr>
        <w:t xml:space="preserve">[7] S. </w:t>
      </w:r>
      <w:proofErr w:type="spellStart"/>
      <w:r w:rsidRPr="001B0924">
        <w:rPr>
          <w:sz w:val="20"/>
          <w:szCs w:val="20"/>
        </w:rPr>
        <w:t>Kadamati</w:t>
      </w:r>
      <w:proofErr w:type="spellEnd"/>
      <w:r w:rsidRPr="001B0924">
        <w:rPr>
          <w:sz w:val="20"/>
          <w:szCs w:val="20"/>
        </w:rPr>
        <w:t xml:space="preserve">, </w:t>
      </w:r>
      <w:r w:rsidRPr="001B0924">
        <w:rPr>
          <w:i/>
          <w:iCs/>
          <w:sz w:val="20"/>
          <w:szCs w:val="20"/>
        </w:rPr>
        <w:t>“How Apache Superset Supports Real-Time Analytics,”</w:t>
      </w:r>
      <w:r w:rsidRPr="001B0924">
        <w:rPr>
          <w:sz w:val="20"/>
          <w:szCs w:val="20"/>
        </w:rPr>
        <w:t xml:space="preserve"> Preset Blog (2021).</w:t>
      </w:r>
    </w:p>
    <w:p w14:paraId="6F0E5B0B" w14:textId="77777777" w:rsidR="00CB6B2E" w:rsidRPr="001B0924" w:rsidRDefault="00CB6B2E" w:rsidP="00CE60E3">
      <w:pPr>
        <w:jc w:val="both"/>
        <w:rPr>
          <w:sz w:val="20"/>
          <w:szCs w:val="20"/>
        </w:rPr>
      </w:pPr>
      <w:r w:rsidRPr="001B0924">
        <w:rPr>
          <w:sz w:val="20"/>
          <w:szCs w:val="20"/>
        </w:rPr>
        <w:t xml:space="preserve">[8] </w:t>
      </w:r>
      <w:proofErr w:type="spellStart"/>
      <w:r w:rsidRPr="001B0924">
        <w:rPr>
          <w:sz w:val="20"/>
          <w:szCs w:val="20"/>
        </w:rPr>
        <w:t>Zettabolt</w:t>
      </w:r>
      <w:proofErr w:type="spellEnd"/>
      <w:r w:rsidRPr="001B0924">
        <w:rPr>
          <w:sz w:val="20"/>
          <w:szCs w:val="20"/>
        </w:rPr>
        <w:t xml:space="preserve"> Team, </w:t>
      </w:r>
      <w:r w:rsidRPr="001B0924">
        <w:rPr>
          <w:i/>
          <w:iCs/>
          <w:sz w:val="20"/>
          <w:szCs w:val="20"/>
        </w:rPr>
        <w:t>“</w:t>
      </w:r>
      <w:proofErr w:type="spellStart"/>
      <w:r w:rsidRPr="001B0924">
        <w:rPr>
          <w:i/>
          <w:iCs/>
          <w:sz w:val="20"/>
          <w:szCs w:val="20"/>
        </w:rPr>
        <w:t>SentiFlow</w:t>
      </w:r>
      <w:proofErr w:type="spellEnd"/>
      <w:r w:rsidRPr="001B0924">
        <w:rPr>
          <w:i/>
          <w:iCs/>
          <w:sz w:val="20"/>
          <w:szCs w:val="20"/>
        </w:rPr>
        <w:t>: Optimizing Sentiment Analysis with Apache Flink,”</w:t>
      </w:r>
      <w:r w:rsidRPr="001B0924">
        <w:rPr>
          <w:sz w:val="20"/>
          <w:szCs w:val="20"/>
        </w:rPr>
        <w:t xml:space="preserve"> White Paper (2024).</w:t>
      </w:r>
    </w:p>
    <w:p w14:paraId="24482012" w14:textId="14C7BABF" w:rsidR="00CB6B2E" w:rsidRDefault="00CB6B2E" w:rsidP="00CE60E3">
      <w:pPr>
        <w:jc w:val="both"/>
        <w:rPr>
          <w:sz w:val="20"/>
          <w:szCs w:val="20"/>
        </w:rPr>
      </w:pPr>
      <w:r w:rsidRPr="001B0924">
        <w:rPr>
          <w:sz w:val="20"/>
          <w:szCs w:val="20"/>
        </w:rPr>
        <w:t xml:space="preserve">[9] D. Vashistha, </w:t>
      </w:r>
      <w:r w:rsidRPr="001B0924">
        <w:rPr>
          <w:i/>
          <w:iCs/>
          <w:sz w:val="20"/>
          <w:szCs w:val="20"/>
        </w:rPr>
        <w:t>“Optimizing Transformer Models: Distillation, Quantization and ONNX Explained,”</w:t>
      </w:r>
      <w:r w:rsidRPr="001B0924">
        <w:rPr>
          <w:sz w:val="20"/>
          <w:szCs w:val="20"/>
        </w:rPr>
        <w:t xml:space="preserve"> Data Science Collective (Medium), May 2025</w:t>
      </w:r>
      <w:r>
        <w:rPr>
          <w:sz w:val="20"/>
          <w:szCs w:val="20"/>
        </w:rPr>
        <w:t>.</w:t>
      </w:r>
    </w:p>
    <w:p w14:paraId="2159840E" w14:textId="77777777" w:rsidR="00CB6B2E" w:rsidRDefault="00CB6B2E" w:rsidP="00CE60E3">
      <w:pPr>
        <w:jc w:val="both"/>
        <w:rPr>
          <w:sz w:val="20"/>
          <w:szCs w:val="20"/>
        </w:rPr>
      </w:pPr>
      <w:r w:rsidRPr="00475988">
        <w:rPr>
          <w:sz w:val="20"/>
          <w:szCs w:val="20"/>
        </w:rPr>
        <w:t>[10] P. K. Gupta, R. Rishi, and R. Biswas, "A Comparative Analysis of Temporal Data Models," International Journal of Advanced Computational Engineering and Networking, vol. 1, no. 8, pp. 34–38, Oct. 2013. [Online]. Available: http://ijacen.iraj.in/volume.php?volume_id=25</w:t>
      </w:r>
      <w:r>
        <w:rPr>
          <w:sz w:val="20"/>
          <w:szCs w:val="20"/>
        </w:rPr>
        <w:t>.</w:t>
      </w:r>
    </w:p>
    <w:p w14:paraId="262D0E36" w14:textId="77777777" w:rsidR="00CB6B2E" w:rsidRDefault="00CB6B2E" w:rsidP="00CE60E3">
      <w:pPr>
        <w:jc w:val="both"/>
        <w:rPr>
          <w:sz w:val="20"/>
          <w:szCs w:val="20"/>
        </w:rPr>
      </w:pPr>
      <w:r w:rsidRPr="00475988">
        <w:rPr>
          <w:sz w:val="20"/>
          <w:szCs w:val="20"/>
        </w:rPr>
        <w:t xml:space="preserve">[11] P. K. Gupta and A. Arora, "Data Science and its Relation to Big Data and Machine Learning," International Research Journal of Modernization in Engineering Technology and Science, vol. 3, no. 5, </w:t>
      </w:r>
      <w:r w:rsidRPr="00475988">
        <w:rPr>
          <w:sz w:val="20"/>
          <w:szCs w:val="20"/>
        </w:rPr>
        <w:lastRenderedPageBreak/>
        <w:t>pp. 61–65, May 2021. [Online]. Available: https://www.irjmets.com</w:t>
      </w:r>
      <w:r>
        <w:rPr>
          <w:sz w:val="20"/>
          <w:szCs w:val="20"/>
        </w:rPr>
        <w:t>.</w:t>
      </w:r>
    </w:p>
    <w:p w14:paraId="1C69CF4D" w14:textId="77777777" w:rsidR="00CB6B2E" w:rsidRDefault="00CB6B2E" w:rsidP="00CE60E3">
      <w:pPr>
        <w:jc w:val="both"/>
        <w:rPr>
          <w:sz w:val="20"/>
          <w:szCs w:val="20"/>
        </w:rPr>
        <w:sectPr w:rsidR="00CB6B2E" w:rsidSect="00CB6B2E">
          <w:type w:val="continuous"/>
          <w:pgSz w:w="11906" w:h="16838"/>
          <w:pgMar w:top="1440" w:right="1440" w:bottom="1440" w:left="1440" w:header="708" w:footer="708" w:gutter="0"/>
          <w:cols w:num="2" w:space="708"/>
          <w:docGrid w:linePitch="360"/>
        </w:sectPr>
      </w:pPr>
      <w:r w:rsidRPr="00475988">
        <w:rPr>
          <w:sz w:val="20"/>
          <w:szCs w:val="20"/>
        </w:rPr>
        <w:t>[12] P. K. Gupta et al., "Deep Learning Architecture and Algorithms," in Proceedings of Insight: A National Symposium (Peer-Reviewed), vol. 1, pp. 33–39, JIMS, New Delhi, India, Oct. 2019.</w:t>
      </w:r>
    </w:p>
    <w:p w14:paraId="1F6D0EEB" w14:textId="77777777" w:rsidR="00CB6B2E" w:rsidRDefault="00CB6B2E" w:rsidP="00CB6B2E">
      <w:pPr>
        <w:rPr>
          <w:sz w:val="20"/>
          <w:szCs w:val="20"/>
        </w:rPr>
        <w:sectPr w:rsidR="00CB6B2E">
          <w:pgSz w:w="11906" w:h="16838"/>
          <w:pgMar w:top="1440" w:right="1440" w:bottom="1440" w:left="1440" w:header="708" w:footer="708" w:gutter="0"/>
          <w:cols w:space="708"/>
          <w:docGrid w:linePitch="360"/>
        </w:sectPr>
      </w:pPr>
    </w:p>
    <w:p w14:paraId="1A71F891" w14:textId="77777777" w:rsidR="00CB6B2E" w:rsidRPr="00DA024E" w:rsidRDefault="00CB6B2E" w:rsidP="00CB6B2E">
      <w:pPr>
        <w:rPr>
          <w:sz w:val="20"/>
          <w:szCs w:val="20"/>
        </w:rPr>
      </w:pPr>
    </w:p>
    <w:sectPr w:rsidR="00CB6B2E" w:rsidRPr="00DA024E" w:rsidSect="00CB6B2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72"/>
    <w:rsid w:val="00143F72"/>
    <w:rsid w:val="001F12FA"/>
    <w:rsid w:val="002854F2"/>
    <w:rsid w:val="00CB6B2E"/>
    <w:rsid w:val="00CE60E3"/>
    <w:rsid w:val="00DA02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9C48"/>
  <w15:chartTrackingRefBased/>
  <w15:docId w15:val="{486F25DA-6A3D-44C3-B96F-9C93759B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F72"/>
  </w:style>
  <w:style w:type="paragraph" w:styleId="Heading1">
    <w:name w:val="heading 1"/>
    <w:basedOn w:val="Normal"/>
    <w:next w:val="Normal"/>
    <w:link w:val="Heading1Char"/>
    <w:uiPriority w:val="9"/>
    <w:qFormat/>
    <w:rsid w:val="00143F7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43F7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3F7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3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F7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43F7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3F7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3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F72"/>
    <w:rPr>
      <w:rFonts w:eastAsiaTheme="majorEastAsia" w:cstheme="majorBidi"/>
      <w:color w:val="272727" w:themeColor="text1" w:themeTint="D8"/>
    </w:rPr>
  </w:style>
  <w:style w:type="paragraph" w:styleId="Title">
    <w:name w:val="Title"/>
    <w:basedOn w:val="Normal"/>
    <w:next w:val="Normal"/>
    <w:link w:val="TitleChar"/>
    <w:uiPriority w:val="10"/>
    <w:qFormat/>
    <w:rsid w:val="00143F7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3F7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3F7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3F7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3F72"/>
    <w:pPr>
      <w:spacing w:before="160"/>
      <w:jc w:val="center"/>
    </w:pPr>
    <w:rPr>
      <w:i/>
      <w:iCs/>
      <w:color w:val="404040" w:themeColor="text1" w:themeTint="BF"/>
    </w:rPr>
  </w:style>
  <w:style w:type="character" w:customStyle="1" w:styleId="QuoteChar">
    <w:name w:val="Quote Char"/>
    <w:basedOn w:val="DefaultParagraphFont"/>
    <w:link w:val="Quote"/>
    <w:uiPriority w:val="29"/>
    <w:rsid w:val="00143F72"/>
    <w:rPr>
      <w:i/>
      <w:iCs/>
      <w:color w:val="404040" w:themeColor="text1" w:themeTint="BF"/>
    </w:rPr>
  </w:style>
  <w:style w:type="paragraph" w:styleId="ListParagraph">
    <w:name w:val="List Paragraph"/>
    <w:basedOn w:val="Normal"/>
    <w:uiPriority w:val="34"/>
    <w:qFormat/>
    <w:rsid w:val="00143F72"/>
    <w:pPr>
      <w:ind w:left="720"/>
      <w:contextualSpacing/>
    </w:pPr>
  </w:style>
  <w:style w:type="character" w:styleId="IntenseEmphasis">
    <w:name w:val="Intense Emphasis"/>
    <w:basedOn w:val="DefaultParagraphFont"/>
    <w:uiPriority w:val="21"/>
    <w:qFormat/>
    <w:rsid w:val="00143F72"/>
    <w:rPr>
      <w:i/>
      <w:iCs/>
      <w:color w:val="2F5496" w:themeColor="accent1" w:themeShade="BF"/>
    </w:rPr>
  </w:style>
  <w:style w:type="paragraph" w:styleId="IntenseQuote">
    <w:name w:val="Intense Quote"/>
    <w:basedOn w:val="Normal"/>
    <w:next w:val="Normal"/>
    <w:link w:val="IntenseQuoteChar"/>
    <w:uiPriority w:val="30"/>
    <w:qFormat/>
    <w:rsid w:val="00143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F72"/>
    <w:rPr>
      <w:i/>
      <w:iCs/>
      <w:color w:val="2F5496" w:themeColor="accent1" w:themeShade="BF"/>
    </w:rPr>
  </w:style>
  <w:style w:type="character" w:styleId="IntenseReference">
    <w:name w:val="Intense Reference"/>
    <w:basedOn w:val="DefaultParagraphFont"/>
    <w:uiPriority w:val="32"/>
    <w:qFormat/>
    <w:rsid w:val="00143F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3030</Words>
  <Characters>17271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Kharolia</dc:creator>
  <cp:keywords/>
  <dc:description/>
  <cp:lastModifiedBy>Mukul Kharolia</cp:lastModifiedBy>
  <cp:revision>1</cp:revision>
  <dcterms:created xsi:type="dcterms:W3CDTF">2026-01-20T13:13:00Z</dcterms:created>
  <dcterms:modified xsi:type="dcterms:W3CDTF">2026-01-20T14:23:00Z</dcterms:modified>
</cp:coreProperties>
</file>