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Remote App Design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Aim: Design a user-friendly remote app for controlling smart devices from a smartphone.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Procedure:</w:t>
      </w: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1.</w:t>
      </w:r>
      <w:r w:rsidRPr="00CB28D4">
        <w:rPr>
          <w:sz w:val="40"/>
          <w:szCs w:val="40"/>
        </w:rPr>
        <w:t xml:space="preserve"> Define features like device control and customization. </w:t>
      </w: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 xml:space="preserve">2. </w:t>
      </w:r>
      <w:r w:rsidRPr="00CB28D4">
        <w:rPr>
          <w:sz w:val="40"/>
          <w:szCs w:val="40"/>
        </w:rPr>
        <w:t xml:space="preserve">Create rough sketches of app screens. Start a new project in </w:t>
      </w:r>
      <w:proofErr w:type="spellStart"/>
      <w:r w:rsidRPr="00CB28D4">
        <w:rPr>
          <w:sz w:val="40"/>
          <w:szCs w:val="40"/>
        </w:rPr>
        <w:t>Figma</w:t>
      </w:r>
      <w:proofErr w:type="spellEnd"/>
      <w:r w:rsidRPr="00CB28D4">
        <w:rPr>
          <w:sz w:val="40"/>
          <w:szCs w:val="40"/>
        </w:rPr>
        <w:t xml:space="preserve"> and set up frames for main screens. Design the app’s visual elements and controls. </w:t>
      </w: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 xml:space="preserve">3. </w:t>
      </w:r>
      <w:r w:rsidRPr="00CB28D4">
        <w:rPr>
          <w:sz w:val="40"/>
          <w:szCs w:val="40"/>
        </w:rPr>
        <w:t xml:space="preserve">Use </w:t>
      </w:r>
      <w:proofErr w:type="spellStart"/>
      <w:r w:rsidRPr="00CB28D4">
        <w:rPr>
          <w:sz w:val="40"/>
          <w:szCs w:val="40"/>
        </w:rPr>
        <w:t>Figma’s</w:t>
      </w:r>
      <w:proofErr w:type="spellEnd"/>
      <w:r w:rsidRPr="00CB28D4">
        <w:rPr>
          <w:sz w:val="40"/>
          <w:szCs w:val="40"/>
        </w:rPr>
        <w:t xml:space="preserve"> prototyping tools to simulate user actions. </w:t>
      </w: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 xml:space="preserve">4. </w:t>
      </w:r>
      <w:r w:rsidRPr="00CB28D4">
        <w:rPr>
          <w:sz w:val="40"/>
          <w:szCs w:val="40"/>
        </w:rPr>
        <w:t xml:space="preserve">Share the prototype with users for feedback. Adjust based on feedback to improve usability. </w:t>
      </w: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 xml:space="preserve">5. </w:t>
      </w:r>
      <w:r w:rsidRPr="00CB28D4">
        <w:rPr>
          <w:sz w:val="40"/>
          <w:szCs w:val="40"/>
        </w:rPr>
        <w:t xml:space="preserve">Finalize the design with polished visuals. Prepare design assets for development. Create design documentation in </w:t>
      </w:r>
      <w:proofErr w:type="spellStart"/>
      <w:r w:rsidRPr="00CB28D4">
        <w:rPr>
          <w:sz w:val="40"/>
          <w:szCs w:val="40"/>
        </w:rPr>
        <w:t>Figma</w:t>
      </w:r>
      <w:proofErr w:type="spellEnd"/>
      <w:r w:rsidRPr="00CB28D4">
        <w:rPr>
          <w:sz w:val="40"/>
          <w:szCs w:val="40"/>
        </w:rPr>
        <w:t>.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Result: The app will have a clean, intuitive interface, and user feedback will ensure it meets practical needs and functions smoothly.</w:t>
      </w:r>
    </w:p>
    <w:p w:rsidR="00CB28D4" w:rsidRDefault="00CB28D4" w:rsidP="00CB28D4"/>
    <w:p w:rsidR="00CB28D4" w:rsidRDefault="00CB28D4" w:rsidP="00CB28D4">
      <w:pPr>
        <w:jc w:val="center"/>
      </w:pPr>
      <w:r>
        <w:rPr>
          <w:noProof/>
        </w:rPr>
        <w:lastRenderedPageBreak/>
        <w:drawing>
          <wp:inline distT="0" distB="0" distL="0" distR="0">
            <wp:extent cx="4067743" cy="74305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TE A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D4" w:rsidRDefault="00CB28D4" w:rsidP="00CB28D4"/>
    <w:p w:rsidR="00CB28D4" w:rsidRDefault="00CB28D4" w:rsidP="00CB28D4"/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lastRenderedPageBreak/>
        <w:t>Hobby Manag</w:t>
      </w:r>
      <w:r w:rsidRPr="00CB28D4">
        <w:rPr>
          <w:sz w:val="40"/>
          <w:szCs w:val="40"/>
        </w:rPr>
        <w:t>ement App Design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Aim: Create an app for managing hobbies, tracking progress, and connecting with others.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 xml:space="preserve">Procedure: </w:t>
      </w:r>
    </w:p>
    <w:p w:rsidR="00CB28D4" w:rsidRPr="00CB28D4" w:rsidRDefault="00CB28D4" w:rsidP="00CB28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Determine key features like tracking and social sharing. </w:t>
      </w:r>
    </w:p>
    <w:p w:rsidR="00CB28D4" w:rsidRPr="00CB28D4" w:rsidRDefault="00CB28D4" w:rsidP="00CB28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Sketch initial layouts for main screens. Create frames for different app sections in </w:t>
      </w:r>
      <w:proofErr w:type="spellStart"/>
      <w:r w:rsidRPr="00CB28D4">
        <w:rPr>
          <w:sz w:val="40"/>
          <w:szCs w:val="40"/>
        </w:rPr>
        <w:t>Figma</w:t>
      </w:r>
      <w:proofErr w:type="spellEnd"/>
      <w:r w:rsidRPr="00CB28D4">
        <w:rPr>
          <w:sz w:val="40"/>
          <w:szCs w:val="40"/>
        </w:rPr>
        <w:t xml:space="preserve">. </w:t>
      </w:r>
    </w:p>
    <w:p w:rsidR="00CB28D4" w:rsidRPr="00CB28D4" w:rsidRDefault="00CB28D4" w:rsidP="00CB28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Design visual elements and layouts. Link screens to simulate user flow. Gather feedback on design and functionality. </w:t>
      </w:r>
    </w:p>
    <w:p w:rsidR="00CB28D4" w:rsidRPr="00CB28D4" w:rsidRDefault="00CB28D4" w:rsidP="00CB28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Make improvements based on user feedback. </w:t>
      </w:r>
    </w:p>
    <w:p w:rsidR="00CB28D4" w:rsidRPr="00CB28D4" w:rsidRDefault="00CB28D4" w:rsidP="00CB28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Add animations or transitions if needed. Prepare assets for development. </w:t>
      </w:r>
    </w:p>
    <w:p w:rsidR="00CB28D4" w:rsidRPr="00CB28D4" w:rsidRDefault="00CB28D4" w:rsidP="00CB28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Detail design decisions and user flow in </w:t>
      </w:r>
      <w:proofErr w:type="spellStart"/>
      <w:r w:rsidRPr="00CB28D4">
        <w:rPr>
          <w:sz w:val="40"/>
          <w:szCs w:val="40"/>
        </w:rPr>
        <w:t>Figma</w:t>
      </w:r>
      <w:proofErr w:type="spellEnd"/>
      <w:r w:rsidRPr="00CB28D4">
        <w:rPr>
          <w:sz w:val="40"/>
          <w:szCs w:val="40"/>
        </w:rPr>
        <w:t>.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Pr="00CB28D4" w:rsidRDefault="00CB28D4" w:rsidP="00CB28D4">
      <w:pPr>
        <w:rPr>
          <w:sz w:val="40"/>
          <w:szCs w:val="40"/>
        </w:rPr>
      </w:pPr>
      <w:r w:rsidRPr="00CB28D4">
        <w:rPr>
          <w:sz w:val="40"/>
          <w:szCs w:val="40"/>
        </w:rPr>
        <w:t>Result: The app will provide effective hobby management and social features, with a user-friendly interface refined through feedback.</w:t>
      </w:r>
    </w:p>
    <w:p w:rsidR="00CB28D4" w:rsidRPr="00CB28D4" w:rsidRDefault="00CB28D4" w:rsidP="00CB28D4">
      <w:pPr>
        <w:rPr>
          <w:sz w:val="40"/>
          <w:szCs w:val="40"/>
        </w:rPr>
      </w:pPr>
    </w:p>
    <w:p w:rsidR="00CB28D4" w:rsidRDefault="00CB28D4" w:rsidP="00CB28D4">
      <w:pPr>
        <w:jc w:val="center"/>
      </w:pPr>
      <w:r>
        <w:rPr>
          <w:noProof/>
        </w:rPr>
        <w:lastRenderedPageBreak/>
        <w:drawing>
          <wp:inline distT="0" distB="0" distL="0" distR="0">
            <wp:extent cx="3867690" cy="6106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of hobby 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D4" w:rsidRDefault="00CB28D4" w:rsidP="00CB28D4">
      <w:pPr>
        <w:jc w:val="center"/>
      </w:pPr>
      <w:r>
        <w:rPr>
          <w:noProof/>
        </w:rPr>
        <w:lastRenderedPageBreak/>
        <w:drawing>
          <wp:inline distT="0" distB="0" distL="0" distR="0">
            <wp:extent cx="3762900" cy="6849431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page of hobby ap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D4" w:rsidRDefault="00CB28D4" w:rsidP="00CB28D4"/>
    <w:p w:rsidR="00CB28D4" w:rsidRDefault="00CB28D4" w:rsidP="00CB28D4"/>
    <w:p w:rsidR="00CB28D4" w:rsidRDefault="00CB28D4" w:rsidP="00CB28D4"/>
    <w:p w:rsidR="00CB28D4" w:rsidRDefault="00CB28D4" w:rsidP="00CB28D4"/>
    <w:p w:rsidR="00CB28D4" w:rsidRDefault="00CB28D4" w:rsidP="00CB28D4"/>
    <w:p w:rsidR="00CB28D4" w:rsidRDefault="00CB28D4" w:rsidP="00CB28D4"/>
    <w:p w:rsidR="00CB28D4" w:rsidRDefault="00CB28D4" w:rsidP="00CB28D4">
      <w:bookmarkStart w:id="0" w:name="_GoBack"/>
      <w:bookmarkEnd w:id="0"/>
    </w:p>
    <w:sectPr w:rsidR="00CB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74B0"/>
    <w:multiLevelType w:val="hybridMultilevel"/>
    <w:tmpl w:val="635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6030"/>
    <w:multiLevelType w:val="hybridMultilevel"/>
    <w:tmpl w:val="CB74D850"/>
    <w:lvl w:ilvl="0" w:tplc="EFC03FA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4"/>
    <w:rsid w:val="003140D6"/>
    <w:rsid w:val="006E1202"/>
    <w:rsid w:val="00CB28D4"/>
    <w:rsid w:val="00D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4AE2"/>
  <w15:chartTrackingRefBased/>
  <w15:docId w15:val="{0820CD8B-C603-4ADD-813F-5C1907FC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2024-09-06T03:54:00Z</dcterms:created>
  <dcterms:modified xsi:type="dcterms:W3CDTF">2024-09-06T03:54:00Z</dcterms:modified>
</cp:coreProperties>
</file>