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F96" w:rsidRDefault="0053770E">
      <w:pPr>
        <w:rPr>
          <w:b/>
        </w:rPr>
      </w:pPr>
      <w:r>
        <w:rPr>
          <w:b/>
        </w:rPr>
        <w:t>SQL Server:</w:t>
      </w:r>
    </w:p>
    <w:p w:rsidR="0053770E" w:rsidRDefault="0053770E" w:rsidP="0053770E">
      <w:r>
        <w:rPr>
          <w:b/>
        </w:rPr>
        <w:tab/>
        <w:t>-</w:t>
      </w:r>
      <w:r>
        <w:t xml:space="preserve">RDBMS, provides functionality of storing and retrieving data to </w:t>
      </w:r>
      <w:r w:rsidR="006F2BFC">
        <w:t>applications</w:t>
      </w:r>
      <w:r>
        <w:t>.</w:t>
      </w:r>
    </w:p>
    <w:p w:rsidR="0053770E" w:rsidRDefault="0053770E" w:rsidP="0053770E">
      <w:pPr>
        <w:rPr>
          <w:b/>
        </w:rPr>
      </w:pPr>
      <w:r>
        <w:rPr>
          <w:b/>
        </w:rPr>
        <w:t>Which TCP/IP port does SQL Server run on?</w:t>
      </w:r>
    </w:p>
    <w:p w:rsidR="0053770E" w:rsidRDefault="0053770E" w:rsidP="0053770E">
      <w:r>
        <w:rPr>
          <w:b/>
        </w:rPr>
        <w:tab/>
      </w:r>
      <w:r>
        <w:t>-port 1433</w:t>
      </w:r>
    </w:p>
    <w:p w:rsidR="0053770E" w:rsidRDefault="0053770E" w:rsidP="0053770E">
      <w:r>
        <w:tab/>
        <w:t>-can be configured to listen to a specific port</w:t>
      </w:r>
    </w:p>
    <w:p w:rsidR="0053770E" w:rsidRDefault="0053770E" w:rsidP="0053770E">
      <w:pPr>
        <w:rPr>
          <w:b/>
        </w:rPr>
      </w:pPr>
      <w:r>
        <w:rPr>
          <w:b/>
        </w:rPr>
        <w:t>Index Configurations:</w:t>
      </w:r>
    </w:p>
    <w:p w:rsidR="0053770E" w:rsidRDefault="0053770E" w:rsidP="0053770E">
      <w:r>
        <w:rPr>
          <w:b/>
        </w:rPr>
        <w:tab/>
        <w:t>-</w:t>
      </w:r>
      <w:r>
        <w:rPr>
          <w:b/>
          <w:i/>
        </w:rPr>
        <w:t>A clustered index:</w:t>
      </w:r>
      <w:r>
        <w:t xml:space="preserve"> When only a single clustered index is present</w:t>
      </w:r>
    </w:p>
    <w:p w:rsidR="0053770E" w:rsidRDefault="0053770E" w:rsidP="0053770E">
      <w:r>
        <w:tab/>
        <w:t>-</w:t>
      </w:r>
      <w:r>
        <w:rPr>
          <w:b/>
          <w:i/>
        </w:rPr>
        <w:t xml:space="preserve">A non-clustered index: </w:t>
      </w:r>
      <w:r>
        <w:t>when only a single non-clustered index is present</w:t>
      </w:r>
    </w:p>
    <w:p w:rsidR="0053770E" w:rsidRDefault="0053770E" w:rsidP="0053770E">
      <w:r>
        <w:tab/>
        <w:t>-</w:t>
      </w:r>
      <w:r>
        <w:rPr>
          <w:b/>
          <w:i/>
        </w:rPr>
        <w:t xml:space="preserve">Many-non clustered index: </w:t>
      </w:r>
      <w:r>
        <w:t>more than one non-clustered index is present</w:t>
      </w:r>
    </w:p>
    <w:p w:rsidR="0053770E" w:rsidRDefault="0053770E" w:rsidP="0053770E">
      <w:pPr>
        <w:rPr>
          <w:b/>
          <w:i/>
        </w:rPr>
      </w:pPr>
      <w:r>
        <w:tab/>
        <w:t>-</w:t>
      </w:r>
      <w:r>
        <w:rPr>
          <w:b/>
          <w:i/>
        </w:rPr>
        <w:t>A clustered index and a non-clustered index</w:t>
      </w:r>
    </w:p>
    <w:p w:rsidR="0053770E" w:rsidRDefault="0053770E" w:rsidP="0053770E">
      <w:pPr>
        <w:rPr>
          <w:b/>
          <w:i/>
        </w:rPr>
      </w:pPr>
      <w:r>
        <w:rPr>
          <w:b/>
          <w:i/>
        </w:rPr>
        <w:tab/>
        <w:t>-A clustered index and many non-clustered index</w:t>
      </w:r>
    </w:p>
    <w:p w:rsidR="0053770E" w:rsidRDefault="0053770E" w:rsidP="0053770E">
      <w:pPr>
        <w:rPr>
          <w:b/>
          <w:i/>
        </w:rPr>
      </w:pPr>
      <w:r>
        <w:rPr>
          <w:b/>
          <w:i/>
        </w:rPr>
        <w:tab/>
        <w:t>-No index</w:t>
      </w:r>
    </w:p>
    <w:p w:rsidR="0053770E" w:rsidRDefault="0053770E" w:rsidP="0053770E">
      <w:pPr>
        <w:rPr>
          <w:b/>
        </w:rPr>
      </w:pPr>
      <w:r>
        <w:rPr>
          <w:b/>
        </w:rPr>
        <w:t>Clustered Vs. Non-clustered index:</w:t>
      </w:r>
    </w:p>
    <w:p w:rsidR="0053770E" w:rsidRDefault="0053770E" w:rsidP="0053770E">
      <w:r>
        <w:rPr>
          <w:b/>
        </w:rPr>
        <w:tab/>
        <w:t>-</w:t>
      </w:r>
      <w:r>
        <w:t>Clustered index physically sorts the rows of a table based on the PK</w:t>
      </w:r>
    </w:p>
    <w:p w:rsidR="0053770E" w:rsidRDefault="0053770E" w:rsidP="0053770E">
      <w:r>
        <w:tab/>
        <w:t>-Non-clustered index is an index structure that is separate from the actual table which sorts one or more selected columns</w:t>
      </w:r>
    </w:p>
    <w:p w:rsidR="0053770E" w:rsidRDefault="0053770E" w:rsidP="0053770E">
      <w:r>
        <w:tab/>
        <w:t>-Querying data is fast in CI. NCI is faster when there is no index in a table</w:t>
      </w:r>
    </w:p>
    <w:p w:rsidR="0053770E" w:rsidRDefault="0053770E" w:rsidP="0053770E">
      <w:r>
        <w:tab/>
        <w:t>-Only one CI per table but multiple NCI</w:t>
      </w:r>
    </w:p>
    <w:p w:rsidR="002E0766" w:rsidRDefault="002E0766" w:rsidP="0053770E">
      <w:r>
        <w:tab/>
        <w:t>-Doesn’t need extra disk space, needs extra space</w:t>
      </w:r>
    </w:p>
    <w:p w:rsidR="002E0766" w:rsidRDefault="002E0766" w:rsidP="0053770E">
      <w:r>
        <w:tab/>
        <w:t>-CI is faster than NCI in terms of SELECT statements</w:t>
      </w:r>
    </w:p>
    <w:p w:rsidR="002E0766" w:rsidRDefault="002E0766" w:rsidP="0053770E">
      <w:pPr>
        <w:rPr>
          <w:b/>
        </w:rPr>
      </w:pPr>
      <w:r>
        <w:rPr>
          <w:b/>
        </w:rPr>
        <w:t>Authentication modes in SQL Server:</w:t>
      </w:r>
    </w:p>
    <w:p w:rsidR="002E0766" w:rsidRDefault="002E0766" w:rsidP="0053770E">
      <w:pPr>
        <w:rPr>
          <w:b/>
          <w:i/>
        </w:rPr>
      </w:pPr>
      <w:r>
        <w:rPr>
          <w:b/>
        </w:rPr>
        <w:tab/>
      </w:r>
      <w:r>
        <w:t>-</w:t>
      </w:r>
      <w:r>
        <w:rPr>
          <w:b/>
          <w:i/>
        </w:rPr>
        <w:t>Windows Authentication</w:t>
      </w:r>
    </w:p>
    <w:p w:rsidR="002E0766" w:rsidRDefault="002E0766" w:rsidP="0053770E">
      <w:r>
        <w:rPr>
          <w:b/>
          <w:i/>
        </w:rPr>
        <w:tab/>
      </w:r>
      <w:r>
        <w:rPr>
          <w:b/>
          <w:i/>
        </w:rPr>
        <w:tab/>
      </w:r>
      <w:r>
        <w:t>-default authentication mode</w:t>
      </w:r>
    </w:p>
    <w:p w:rsidR="002E0766" w:rsidRDefault="002E0766" w:rsidP="0053770E">
      <w:r>
        <w:tab/>
      </w:r>
      <w:r>
        <w:tab/>
        <w:t>-Trusted user and group accounts are verified when they login to the system.</w:t>
      </w:r>
    </w:p>
    <w:p w:rsidR="002E0766" w:rsidRPr="002E0766" w:rsidRDefault="002E0766" w:rsidP="0053770E">
      <w:r>
        <w:tab/>
      </w:r>
      <w:r>
        <w:tab/>
        <w:t>-No additional credentials required</w:t>
      </w:r>
    </w:p>
    <w:p w:rsidR="002E0766" w:rsidRDefault="002E0766" w:rsidP="0053770E">
      <w:pPr>
        <w:rPr>
          <w:b/>
          <w:i/>
        </w:rPr>
      </w:pPr>
      <w:r>
        <w:rPr>
          <w:b/>
          <w:i/>
        </w:rPr>
        <w:tab/>
        <w:t>-Mixed Authentication</w:t>
      </w:r>
    </w:p>
    <w:p w:rsidR="002E0766" w:rsidRPr="002E0766" w:rsidRDefault="002E0766" w:rsidP="0053770E">
      <w:r>
        <w:rPr>
          <w:b/>
          <w:i/>
        </w:rPr>
        <w:tab/>
      </w:r>
      <w:r>
        <w:rPr>
          <w:b/>
          <w:i/>
        </w:rPr>
        <w:tab/>
      </w:r>
      <w:r>
        <w:t>-supports windows authentication as well as SQL authentication</w:t>
      </w:r>
    </w:p>
    <w:p w:rsidR="002E0766" w:rsidRDefault="002E0766" w:rsidP="0053770E">
      <w:r>
        <w:tab/>
      </w:r>
      <w:r>
        <w:tab/>
        <w:t>-Windows authentication is same as above</w:t>
      </w:r>
    </w:p>
    <w:p w:rsidR="002E0766" w:rsidRDefault="002E0766" w:rsidP="0053770E">
      <w:r>
        <w:tab/>
      </w:r>
      <w:r>
        <w:tab/>
        <w:t>-SQL authentication requires username and password login</w:t>
      </w:r>
    </w:p>
    <w:p w:rsidR="002E0766" w:rsidRDefault="002E0766" w:rsidP="0053770E">
      <w:pPr>
        <w:rPr>
          <w:b/>
        </w:rPr>
      </w:pPr>
      <w:r>
        <w:rPr>
          <w:b/>
        </w:rPr>
        <w:lastRenderedPageBreak/>
        <w:t>Database design and performance of the SQL Server based application</w:t>
      </w:r>
    </w:p>
    <w:p w:rsidR="002E0766" w:rsidRDefault="002E0766" w:rsidP="0053770E">
      <w:r>
        <w:rPr>
          <w:b/>
        </w:rPr>
        <w:tab/>
        <w:t>-</w:t>
      </w:r>
      <w:r>
        <w:t>Generally, people do not care much about the database design when data is less because there isn’t noticeable performance issues.</w:t>
      </w:r>
    </w:p>
    <w:p w:rsidR="002E0766" w:rsidRDefault="002E0766" w:rsidP="0053770E">
      <w:r>
        <w:tab/>
        <w:t xml:space="preserve">-When data grows there will be significant performance issues because of data redundancy. This is where normalization is needed. </w:t>
      </w:r>
    </w:p>
    <w:p w:rsidR="0018151B" w:rsidRDefault="002E0766" w:rsidP="0053770E">
      <w:r>
        <w:tab/>
        <w:t>-Right design principle ensure better performance at the later stages of software development. There will not be much redundant data which leads to reduced storage uses and also reduce overhead to maintain consistency in the database.</w:t>
      </w:r>
    </w:p>
    <w:p w:rsidR="0018151B" w:rsidRDefault="0018151B" w:rsidP="0053770E"/>
    <w:p w:rsidR="0018151B" w:rsidRDefault="0018151B" w:rsidP="0053770E">
      <w:pPr>
        <w:rPr>
          <w:b/>
        </w:rPr>
      </w:pPr>
      <w:r>
        <w:rPr>
          <w:b/>
        </w:rPr>
        <w:t>CHECK constraint:</w:t>
      </w:r>
    </w:p>
    <w:p w:rsidR="0018151B" w:rsidRDefault="0018151B" w:rsidP="0053770E">
      <w:r>
        <w:tab/>
        <w:t>-</w:t>
      </w:r>
      <w:r w:rsidR="001106CC">
        <w:t>CHECK constraint is applied to any column to limit the values that can be placed in it. It helps to enforce integrity in the database.</w:t>
      </w:r>
    </w:p>
    <w:p w:rsidR="001106CC" w:rsidRPr="006F2BFC" w:rsidRDefault="001106CC" w:rsidP="0053770E">
      <w:pPr>
        <w:rPr>
          <w:rFonts w:ascii="Bahnschrift" w:hAnsi="Bahnschrift"/>
        </w:rPr>
      </w:pPr>
      <w:r>
        <w:tab/>
      </w:r>
      <w:r w:rsidRPr="006F2BFC">
        <w:rPr>
          <w:rFonts w:ascii="Bahnschrift" w:hAnsi="Bahnschrift"/>
          <w:color w:val="2E74B5" w:themeColor="accent1" w:themeShade="BF"/>
        </w:rPr>
        <w:t xml:space="preserve">CREATE TABLE </w:t>
      </w:r>
      <w:r w:rsidRPr="006F2BFC">
        <w:rPr>
          <w:rFonts w:ascii="Bahnschrift" w:hAnsi="Bahnschrift"/>
        </w:rPr>
        <w:t>Users (</w:t>
      </w:r>
    </w:p>
    <w:p w:rsidR="001106CC" w:rsidRPr="006F2BFC" w:rsidRDefault="001106CC" w:rsidP="0053770E">
      <w:pPr>
        <w:rPr>
          <w:rFonts w:ascii="Bahnschrift" w:hAnsi="Bahnschrift"/>
        </w:rPr>
      </w:pPr>
      <w:r w:rsidRPr="006F2BFC">
        <w:rPr>
          <w:rFonts w:ascii="Bahnschrift" w:hAnsi="Bahnschrift"/>
        </w:rPr>
        <w:tab/>
      </w:r>
      <w:r w:rsidR="008A4A6D" w:rsidRPr="006F2BFC">
        <w:rPr>
          <w:rFonts w:ascii="Bahnschrift" w:hAnsi="Bahnschrift"/>
        </w:rPr>
        <w:tab/>
      </w:r>
      <w:r w:rsidRPr="006F2BFC">
        <w:rPr>
          <w:rFonts w:ascii="Bahnschrift" w:hAnsi="Bahnschrift"/>
        </w:rPr>
        <w:t xml:space="preserve">Id int </w:t>
      </w:r>
      <w:r w:rsidRPr="006F2BFC">
        <w:rPr>
          <w:rFonts w:ascii="Bahnschrift" w:hAnsi="Bahnschrift"/>
          <w:color w:val="2E74B5" w:themeColor="accent1" w:themeShade="BF"/>
        </w:rPr>
        <w:t>NOT NULL</w:t>
      </w:r>
      <w:r w:rsidRPr="006F2BFC">
        <w:rPr>
          <w:rFonts w:ascii="Bahnschrift" w:hAnsi="Bahnschrift"/>
        </w:rPr>
        <w:t>,</w:t>
      </w:r>
    </w:p>
    <w:p w:rsidR="001106CC" w:rsidRPr="006F2BFC" w:rsidRDefault="001106CC" w:rsidP="0053770E">
      <w:pPr>
        <w:rPr>
          <w:rFonts w:ascii="Bahnschrift" w:hAnsi="Bahnschrift"/>
        </w:rPr>
      </w:pPr>
      <w:r w:rsidRPr="006F2BFC">
        <w:rPr>
          <w:rFonts w:ascii="Bahnschrift" w:hAnsi="Bahnschrift"/>
        </w:rPr>
        <w:tab/>
      </w:r>
      <w:r w:rsidR="008A4A6D" w:rsidRPr="006F2BFC">
        <w:rPr>
          <w:rFonts w:ascii="Bahnschrift" w:hAnsi="Bahnschrift"/>
        </w:rPr>
        <w:tab/>
      </w:r>
      <w:r w:rsidRPr="006F2BFC">
        <w:rPr>
          <w:rFonts w:ascii="Bahnschrift" w:hAnsi="Bahnschrift"/>
        </w:rPr>
        <w:t>First_name varchar</w:t>
      </w:r>
      <w:r w:rsidR="008A4A6D" w:rsidRPr="006F2BFC">
        <w:rPr>
          <w:rFonts w:ascii="Bahnschrift" w:hAnsi="Bahnschrift"/>
        </w:rPr>
        <w:t xml:space="preserve"> </w:t>
      </w:r>
      <w:r w:rsidRPr="006F2BFC">
        <w:rPr>
          <w:rFonts w:ascii="Bahnschrift" w:hAnsi="Bahnschrift"/>
        </w:rPr>
        <w:t xml:space="preserve">(255) </w:t>
      </w:r>
      <w:r w:rsidRPr="006F2BFC">
        <w:rPr>
          <w:rFonts w:ascii="Bahnschrift" w:hAnsi="Bahnschrift"/>
          <w:color w:val="2E74B5" w:themeColor="accent1" w:themeShade="BF"/>
        </w:rPr>
        <w:t>NOT NULL</w:t>
      </w:r>
      <w:r w:rsidRPr="006F2BFC">
        <w:rPr>
          <w:rFonts w:ascii="Bahnschrift" w:hAnsi="Bahnschrift"/>
        </w:rPr>
        <w:t>,</w:t>
      </w:r>
    </w:p>
    <w:p w:rsidR="001106CC" w:rsidRPr="006F2BFC" w:rsidRDefault="001106CC" w:rsidP="0053770E">
      <w:pPr>
        <w:rPr>
          <w:rFonts w:ascii="Bahnschrift" w:hAnsi="Bahnschrift"/>
        </w:rPr>
      </w:pPr>
      <w:r w:rsidRPr="006F2BFC">
        <w:rPr>
          <w:rFonts w:ascii="Bahnschrift" w:hAnsi="Bahnschrift"/>
        </w:rPr>
        <w:tab/>
      </w:r>
      <w:r w:rsidR="008A4A6D" w:rsidRPr="006F2BFC">
        <w:rPr>
          <w:rFonts w:ascii="Bahnschrift" w:hAnsi="Bahnschrift"/>
        </w:rPr>
        <w:tab/>
      </w:r>
      <w:r w:rsidRPr="006F2BFC">
        <w:rPr>
          <w:rFonts w:ascii="Bahnschrift" w:hAnsi="Bahnschrift"/>
        </w:rPr>
        <w:t>Last_name varchar</w:t>
      </w:r>
      <w:r w:rsidR="008A4A6D" w:rsidRPr="006F2BFC">
        <w:rPr>
          <w:rFonts w:ascii="Bahnschrift" w:hAnsi="Bahnschrift"/>
        </w:rPr>
        <w:t xml:space="preserve"> </w:t>
      </w:r>
      <w:r w:rsidRPr="006F2BFC">
        <w:rPr>
          <w:rFonts w:ascii="Bahnschrift" w:hAnsi="Bahnschrift"/>
        </w:rPr>
        <w:t xml:space="preserve">(255) </w:t>
      </w:r>
      <w:r w:rsidRPr="006F2BFC">
        <w:rPr>
          <w:rFonts w:ascii="Bahnschrift" w:hAnsi="Bahnschrift"/>
          <w:color w:val="2E74B5" w:themeColor="accent1" w:themeShade="BF"/>
        </w:rPr>
        <w:t>Not NULL</w:t>
      </w:r>
      <w:r w:rsidRPr="006F2BFC">
        <w:rPr>
          <w:rFonts w:ascii="Bahnschrift" w:hAnsi="Bahnschrift"/>
        </w:rPr>
        <w:t>,</w:t>
      </w:r>
    </w:p>
    <w:p w:rsidR="001106CC" w:rsidRPr="006F2BFC" w:rsidRDefault="001106CC" w:rsidP="0053770E">
      <w:pPr>
        <w:rPr>
          <w:rFonts w:ascii="Bahnschrift" w:hAnsi="Bahnschrift"/>
        </w:rPr>
      </w:pPr>
      <w:r w:rsidRPr="006F2BFC">
        <w:rPr>
          <w:rFonts w:ascii="Bahnschrift" w:hAnsi="Bahnschrift"/>
        </w:rPr>
        <w:tab/>
      </w:r>
      <w:r w:rsidR="008A4A6D" w:rsidRPr="006F2BFC">
        <w:rPr>
          <w:rFonts w:ascii="Bahnschrift" w:hAnsi="Bahnschrift"/>
        </w:rPr>
        <w:tab/>
      </w:r>
      <w:r w:rsidRPr="006F2BFC">
        <w:rPr>
          <w:rFonts w:ascii="Bahnschrift" w:hAnsi="Bahnschrift"/>
        </w:rPr>
        <w:t xml:space="preserve">Age int </w:t>
      </w:r>
      <w:r w:rsidRPr="006F2BFC">
        <w:rPr>
          <w:rFonts w:ascii="Bahnschrift" w:hAnsi="Bahnschrift"/>
          <w:color w:val="2E74B5" w:themeColor="accent1" w:themeShade="BF"/>
        </w:rPr>
        <w:t xml:space="preserve">CHECK </w:t>
      </w:r>
      <w:r w:rsidRPr="006F2BFC">
        <w:rPr>
          <w:rFonts w:ascii="Bahnschrift" w:hAnsi="Bahnschrift"/>
        </w:rPr>
        <w:t xml:space="preserve">(Age &gt;= 18 </w:t>
      </w:r>
      <w:r w:rsidRPr="006F2BFC">
        <w:rPr>
          <w:rFonts w:ascii="Bahnschrift" w:hAnsi="Bahnschrift"/>
          <w:color w:val="2E74B5" w:themeColor="accent1" w:themeShade="BF"/>
        </w:rPr>
        <w:t xml:space="preserve">AND </w:t>
      </w:r>
      <w:r w:rsidRPr="006F2BFC">
        <w:rPr>
          <w:rFonts w:ascii="Bahnschrift" w:hAnsi="Bahnschrift"/>
        </w:rPr>
        <w:t>Age &lt;=60)</w:t>
      </w:r>
    </w:p>
    <w:p w:rsidR="008A4A6D" w:rsidRPr="006F2BFC" w:rsidRDefault="008A4A6D" w:rsidP="0053770E">
      <w:pPr>
        <w:rPr>
          <w:rFonts w:ascii="Bahnschrift" w:hAnsi="Bahnschrift"/>
        </w:rPr>
      </w:pPr>
      <w:r w:rsidRPr="006F2BFC">
        <w:rPr>
          <w:rFonts w:ascii="Bahnschrift" w:hAnsi="Bahnschrift"/>
        </w:rPr>
        <w:tab/>
        <w:t>);</w:t>
      </w:r>
    </w:p>
    <w:p w:rsidR="008A4A6D" w:rsidRDefault="008A4A6D" w:rsidP="0053770E"/>
    <w:p w:rsidR="008A4A6D" w:rsidRDefault="008A4A6D" w:rsidP="0053770E">
      <w:pPr>
        <w:rPr>
          <w:b/>
        </w:rPr>
      </w:pPr>
      <w:r w:rsidRPr="008A4A6D">
        <w:rPr>
          <w:b/>
        </w:rPr>
        <w:t>Trigger in SQL Server:</w:t>
      </w:r>
    </w:p>
    <w:p w:rsidR="008A4A6D" w:rsidRDefault="008A4A6D" w:rsidP="0053770E">
      <w:r>
        <w:rPr>
          <w:b/>
        </w:rPr>
        <w:tab/>
        <w:t>-</w:t>
      </w:r>
      <w:r>
        <w:t>Trigger is a special type of stored procedure.</w:t>
      </w:r>
    </w:p>
    <w:p w:rsidR="008A4A6D" w:rsidRDefault="008A4A6D" w:rsidP="0053770E">
      <w:r>
        <w:tab/>
        <w:t>-It gets invoked automatically when an event like INSERT, UPDATE, DELETE, etc. happens</w:t>
      </w:r>
    </w:p>
    <w:p w:rsidR="008A4A6D" w:rsidRDefault="008A4A6D" w:rsidP="0053770E">
      <w:r>
        <w:tab/>
        <w:t>-can be used to enforce referential integrity in the database</w:t>
      </w:r>
    </w:p>
    <w:p w:rsidR="008A4A6D" w:rsidRDefault="008A4A6D" w:rsidP="0053770E">
      <w:r>
        <w:rPr>
          <w:b/>
        </w:rPr>
        <w:t>Types of triggers</w:t>
      </w:r>
      <w:r>
        <w:t>:</w:t>
      </w:r>
    </w:p>
    <w:p w:rsidR="008A4A6D" w:rsidRDefault="008A4A6D" w:rsidP="0053770E">
      <w:r>
        <w:tab/>
      </w:r>
      <w:r>
        <w:rPr>
          <w:b/>
          <w:i/>
        </w:rPr>
        <w:t>DML trigger:</w:t>
      </w:r>
      <w:r>
        <w:t xml:space="preserve"> </w:t>
      </w:r>
      <w:r>
        <w:tab/>
        <w:t>-gets fired whenever a user tries to manipulate data using DML event.</w:t>
      </w:r>
    </w:p>
    <w:p w:rsidR="008A4A6D" w:rsidRPr="008A4A6D" w:rsidRDefault="008A4A6D" w:rsidP="0053770E">
      <w:r>
        <w:tab/>
      </w:r>
      <w:r>
        <w:tab/>
      </w:r>
      <w:r>
        <w:tab/>
        <w:t>-INSERT, DELETE, UPDATE</w:t>
      </w:r>
    </w:p>
    <w:p w:rsidR="008A4A6D" w:rsidRDefault="008A4A6D" w:rsidP="0053770E">
      <w:r>
        <w:rPr>
          <w:b/>
          <w:i/>
        </w:rPr>
        <w:tab/>
        <w:t>DDL trigger:</w:t>
      </w:r>
      <w:r>
        <w:rPr>
          <w:b/>
          <w:i/>
        </w:rPr>
        <w:tab/>
      </w:r>
      <w:r>
        <w:t>-gets fired whenever a user tries to manipulate data using DDL event</w:t>
      </w:r>
    </w:p>
    <w:p w:rsidR="008A4A6D" w:rsidRPr="008A4A6D" w:rsidRDefault="008A4A6D" w:rsidP="0053770E">
      <w:r>
        <w:tab/>
      </w:r>
      <w:r>
        <w:tab/>
      </w:r>
      <w:r>
        <w:tab/>
        <w:t>-CREATE, ALTER, DROP</w:t>
      </w:r>
    </w:p>
    <w:p w:rsidR="008A4A6D"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i/>
        </w:rPr>
        <w:tab/>
        <w:t>Logon trigger:</w:t>
      </w:r>
      <w:r>
        <w:rPr>
          <w:b/>
          <w:i/>
        </w:rPr>
        <w:tab/>
      </w:r>
      <w:r>
        <w:t>-gets fired when a LOGON event is raised whenever a user’s session is created.</w:t>
      </w:r>
      <w:r>
        <w:tab/>
      </w:r>
    </w:p>
    <w:p w:rsidR="008A4A6D"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r>
    </w:p>
    <w:p w:rsidR="008A4A6D" w:rsidRP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bookmarkStart w:id="0" w:name="_GoBack"/>
      <w:bookmarkEnd w:id="0"/>
      <w:r w:rsidRPr="006F2BFC">
        <w:rPr>
          <w:rFonts w:ascii="Bahnschrift" w:hAnsi="Bahnschrift"/>
          <w:color w:val="2E74B5" w:themeColor="accent1" w:themeShade="BF"/>
        </w:rPr>
        <w:lastRenderedPageBreak/>
        <w:t xml:space="preserve">CREATE </w:t>
      </w:r>
      <w:r w:rsidRPr="006F2BFC">
        <w:rPr>
          <w:rFonts w:ascii="Bahnschrift" w:hAnsi="Bahnschrift"/>
        </w:rPr>
        <w:t>[</w:t>
      </w:r>
      <w:r w:rsidRPr="006F2BFC">
        <w:rPr>
          <w:rFonts w:ascii="Bahnschrift" w:hAnsi="Bahnschrift"/>
          <w:color w:val="2E74B5" w:themeColor="accent1" w:themeShade="BF"/>
        </w:rPr>
        <w:t>OR REPLACE</w:t>
      </w:r>
      <w:r w:rsidRPr="006F2BFC">
        <w:rPr>
          <w:rFonts w:ascii="Bahnschrift" w:hAnsi="Bahnschrift"/>
        </w:rPr>
        <w:t xml:space="preserve">] </w:t>
      </w:r>
      <w:r w:rsidRPr="006F2BFC">
        <w:rPr>
          <w:rFonts w:ascii="Bahnschrift" w:hAnsi="Bahnschrift"/>
          <w:color w:val="2E74B5" w:themeColor="accent1" w:themeShade="BF"/>
        </w:rPr>
        <w:t xml:space="preserve">TRIGGER </w:t>
      </w:r>
      <w:r w:rsidR="00796495" w:rsidRPr="006F2BFC">
        <w:rPr>
          <w:rFonts w:ascii="Bahnschrift" w:hAnsi="Bahnschrift"/>
        </w:rPr>
        <w:t>trigger_name</w:t>
      </w:r>
    </w:p>
    <w:p w:rsidR="008A4A6D" w:rsidRP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t>{</w:t>
      </w:r>
      <w:r w:rsidRPr="006F2BFC">
        <w:rPr>
          <w:rFonts w:ascii="Bahnschrift" w:hAnsi="Bahnschrift"/>
          <w:color w:val="2E74B5" w:themeColor="accent1" w:themeShade="BF"/>
        </w:rPr>
        <w:t xml:space="preserve">BEFORE </w:t>
      </w:r>
      <w:r w:rsidRPr="006F2BFC">
        <w:rPr>
          <w:rFonts w:ascii="Bahnschrift" w:hAnsi="Bahnschrift"/>
        </w:rPr>
        <w:t xml:space="preserve">| </w:t>
      </w:r>
      <w:r w:rsidRPr="006F2BFC">
        <w:rPr>
          <w:rFonts w:ascii="Bahnschrift" w:hAnsi="Bahnschrift"/>
          <w:color w:val="2E74B5" w:themeColor="accent1" w:themeShade="BF"/>
        </w:rPr>
        <w:t xml:space="preserve">AFTER </w:t>
      </w:r>
      <w:r w:rsidRPr="006F2BFC">
        <w:rPr>
          <w:rFonts w:ascii="Bahnschrift" w:hAnsi="Bahnschrift"/>
        </w:rPr>
        <w:t xml:space="preserve">| </w:t>
      </w:r>
      <w:r w:rsidRPr="006F2BFC">
        <w:rPr>
          <w:rFonts w:ascii="Bahnschrift" w:hAnsi="Bahnschrift"/>
          <w:color w:val="2E74B5" w:themeColor="accent1" w:themeShade="BF"/>
        </w:rPr>
        <w:t>INSTEAD OF</w:t>
      </w:r>
      <w:r w:rsidRPr="006F2BFC">
        <w:rPr>
          <w:rFonts w:ascii="Bahnschrift" w:hAnsi="Bahnschrift"/>
        </w:rPr>
        <w:t>}</w:t>
      </w:r>
    </w:p>
    <w:p w:rsidR="008A4A6D" w:rsidRP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t>{</w:t>
      </w:r>
      <w:r w:rsidRPr="006F2BFC">
        <w:rPr>
          <w:rFonts w:ascii="Bahnschrift" w:hAnsi="Bahnschrift"/>
          <w:color w:val="2E74B5" w:themeColor="accent1" w:themeShade="BF"/>
        </w:rPr>
        <w:t xml:space="preserve">INSERT </w:t>
      </w:r>
      <w:r w:rsidRPr="006F2BFC">
        <w:rPr>
          <w:rFonts w:ascii="Bahnschrift" w:hAnsi="Bahnschrift"/>
        </w:rPr>
        <w:t xml:space="preserve">| </w:t>
      </w:r>
      <w:r w:rsidRPr="006F2BFC">
        <w:rPr>
          <w:rFonts w:ascii="Bahnschrift" w:hAnsi="Bahnschrift"/>
          <w:color w:val="2E74B5" w:themeColor="accent1" w:themeShade="BF"/>
        </w:rPr>
        <w:t xml:space="preserve">UPDATE </w:t>
      </w:r>
      <w:r w:rsidRPr="006F2BFC">
        <w:rPr>
          <w:rFonts w:ascii="Bahnschrift" w:hAnsi="Bahnschrift"/>
        </w:rPr>
        <w:t xml:space="preserve">| </w:t>
      </w:r>
      <w:r w:rsidR="00796495" w:rsidRPr="006F2BFC">
        <w:rPr>
          <w:rFonts w:ascii="Bahnschrift" w:hAnsi="Bahnschrift"/>
          <w:color w:val="2E74B5" w:themeColor="accent1" w:themeShade="BF"/>
        </w:rPr>
        <w:t>DELETE}</w:t>
      </w:r>
    </w:p>
    <w:p w:rsidR="008A4A6D" w:rsidRP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t xml:space="preserve">[OF </w:t>
      </w:r>
      <w:r w:rsidR="00796495" w:rsidRPr="006F2BFC">
        <w:rPr>
          <w:rFonts w:ascii="Bahnschrift" w:hAnsi="Bahnschrift"/>
        </w:rPr>
        <w:t>colonnade</w:t>
      </w:r>
      <w:r w:rsidRPr="006F2BFC">
        <w:rPr>
          <w:rFonts w:ascii="Bahnschrift" w:hAnsi="Bahnschrift"/>
        </w:rPr>
        <w:t>]</w:t>
      </w:r>
    </w:p>
    <w:p w:rsidR="008A4A6D" w:rsidRP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color w:val="2E74B5" w:themeColor="accent1" w:themeShade="BF"/>
        </w:rPr>
        <w:t xml:space="preserve">ON </w:t>
      </w:r>
      <w:r w:rsidRPr="006F2BFC">
        <w:rPr>
          <w:rFonts w:ascii="Bahnschrift" w:hAnsi="Bahnschrift"/>
        </w:rPr>
        <w:t>table_name</w:t>
      </w:r>
    </w:p>
    <w:p w:rsidR="008A4A6D" w:rsidRPr="006F2BFC" w:rsidRDefault="008A4A6D"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t>[REFERENCI</w:t>
      </w:r>
      <w:r w:rsidR="00796495" w:rsidRPr="006F2BFC">
        <w:rPr>
          <w:rFonts w:ascii="Bahnschrift" w:hAnsi="Bahnschrift"/>
        </w:rPr>
        <w:t xml:space="preserve">NG OLD </w:t>
      </w:r>
      <w:r w:rsidR="00796495" w:rsidRPr="006F2BFC">
        <w:rPr>
          <w:rFonts w:ascii="Bahnschrift" w:hAnsi="Bahnschrift"/>
          <w:color w:val="2E74B5" w:themeColor="accent1" w:themeShade="BF"/>
        </w:rPr>
        <w:t xml:space="preserve">AS </w:t>
      </w:r>
      <w:r w:rsidR="00796495" w:rsidRPr="006F2BFC">
        <w:rPr>
          <w:rFonts w:ascii="Bahnschrift" w:hAnsi="Bahnschrift"/>
        </w:rPr>
        <w:t xml:space="preserve">o NEW </w:t>
      </w:r>
      <w:r w:rsidR="00796495" w:rsidRPr="006F2BFC">
        <w:rPr>
          <w:rFonts w:ascii="Bahnschrift" w:hAnsi="Bahnschrift"/>
          <w:color w:val="2E74B5" w:themeColor="accent1" w:themeShade="BF"/>
        </w:rPr>
        <w:t xml:space="preserve">AS </w:t>
      </w:r>
      <w:r w:rsidR="00796495" w:rsidRPr="006F2BFC">
        <w:rPr>
          <w:rFonts w:ascii="Bahnschrift" w:hAnsi="Bahnschrift"/>
        </w:rPr>
        <w:t>n]</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t>[FOR EACH ROW]</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color w:val="2E74B5" w:themeColor="accent1" w:themeShade="BF"/>
        </w:rPr>
        <w:t xml:space="preserve">WHEN </w:t>
      </w:r>
      <w:r w:rsidRPr="006F2BFC">
        <w:rPr>
          <w:rFonts w:ascii="Bahnschrift" w:hAnsi="Bahnschrift"/>
        </w:rPr>
        <w:t>(condition)</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color w:val="2E74B5" w:themeColor="accent1" w:themeShade="BF"/>
        </w:rPr>
        <w:t>DECLARE</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rPr>
        <w:tab/>
        <w:t>Declaration statements</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color w:val="2E74B5" w:themeColor="accent1" w:themeShade="BF"/>
        </w:rPr>
        <w:t>BEGIN</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rPr>
        <w:tab/>
        <w:t>Executable statements</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color w:val="2E74B5" w:themeColor="accent1" w:themeShade="BF"/>
        </w:rPr>
        <w:t>EXCEPTION</w:t>
      </w:r>
      <w:r w:rsidRPr="006F2BFC">
        <w:rPr>
          <w:rFonts w:ascii="Bahnschrift" w:hAnsi="Bahnschrift"/>
        </w:rPr>
        <w:tab/>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rPr>
        <w:tab/>
        <w:t>Exception handling statements</w:t>
      </w:r>
    </w:p>
    <w:p w:rsidR="00796495" w:rsidRPr="006F2BFC"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Bahnschrift" w:hAnsi="Bahnschrift"/>
        </w:rPr>
      </w:pPr>
      <w:r w:rsidRPr="006F2BFC">
        <w:rPr>
          <w:rFonts w:ascii="Bahnschrift" w:hAnsi="Bahnschrift"/>
        </w:rPr>
        <w:tab/>
      </w:r>
      <w:r w:rsidRPr="006F2BFC">
        <w:rPr>
          <w:rFonts w:ascii="Bahnschrift" w:hAnsi="Bahnschrift"/>
          <w:color w:val="2E74B5" w:themeColor="accent1" w:themeShade="BF"/>
        </w:rPr>
        <w:t>END</w:t>
      </w:r>
      <w:r w:rsidRPr="006F2BFC">
        <w:rPr>
          <w:rFonts w:ascii="Bahnschrift" w:hAnsi="Bahnschrift"/>
        </w:rPr>
        <w:t>;</w:t>
      </w:r>
    </w:p>
    <w:p w:rsidR="00796495" w:rsidRPr="008A4A6D" w:rsidRDefault="00796495" w:rsidP="008A4A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796495" w:rsidRDefault="00796495">
      <w:pPr>
        <w:rPr>
          <w:b/>
        </w:rPr>
      </w:pPr>
      <w:r>
        <w:rPr>
          <w:b/>
        </w:rPr>
        <w:t>Local and global temporary tables:</w:t>
      </w:r>
      <w:r>
        <w:rPr>
          <w:b/>
        </w:rPr>
        <w:tab/>
      </w:r>
    </w:p>
    <w:p w:rsidR="00796495" w:rsidRDefault="00796495">
      <w:r>
        <w:rPr>
          <w:b/>
        </w:rPr>
        <w:tab/>
      </w:r>
      <w:r>
        <w:t>-Temporary tables are ephemeral in nature.</w:t>
      </w:r>
    </w:p>
    <w:p w:rsidR="00796495" w:rsidRDefault="00796495">
      <w:r>
        <w:tab/>
        <w:t>-They are useful when we want to work with a small subset of records from a large table</w:t>
      </w:r>
    </w:p>
    <w:p w:rsidR="00796495" w:rsidRDefault="00796495">
      <w:pPr>
        <w:rPr>
          <w:b/>
          <w:i/>
        </w:rPr>
      </w:pPr>
      <w:r>
        <w:tab/>
        <w:t>-</w:t>
      </w:r>
      <w:r>
        <w:rPr>
          <w:b/>
          <w:i/>
        </w:rPr>
        <w:t>Local temporary tables:</w:t>
      </w:r>
    </w:p>
    <w:p w:rsidR="00796495" w:rsidRDefault="00796495">
      <w:r>
        <w:rPr>
          <w:b/>
          <w:i/>
        </w:rPr>
        <w:tab/>
      </w:r>
      <w:r>
        <w:tab/>
        <w:t>-only visible to that session of SQL that has created it</w:t>
      </w:r>
    </w:p>
    <w:p w:rsidR="00796495" w:rsidRDefault="00796495">
      <w:r>
        <w:tab/>
      </w:r>
      <w:r>
        <w:tab/>
        <w:t>-automatically dropped when the session of the SQL Server that has created it is closed</w:t>
      </w:r>
    </w:p>
    <w:p w:rsidR="00796495" w:rsidRDefault="00796495">
      <w:r>
        <w:tab/>
      </w:r>
      <w:r>
        <w:tab/>
        <w:t>-prefixed with #</w:t>
      </w:r>
    </w:p>
    <w:p w:rsidR="00796495" w:rsidRDefault="00796495">
      <w:r>
        <w:tab/>
      </w:r>
      <w:r>
        <w:tab/>
        <w:t>-SQL Server appends some random number at the end of local temporary table name</w:t>
      </w:r>
    </w:p>
    <w:p w:rsidR="00796495" w:rsidRDefault="00796495">
      <w:pPr>
        <w:rPr>
          <w:b/>
          <w:i/>
        </w:rPr>
      </w:pPr>
      <w:r>
        <w:tab/>
        <w:t>-</w:t>
      </w:r>
      <w:r>
        <w:rPr>
          <w:b/>
          <w:i/>
        </w:rPr>
        <w:t>Global temporary tables:</w:t>
      </w:r>
    </w:p>
    <w:p w:rsidR="00796495" w:rsidRDefault="00796495">
      <w:r>
        <w:rPr>
          <w:b/>
          <w:i/>
        </w:rPr>
        <w:tab/>
      </w:r>
      <w:r>
        <w:rPr>
          <w:b/>
          <w:i/>
        </w:rPr>
        <w:tab/>
      </w:r>
      <w:r>
        <w:t>-visible to all SQL Server sessions</w:t>
      </w:r>
    </w:p>
    <w:p w:rsidR="00796495" w:rsidRDefault="00796495">
      <w:r>
        <w:tab/>
      </w:r>
      <w:r>
        <w:tab/>
        <w:t>-</w:t>
      </w:r>
      <w:r w:rsidR="00CC75ED">
        <w:t>dropped when last session of SQL Server referencing to the global temp table is closed.</w:t>
      </w:r>
    </w:p>
    <w:p w:rsidR="00CC75ED" w:rsidRDefault="00CC75ED">
      <w:r>
        <w:tab/>
      </w:r>
      <w:r>
        <w:tab/>
        <w:t>-prefixed with ##</w:t>
      </w:r>
    </w:p>
    <w:p w:rsidR="00CC75ED" w:rsidRDefault="00CC75ED">
      <w:r>
        <w:tab/>
      </w:r>
      <w:r>
        <w:tab/>
        <w:t>-doesn’t append any random number at the end of the name</w:t>
      </w:r>
    </w:p>
    <w:p w:rsidR="00CC75ED" w:rsidRDefault="00CC75ED">
      <w:r>
        <w:rPr>
          <w:b/>
        </w:rPr>
        <w:lastRenderedPageBreak/>
        <w:t>SQL Server Agent:</w:t>
      </w:r>
    </w:p>
    <w:p w:rsidR="00CC75ED" w:rsidRDefault="00CC75ED">
      <w:r>
        <w:tab/>
        <w:t>-A background tool for MSSQL. It helps DBA to schedule a job to run after a specific interval of time. These tasks can be scheduling backups, handling reporting services subscription or log-shipping.</w:t>
      </w:r>
    </w:p>
    <w:p w:rsidR="006E2BA7" w:rsidRDefault="006E2BA7">
      <w:pPr>
        <w:rPr>
          <w:b/>
        </w:rPr>
      </w:pPr>
    </w:p>
    <w:p w:rsidR="00CC75ED" w:rsidRDefault="00CC75ED">
      <w:pPr>
        <w:rPr>
          <w:b/>
        </w:rPr>
      </w:pPr>
      <w:r>
        <w:rPr>
          <w:b/>
        </w:rPr>
        <w:t>Backups in SQL Server:</w:t>
      </w:r>
    </w:p>
    <w:p w:rsidR="00CC75ED" w:rsidRPr="00CC75ED" w:rsidRDefault="00CC75ED">
      <w:r>
        <w:rPr>
          <w:b/>
        </w:rPr>
        <w:tab/>
        <w:t>-</w:t>
      </w:r>
      <w:r>
        <w:rPr>
          <w:b/>
          <w:i/>
        </w:rPr>
        <w:t>Full backup:</w:t>
      </w:r>
      <w:r>
        <w:t xml:space="preserve"> </w:t>
      </w:r>
      <w:r>
        <w:tab/>
        <w:t>-includes all database objects, system tables and data.</w:t>
      </w:r>
    </w:p>
    <w:p w:rsidR="00CC75ED" w:rsidRDefault="00CC75ED" w:rsidP="0053770E">
      <w:r>
        <w:tab/>
      </w:r>
      <w:r>
        <w:tab/>
      </w:r>
      <w:r>
        <w:tab/>
        <w:t>-transactions during backup are also recorded.</w:t>
      </w:r>
    </w:p>
    <w:p w:rsidR="009803A3" w:rsidRDefault="00CC75ED" w:rsidP="0053770E">
      <w:r>
        <w:tab/>
        <w:t>-</w:t>
      </w:r>
      <w:r>
        <w:rPr>
          <w:b/>
          <w:i/>
        </w:rPr>
        <w:t>Transaction log backup:</w:t>
      </w:r>
      <w:r w:rsidR="009803A3">
        <w:rPr>
          <w:b/>
          <w:i/>
        </w:rPr>
        <w:t xml:space="preserve"> </w:t>
      </w:r>
      <w:r>
        <w:t>-records transactions since the precious backup</w:t>
      </w:r>
    </w:p>
    <w:p w:rsidR="009803A3" w:rsidRDefault="009803A3" w:rsidP="0053770E">
      <w:r>
        <w:tab/>
        <w:t>-</w:t>
      </w:r>
      <w:r>
        <w:rPr>
          <w:b/>
          <w:i/>
        </w:rPr>
        <w:t xml:space="preserve">Differential backup: </w:t>
      </w:r>
      <w:r>
        <w:t>-backs the data that has been altered since the last full backup</w:t>
      </w:r>
    </w:p>
    <w:p w:rsidR="006E2BA7" w:rsidRDefault="006E2BA7" w:rsidP="0053770E">
      <w:pPr>
        <w:rPr>
          <w:b/>
        </w:rPr>
      </w:pPr>
    </w:p>
    <w:p w:rsidR="009803A3" w:rsidRDefault="009803A3" w:rsidP="0053770E">
      <w:pPr>
        <w:rPr>
          <w:b/>
        </w:rPr>
      </w:pPr>
      <w:r>
        <w:rPr>
          <w:b/>
        </w:rPr>
        <w:t>Scheduled tasks in SQL Server:</w:t>
      </w:r>
    </w:p>
    <w:p w:rsidR="002E0766" w:rsidRDefault="009803A3" w:rsidP="0053770E">
      <w:r>
        <w:rPr>
          <w:b/>
        </w:rPr>
        <w:tab/>
      </w:r>
      <w:r>
        <w:t>Predefined steps or tasks that are automatically executed sequentially at a scheduled time by SQL Server Agents.</w:t>
      </w:r>
      <w:r w:rsidR="002E0766">
        <w:tab/>
      </w:r>
    </w:p>
    <w:p w:rsidR="006E2BA7" w:rsidRDefault="006E2BA7" w:rsidP="0053770E">
      <w:pPr>
        <w:rPr>
          <w:b/>
        </w:rPr>
      </w:pPr>
    </w:p>
    <w:p w:rsidR="009803A3" w:rsidRDefault="009803A3" w:rsidP="0053770E">
      <w:r w:rsidRPr="009803A3">
        <w:rPr>
          <w:b/>
        </w:rPr>
        <w:t>COALESCE</w:t>
      </w:r>
      <w:r>
        <w:rPr>
          <w:b/>
        </w:rPr>
        <w:t xml:space="preserve">: </w:t>
      </w:r>
      <w:r>
        <w:rPr>
          <w:b/>
        </w:rPr>
        <w:tab/>
      </w:r>
    </w:p>
    <w:p w:rsidR="009803A3" w:rsidRDefault="009803A3" w:rsidP="0053770E">
      <w:r>
        <w:tab/>
        <w:t>-This function returns the first non-null value from a list</w:t>
      </w:r>
    </w:p>
    <w:p w:rsidR="009803A3" w:rsidRDefault="009803A3" w:rsidP="0053770E">
      <w:r>
        <w:tab/>
        <w:t>-returns null if all the values are null</w:t>
      </w:r>
    </w:p>
    <w:p w:rsidR="009803A3" w:rsidRDefault="009803A3" w:rsidP="0053770E">
      <w:pPr>
        <w:rPr>
          <w:rFonts w:ascii="Bahnschrift" w:hAnsi="Bahnschrift"/>
          <w:color w:val="538135" w:themeColor="accent6" w:themeShade="BF"/>
        </w:rPr>
      </w:pPr>
      <w:r>
        <w:tab/>
      </w:r>
      <w:r w:rsidRPr="009803A3">
        <w:rPr>
          <w:rFonts w:ascii="Bahnschrift" w:hAnsi="Bahnschrift"/>
          <w:color w:val="2E74B5" w:themeColor="accent1" w:themeShade="BF"/>
        </w:rPr>
        <w:t xml:space="preserve">SELECT COALESCE </w:t>
      </w:r>
      <w:r w:rsidRPr="009803A3">
        <w:rPr>
          <w:rFonts w:ascii="Bahnschrift" w:hAnsi="Bahnschrift"/>
        </w:rPr>
        <w:t xml:space="preserve">(NULL, 2, 1, 3) </w:t>
      </w:r>
      <w:r w:rsidRPr="009803A3">
        <w:rPr>
          <w:rFonts w:ascii="Bahnschrift" w:hAnsi="Bahnschrift"/>
        </w:rPr>
        <w:tab/>
      </w:r>
      <w:r w:rsidRPr="009803A3">
        <w:rPr>
          <w:rFonts w:ascii="Bahnschrift" w:hAnsi="Bahnschrift"/>
          <w:color w:val="538135" w:themeColor="accent6" w:themeShade="BF"/>
        </w:rPr>
        <w:t>**OUTPUT: 2**</w:t>
      </w:r>
    </w:p>
    <w:p w:rsidR="006E2BA7" w:rsidRDefault="006E2BA7" w:rsidP="0053770E">
      <w:pPr>
        <w:rPr>
          <w:rFonts w:cstheme="minorHAnsi"/>
          <w:b/>
        </w:rPr>
      </w:pPr>
    </w:p>
    <w:p w:rsidR="006E2BA7" w:rsidRDefault="006E2BA7" w:rsidP="0053770E">
      <w:pPr>
        <w:rPr>
          <w:rFonts w:cstheme="minorHAnsi"/>
          <w:b/>
        </w:rPr>
      </w:pPr>
      <w:r>
        <w:rPr>
          <w:rFonts w:cstheme="minorHAnsi"/>
          <w:b/>
        </w:rPr>
        <w:t>How are exceptions handled in SQL Server Programming?</w:t>
      </w:r>
    </w:p>
    <w:p w:rsidR="006E2BA7" w:rsidRDefault="006E2BA7" w:rsidP="0053770E">
      <w:pPr>
        <w:rPr>
          <w:rFonts w:cstheme="minorHAnsi"/>
        </w:rPr>
      </w:pPr>
      <w:r>
        <w:rPr>
          <w:rFonts w:cstheme="minorHAnsi"/>
          <w:b/>
        </w:rPr>
        <w:tab/>
        <w:t>-</w:t>
      </w:r>
      <w:r w:rsidRPr="006E2BA7">
        <w:rPr>
          <w:rFonts w:cstheme="minorHAnsi"/>
          <w:b/>
          <w:i/>
        </w:rPr>
        <w:t>Using try and catch block</w:t>
      </w:r>
    </w:p>
    <w:p w:rsidR="006E2BA7" w:rsidRPr="006E2BA7" w:rsidRDefault="006E2BA7" w:rsidP="0053770E">
      <w:pPr>
        <w:rPr>
          <w:rFonts w:ascii="Bahnschrift" w:hAnsi="Bahnschrift" w:cstheme="minorHAnsi"/>
        </w:rPr>
      </w:pPr>
      <w:r>
        <w:rPr>
          <w:rFonts w:cstheme="minorHAnsi"/>
        </w:rPr>
        <w:tab/>
      </w:r>
      <w:r w:rsidRPr="006E2BA7">
        <w:rPr>
          <w:rFonts w:ascii="Bahnschrift" w:hAnsi="Bahnschrift" w:cstheme="minorHAnsi"/>
          <w:color w:val="2E74B5" w:themeColor="accent1" w:themeShade="BF"/>
        </w:rPr>
        <w:t xml:space="preserve">BEGIN </w:t>
      </w:r>
      <w:r w:rsidRPr="006E2BA7">
        <w:rPr>
          <w:rFonts w:ascii="Bahnschrift" w:hAnsi="Bahnschrift" w:cstheme="minorHAnsi"/>
        </w:rPr>
        <w:t>TRY</w:t>
      </w:r>
    </w:p>
    <w:p w:rsidR="006E2BA7" w:rsidRPr="006E2BA7" w:rsidRDefault="006E2BA7" w:rsidP="0053770E">
      <w:pPr>
        <w:rPr>
          <w:rFonts w:ascii="Bahnschrift" w:hAnsi="Bahnschrift" w:cstheme="minorHAnsi"/>
          <w:color w:val="538135" w:themeColor="accent6" w:themeShade="BF"/>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color w:val="538135" w:themeColor="accent6" w:themeShade="BF"/>
        </w:rPr>
        <w:t>--code which might raise exceptions</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color w:val="2E74B5" w:themeColor="accent1" w:themeShade="BF"/>
        </w:rPr>
        <w:t xml:space="preserve">END </w:t>
      </w:r>
      <w:r w:rsidRPr="006E2BA7">
        <w:rPr>
          <w:rFonts w:ascii="Bahnschrift" w:hAnsi="Bahnschrift" w:cstheme="minorHAnsi"/>
        </w:rPr>
        <w:t>TRY</w:t>
      </w:r>
    </w:p>
    <w:p w:rsidR="006E2BA7" w:rsidRPr="006E2BA7" w:rsidRDefault="006E2BA7" w:rsidP="0053770E">
      <w:pPr>
        <w:rPr>
          <w:rFonts w:ascii="Bahnschrift" w:hAnsi="Bahnschrift" w:cstheme="minorHAnsi"/>
          <w:color w:val="538135" w:themeColor="accent6" w:themeShade="BF"/>
        </w:rPr>
      </w:pPr>
      <w:r w:rsidRPr="006E2BA7">
        <w:rPr>
          <w:rFonts w:ascii="Bahnschrift" w:hAnsi="Bahnschrift" w:cstheme="minorHAnsi"/>
        </w:rPr>
        <w:tab/>
      </w:r>
      <w:r w:rsidRPr="006E2BA7">
        <w:rPr>
          <w:rFonts w:ascii="Bahnschrift" w:hAnsi="Bahnschrift" w:cstheme="minorHAnsi"/>
          <w:color w:val="2E74B5" w:themeColor="accent1" w:themeShade="BF"/>
        </w:rPr>
        <w:t xml:space="preserve">BEGIN </w:t>
      </w:r>
      <w:r w:rsidRPr="006E2BA7">
        <w:rPr>
          <w:rFonts w:ascii="Bahnschrift" w:hAnsi="Bahnschrift" w:cstheme="minorHAnsi"/>
        </w:rPr>
        <w:t>CATCH</w:t>
      </w:r>
    </w:p>
    <w:p w:rsidR="006E2BA7" w:rsidRPr="006E2BA7" w:rsidRDefault="006E2BA7" w:rsidP="0053770E">
      <w:pPr>
        <w:rPr>
          <w:rFonts w:ascii="Bahnschrift" w:hAnsi="Bahnschrift" w:cstheme="minorHAnsi"/>
          <w:color w:val="538135" w:themeColor="accent6" w:themeShade="BF"/>
        </w:rPr>
      </w:pPr>
      <w:r w:rsidRPr="006E2BA7">
        <w:rPr>
          <w:rFonts w:ascii="Bahnschrift" w:hAnsi="Bahnschrift" w:cstheme="minorHAnsi"/>
          <w:color w:val="538135" w:themeColor="accent6" w:themeShade="BF"/>
        </w:rPr>
        <w:tab/>
      </w:r>
      <w:r w:rsidRPr="006E2BA7">
        <w:rPr>
          <w:rFonts w:ascii="Bahnschrift" w:hAnsi="Bahnschrift" w:cstheme="minorHAnsi"/>
          <w:color w:val="538135" w:themeColor="accent6" w:themeShade="BF"/>
        </w:rPr>
        <w:tab/>
        <w:t>--code to run if error occurs in try block</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color w:val="2E74B5" w:themeColor="accent1" w:themeShade="BF"/>
        </w:rPr>
        <w:t xml:space="preserve">END </w:t>
      </w:r>
      <w:r w:rsidRPr="006E2BA7">
        <w:rPr>
          <w:rFonts w:ascii="Bahnschrift" w:hAnsi="Bahnschrift" w:cstheme="minorHAnsi"/>
        </w:rPr>
        <w:t>CATCH</w:t>
      </w:r>
    </w:p>
    <w:p w:rsidR="006E2BA7" w:rsidRDefault="006E2BA7" w:rsidP="0053770E">
      <w:pPr>
        <w:rPr>
          <w:rFonts w:cstheme="minorHAnsi"/>
        </w:rPr>
      </w:pPr>
    </w:p>
    <w:p w:rsidR="006E2BA7" w:rsidRDefault="006E2BA7" w:rsidP="0053770E">
      <w:pPr>
        <w:rPr>
          <w:rFonts w:cstheme="minorHAnsi"/>
        </w:rPr>
      </w:pPr>
    </w:p>
    <w:p w:rsidR="006E2BA7" w:rsidRDefault="006E2BA7" w:rsidP="0053770E">
      <w:pPr>
        <w:rPr>
          <w:rFonts w:cstheme="minorHAnsi"/>
        </w:rPr>
      </w:pPr>
    </w:p>
    <w:p w:rsidR="006E2BA7" w:rsidRPr="006E2BA7" w:rsidRDefault="006E2BA7" w:rsidP="0053770E">
      <w:pPr>
        <w:rPr>
          <w:rFonts w:ascii="Bahnschrift" w:hAnsi="Bahnschrift" w:cstheme="minorHAnsi"/>
        </w:rPr>
      </w:pPr>
      <w:r>
        <w:rPr>
          <w:rFonts w:cstheme="minorHAnsi"/>
        </w:rPr>
        <w:lastRenderedPageBreak/>
        <w:tab/>
      </w:r>
      <w:r w:rsidRPr="006E2BA7">
        <w:rPr>
          <w:rFonts w:ascii="Bahnschrift" w:hAnsi="Bahnschrift" w:cstheme="minorHAnsi"/>
          <w:color w:val="2E74B5" w:themeColor="accent1" w:themeShade="BF"/>
        </w:rPr>
        <w:t xml:space="preserve">BEGIN </w:t>
      </w:r>
      <w:r w:rsidRPr="006E2BA7">
        <w:rPr>
          <w:rFonts w:ascii="Bahnschrift" w:hAnsi="Bahnschrift" w:cstheme="minorHAnsi"/>
        </w:rPr>
        <w:t>TRY</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color w:val="2E74B5" w:themeColor="accent1" w:themeShade="BF"/>
        </w:rPr>
        <w:t xml:space="preserve">SELECT </w:t>
      </w:r>
      <w:r w:rsidRPr="006E2BA7">
        <w:rPr>
          <w:rFonts w:ascii="Bahnschrift" w:hAnsi="Bahnschrift" w:cstheme="minorHAnsi"/>
        </w:rPr>
        <w:t>5/0 AS Error;</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color w:val="2E74B5" w:themeColor="accent1" w:themeShade="BF"/>
        </w:rPr>
        <w:t xml:space="preserve">END </w:t>
      </w:r>
      <w:r w:rsidRPr="006E2BA7">
        <w:rPr>
          <w:rFonts w:ascii="Bahnschrift" w:hAnsi="Bahnschrift" w:cstheme="minorHAnsi"/>
        </w:rPr>
        <w:t>TRY</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color w:val="2E74B5" w:themeColor="accent1" w:themeShade="BF"/>
        </w:rPr>
        <w:t xml:space="preserve">BEGIN </w:t>
      </w:r>
      <w:r w:rsidRPr="006E2BA7">
        <w:rPr>
          <w:rFonts w:ascii="Bahnschrift" w:hAnsi="Bahnschrift" w:cstheme="minorHAnsi"/>
        </w:rPr>
        <w:t>CATCH</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color w:val="2E74B5" w:themeColor="accent1" w:themeShade="BF"/>
        </w:rPr>
        <w:t>SELECT</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ab/>
        <w:t xml:space="preserve">ERROR_NUMBER () </w:t>
      </w:r>
      <w:r w:rsidRPr="006E2BA7">
        <w:rPr>
          <w:rFonts w:ascii="Bahnschrift" w:hAnsi="Bahnschrift" w:cstheme="minorHAnsi"/>
          <w:color w:val="2E74B5" w:themeColor="accent1" w:themeShade="BF"/>
        </w:rPr>
        <w:t xml:space="preserve">AS </w:t>
      </w:r>
      <w:r w:rsidRPr="006E2BA7">
        <w:rPr>
          <w:rFonts w:ascii="Bahnschrift" w:hAnsi="Bahnschrift" w:cstheme="minorHAnsi"/>
        </w:rPr>
        <w:t>ErrorNumber,</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ERROR_</w:t>
      </w:r>
      <w:r w:rsidRPr="006E2BA7">
        <w:rPr>
          <w:rFonts w:ascii="Bahnschrift" w:hAnsi="Bahnschrift" w:cstheme="minorHAnsi"/>
        </w:rPr>
        <w:t>STATE (</w:t>
      </w:r>
      <w:r w:rsidRPr="006E2BA7">
        <w:rPr>
          <w:rFonts w:ascii="Bahnschrift" w:hAnsi="Bahnschrift" w:cstheme="minorHAnsi"/>
        </w:rPr>
        <w:t xml:space="preserve">) </w:t>
      </w:r>
      <w:r w:rsidRPr="006E2BA7">
        <w:rPr>
          <w:rFonts w:ascii="Bahnschrift" w:hAnsi="Bahnschrift" w:cstheme="minorHAnsi"/>
          <w:color w:val="2E74B5" w:themeColor="accent1" w:themeShade="BF"/>
        </w:rPr>
        <w:t xml:space="preserve">AS </w:t>
      </w:r>
      <w:r w:rsidRPr="006E2BA7">
        <w:rPr>
          <w:rFonts w:ascii="Bahnschrift" w:hAnsi="Bahnschrift" w:cstheme="minorHAnsi"/>
        </w:rPr>
        <w:t>Error</w:t>
      </w:r>
      <w:r w:rsidRPr="006E2BA7">
        <w:rPr>
          <w:rFonts w:ascii="Bahnschrift" w:hAnsi="Bahnschrift" w:cstheme="minorHAnsi"/>
        </w:rPr>
        <w:t>State</w:t>
      </w:r>
      <w:r w:rsidRPr="006E2BA7">
        <w:rPr>
          <w:rFonts w:ascii="Bahnschrift" w:hAnsi="Bahnschrift" w:cstheme="minorHAnsi"/>
        </w:rPr>
        <w:t>,</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ERROR_</w:t>
      </w:r>
      <w:r w:rsidRPr="006E2BA7">
        <w:rPr>
          <w:rFonts w:ascii="Bahnschrift" w:hAnsi="Bahnschrift" w:cstheme="minorHAnsi"/>
        </w:rPr>
        <w:t>SEVERITY (</w:t>
      </w:r>
      <w:r w:rsidRPr="006E2BA7">
        <w:rPr>
          <w:rFonts w:ascii="Bahnschrift" w:hAnsi="Bahnschrift" w:cstheme="minorHAnsi"/>
        </w:rPr>
        <w:t xml:space="preserve">) </w:t>
      </w:r>
      <w:r w:rsidRPr="006E2BA7">
        <w:rPr>
          <w:rFonts w:ascii="Bahnschrift" w:hAnsi="Bahnschrift" w:cstheme="minorHAnsi"/>
          <w:color w:val="2E74B5" w:themeColor="accent1" w:themeShade="BF"/>
        </w:rPr>
        <w:t xml:space="preserve">AS </w:t>
      </w:r>
      <w:r w:rsidRPr="006E2BA7">
        <w:rPr>
          <w:rFonts w:ascii="Bahnschrift" w:hAnsi="Bahnschrift" w:cstheme="minorHAnsi"/>
        </w:rPr>
        <w:t>Error</w:t>
      </w:r>
      <w:r w:rsidRPr="006E2BA7">
        <w:rPr>
          <w:rFonts w:ascii="Bahnschrift" w:hAnsi="Bahnschrift" w:cstheme="minorHAnsi"/>
        </w:rPr>
        <w:t>Severity</w:t>
      </w:r>
      <w:r w:rsidRPr="006E2BA7">
        <w:rPr>
          <w:rFonts w:ascii="Bahnschrift" w:hAnsi="Bahnschrift" w:cstheme="minorHAnsi"/>
        </w:rPr>
        <w:t>,</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ERROR_</w:t>
      </w:r>
      <w:r w:rsidRPr="006E2BA7">
        <w:rPr>
          <w:rFonts w:ascii="Bahnschrift" w:hAnsi="Bahnschrift" w:cstheme="minorHAnsi"/>
        </w:rPr>
        <w:t>PROCEDURE (</w:t>
      </w:r>
      <w:r w:rsidRPr="006E2BA7">
        <w:rPr>
          <w:rFonts w:ascii="Bahnschrift" w:hAnsi="Bahnschrift" w:cstheme="minorHAnsi"/>
        </w:rPr>
        <w:t xml:space="preserve">) </w:t>
      </w:r>
      <w:r w:rsidRPr="006E2BA7">
        <w:rPr>
          <w:rFonts w:ascii="Bahnschrift" w:hAnsi="Bahnschrift" w:cstheme="minorHAnsi"/>
          <w:color w:val="2E74B5" w:themeColor="accent1" w:themeShade="BF"/>
        </w:rPr>
        <w:t xml:space="preserve">AS </w:t>
      </w:r>
      <w:r w:rsidRPr="006E2BA7">
        <w:rPr>
          <w:rFonts w:ascii="Bahnschrift" w:hAnsi="Bahnschrift" w:cstheme="minorHAnsi"/>
        </w:rPr>
        <w:t>Error</w:t>
      </w:r>
      <w:r w:rsidRPr="006E2BA7">
        <w:rPr>
          <w:rFonts w:ascii="Bahnschrift" w:hAnsi="Bahnschrift" w:cstheme="minorHAnsi"/>
        </w:rPr>
        <w:t>Procedure</w:t>
      </w:r>
      <w:r w:rsidRPr="006E2BA7">
        <w:rPr>
          <w:rFonts w:ascii="Bahnschrift" w:hAnsi="Bahnschrift" w:cstheme="minorHAnsi"/>
        </w:rPr>
        <w:t>,</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ERROR_</w:t>
      </w:r>
      <w:r w:rsidRPr="006E2BA7">
        <w:rPr>
          <w:rFonts w:ascii="Bahnschrift" w:hAnsi="Bahnschrift" w:cstheme="minorHAnsi"/>
        </w:rPr>
        <w:t>LINE (</w:t>
      </w:r>
      <w:r w:rsidRPr="006E2BA7">
        <w:rPr>
          <w:rFonts w:ascii="Bahnschrift" w:hAnsi="Bahnschrift" w:cstheme="minorHAnsi"/>
        </w:rPr>
        <w:t xml:space="preserve">) </w:t>
      </w:r>
      <w:r w:rsidRPr="006E2BA7">
        <w:rPr>
          <w:rFonts w:ascii="Bahnschrift" w:hAnsi="Bahnschrift" w:cstheme="minorHAnsi"/>
          <w:color w:val="2E74B5" w:themeColor="accent1" w:themeShade="BF"/>
        </w:rPr>
        <w:t xml:space="preserve">AS </w:t>
      </w:r>
      <w:r w:rsidRPr="006E2BA7">
        <w:rPr>
          <w:rFonts w:ascii="Bahnschrift" w:hAnsi="Bahnschrift" w:cstheme="minorHAnsi"/>
        </w:rPr>
        <w:t>Error</w:t>
      </w:r>
      <w:r w:rsidRPr="006E2BA7">
        <w:rPr>
          <w:rFonts w:ascii="Bahnschrift" w:hAnsi="Bahnschrift" w:cstheme="minorHAnsi"/>
        </w:rPr>
        <w:t>Line</w:t>
      </w:r>
      <w:r w:rsidRPr="006E2BA7">
        <w:rPr>
          <w:rFonts w:ascii="Bahnschrift" w:hAnsi="Bahnschrift" w:cstheme="minorHAnsi"/>
        </w:rPr>
        <w:t>,</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rPr>
        <w:tab/>
      </w:r>
      <w:r w:rsidRPr="006E2BA7">
        <w:rPr>
          <w:rFonts w:ascii="Bahnschrift" w:hAnsi="Bahnschrift" w:cstheme="minorHAnsi"/>
        </w:rPr>
        <w:tab/>
        <w:t xml:space="preserve">ERROR_MESSAGE () </w:t>
      </w:r>
      <w:r w:rsidRPr="006E2BA7">
        <w:rPr>
          <w:rFonts w:ascii="Bahnschrift" w:hAnsi="Bahnschrift" w:cstheme="minorHAnsi"/>
          <w:color w:val="2E74B5" w:themeColor="accent1" w:themeShade="BF"/>
        </w:rPr>
        <w:t xml:space="preserve">AS </w:t>
      </w:r>
      <w:r w:rsidRPr="006E2BA7">
        <w:rPr>
          <w:rFonts w:ascii="Bahnschrift" w:hAnsi="Bahnschrift" w:cstheme="minorHAnsi"/>
        </w:rPr>
        <w:t>ErrorMessage;</w:t>
      </w:r>
    </w:p>
    <w:p w:rsidR="006E2BA7" w:rsidRPr="006E2BA7" w:rsidRDefault="006E2BA7" w:rsidP="0053770E">
      <w:pPr>
        <w:rPr>
          <w:rFonts w:ascii="Bahnschrift" w:hAnsi="Bahnschrift" w:cstheme="minorHAnsi"/>
        </w:rPr>
      </w:pPr>
      <w:r w:rsidRPr="006E2BA7">
        <w:rPr>
          <w:rFonts w:ascii="Bahnschrift" w:hAnsi="Bahnschrift" w:cstheme="minorHAnsi"/>
        </w:rPr>
        <w:tab/>
      </w:r>
      <w:r w:rsidRPr="006E2BA7">
        <w:rPr>
          <w:rFonts w:ascii="Bahnschrift" w:hAnsi="Bahnschrift" w:cstheme="minorHAnsi"/>
          <w:color w:val="2E74B5" w:themeColor="accent1" w:themeShade="BF"/>
        </w:rPr>
        <w:t xml:space="preserve">END </w:t>
      </w:r>
      <w:r w:rsidRPr="006E2BA7">
        <w:rPr>
          <w:rFonts w:ascii="Bahnschrift" w:hAnsi="Bahnschrift" w:cstheme="minorHAnsi"/>
        </w:rPr>
        <w:t>CATCH</w:t>
      </w:r>
    </w:p>
    <w:p w:rsidR="006E2BA7" w:rsidRDefault="006E2BA7" w:rsidP="0053770E">
      <w:pPr>
        <w:rPr>
          <w:rFonts w:cstheme="minorHAnsi"/>
        </w:rPr>
      </w:pPr>
      <w:r>
        <w:rPr>
          <w:rFonts w:cstheme="minorHAnsi"/>
        </w:rPr>
        <w:t>Those functions are usable only inside catch block, else they return false.</w:t>
      </w:r>
    </w:p>
    <w:p w:rsidR="0024667B" w:rsidRDefault="0024667B" w:rsidP="0053770E">
      <w:pPr>
        <w:rPr>
          <w:rFonts w:cstheme="minorHAnsi"/>
        </w:rPr>
      </w:pPr>
    </w:p>
    <w:p w:rsidR="0024667B" w:rsidRDefault="0024667B" w:rsidP="0053770E">
      <w:pPr>
        <w:rPr>
          <w:rFonts w:cstheme="minorHAnsi"/>
          <w:b/>
        </w:rPr>
      </w:pPr>
      <w:r>
        <w:rPr>
          <w:rFonts w:cstheme="minorHAnsi"/>
          <w:b/>
        </w:rPr>
        <w:t>Reporting Services in SQL Server:</w:t>
      </w:r>
    </w:p>
    <w:p w:rsidR="0024667B" w:rsidRDefault="0024667B" w:rsidP="0053770E">
      <w:pPr>
        <w:rPr>
          <w:rFonts w:cstheme="minorHAnsi"/>
        </w:rPr>
      </w:pPr>
      <w:r>
        <w:rPr>
          <w:rFonts w:cstheme="minorHAnsi"/>
          <w:b/>
        </w:rPr>
        <w:tab/>
      </w:r>
      <w:r>
        <w:rPr>
          <w:rFonts w:cstheme="minorHAnsi"/>
        </w:rPr>
        <w:t>SSRS is a set of tools that help in generating reports. Businesses can use it for getting visual insights into data.</w:t>
      </w:r>
    </w:p>
    <w:p w:rsidR="0024667B" w:rsidRDefault="0024667B" w:rsidP="0053770E">
      <w:pPr>
        <w:rPr>
          <w:rFonts w:cstheme="minorHAnsi"/>
        </w:rPr>
      </w:pPr>
    </w:p>
    <w:p w:rsidR="0024667B" w:rsidRDefault="0024667B" w:rsidP="0053770E">
      <w:pPr>
        <w:rPr>
          <w:rFonts w:cstheme="minorHAnsi"/>
          <w:b/>
        </w:rPr>
      </w:pPr>
      <w:r>
        <w:rPr>
          <w:rFonts w:cstheme="minorHAnsi"/>
          <w:b/>
        </w:rPr>
        <w:t>What is log shipping?</w:t>
      </w:r>
    </w:p>
    <w:p w:rsidR="0024667B" w:rsidRDefault="0024667B" w:rsidP="0053770E">
      <w:pPr>
        <w:rPr>
          <w:rFonts w:cstheme="minorHAnsi"/>
        </w:rPr>
      </w:pPr>
      <w:r>
        <w:rPr>
          <w:rFonts w:cstheme="minorHAnsi"/>
          <w:b/>
        </w:rPr>
        <w:tab/>
      </w:r>
      <w:r>
        <w:rPr>
          <w:rFonts w:cstheme="minorHAnsi"/>
        </w:rPr>
        <w:t>It is a process in which we automate backup process of transaction log files. We backup files from a primary database server to a secondary (stand by) database server.</w:t>
      </w:r>
    </w:p>
    <w:p w:rsidR="0024667B" w:rsidRDefault="0024667B" w:rsidP="0053770E">
      <w:pPr>
        <w:rPr>
          <w:rFonts w:cstheme="minorHAnsi"/>
        </w:rPr>
      </w:pPr>
      <w:r>
        <w:rPr>
          <w:rFonts w:cstheme="minorHAnsi"/>
        </w:rPr>
        <w:t>To set up the log shipping process you must have sysadmin rights on the server.</w:t>
      </w:r>
    </w:p>
    <w:p w:rsidR="0024667B" w:rsidRDefault="0024667B" w:rsidP="0053770E">
      <w:pPr>
        <w:rPr>
          <w:rFonts w:cstheme="minorHAnsi"/>
        </w:rPr>
      </w:pPr>
      <w:r>
        <w:rPr>
          <w:rFonts w:cstheme="minorHAnsi"/>
        </w:rPr>
        <w:t>Log shipping helps in mitigating the risk of disasters. In case of production server failure, we can use the secondary server.</w:t>
      </w:r>
    </w:p>
    <w:p w:rsidR="0024667B" w:rsidRDefault="0024667B" w:rsidP="0053770E">
      <w:pPr>
        <w:rPr>
          <w:rFonts w:cstheme="minorHAnsi"/>
        </w:rPr>
      </w:pPr>
    </w:p>
    <w:p w:rsidR="0024667B" w:rsidRDefault="0024667B" w:rsidP="0053770E">
      <w:pPr>
        <w:rPr>
          <w:rFonts w:cstheme="minorHAnsi"/>
          <w:b/>
        </w:rPr>
      </w:pPr>
      <w:r>
        <w:rPr>
          <w:rFonts w:cstheme="minorHAnsi"/>
          <w:b/>
        </w:rPr>
        <w:t>Master Data Services</w:t>
      </w:r>
    </w:p>
    <w:p w:rsidR="0024667B" w:rsidRDefault="0024667B" w:rsidP="0053770E">
      <w:pPr>
        <w:rPr>
          <w:rFonts w:cstheme="minorHAnsi"/>
        </w:rPr>
      </w:pPr>
      <w:r>
        <w:rPr>
          <w:rFonts w:cstheme="minorHAnsi"/>
          <w:b/>
        </w:rPr>
        <w:tab/>
        <w:t>-</w:t>
      </w:r>
      <w:r>
        <w:rPr>
          <w:rFonts w:cstheme="minorHAnsi"/>
        </w:rPr>
        <w:t>made my MS to develop Master Data Management built on top of SQL Server for backend processing.</w:t>
      </w:r>
    </w:p>
    <w:p w:rsidR="006F2BFC" w:rsidRDefault="006F2BFC" w:rsidP="0053770E">
      <w:pPr>
        <w:rPr>
          <w:rFonts w:cstheme="minorHAnsi"/>
        </w:rPr>
      </w:pPr>
    </w:p>
    <w:p w:rsidR="006F2BFC" w:rsidRDefault="006F2BFC" w:rsidP="0053770E">
      <w:pPr>
        <w:rPr>
          <w:rFonts w:cstheme="minorHAnsi"/>
        </w:rPr>
      </w:pPr>
    </w:p>
    <w:p w:rsidR="006F2BFC" w:rsidRDefault="006F2BFC" w:rsidP="0053770E">
      <w:pPr>
        <w:rPr>
          <w:rFonts w:cstheme="minorHAnsi"/>
          <w:b/>
        </w:rPr>
      </w:pPr>
      <w:r w:rsidRPr="006F2BFC">
        <w:rPr>
          <w:rFonts w:cstheme="minorHAnsi"/>
          <w:b/>
        </w:rPr>
        <w:lastRenderedPageBreak/>
        <w:t>Hotfixes and Patches in SQL Server</w:t>
      </w:r>
      <w:r>
        <w:rPr>
          <w:rFonts w:cstheme="minorHAnsi"/>
          <w:b/>
        </w:rPr>
        <w:t>:</w:t>
      </w:r>
    </w:p>
    <w:p w:rsidR="006F2BFC" w:rsidRDefault="006F2BFC" w:rsidP="0053770E">
      <w:pPr>
        <w:rPr>
          <w:rFonts w:cstheme="minorHAnsi"/>
        </w:rPr>
      </w:pPr>
      <w:r>
        <w:rPr>
          <w:rFonts w:cstheme="minorHAnsi"/>
          <w:b/>
        </w:rPr>
        <w:tab/>
        <w:t>-</w:t>
      </w:r>
      <w:r>
        <w:rPr>
          <w:rFonts w:cstheme="minorHAnsi"/>
        </w:rPr>
        <w:t>Hotfixes are the updates to fix issues which are not released publicly.</w:t>
      </w:r>
    </w:p>
    <w:p w:rsidR="006F2BFC" w:rsidRDefault="006F2BFC" w:rsidP="0053770E">
      <w:pPr>
        <w:rPr>
          <w:rFonts w:cstheme="minorHAnsi"/>
        </w:rPr>
      </w:pPr>
      <w:r>
        <w:rPr>
          <w:rFonts w:cstheme="minorHAnsi"/>
        </w:rPr>
        <w:tab/>
        <w:t>-Patches are the updates to fix unknown bugs or issues. MS manages patches publicly.</w:t>
      </w:r>
    </w:p>
    <w:p w:rsidR="006F2BFC" w:rsidRDefault="006F2BFC" w:rsidP="0053770E">
      <w:pPr>
        <w:rPr>
          <w:rFonts w:cstheme="minorHAnsi"/>
          <w:b/>
        </w:rPr>
      </w:pPr>
      <w:r>
        <w:rPr>
          <w:rFonts w:cstheme="minorHAnsi"/>
          <w:b/>
        </w:rPr>
        <w:t>Magic Tables:</w:t>
      </w:r>
    </w:p>
    <w:p w:rsidR="006F2BFC" w:rsidRDefault="006F2BFC" w:rsidP="0053770E">
      <w:pPr>
        <w:rPr>
          <w:rFonts w:cstheme="minorHAnsi"/>
          <w:i/>
        </w:rPr>
      </w:pPr>
      <w:r>
        <w:rPr>
          <w:rFonts w:cstheme="minorHAnsi"/>
          <w:b/>
        </w:rPr>
        <w:tab/>
      </w:r>
      <w:r>
        <w:rPr>
          <w:rFonts w:cstheme="minorHAnsi"/>
        </w:rPr>
        <w:t xml:space="preserve">-Two magic tables: </w:t>
      </w:r>
      <w:r w:rsidRPr="006F2BFC">
        <w:rPr>
          <w:rFonts w:cstheme="minorHAnsi"/>
          <w:i/>
        </w:rPr>
        <w:t>inserted</w:t>
      </w:r>
      <w:r>
        <w:rPr>
          <w:rFonts w:cstheme="minorHAnsi"/>
        </w:rPr>
        <w:t xml:space="preserve"> and </w:t>
      </w:r>
      <w:r w:rsidRPr="006F2BFC">
        <w:rPr>
          <w:rFonts w:cstheme="minorHAnsi"/>
          <w:i/>
        </w:rPr>
        <w:t>deleted</w:t>
      </w:r>
    </w:p>
    <w:p w:rsidR="006F2BFC" w:rsidRDefault="006F2BFC" w:rsidP="0053770E">
      <w:pPr>
        <w:rPr>
          <w:rFonts w:cstheme="minorHAnsi"/>
        </w:rPr>
      </w:pPr>
      <w:r>
        <w:rPr>
          <w:rFonts w:cstheme="minorHAnsi"/>
          <w:i/>
        </w:rPr>
        <w:tab/>
      </w:r>
      <w:r>
        <w:rPr>
          <w:rFonts w:cstheme="minorHAnsi"/>
        </w:rPr>
        <w:t>-they do not exist physically</w:t>
      </w:r>
    </w:p>
    <w:p w:rsidR="006F2BFC" w:rsidRDefault="006F2BFC" w:rsidP="0053770E">
      <w:pPr>
        <w:rPr>
          <w:rFonts w:cstheme="minorHAnsi"/>
        </w:rPr>
      </w:pPr>
      <w:r>
        <w:rPr>
          <w:rFonts w:cstheme="minorHAnsi"/>
        </w:rPr>
        <w:tab/>
        <w:t>-“inserted” stores data of last inserted row or “insert operation”</w:t>
      </w:r>
    </w:p>
    <w:p w:rsidR="006F2BFC" w:rsidRDefault="006F2BFC" w:rsidP="0053770E">
      <w:pPr>
        <w:rPr>
          <w:rFonts w:cstheme="minorHAnsi"/>
        </w:rPr>
      </w:pPr>
      <w:r>
        <w:rPr>
          <w:rFonts w:cstheme="minorHAnsi"/>
        </w:rPr>
        <w:tab/>
        <w:t>-”deleted” stores the data of last deleted row or “delete operation”</w:t>
      </w:r>
    </w:p>
    <w:p w:rsidR="006F2BFC" w:rsidRDefault="006F2BFC" w:rsidP="0053770E">
      <w:pPr>
        <w:rPr>
          <w:rFonts w:cstheme="minorHAnsi"/>
          <w:b/>
        </w:rPr>
      </w:pPr>
      <w:r>
        <w:rPr>
          <w:rFonts w:cstheme="minorHAnsi"/>
          <w:b/>
        </w:rPr>
        <w:t>SQL Server provides two ways to view magic tables:</w:t>
      </w:r>
    </w:p>
    <w:p w:rsidR="006F2BFC" w:rsidRDefault="006F2BFC" w:rsidP="0053770E">
      <w:pPr>
        <w:rPr>
          <w:rFonts w:cstheme="minorHAnsi"/>
          <w:b/>
          <w:i/>
        </w:rPr>
      </w:pPr>
      <w:r>
        <w:rPr>
          <w:rFonts w:cstheme="minorHAnsi"/>
          <w:b/>
        </w:rPr>
        <w:tab/>
        <w:t>-</w:t>
      </w:r>
      <w:r>
        <w:rPr>
          <w:rFonts w:cstheme="minorHAnsi"/>
          <w:b/>
          <w:i/>
        </w:rPr>
        <w:t>Use Triggers</w:t>
      </w:r>
    </w:p>
    <w:p w:rsidR="006F2BFC" w:rsidRPr="006F2BFC" w:rsidRDefault="006F2BFC" w:rsidP="0053770E">
      <w:pPr>
        <w:rPr>
          <w:rFonts w:ascii="Bahnschrift" w:hAnsi="Bahnschrift" w:cstheme="minorHAnsi"/>
        </w:rPr>
      </w:pPr>
      <w:r>
        <w:rPr>
          <w:rFonts w:cstheme="minorHAnsi"/>
          <w:b/>
          <w:i/>
        </w:rPr>
        <w:tab/>
      </w:r>
      <w:r>
        <w:rPr>
          <w:rFonts w:cstheme="minorHAnsi"/>
          <w:b/>
          <w:i/>
        </w:rPr>
        <w:tab/>
      </w:r>
      <w:r w:rsidRPr="006F2BFC">
        <w:rPr>
          <w:rFonts w:ascii="Bahnschrift" w:hAnsi="Bahnschrift" w:cstheme="minorHAnsi"/>
          <w:color w:val="2E74B5" w:themeColor="accent1" w:themeShade="BF"/>
        </w:rPr>
        <w:t xml:space="preserve">CREATE TRIGGER </w:t>
      </w:r>
      <w:r w:rsidRPr="006F2BFC">
        <w:rPr>
          <w:rFonts w:ascii="Bahnschrift" w:hAnsi="Bahnschrift" w:cstheme="minorHAnsi"/>
        </w:rPr>
        <w:t>Inserted_Trigger</w:t>
      </w:r>
    </w:p>
    <w:p w:rsidR="006F2BFC" w:rsidRPr="006F2BFC" w:rsidRDefault="006F2BFC" w:rsidP="0053770E">
      <w:pPr>
        <w:rPr>
          <w:rFonts w:ascii="Bahnschrift" w:hAnsi="Bahnschrift" w:cstheme="minorHAnsi"/>
        </w:rPr>
      </w:pPr>
      <w:r w:rsidRPr="006F2BFC">
        <w:rPr>
          <w:rFonts w:ascii="Bahnschrift" w:hAnsi="Bahnschrift" w:cstheme="minorHAnsi"/>
        </w:rPr>
        <w:tab/>
      </w:r>
      <w:r w:rsidRPr="006F2BFC">
        <w:rPr>
          <w:rFonts w:ascii="Bahnschrift" w:hAnsi="Bahnschrift" w:cstheme="minorHAnsi"/>
        </w:rPr>
        <w:tab/>
      </w:r>
      <w:r w:rsidRPr="006F2BFC">
        <w:rPr>
          <w:rFonts w:ascii="Bahnschrift" w:hAnsi="Bahnschrift" w:cstheme="minorHAnsi"/>
          <w:color w:val="2E74B5" w:themeColor="accent1" w:themeShade="BF"/>
        </w:rPr>
        <w:t xml:space="preserve">ON </w:t>
      </w:r>
      <w:r w:rsidRPr="006F2BFC">
        <w:rPr>
          <w:rFonts w:ascii="Bahnschrift" w:hAnsi="Bahnschrift" w:cstheme="minorHAnsi"/>
        </w:rPr>
        <w:t>Employee</w:t>
      </w:r>
    </w:p>
    <w:p w:rsidR="006F2BFC" w:rsidRPr="006F2BFC" w:rsidRDefault="006F2BFC" w:rsidP="0053770E">
      <w:pPr>
        <w:rPr>
          <w:rFonts w:ascii="Bahnschrift" w:hAnsi="Bahnschrift" w:cstheme="minorHAnsi"/>
        </w:rPr>
      </w:pPr>
      <w:r w:rsidRPr="006F2BFC">
        <w:rPr>
          <w:rFonts w:ascii="Bahnschrift" w:hAnsi="Bahnschrift" w:cstheme="minorHAnsi"/>
        </w:rPr>
        <w:tab/>
      </w:r>
      <w:r w:rsidRPr="006F2BFC">
        <w:rPr>
          <w:rFonts w:ascii="Bahnschrift" w:hAnsi="Bahnschrift" w:cstheme="minorHAnsi"/>
          <w:color w:val="2E74B5" w:themeColor="accent1" w:themeShade="BF"/>
        </w:rPr>
        <w:tab/>
        <w:t>FOR INSERT</w:t>
      </w:r>
    </w:p>
    <w:p w:rsidR="006F2BFC" w:rsidRPr="006F2BFC" w:rsidRDefault="006F2BFC" w:rsidP="0053770E">
      <w:pPr>
        <w:rPr>
          <w:rFonts w:ascii="Bahnschrift" w:hAnsi="Bahnschrift" w:cstheme="minorHAnsi"/>
          <w:color w:val="2E74B5" w:themeColor="accent1" w:themeShade="BF"/>
        </w:rPr>
      </w:pPr>
      <w:r w:rsidRPr="006F2BFC">
        <w:rPr>
          <w:rFonts w:ascii="Bahnschrift" w:hAnsi="Bahnschrift" w:cstheme="minorHAnsi"/>
        </w:rPr>
        <w:tab/>
      </w:r>
      <w:r w:rsidRPr="006F2BFC">
        <w:rPr>
          <w:rFonts w:ascii="Bahnschrift" w:hAnsi="Bahnschrift" w:cstheme="minorHAnsi"/>
        </w:rPr>
        <w:tab/>
      </w:r>
      <w:r w:rsidRPr="006F2BFC">
        <w:rPr>
          <w:rFonts w:ascii="Bahnschrift" w:hAnsi="Bahnschrift" w:cstheme="minorHAnsi"/>
          <w:color w:val="2E74B5" w:themeColor="accent1" w:themeShade="BF"/>
        </w:rPr>
        <w:t xml:space="preserve">AS </w:t>
      </w:r>
    </w:p>
    <w:p w:rsidR="006F2BFC" w:rsidRPr="006F2BFC" w:rsidRDefault="006F2BFC" w:rsidP="0053770E">
      <w:pPr>
        <w:rPr>
          <w:rFonts w:ascii="Bahnschrift" w:hAnsi="Bahnschrift" w:cstheme="minorHAnsi"/>
          <w:color w:val="2E74B5" w:themeColor="accent1" w:themeShade="BF"/>
        </w:rPr>
      </w:pPr>
      <w:r w:rsidRPr="006F2BFC">
        <w:rPr>
          <w:rFonts w:ascii="Bahnschrift" w:hAnsi="Bahnschrift" w:cstheme="minorHAnsi"/>
          <w:color w:val="2E74B5" w:themeColor="accent1" w:themeShade="BF"/>
        </w:rPr>
        <w:tab/>
      </w:r>
      <w:r w:rsidRPr="006F2BFC">
        <w:rPr>
          <w:rFonts w:ascii="Bahnschrift" w:hAnsi="Bahnschrift" w:cstheme="minorHAnsi"/>
          <w:color w:val="2E74B5" w:themeColor="accent1" w:themeShade="BF"/>
        </w:rPr>
        <w:tab/>
        <w:t>BEGIN</w:t>
      </w:r>
    </w:p>
    <w:p w:rsidR="006F2BFC" w:rsidRPr="006F2BFC" w:rsidRDefault="006F2BFC" w:rsidP="0053770E">
      <w:pPr>
        <w:rPr>
          <w:rFonts w:ascii="Bahnschrift" w:hAnsi="Bahnschrift" w:cstheme="minorHAnsi"/>
        </w:rPr>
      </w:pPr>
      <w:r w:rsidRPr="006F2BFC">
        <w:rPr>
          <w:rFonts w:ascii="Bahnschrift" w:hAnsi="Bahnschrift" w:cstheme="minorHAnsi"/>
        </w:rPr>
        <w:tab/>
      </w:r>
      <w:r w:rsidRPr="006F2BFC">
        <w:rPr>
          <w:rFonts w:ascii="Bahnschrift" w:hAnsi="Bahnschrift" w:cstheme="minorHAnsi"/>
        </w:rPr>
        <w:tab/>
      </w:r>
      <w:r w:rsidRPr="006F2BFC">
        <w:rPr>
          <w:rFonts w:ascii="Bahnschrift" w:hAnsi="Bahnschrift" w:cstheme="minorHAnsi"/>
        </w:rPr>
        <w:tab/>
      </w:r>
      <w:r w:rsidRPr="006F2BFC">
        <w:rPr>
          <w:rFonts w:ascii="Bahnschrift" w:hAnsi="Bahnschrift" w:cstheme="minorHAnsi"/>
          <w:color w:val="2E74B5" w:themeColor="accent1" w:themeShade="BF"/>
        </w:rPr>
        <w:t xml:space="preserve">SELECT </w:t>
      </w:r>
      <w:r w:rsidRPr="006F2BFC">
        <w:rPr>
          <w:rFonts w:ascii="Bahnschrift" w:hAnsi="Bahnschrift" w:cstheme="minorHAnsi"/>
        </w:rPr>
        <w:t xml:space="preserve">* </w:t>
      </w:r>
      <w:r w:rsidRPr="006F2BFC">
        <w:rPr>
          <w:rFonts w:ascii="Bahnschrift" w:hAnsi="Bahnschrift" w:cstheme="minorHAnsi"/>
          <w:color w:val="2E74B5" w:themeColor="accent1" w:themeShade="BF"/>
        </w:rPr>
        <w:t xml:space="preserve">FROM </w:t>
      </w:r>
      <w:r w:rsidRPr="006F2BFC">
        <w:rPr>
          <w:rFonts w:ascii="Bahnschrift" w:hAnsi="Bahnschrift" w:cstheme="minorHAnsi"/>
        </w:rPr>
        <w:t>Inserted</w:t>
      </w:r>
    </w:p>
    <w:p w:rsidR="006F2BFC" w:rsidRPr="006F2BFC" w:rsidRDefault="006F2BFC" w:rsidP="0053770E">
      <w:pPr>
        <w:rPr>
          <w:rFonts w:ascii="Bahnschrift" w:hAnsi="Bahnschrift" w:cstheme="minorHAnsi"/>
        </w:rPr>
      </w:pPr>
      <w:r w:rsidRPr="006F2BFC">
        <w:rPr>
          <w:rFonts w:ascii="Bahnschrift" w:hAnsi="Bahnschrift" w:cstheme="minorHAnsi"/>
        </w:rPr>
        <w:tab/>
      </w:r>
      <w:r w:rsidRPr="006F2BFC">
        <w:rPr>
          <w:rFonts w:ascii="Bahnschrift" w:hAnsi="Bahnschrift" w:cstheme="minorHAnsi"/>
        </w:rPr>
        <w:tab/>
      </w:r>
      <w:r w:rsidRPr="006F2BFC">
        <w:rPr>
          <w:rFonts w:ascii="Bahnschrift" w:hAnsi="Bahnschrift" w:cstheme="minorHAnsi"/>
          <w:color w:val="2E74B5" w:themeColor="accent1" w:themeShade="BF"/>
        </w:rPr>
        <w:t>END</w:t>
      </w:r>
    </w:p>
    <w:p w:rsidR="006F2BFC" w:rsidRDefault="006F2BFC" w:rsidP="0053770E">
      <w:pPr>
        <w:rPr>
          <w:rFonts w:cstheme="minorHAnsi"/>
          <w:b/>
          <w:i/>
        </w:rPr>
      </w:pPr>
      <w:r>
        <w:rPr>
          <w:rFonts w:cstheme="minorHAnsi"/>
        </w:rPr>
        <w:tab/>
      </w:r>
      <w:r>
        <w:rPr>
          <w:rFonts w:cstheme="minorHAnsi"/>
          <w:b/>
          <w:i/>
        </w:rPr>
        <w:t>-Use OUTPUT clause</w:t>
      </w:r>
    </w:p>
    <w:p w:rsidR="006F2BFC" w:rsidRPr="006F2BFC" w:rsidRDefault="006F2BFC" w:rsidP="0053770E">
      <w:pPr>
        <w:rPr>
          <w:rFonts w:ascii="Bahnschrift" w:hAnsi="Bahnschrift" w:cstheme="minorHAnsi"/>
        </w:rPr>
      </w:pPr>
      <w:r>
        <w:rPr>
          <w:rFonts w:cstheme="minorHAnsi"/>
          <w:b/>
          <w:i/>
        </w:rPr>
        <w:tab/>
      </w:r>
      <w:r>
        <w:rPr>
          <w:rFonts w:cstheme="minorHAnsi"/>
          <w:b/>
          <w:i/>
        </w:rPr>
        <w:tab/>
      </w:r>
      <w:r w:rsidRPr="006F2BFC">
        <w:rPr>
          <w:rFonts w:ascii="Bahnschrift" w:hAnsi="Bahnschrift" w:cstheme="minorHAnsi"/>
          <w:color w:val="2E74B5" w:themeColor="accent1" w:themeShade="BF"/>
        </w:rPr>
        <w:t xml:space="preserve">INSERT INTO </w:t>
      </w:r>
      <w:r w:rsidRPr="006F2BFC">
        <w:rPr>
          <w:rFonts w:ascii="Bahnschrift" w:hAnsi="Bahnschrift" w:cstheme="minorHAnsi"/>
        </w:rPr>
        <w:t xml:space="preserve">Employee </w:t>
      </w:r>
      <w:r w:rsidRPr="006F2BFC">
        <w:rPr>
          <w:rFonts w:ascii="Bahnschrift" w:hAnsi="Bahnschrift" w:cstheme="minorHAnsi"/>
          <w:color w:val="2E74B5" w:themeColor="accent1" w:themeShade="BF"/>
        </w:rPr>
        <w:t xml:space="preserve">OUTPUT </w:t>
      </w:r>
      <w:r w:rsidRPr="006F2BFC">
        <w:rPr>
          <w:rFonts w:ascii="Bahnschrift" w:hAnsi="Bahnschrift" w:cstheme="minorHAnsi"/>
        </w:rPr>
        <w:t>Inserted.*</w:t>
      </w:r>
      <w:r w:rsidRPr="006F2BFC">
        <w:rPr>
          <w:rFonts w:ascii="Bahnschrift" w:hAnsi="Bahnschrift" w:cstheme="minorHAnsi"/>
          <w:color w:val="2E74B5" w:themeColor="accent1" w:themeShade="BF"/>
        </w:rPr>
        <w:t>VALUES</w:t>
      </w:r>
      <w:r w:rsidRPr="006F2BFC">
        <w:rPr>
          <w:rFonts w:ascii="Bahnschrift" w:hAnsi="Bahnschrift" w:cstheme="minorHAnsi"/>
        </w:rPr>
        <w:t xml:space="preserve"> (‘Robert’)</w:t>
      </w:r>
    </w:p>
    <w:p w:rsidR="006F2BFC" w:rsidRPr="006F2BFC" w:rsidRDefault="006F2BFC" w:rsidP="0053770E">
      <w:pPr>
        <w:rPr>
          <w:rFonts w:cstheme="minorHAnsi"/>
        </w:rPr>
      </w:pPr>
    </w:p>
    <w:sectPr w:rsidR="006F2BFC" w:rsidRPr="006F2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672" w:rsidRDefault="00ED6672" w:rsidP="008A4A6D">
      <w:pPr>
        <w:spacing w:after="0" w:line="240" w:lineRule="auto"/>
      </w:pPr>
      <w:r>
        <w:separator/>
      </w:r>
    </w:p>
  </w:endnote>
  <w:endnote w:type="continuationSeparator" w:id="0">
    <w:p w:rsidR="00ED6672" w:rsidRDefault="00ED6672" w:rsidP="008A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672" w:rsidRDefault="00ED6672" w:rsidP="008A4A6D">
      <w:pPr>
        <w:spacing w:after="0" w:line="240" w:lineRule="auto"/>
      </w:pPr>
      <w:r>
        <w:separator/>
      </w:r>
    </w:p>
  </w:footnote>
  <w:footnote w:type="continuationSeparator" w:id="0">
    <w:p w:rsidR="00ED6672" w:rsidRDefault="00ED6672" w:rsidP="008A4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84882"/>
    <w:multiLevelType w:val="hybridMultilevel"/>
    <w:tmpl w:val="8938B9CA"/>
    <w:lvl w:ilvl="0" w:tplc="E5F43E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0E"/>
    <w:rsid w:val="001106CC"/>
    <w:rsid w:val="0018151B"/>
    <w:rsid w:val="0024667B"/>
    <w:rsid w:val="002E0766"/>
    <w:rsid w:val="0053770E"/>
    <w:rsid w:val="006135D0"/>
    <w:rsid w:val="006E2BA7"/>
    <w:rsid w:val="006F2BFC"/>
    <w:rsid w:val="00796495"/>
    <w:rsid w:val="008755CF"/>
    <w:rsid w:val="008A4A6D"/>
    <w:rsid w:val="009803A3"/>
    <w:rsid w:val="00CC75ED"/>
    <w:rsid w:val="00ED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766E"/>
  <w15:chartTrackingRefBased/>
  <w15:docId w15:val="{3C2A8347-49D5-42D4-BF8B-2E710815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0E"/>
    <w:pPr>
      <w:ind w:left="720"/>
      <w:contextualSpacing/>
    </w:pPr>
  </w:style>
  <w:style w:type="paragraph" w:styleId="Header">
    <w:name w:val="header"/>
    <w:basedOn w:val="Normal"/>
    <w:link w:val="HeaderChar"/>
    <w:uiPriority w:val="99"/>
    <w:unhideWhenUsed/>
    <w:rsid w:val="008A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6D"/>
  </w:style>
  <w:style w:type="paragraph" w:styleId="Footer">
    <w:name w:val="footer"/>
    <w:basedOn w:val="Normal"/>
    <w:link w:val="FooterChar"/>
    <w:uiPriority w:val="99"/>
    <w:unhideWhenUsed/>
    <w:rsid w:val="008A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6D"/>
  </w:style>
  <w:style w:type="paragraph" w:styleId="HTMLPreformatted">
    <w:name w:val="HTML Preformatted"/>
    <w:basedOn w:val="Normal"/>
    <w:link w:val="HTMLPreformattedChar"/>
    <w:uiPriority w:val="99"/>
    <w:semiHidden/>
    <w:unhideWhenUsed/>
    <w:rsid w:val="006E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B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3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Manandhar</dc:creator>
  <cp:keywords/>
  <dc:description/>
  <cp:lastModifiedBy>Anisah Manandhar</cp:lastModifiedBy>
  <cp:revision>1</cp:revision>
  <dcterms:created xsi:type="dcterms:W3CDTF">2020-06-24T15:22:00Z</dcterms:created>
  <dcterms:modified xsi:type="dcterms:W3CDTF">2020-06-24T18:18:00Z</dcterms:modified>
</cp:coreProperties>
</file>