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3ED26" w14:textId="77777777" w:rsidR="00FE78ED" w:rsidRDefault="00055CAF" w:rsidP="00471D88">
      <w:pPr>
        <w:pStyle w:val="BodyText"/>
        <w:spacing w:before="240" w:after="240" w:line="360" w:lineRule="auto"/>
        <w:jc w:val="center"/>
        <w:rPr>
          <w:sz w:val="20"/>
        </w:rPr>
      </w:pPr>
      <w:r>
        <w:rPr>
          <w:noProof/>
          <w:sz w:val="20"/>
        </w:rPr>
        <w:drawing>
          <wp:inline distT="0" distB="0" distL="0" distR="0" wp14:anchorId="3E48B3E0" wp14:editId="06297477">
            <wp:extent cx="2378309" cy="69494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78309" cy="694944"/>
                    </a:xfrm>
                    <a:prstGeom prst="rect">
                      <a:avLst/>
                    </a:prstGeom>
                  </pic:spPr>
                </pic:pic>
              </a:graphicData>
            </a:graphic>
          </wp:inline>
        </w:drawing>
      </w:r>
    </w:p>
    <w:p w14:paraId="195DA279" w14:textId="77777777" w:rsidR="00FE78ED" w:rsidRDefault="00055CAF" w:rsidP="00471D88">
      <w:pPr>
        <w:spacing w:before="240" w:after="240" w:line="360" w:lineRule="auto"/>
        <w:jc w:val="center"/>
        <w:rPr>
          <w:b/>
          <w:sz w:val="28"/>
        </w:rPr>
      </w:pPr>
      <w:r>
        <w:rPr>
          <w:b/>
          <w:sz w:val="28"/>
        </w:rPr>
        <w:t>LA</w:t>
      </w:r>
      <w:r>
        <w:rPr>
          <w:b/>
          <w:spacing w:val="-8"/>
          <w:sz w:val="28"/>
        </w:rPr>
        <w:t xml:space="preserve"> </w:t>
      </w:r>
      <w:r>
        <w:rPr>
          <w:b/>
          <w:sz w:val="28"/>
        </w:rPr>
        <w:t>GRANDEE</w:t>
      </w:r>
      <w:r>
        <w:rPr>
          <w:b/>
          <w:spacing w:val="-7"/>
          <w:sz w:val="28"/>
        </w:rPr>
        <w:t xml:space="preserve"> </w:t>
      </w:r>
      <w:r>
        <w:rPr>
          <w:b/>
          <w:sz w:val="28"/>
        </w:rPr>
        <w:t>INTERNATIONAL</w:t>
      </w:r>
      <w:r>
        <w:rPr>
          <w:b/>
          <w:spacing w:val="-7"/>
          <w:sz w:val="28"/>
        </w:rPr>
        <w:t xml:space="preserve"> </w:t>
      </w:r>
      <w:r>
        <w:rPr>
          <w:b/>
          <w:spacing w:val="-2"/>
          <w:sz w:val="28"/>
        </w:rPr>
        <w:t>COLLEGE</w:t>
      </w:r>
    </w:p>
    <w:p w14:paraId="1576D723" w14:textId="77777777" w:rsidR="00BC2F8C" w:rsidRDefault="00055CAF" w:rsidP="00471D88">
      <w:pPr>
        <w:spacing w:before="240" w:after="240" w:line="360" w:lineRule="auto"/>
        <w:jc w:val="center"/>
        <w:rPr>
          <w:b/>
          <w:sz w:val="28"/>
        </w:rPr>
      </w:pPr>
      <w:r>
        <w:rPr>
          <w:b/>
          <w:sz w:val="28"/>
        </w:rPr>
        <w:t>Simalchaur,</w:t>
      </w:r>
      <w:r>
        <w:rPr>
          <w:b/>
          <w:spacing w:val="-17"/>
          <w:sz w:val="28"/>
        </w:rPr>
        <w:t xml:space="preserve"> </w:t>
      </w:r>
      <w:r>
        <w:rPr>
          <w:b/>
          <w:sz w:val="28"/>
        </w:rPr>
        <w:t>Pokhara</w:t>
      </w:r>
      <w:r>
        <w:rPr>
          <w:b/>
          <w:spacing w:val="-17"/>
          <w:sz w:val="28"/>
        </w:rPr>
        <w:t xml:space="preserve"> </w:t>
      </w:r>
      <w:r>
        <w:rPr>
          <w:b/>
          <w:sz w:val="28"/>
        </w:rPr>
        <w:t xml:space="preserve">Nepal </w:t>
      </w:r>
    </w:p>
    <w:p w14:paraId="39D768C9" w14:textId="4B74A0B9" w:rsidR="00BC2F8C" w:rsidRDefault="00BC2F8C" w:rsidP="00471D88">
      <w:pPr>
        <w:spacing w:before="240" w:after="240" w:line="360" w:lineRule="auto"/>
        <w:jc w:val="center"/>
      </w:pPr>
      <w:r w:rsidRPr="00BC2F8C">
        <w:rPr>
          <w:bCs/>
          <w:szCs w:val="20"/>
        </w:rPr>
        <w:t>A</w:t>
      </w:r>
      <w:r>
        <w:rPr>
          <w:b/>
          <w:sz w:val="28"/>
        </w:rPr>
        <w:t xml:space="preserve"> </w:t>
      </w:r>
      <w:r w:rsidR="00FD2203">
        <w:t>Mid-term Progress Report</w:t>
      </w:r>
    </w:p>
    <w:p w14:paraId="35870EE7" w14:textId="209A60AB" w:rsidR="00BC2F8C" w:rsidRDefault="00055CAF" w:rsidP="00471D88">
      <w:pPr>
        <w:spacing w:before="240" w:after="240" w:line="360" w:lineRule="auto"/>
        <w:jc w:val="center"/>
      </w:pPr>
      <w:r>
        <w:t>On</w:t>
      </w:r>
    </w:p>
    <w:p w14:paraId="382EC35D" w14:textId="7D725002" w:rsidR="00FE78ED" w:rsidRDefault="00055CAF" w:rsidP="00471D88">
      <w:pPr>
        <w:spacing w:before="240" w:after="240" w:line="360" w:lineRule="auto"/>
        <w:jc w:val="center"/>
        <w:rPr>
          <w:b/>
          <w:spacing w:val="-2"/>
          <w:sz w:val="28"/>
        </w:rPr>
      </w:pPr>
      <w:r>
        <w:t xml:space="preserve"> </w:t>
      </w:r>
      <w:r>
        <w:rPr>
          <w:b/>
          <w:spacing w:val="-2"/>
          <w:sz w:val="28"/>
        </w:rPr>
        <w:t>“</w:t>
      </w:r>
      <w:r w:rsidR="008E4DA4">
        <w:rPr>
          <w:b/>
          <w:spacing w:val="-2"/>
          <w:sz w:val="28"/>
        </w:rPr>
        <w:t>PebbleX</w:t>
      </w:r>
      <w:r>
        <w:rPr>
          <w:b/>
          <w:spacing w:val="-2"/>
          <w:sz w:val="28"/>
        </w:rPr>
        <w:t>”</w:t>
      </w:r>
    </w:p>
    <w:p w14:paraId="13DF4B4A" w14:textId="78581605" w:rsidR="00247DDC" w:rsidRDefault="00247DDC" w:rsidP="00471D88">
      <w:pPr>
        <w:spacing w:before="240" w:after="240" w:line="360" w:lineRule="auto"/>
        <w:jc w:val="center"/>
        <w:rPr>
          <w:b/>
          <w:sz w:val="28"/>
        </w:rPr>
      </w:pPr>
      <w:r>
        <w:rPr>
          <w:noProof/>
          <w:sz w:val="28"/>
          <w:szCs w:val="28"/>
        </w:rPr>
        <mc:AlternateContent>
          <mc:Choice Requires="wpg">
            <w:drawing>
              <wp:inline distT="0" distB="0" distL="0" distR="0" wp14:anchorId="6651AA3C" wp14:editId="115E60C7">
                <wp:extent cx="889000" cy="1417320"/>
                <wp:effectExtent l="19050" t="0" r="25400" b="30480"/>
                <wp:docPr id="343539893" name="Group 343539893"/>
                <wp:cNvGraphicFramePr/>
                <a:graphic xmlns:a="http://schemas.openxmlformats.org/drawingml/2006/main">
                  <a:graphicData uri="http://schemas.microsoft.com/office/word/2010/wordprocessingGroup">
                    <wpg:wgp>
                      <wpg:cNvGrpSpPr/>
                      <wpg:grpSpPr>
                        <a:xfrm>
                          <a:off x="0" y="0"/>
                          <a:ext cx="889000" cy="1417320"/>
                          <a:chOff x="0" y="0"/>
                          <a:chExt cx="676275" cy="1609725"/>
                        </a:xfrm>
                        <a:effectLst/>
                      </wpg:grpSpPr>
                      <wps:wsp>
                        <wps:cNvPr id="1065266641" name="Straight Connector 1065266641"/>
                        <wps:cNvCnPr/>
                        <wps:spPr>
                          <a:xfrm>
                            <a:off x="333375" y="0"/>
                            <a:ext cx="0" cy="1609725"/>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wps:wsp>
                        <wps:cNvPr id="1638251126" name="Straight Connector 1638251126"/>
                        <wps:cNvCnPr/>
                        <wps:spPr>
                          <a:xfrm>
                            <a:off x="676275" y="247650"/>
                            <a:ext cx="0" cy="1133475"/>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wps:wsp>
                        <wps:cNvPr id="1785092360" name="Straight Connector 1785092360"/>
                        <wps:cNvCnPr/>
                        <wps:spPr>
                          <a:xfrm>
                            <a:off x="0" y="247650"/>
                            <a:ext cx="0" cy="1133475"/>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w14:anchorId="661C95F5" id="Group 343539893" o:spid="_x0000_s1026" style="width:70pt;height:111.6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">
                <v:line id="Straight Connector 1065266641"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" strokecolor="black [3213]" strokeweight="3pt"/>
                <v:line id="Straight Connector 1638251126"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" strokecolor="black [3213]" strokeweight="3pt"/>
                <v:line id="Straight Connector 1785092360"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" strokecolor="black [3213]" strokeweight="3pt"/>
                <w10:anchorlock/>
              </v:group>
            </w:pict>
          </mc:Fallback>
        </mc:AlternateContent>
      </w:r>
    </w:p>
    <w:p w14:paraId="0DFC44F2" w14:textId="30D175B5" w:rsidR="00FE78ED" w:rsidRPr="007D342C" w:rsidRDefault="00055CAF" w:rsidP="00471D88">
      <w:pPr>
        <w:spacing w:before="240" w:after="240" w:line="360" w:lineRule="auto"/>
        <w:jc w:val="center"/>
        <w:rPr>
          <w:b/>
        </w:rPr>
      </w:pPr>
      <w:r>
        <w:rPr>
          <w:b/>
        </w:rPr>
        <w:t>Submitted</w:t>
      </w:r>
      <w:r>
        <w:rPr>
          <w:b/>
          <w:spacing w:val="-1"/>
        </w:rPr>
        <w:t xml:space="preserve"> </w:t>
      </w:r>
      <w:r>
        <w:rPr>
          <w:b/>
          <w:spacing w:val="-5"/>
        </w:rPr>
        <w:t>to:</w:t>
      </w:r>
    </w:p>
    <w:p w14:paraId="3789D958" w14:textId="147D9533" w:rsidR="00FE78ED" w:rsidRDefault="00055CAF" w:rsidP="00471D88">
      <w:pPr>
        <w:pStyle w:val="BodyText"/>
        <w:spacing w:before="240" w:after="240" w:line="360" w:lineRule="auto"/>
        <w:jc w:val="center"/>
      </w:pPr>
      <w:r>
        <w:t>Bachelor</w:t>
      </w:r>
      <w:r>
        <w:rPr>
          <w:spacing w:val="-2"/>
        </w:rPr>
        <w:t xml:space="preserve"> </w:t>
      </w:r>
      <w:r>
        <w:t>of</w:t>
      </w:r>
      <w:r>
        <w:rPr>
          <w:spacing w:val="-2"/>
        </w:rPr>
        <w:t xml:space="preserve"> </w:t>
      </w:r>
      <w:r>
        <w:t>Computer</w:t>
      </w:r>
      <w:r>
        <w:rPr>
          <w:spacing w:val="-2"/>
        </w:rPr>
        <w:t xml:space="preserve"> </w:t>
      </w:r>
      <w:r>
        <w:t>Application</w:t>
      </w:r>
      <w:r>
        <w:rPr>
          <w:spacing w:val="-3"/>
        </w:rPr>
        <w:t xml:space="preserve"> </w:t>
      </w:r>
      <w:r>
        <w:t>(BCA)</w:t>
      </w:r>
      <w:r>
        <w:rPr>
          <w:spacing w:val="-1"/>
        </w:rPr>
        <w:t xml:space="preserve"> </w:t>
      </w:r>
      <w:r>
        <w:rPr>
          <w:spacing w:val="-2"/>
        </w:rPr>
        <w:t>Program</w:t>
      </w:r>
    </w:p>
    <w:p w14:paraId="3E63D1C5" w14:textId="77777777" w:rsidR="00FE78ED" w:rsidRDefault="00055CAF" w:rsidP="00471D88">
      <w:pPr>
        <w:pStyle w:val="BodyText"/>
        <w:spacing w:before="240" w:after="240" w:line="360" w:lineRule="auto"/>
        <w:jc w:val="center"/>
      </w:pPr>
      <w:r>
        <w:t>In</w:t>
      </w:r>
      <w:r>
        <w:rPr>
          <w:spacing w:val="-3"/>
        </w:rPr>
        <w:t xml:space="preserve"> </w:t>
      </w:r>
      <w:r>
        <w:t>partial</w:t>
      </w:r>
      <w:r>
        <w:rPr>
          <w:spacing w:val="-3"/>
        </w:rPr>
        <w:t xml:space="preserve"> </w:t>
      </w:r>
      <w:r>
        <w:t>fulfilment</w:t>
      </w:r>
      <w:r>
        <w:rPr>
          <w:spacing w:val="-3"/>
        </w:rPr>
        <w:t xml:space="preserve"> </w:t>
      </w:r>
      <w:r>
        <w:t>of</w:t>
      </w:r>
      <w:r>
        <w:rPr>
          <w:spacing w:val="-3"/>
        </w:rPr>
        <w:t xml:space="preserve"> </w:t>
      </w:r>
      <w:r>
        <w:t>the</w:t>
      </w:r>
      <w:r>
        <w:rPr>
          <w:spacing w:val="-4"/>
        </w:rPr>
        <w:t xml:space="preserve"> </w:t>
      </w:r>
      <w:r>
        <w:t>requirements</w:t>
      </w:r>
      <w:r>
        <w:rPr>
          <w:spacing w:val="-3"/>
        </w:rPr>
        <w:t xml:space="preserve"> </w:t>
      </w:r>
      <w:r>
        <w:t>for</w:t>
      </w:r>
      <w:r>
        <w:rPr>
          <w:spacing w:val="-3"/>
        </w:rPr>
        <w:t xml:space="preserve"> </w:t>
      </w:r>
      <w:r>
        <w:t>the</w:t>
      </w:r>
      <w:r>
        <w:rPr>
          <w:spacing w:val="-4"/>
        </w:rPr>
        <w:t xml:space="preserve"> </w:t>
      </w:r>
      <w:r>
        <w:t>degree</w:t>
      </w:r>
      <w:r>
        <w:rPr>
          <w:spacing w:val="-4"/>
        </w:rPr>
        <w:t xml:space="preserve"> </w:t>
      </w:r>
      <w:r>
        <w:t>of</w:t>
      </w:r>
      <w:r>
        <w:rPr>
          <w:spacing w:val="-4"/>
        </w:rPr>
        <w:t xml:space="preserve"> </w:t>
      </w:r>
      <w:r>
        <w:t>BCA</w:t>
      </w:r>
      <w:r>
        <w:rPr>
          <w:spacing w:val="-3"/>
        </w:rPr>
        <w:t xml:space="preserve"> </w:t>
      </w:r>
      <w:r>
        <w:t>under Pokhara University</w:t>
      </w:r>
    </w:p>
    <w:p w14:paraId="23A1ACE8" w14:textId="244209C5" w:rsidR="00AC11D1" w:rsidRDefault="00055CAF" w:rsidP="00471D88">
      <w:pPr>
        <w:spacing w:before="240" w:after="240" w:line="360" w:lineRule="auto"/>
        <w:jc w:val="center"/>
        <w:rPr>
          <w:b/>
          <w:spacing w:val="-5"/>
        </w:rPr>
      </w:pPr>
      <w:r>
        <w:rPr>
          <w:b/>
        </w:rPr>
        <w:t>Submitted</w:t>
      </w:r>
      <w:r>
        <w:rPr>
          <w:b/>
          <w:spacing w:val="-1"/>
        </w:rPr>
        <w:t xml:space="preserve"> </w:t>
      </w:r>
      <w:r>
        <w:rPr>
          <w:b/>
          <w:spacing w:val="-5"/>
        </w:rPr>
        <w:t>by:</w:t>
      </w:r>
    </w:p>
    <w:tbl>
      <w:tblPr>
        <w:tblStyle w:val="TableGrid"/>
        <w:tblW w:w="0" w:type="auto"/>
        <w:tblInd w:w="2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4"/>
        <w:gridCol w:w="1916"/>
        <w:gridCol w:w="1504"/>
        <w:gridCol w:w="2905"/>
      </w:tblGrid>
      <w:tr w:rsidR="00AC11D1" w14:paraId="02E1619C" w14:textId="77777777" w:rsidTr="00C526D6">
        <w:tc>
          <w:tcPr>
            <w:tcW w:w="2454" w:type="dxa"/>
          </w:tcPr>
          <w:p w14:paraId="28C96FB0" w14:textId="4EDEE7D7" w:rsidR="00AC11D1" w:rsidRDefault="00AC11D1" w:rsidP="00471D88">
            <w:pPr>
              <w:spacing w:before="120" w:after="120" w:line="360" w:lineRule="auto"/>
              <w:rPr>
                <w:b/>
              </w:rPr>
            </w:pPr>
            <w:r>
              <w:rPr>
                <w:b/>
                <w:spacing w:val="-2"/>
              </w:rPr>
              <w:t>Name:</w:t>
            </w:r>
          </w:p>
        </w:tc>
        <w:tc>
          <w:tcPr>
            <w:tcW w:w="1916" w:type="dxa"/>
          </w:tcPr>
          <w:p w14:paraId="52CE7A58" w14:textId="590D47A5" w:rsidR="00AC11D1" w:rsidRDefault="00AC11D1" w:rsidP="00471D88">
            <w:pPr>
              <w:spacing w:before="120" w:after="120" w:line="360" w:lineRule="auto"/>
              <w:rPr>
                <w:b/>
              </w:rPr>
            </w:pPr>
            <w:r>
              <w:rPr>
                <w:b/>
                <w:spacing w:val="-2"/>
              </w:rPr>
              <w:t>Course</w:t>
            </w:r>
          </w:p>
        </w:tc>
        <w:tc>
          <w:tcPr>
            <w:tcW w:w="1504" w:type="dxa"/>
          </w:tcPr>
          <w:p w14:paraId="56385FC7" w14:textId="3D6A012C" w:rsidR="00AC11D1" w:rsidRDefault="00AC11D1" w:rsidP="00471D88">
            <w:pPr>
              <w:spacing w:before="120" w:after="120" w:line="360" w:lineRule="auto"/>
              <w:rPr>
                <w:b/>
              </w:rPr>
            </w:pPr>
            <w:r>
              <w:rPr>
                <w:b/>
                <w:spacing w:val="-2"/>
              </w:rPr>
              <w:t>Semester</w:t>
            </w:r>
          </w:p>
        </w:tc>
        <w:tc>
          <w:tcPr>
            <w:tcW w:w="2905" w:type="dxa"/>
          </w:tcPr>
          <w:p w14:paraId="4BBF3F04" w14:textId="6CCB8225" w:rsidR="00AC11D1" w:rsidRDefault="00AC11D1" w:rsidP="00471D88">
            <w:pPr>
              <w:spacing w:before="120" w:after="120" w:line="360" w:lineRule="auto"/>
              <w:rPr>
                <w:b/>
              </w:rPr>
            </w:pPr>
            <w:r>
              <w:rPr>
                <w:b/>
              </w:rPr>
              <w:t>P.U.</w:t>
            </w:r>
            <w:r>
              <w:rPr>
                <w:b/>
                <w:spacing w:val="-4"/>
              </w:rPr>
              <w:t xml:space="preserve"> </w:t>
            </w:r>
            <w:r>
              <w:rPr>
                <w:b/>
              </w:rPr>
              <w:t>Registration</w:t>
            </w:r>
            <w:r>
              <w:rPr>
                <w:b/>
                <w:spacing w:val="-2"/>
              </w:rPr>
              <w:t xml:space="preserve"> Number</w:t>
            </w:r>
          </w:p>
        </w:tc>
      </w:tr>
      <w:tr w:rsidR="00AC11D1" w14:paraId="28145FBF" w14:textId="77777777" w:rsidTr="00C526D6">
        <w:tc>
          <w:tcPr>
            <w:tcW w:w="2454" w:type="dxa"/>
          </w:tcPr>
          <w:p w14:paraId="1B6A5964" w14:textId="3E9DCE10" w:rsidR="00AC11D1" w:rsidRDefault="00AC11D1" w:rsidP="00471D88">
            <w:pPr>
              <w:spacing w:before="120" w:after="120" w:line="360" w:lineRule="auto"/>
              <w:rPr>
                <w:b/>
              </w:rPr>
            </w:pPr>
            <w:r w:rsidRPr="00AC11D1">
              <w:rPr>
                <w:szCs w:val="24"/>
              </w:rPr>
              <w:t>Anish Baniya</w:t>
            </w:r>
          </w:p>
        </w:tc>
        <w:tc>
          <w:tcPr>
            <w:tcW w:w="1916" w:type="dxa"/>
          </w:tcPr>
          <w:p w14:paraId="59F42240" w14:textId="77687374" w:rsidR="00AC11D1" w:rsidRPr="00AC11D1" w:rsidRDefault="00AC11D1" w:rsidP="00471D88">
            <w:pPr>
              <w:spacing w:before="120" w:after="120" w:line="360" w:lineRule="auto"/>
              <w:rPr>
                <w:b/>
                <w:szCs w:val="24"/>
              </w:rPr>
            </w:pPr>
            <w:r w:rsidRPr="00AC11D1">
              <w:rPr>
                <w:spacing w:val="-5"/>
                <w:szCs w:val="24"/>
              </w:rPr>
              <w:t>BCA</w:t>
            </w:r>
          </w:p>
        </w:tc>
        <w:tc>
          <w:tcPr>
            <w:tcW w:w="1504" w:type="dxa"/>
          </w:tcPr>
          <w:p w14:paraId="05D2E8B1" w14:textId="34D87EEB" w:rsidR="00AC11D1" w:rsidRPr="00AC11D1" w:rsidRDefault="00EB130F" w:rsidP="00471D88">
            <w:pPr>
              <w:spacing w:before="120" w:after="120" w:line="360" w:lineRule="auto"/>
              <w:rPr>
                <w:b/>
                <w:szCs w:val="24"/>
              </w:rPr>
            </w:pPr>
            <w:r>
              <w:rPr>
                <w:spacing w:val="-5"/>
                <w:szCs w:val="24"/>
              </w:rPr>
              <w:t>8</w:t>
            </w:r>
            <w:r w:rsidR="00AC11D1" w:rsidRPr="00AC11D1">
              <w:rPr>
                <w:spacing w:val="-5"/>
                <w:szCs w:val="24"/>
                <w:vertAlign w:val="superscript"/>
              </w:rPr>
              <w:t>th</w:t>
            </w:r>
          </w:p>
        </w:tc>
        <w:tc>
          <w:tcPr>
            <w:tcW w:w="2905" w:type="dxa"/>
          </w:tcPr>
          <w:p w14:paraId="07356FF3" w14:textId="69A185C1" w:rsidR="00AC11D1" w:rsidRPr="00AC11D1" w:rsidRDefault="00AC11D1" w:rsidP="00471D88">
            <w:pPr>
              <w:spacing w:before="120" w:after="120" w:line="360" w:lineRule="auto"/>
              <w:rPr>
                <w:bCs/>
                <w:szCs w:val="24"/>
              </w:rPr>
            </w:pPr>
            <w:r w:rsidRPr="00AC11D1">
              <w:rPr>
                <w:bCs/>
                <w:szCs w:val="24"/>
              </w:rPr>
              <w:t>2021-1-53-0347</w:t>
            </w:r>
          </w:p>
        </w:tc>
      </w:tr>
      <w:tr w:rsidR="00AC11D1" w14:paraId="6C96D6EB" w14:textId="77777777" w:rsidTr="00C526D6">
        <w:tc>
          <w:tcPr>
            <w:tcW w:w="2454" w:type="dxa"/>
          </w:tcPr>
          <w:p w14:paraId="30A9EB25" w14:textId="26A8526C" w:rsidR="00AC11D1" w:rsidRPr="00AC11D1" w:rsidRDefault="00C526D6" w:rsidP="00471D88">
            <w:pPr>
              <w:spacing w:before="120" w:after="120" w:line="360" w:lineRule="auto"/>
              <w:rPr>
                <w:bCs/>
              </w:rPr>
            </w:pPr>
            <w:r w:rsidRPr="00C526D6">
              <w:rPr>
                <w:bCs/>
                <w:szCs w:val="24"/>
              </w:rPr>
              <w:t>Gaurav</w:t>
            </w:r>
            <w:r>
              <w:rPr>
                <w:bCs/>
                <w:szCs w:val="24"/>
              </w:rPr>
              <w:t xml:space="preserve"> Babu Ghimire</w:t>
            </w:r>
          </w:p>
        </w:tc>
        <w:tc>
          <w:tcPr>
            <w:tcW w:w="1916" w:type="dxa"/>
          </w:tcPr>
          <w:p w14:paraId="01AEAC3C" w14:textId="5593A0CE" w:rsidR="00AC11D1" w:rsidRPr="00AC11D1" w:rsidRDefault="00AC11D1" w:rsidP="00471D88">
            <w:pPr>
              <w:spacing w:before="120" w:after="120" w:line="360" w:lineRule="auto"/>
              <w:rPr>
                <w:b/>
                <w:szCs w:val="24"/>
              </w:rPr>
            </w:pPr>
            <w:r w:rsidRPr="00AC11D1">
              <w:rPr>
                <w:spacing w:val="-5"/>
                <w:szCs w:val="24"/>
              </w:rPr>
              <w:t>BCA</w:t>
            </w:r>
          </w:p>
        </w:tc>
        <w:tc>
          <w:tcPr>
            <w:tcW w:w="1504" w:type="dxa"/>
          </w:tcPr>
          <w:p w14:paraId="25121958" w14:textId="701B266E" w:rsidR="00AC11D1" w:rsidRPr="00AC11D1" w:rsidRDefault="00EB130F" w:rsidP="00471D88">
            <w:pPr>
              <w:spacing w:before="120" w:after="120" w:line="360" w:lineRule="auto"/>
              <w:rPr>
                <w:b/>
                <w:szCs w:val="24"/>
              </w:rPr>
            </w:pPr>
            <w:r>
              <w:rPr>
                <w:spacing w:val="-5"/>
                <w:szCs w:val="24"/>
              </w:rPr>
              <w:t>8</w:t>
            </w:r>
            <w:r w:rsidR="00AC11D1" w:rsidRPr="00AC11D1">
              <w:rPr>
                <w:spacing w:val="-5"/>
                <w:szCs w:val="24"/>
                <w:vertAlign w:val="superscript"/>
              </w:rPr>
              <w:t>th</w:t>
            </w:r>
          </w:p>
        </w:tc>
        <w:tc>
          <w:tcPr>
            <w:tcW w:w="2905" w:type="dxa"/>
          </w:tcPr>
          <w:p w14:paraId="42630A81" w14:textId="53F6C88B" w:rsidR="00AC11D1" w:rsidRPr="00AC11D1" w:rsidRDefault="00AC11D1" w:rsidP="00471D88">
            <w:pPr>
              <w:spacing w:before="120" w:after="120" w:line="360" w:lineRule="auto"/>
              <w:rPr>
                <w:bCs/>
                <w:szCs w:val="24"/>
              </w:rPr>
            </w:pPr>
            <w:r w:rsidRPr="00AC11D1">
              <w:rPr>
                <w:bCs/>
                <w:szCs w:val="24"/>
              </w:rPr>
              <w:t>2021-1-53-035</w:t>
            </w:r>
            <w:r w:rsidR="004229E2">
              <w:rPr>
                <w:bCs/>
                <w:szCs w:val="24"/>
              </w:rPr>
              <w:t>1</w:t>
            </w:r>
          </w:p>
        </w:tc>
      </w:tr>
      <w:tr w:rsidR="00AC11D1" w14:paraId="1F54A6D9" w14:textId="77777777" w:rsidTr="00C526D6">
        <w:tc>
          <w:tcPr>
            <w:tcW w:w="2454" w:type="dxa"/>
          </w:tcPr>
          <w:p w14:paraId="71BFF053" w14:textId="3DC39674" w:rsidR="00AC11D1" w:rsidRDefault="00C526D6" w:rsidP="00471D88">
            <w:pPr>
              <w:spacing w:before="120" w:after="120" w:line="360" w:lineRule="auto"/>
              <w:rPr>
                <w:b/>
              </w:rPr>
            </w:pPr>
            <w:r>
              <w:rPr>
                <w:szCs w:val="24"/>
              </w:rPr>
              <w:t xml:space="preserve">Prajal Gurung </w:t>
            </w:r>
          </w:p>
        </w:tc>
        <w:tc>
          <w:tcPr>
            <w:tcW w:w="1916" w:type="dxa"/>
          </w:tcPr>
          <w:p w14:paraId="6B73A333" w14:textId="1B8CF53A" w:rsidR="00AC11D1" w:rsidRPr="00AC11D1" w:rsidRDefault="00AC11D1" w:rsidP="00471D88">
            <w:pPr>
              <w:spacing w:before="120" w:after="120" w:line="360" w:lineRule="auto"/>
              <w:rPr>
                <w:b/>
                <w:szCs w:val="24"/>
              </w:rPr>
            </w:pPr>
            <w:r w:rsidRPr="00AC11D1">
              <w:rPr>
                <w:spacing w:val="-5"/>
                <w:szCs w:val="24"/>
              </w:rPr>
              <w:t>BCA</w:t>
            </w:r>
          </w:p>
        </w:tc>
        <w:tc>
          <w:tcPr>
            <w:tcW w:w="1504" w:type="dxa"/>
          </w:tcPr>
          <w:p w14:paraId="4E48CFE4" w14:textId="3BD5A9F1" w:rsidR="00AC11D1" w:rsidRPr="00AC11D1" w:rsidRDefault="00EB130F" w:rsidP="00471D88">
            <w:pPr>
              <w:spacing w:before="120" w:after="120" w:line="360" w:lineRule="auto"/>
              <w:rPr>
                <w:b/>
                <w:szCs w:val="24"/>
              </w:rPr>
            </w:pPr>
            <w:r>
              <w:rPr>
                <w:spacing w:val="-5"/>
                <w:szCs w:val="24"/>
              </w:rPr>
              <w:t>8</w:t>
            </w:r>
            <w:r w:rsidR="00AC11D1" w:rsidRPr="00AC11D1">
              <w:rPr>
                <w:spacing w:val="-5"/>
                <w:szCs w:val="24"/>
                <w:vertAlign w:val="superscript"/>
              </w:rPr>
              <w:t>th</w:t>
            </w:r>
          </w:p>
        </w:tc>
        <w:tc>
          <w:tcPr>
            <w:tcW w:w="2905" w:type="dxa"/>
          </w:tcPr>
          <w:p w14:paraId="5A5C3B1D" w14:textId="492CB45E" w:rsidR="00AC11D1" w:rsidRPr="00AC11D1" w:rsidRDefault="00AC11D1" w:rsidP="00471D88">
            <w:pPr>
              <w:spacing w:before="120" w:after="120" w:line="360" w:lineRule="auto"/>
              <w:rPr>
                <w:bCs/>
                <w:szCs w:val="24"/>
              </w:rPr>
            </w:pPr>
            <w:r w:rsidRPr="00AC11D1">
              <w:rPr>
                <w:bCs/>
                <w:spacing w:val="-2"/>
                <w:szCs w:val="24"/>
              </w:rPr>
              <w:t>2021-</w:t>
            </w:r>
            <w:r w:rsidRPr="00AC11D1">
              <w:rPr>
                <w:bCs/>
                <w:szCs w:val="24"/>
              </w:rPr>
              <w:t>1-53-03</w:t>
            </w:r>
            <w:r w:rsidR="004229E2">
              <w:rPr>
                <w:bCs/>
                <w:szCs w:val="24"/>
              </w:rPr>
              <w:t>59</w:t>
            </w:r>
          </w:p>
        </w:tc>
      </w:tr>
    </w:tbl>
    <w:p w14:paraId="41A1C4EC" w14:textId="074E8293" w:rsidR="008E0F4A" w:rsidRDefault="007E6194" w:rsidP="008E0F4A">
      <w:pPr>
        <w:spacing w:before="240" w:after="240" w:line="360" w:lineRule="auto"/>
        <w:jc w:val="center"/>
        <w:rPr>
          <w:b/>
          <w:spacing w:val="-2"/>
        </w:rPr>
      </w:pPr>
      <w:r>
        <w:rPr>
          <w:b/>
        </w:rPr>
        <w:t>Date:</w:t>
      </w:r>
      <w:r w:rsidR="00471D88">
        <w:rPr>
          <w:b/>
          <w:spacing w:val="-2"/>
        </w:rPr>
        <w:fldChar w:fldCharType="begin"/>
      </w:r>
      <w:r w:rsidR="00471D88">
        <w:rPr>
          <w:b/>
          <w:spacing w:val="-2"/>
        </w:rPr>
        <w:instrText xml:space="preserve"> DATE \@ "M/d/yyyy" </w:instrText>
      </w:r>
      <w:r w:rsidR="00471D88">
        <w:rPr>
          <w:b/>
          <w:spacing w:val="-2"/>
        </w:rPr>
        <w:fldChar w:fldCharType="separate"/>
      </w:r>
      <w:r w:rsidR="00FA21ED">
        <w:rPr>
          <w:b/>
          <w:noProof/>
          <w:spacing w:val="-2"/>
        </w:rPr>
        <w:t>11/5/2025</w:t>
      </w:r>
      <w:r w:rsidR="00471D88">
        <w:rPr>
          <w:b/>
          <w:spacing w:val="-2"/>
        </w:rPr>
        <w:fldChar w:fldCharType="end"/>
      </w:r>
      <w:r w:rsidR="008E0F4A">
        <w:rPr>
          <w:b/>
          <w:spacing w:val="-2"/>
        </w:rPr>
        <w:br w:type="page"/>
      </w:r>
    </w:p>
    <w:p w14:paraId="1AA53FC9" w14:textId="77777777" w:rsidR="00C51738" w:rsidRDefault="00C22ED4" w:rsidP="00E073AC">
      <w:pPr>
        <w:pStyle w:val="Heading1"/>
        <w:spacing w:line="360" w:lineRule="auto"/>
        <w:jc w:val="center"/>
        <w:rPr>
          <w:noProof/>
        </w:rPr>
      </w:pPr>
      <w:bookmarkStart w:id="0" w:name="_Toc178748492"/>
      <w:bookmarkStart w:id="1" w:name="_Toc209701423"/>
      <w:bookmarkStart w:id="2" w:name="_Toc209769410"/>
      <w:r>
        <w:lastRenderedPageBreak/>
        <w:t>Table of Contents</w:t>
      </w:r>
      <w:bookmarkEnd w:id="0"/>
      <w:bookmarkEnd w:id="1"/>
      <w:bookmarkEnd w:id="2"/>
      <w:r w:rsidR="005147F8" w:rsidRPr="00C22ED4">
        <w:rPr>
          <w:b w:val="0"/>
          <w:bCs w:val="0"/>
          <w:sz w:val="24"/>
          <w:szCs w:val="24"/>
        </w:rPr>
        <w:fldChar w:fldCharType="begin"/>
      </w:r>
      <w:r w:rsidR="005147F8" w:rsidRPr="00C22ED4">
        <w:rPr>
          <w:b w:val="0"/>
          <w:bCs w:val="0"/>
          <w:sz w:val="24"/>
          <w:szCs w:val="24"/>
        </w:rPr>
        <w:instrText xml:space="preserve"> TOC \o "1-3" \h \z \u </w:instrText>
      </w:r>
      <w:r w:rsidR="005147F8" w:rsidRPr="00C22ED4">
        <w:rPr>
          <w:b w:val="0"/>
          <w:bCs w:val="0"/>
          <w:sz w:val="24"/>
          <w:szCs w:val="24"/>
        </w:rPr>
        <w:fldChar w:fldCharType="separate"/>
      </w:r>
    </w:p>
    <w:p w14:paraId="4E8D723E" w14:textId="7CC7D466"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2" w:history="1">
        <w:r w:rsidRPr="00C51738">
          <w:rPr>
            <w:rStyle w:val="Hyperlink"/>
            <w:b w:val="0"/>
            <w:bCs w:val="0"/>
            <w:noProof/>
            <w:spacing w:val="-1"/>
            <w:sz w:val="24"/>
            <w:szCs w:val="24"/>
          </w:rPr>
          <w:t>1.</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pacing w:val="-2"/>
            <w:sz w:val="24"/>
            <w:szCs w:val="24"/>
          </w:rPr>
          <w:t>Introduction</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_Toc209769412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1</w:t>
        </w:r>
        <w:r w:rsidRPr="00C51738">
          <w:rPr>
            <w:b w:val="0"/>
            <w:bCs w:val="0"/>
            <w:noProof/>
            <w:webHidden/>
            <w:sz w:val="24"/>
            <w:szCs w:val="24"/>
          </w:rPr>
          <w:fldChar w:fldCharType="end"/>
        </w:r>
      </w:hyperlink>
    </w:p>
    <w:p w14:paraId="236499E7" w14:textId="4FF958A0"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3" w:history="1">
        <w:r w:rsidRPr="00C51738">
          <w:rPr>
            <w:rStyle w:val="Hyperlink"/>
            <w:b w:val="0"/>
            <w:bCs w:val="0"/>
            <w:noProof/>
            <w:spacing w:val="-1"/>
            <w:sz w:val="24"/>
            <w:szCs w:val="24"/>
          </w:rPr>
          <w:t>2.</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z w:val="24"/>
            <w:szCs w:val="24"/>
          </w:rPr>
          <w:t>Background Study</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_Toc209769413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2</w:t>
        </w:r>
        <w:r w:rsidRPr="00C51738">
          <w:rPr>
            <w:b w:val="0"/>
            <w:bCs w:val="0"/>
            <w:noProof/>
            <w:webHidden/>
            <w:sz w:val="24"/>
            <w:szCs w:val="24"/>
          </w:rPr>
          <w:fldChar w:fldCharType="end"/>
        </w:r>
      </w:hyperlink>
    </w:p>
    <w:p w14:paraId="6571038A" w14:textId="777D3615"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4" w:history="1">
        <w:r w:rsidRPr="00C51738">
          <w:rPr>
            <w:rStyle w:val="Hyperlink"/>
            <w:b w:val="0"/>
            <w:bCs w:val="0"/>
            <w:noProof/>
            <w:spacing w:val="-1"/>
            <w:sz w:val="24"/>
            <w:szCs w:val="24"/>
          </w:rPr>
          <w:t>3.</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z w:val="24"/>
            <w:szCs w:val="24"/>
          </w:rPr>
          <w:t>Problem Statement</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_Toc209769414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3</w:t>
        </w:r>
        <w:r w:rsidRPr="00C51738">
          <w:rPr>
            <w:b w:val="0"/>
            <w:bCs w:val="0"/>
            <w:noProof/>
            <w:webHidden/>
            <w:sz w:val="24"/>
            <w:szCs w:val="24"/>
          </w:rPr>
          <w:fldChar w:fldCharType="end"/>
        </w:r>
      </w:hyperlink>
    </w:p>
    <w:p w14:paraId="3BA1B00E" w14:textId="5E2C1CC9"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5" w:history="1">
        <w:r w:rsidRPr="00C51738">
          <w:rPr>
            <w:rStyle w:val="Hyperlink"/>
            <w:b w:val="0"/>
            <w:bCs w:val="0"/>
            <w:noProof/>
            <w:spacing w:val="-1"/>
            <w:sz w:val="24"/>
            <w:szCs w:val="24"/>
          </w:rPr>
          <w:t>4.</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pacing w:val="-2"/>
            <w:sz w:val="24"/>
            <w:szCs w:val="24"/>
          </w:rPr>
          <w:t>Objectives</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_Toc209769415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4</w:t>
        </w:r>
        <w:r w:rsidRPr="00C51738">
          <w:rPr>
            <w:b w:val="0"/>
            <w:bCs w:val="0"/>
            <w:noProof/>
            <w:webHidden/>
            <w:sz w:val="24"/>
            <w:szCs w:val="24"/>
          </w:rPr>
          <w:fldChar w:fldCharType="end"/>
        </w:r>
      </w:hyperlink>
    </w:p>
    <w:p w14:paraId="44EBEAA5" w14:textId="44A7C6E4"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6" w:history="1">
        <w:r w:rsidRPr="00C51738">
          <w:rPr>
            <w:rStyle w:val="Hyperlink"/>
            <w:b w:val="0"/>
            <w:bCs w:val="0"/>
            <w:noProof/>
            <w:spacing w:val="-1"/>
            <w:sz w:val="24"/>
            <w:szCs w:val="24"/>
          </w:rPr>
          <w:t>5.</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pacing w:val="-2"/>
            <w:sz w:val="24"/>
            <w:szCs w:val="24"/>
          </w:rPr>
          <w:t>Methodology</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_Toc209769416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5</w:t>
        </w:r>
        <w:r w:rsidRPr="00C51738">
          <w:rPr>
            <w:b w:val="0"/>
            <w:bCs w:val="0"/>
            <w:noProof/>
            <w:webHidden/>
            <w:sz w:val="24"/>
            <w:szCs w:val="24"/>
          </w:rPr>
          <w:fldChar w:fldCharType="end"/>
        </w:r>
      </w:hyperlink>
    </w:p>
    <w:p w14:paraId="29958273" w14:textId="722359AA"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7" w:history="1">
        <w:r w:rsidRPr="00C51738">
          <w:rPr>
            <w:rStyle w:val="Hyperlink"/>
            <w:b w:val="0"/>
            <w:bCs w:val="0"/>
            <w:noProof/>
            <w:spacing w:val="-1"/>
            <w:sz w:val="24"/>
            <w:szCs w:val="24"/>
          </w:rPr>
          <w:t>6.</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z w:val="24"/>
            <w:szCs w:val="24"/>
          </w:rPr>
          <w:t>Project</w:t>
        </w:r>
        <w:r w:rsidRPr="00C51738">
          <w:rPr>
            <w:rStyle w:val="Hyperlink"/>
            <w:b w:val="0"/>
            <w:bCs w:val="0"/>
            <w:noProof/>
            <w:spacing w:val="-7"/>
            <w:sz w:val="24"/>
            <w:szCs w:val="24"/>
          </w:rPr>
          <w:t xml:space="preserve"> </w:t>
        </w:r>
        <w:r w:rsidRPr="00C51738">
          <w:rPr>
            <w:rStyle w:val="Hyperlink"/>
            <w:b w:val="0"/>
            <w:bCs w:val="0"/>
            <w:noProof/>
            <w:sz w:val="24"/>
            <w:szCs w:val="24"/>
          </w:rPr>
          <w:t>Gantt</w:t>
        </w:r>
        <w:r w:rsidRPr="00C51738">
          <w:rPr>
            <w:rStyle w:val="Hyperlink"/>
            <w:b w:val="0"/>
            <w:bCs w:val="0"/>
            <w:noProof/>
            <w:spacing w:val="-6"/>
            <w:sz w:val="24"/>
            <w:szCs w:val="24"/>
          </w:rPr>
          <w:t xml:space="preserve"> </w:t>
        </w:r>
        <w:r w:rsidRPr="00C51738">
          <w:rPr>
            <w:rStyle w:val="Hyperlink"/>
            <w:b w:val="0"/>
            <w:bCs w:val="0"/>
            <w:noProof/>
            <w:spacing w:val="-2"/>
            <w:sz w:val="24"/>
            <w:szCs w:val="24"/>
          </w:rPr>
          <w:t>chart</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_Toc209769417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6</w:t>
        </w:r>
        <w:r w:rsidRPr="00C51738">
          <w:rPr>
            <w:b w:val="0"/>
            <w:bCs w:val="0"/>
            <w:noProof/>
            <w:webHidden/>
            <w:sz w:val="24"/>
            <w:szCs w:val="24"/>
          </w:rPr>
          <w:fldChar w:fldCharType="end"/>
        </w:r>
      </w:hyperlink>
    </w:p>
    <w:p w14:paraId="67BA4CB1" w14:textId="4A78120C"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8" w:history="1">
        <w:r w:rsidRPr="00C51738">
          <w:rPr>
            <w:rStyle w:val="Hyperlink"/>
            <w:b w:val="0"/>
            <w:bCs w:val="0"/>
            <w:noProof/>
            <w:spacing w:val="-1"/>
            <w:sz w:val="24"/>
            <w:szCs w:val="24"/>
          </w:rPr>
          <w:t>7.</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pacing w:val="-2"/>
            <w:sz w:val="24"/>
            <w:szCs w:val="24"/>
          </w:rPr>
          <w:t>Deliverables</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_Toc209769418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7</w:t>
        </w:r>
        <w:r w:rsidRPr="00C51738">
          <w:rPr>
            <w:b w:val="0"/>
            <w:bCs w:val="0"/>
            <w:noProof/>
            <w:webHidden/>
            <w:sz w:val="24"/>
            <w:szCs w:val="24"/>
          </w:rPr>
          <w:fldChar w:fldCharType="end"/>
        </w:r>
      </w:hyperlink>
    </w:p>
    <w:p w14:paraId="711D171C" w14:textId="27198C05" w:rsidR="00C51738" w:rsidRPr="00C51738" w:rsidRDefault="00C51738" w:rsidP="00C51738">
      <w:pPr>
        <w:pStyle w:val="TOC1"/>
        <w:tabs>
          <w:tab w:val="left" w:pos="959"/>
          <w:tab w:val="right" w:leader="dot" w:pos="9020"/>
        </w:tabs>
        <w:spacing w:line="360" w:lineRule="auto"/>
        <w:jc w:val="both"/>
        <w:rPr>
          <w:rFonts w:asciiTheme="minorHAnsi" w:eastAsiaTheme="minorEastAsia" w:hAnsiTheme="minorHAnsi" w:cstheme="minorBidi"/>
          <w:b w:val="0"/>
          <w:bCs w:val="0"/>
          <w:noProof/>
          <w:kern w:val="2"/>
          <w:sz w:val="24"/>
          <w:szCs w:val="24"/>
          <w14:ligatures w14:val="standardContextual"/>
        </w:rPr>
      </w:pPr>
      <w:hyperlink w:anchor="_Toc209769419" w:history="1">
        <w:r w:rsidRPr="00C51738">
          <w:rPr>
            <w:rStyle w:val="Hyperlink"/>
            <w:b w:val="0"/>
            <w:bCs w:val="0"/>
            <w:noProof/>
            <w:spacing w:val="-1"/>
            <w:sz w:val="24"/>
            <w:szCs w:val="24"/>
          </w:rPr>
          <w:t>8.</w:t>
        </w:r>
        <w:r w:rsidRPr="00C51738">
          <w:rPr>
            <w:rFonts w:asciiTheme="minorHAnsi" w:eastAsiaTheme="minorEastAsia" w:hAnsiTheme="minorHAnsi" w:cstheme="minorBidi"/>
            <w:b w:val="0"/>
            <w:bCs w:val="0"/>
            <w:noProof/>
            <w:kern w:val="2"/>
            <w:sz w:val="24"/>
            <w:szCs w:val="24"/>
            <w14:ligatures w14:val="standardContextual"/>
          </w:rPr>
          <w:tab/>
        </w:r>
        <w:r w:rsidRPr="00C51738">
          <w:rPr>
            <w:rStyle w:val="Hyperlink"/>
            <w:b w:val="0"/>
            <w:bCs w:val="0"/>
            <w:noProof/>
            <w:sz w:val="24"/>
            <w:szCs w:val="24"/>
          </w:rPr>
          <w:t>References</w:t>
        </w:r>
        <w:r w:rsidRPr="00C51738">
          <w:rPr>
            <w:b w:val="0"/>
            <w:bCs w:val="0"/>
            <w:noProof/>
            <w:webHidden/>
            <w:sz w:val="24"/>
            <w:szCs w:val="24"/>
          </w:rPr>
          <w:tab/>
        </w:r>
        <w:r w:rsidRPr="00C51738">
          <w:rPr>
            <w:b w:val="0"/>
            <w:bCs w:val="0"/>
            <w:noProof/>
            <w:webHidden/>
            <w:sz w:val="24"/>
            <w:szCs w:val="24"/>
          </w:rPr>
          <w:fldChar w:fldCharType="begin"/>
        </w:r>
        <w:r w:rsidRPr="00C51738">
          <w:rPr>
            <w:b w:val="0"/>
            <w:bCs w:val="0"/>
            <w:noProof/>
            <w:webHidden/>
            <w:sz w:val="24"/>
            <w:szCs w:val="24"/>
          </w:rPr>
          <w:instrText xml:space="preserve"> PAGEREF _Toc209769419 \h </w:instrText>
        </w:r>
        <w:r w:rsidRPr="00C51738">
          <w:rPr>
            <w:b w:val="0"/>
            <w:bCs w:val="0"/>
            <w:noProof/>
            <w:webHidden/>
            <w:sz w:val="24"/>
            <w:szCs w:val="24"/>
          </w:rPr>
        </w:r>
        <w:r w:rsidRPr="00C51738">
          <w:rPr>
            <w:b w:val="0"/>
            <w:bCs w:val="0"/>
            <w:noProof/>
            <w:webHidden/>
            <w:sz w:val="24"/>
            <w:szCs w:val="24"/>
          </w:rPr>
          <w:fldChar w:fldCharType="separate"/>
        </w:r>
        <w:r w:rsidR="00994AE6">
          <w:rPr>
            <w:b w:val="0"/>
            <w:bCs w:val="0"/>
            <w:noProof/>
            <w:webHidden/>
            <w:sz w:val="24"/>
            <w:szCs w:val="24"/>
          </w:rPr>
          <w:t>8</w:t>
        </w:r>
        <w:r w:rsidRPr="00C51738">
          <w:rPr>
            <w:b w:val="0"/>
            <w:bCs w:val="0"/>
            <w:noProof/>
            <w:webHidden/>
            <w:sz w:val="24"/>
            <w:szCs w:val="24"/>
          </w:rPr>
          <w:fldChar w:fldCharType="end"/>
        </w:r>
      </w:hyperlink>
    </w:p>
    <w:p w14:paraId="027FD23A" w14:textId="430060C6" w:rsidR="008E0F4A" w:rsidRDefault="005147F8" w:rsidP="00C22ED4">
      <w:pPr>
        <w:spacing w:before="240" w:after="240" w:line="360" w:lineRule="auto"/>
        <w:jc w:val="both"/>
      </w:pPr>
      <w:r w:rsidRPr="00C22ED4">
        <w:rPr>
          <w:szCs w:val="24"/>
        </w:rPr>
        <w:fldChar w:fldCharType="end"/>
      </w:r>
      <w:r w:rsidR="008E0F4A">
        <w:br w:type="page"/>
      </w:r>
    </w:p>
    <w:p w14:paraId="6CB2FC0F" w14:textId="7A48DC83" w:rsidR="00FE78ED" w:rsidRDefault="003249A6" w:rsidP="000677CE">
      <w:pPr>
        <w:pStyle w:val="Heading1"/>
        <w:spacing w:line="360" w:lineRule="auto"/>
        <w:jc w:val="center"/>
      </w:pPr>
      <w:bookmarkStart w:id="3" w:name="_Toc209769411"/>
      <w:r>
        <w:lastRenderedPageBreak/>
        <w:t>List</w:t>
      </w:r>
      <w:r w:rsidR="00055CAF">
        <w:rPr>
          <w:spacing w:val="-4"/>
        </w:rPr>
        <w:t xml:space="preserve"> </w:t>
      </w:r>
      <w:r w:rsidR="00055CAF">
        <w:t>of</w:t>
      </w:r>
      <w:r w:rsidR="00055CAF">
        <w:rPr>
          <w:spacing w:val="-4"/>
        </w:rPr>
        <w:t xml:space="preserve"> </w:t>
      </w:r>
      <w:r w:rsidR="00055CAF">
        <w:rPr>
          <w:spacing w:val="-2"/>
        </w:rPr>
        <w:t>Figures</w:t>
      </w:r>
      <w:bookmarkEnd w:id="3"/>
    </w:p>
    <w:p w14:paraId="515E879F" w14:textId="7634CB57" w:rsidR="00F421B7" w:rsidRDefault="009F4E8F" w:rsidP="00F421B7">
      <w:pPr>
        <w:pStyle w:val="TableofFigures"/>
        <w:tabs>
          <w:tab w:val="right" w:leader="dot" w:pos="9020"/>
        </w:tabs>
        <w:spacing w:line="360" w:lineRule="auto"/>
        <w:jc w:val="both"/>
        <w:rPr>
          <w:rFonts w:asciiTheme="minorHAnsi" w:eastAsiaTheme="minorEastAsia" w:hAnsiTheme="minorHAnsi" w:cstheme="minorBidi"/>
          <w:noProof/>
          <w:kern w:val="2"/>
          <w:szCs w:val="24"/>
          <w14:ligatures w14:val="standardContextual"/>
        </w:rPr>
      </w:pPr>
      <w:r>
        <w:rPr>
          <w:szCs w:val="24"/>
        </w:rPr>
        <w:fldChar w:fldCharType="begin"/>
      </w:r>
      <w:r>
        <w:rPr>
          <w:szCs w:val="24"/>
        </w:rPr>
        <w:instrText xml:space="preserve"> TOC \h \z \c "Figure" </w:instrText>
      </w:r>
      <w:r>
        <w:rPr>
          <w:szCs w:val="24"/>
        </w:rPr>
        <w:fldChar w:fldCharType="separate"/>
      </w:r>
      <w:hyperlink w:anchor="_Toc209722250" w:history="1">
        <w:r w:rsidR="00F421B7" w:rsidRPr="00F60115">
          <w:rPr>
            <w:rStyle w:val="Hyperlink"/>
            <w:noProof/>
          </w:rPr>
          <w:t>5.1: RAD Methodology</w:t>
        </w:r>
        <w:r w:rsidR="00F421B7">
          <w:rPr>
            <w:noProof/>
            <w:webHidden/>
          </w:rPr>
          <w:tab/>
        </w:r>
        <w:r w:rsidR="00F421B7">
          <w:rPr>
            <w:noProof/>
            <w:webHidden/>
          </w:rPr>
          <w:fldChar w:fldCharType="begin"/>
        </w:r>
        <w:r w:rsidR="00F421B7">
          <w:rPr>
            <w:noProof/>
            <w:webHidden/>
          </w:rPr>
          <w:instrText xml:space="preserve"> PAGEREF _Toc209722250 \h </w:instrText>
        </w:r>
        <w:r w:rsidR="00F421B7">
          <w:rPr>
            <w:noProof/>
            <w:webHidden/>
          </w:rPr>
        </w:r>
        <w:r w:rsidR="00F421B7">
          <w:rPr>
            <w:noProof/>
            <w:webHidden/>
          </w:rPr>
          <w:fldChar w:fldCharType="separate"/>
        </w:r>
        <w:r w:rsidR="00994AE6">
          <w:rPr>
            <w:noProof/>
            <w:webHidden/>
          </w:rPr>
          <w:t>5</w:t>
        </w:r>
        <w:r w:rsidR="00F421B7">
          <w:rPr>
            <w:noProof/>
            <w:webHidden/>
          </w:rPr>
          <w:fldChar w:fldCharType="end"/>
        </w:r>
      </w:hyperlink>
    </w:p>
    <w:p w14:paraId="3285C0B2" w14:textId="0D4F95B6" w:rsidR="00F421B7" w:rsidRDefault="00F421B7" w:rsidP="00F421B7">
      <w:pPr>
        <w:pStyle w:val="TableofFigures"/>
        <w:tabs>
          <w:tab w:val="right" w:leader="dot" w:pos="9020"/>
        </w:tabs>
        <w:spacing w:line="360" w:lineRule="auto"/>
        <w:jc w:val="both"/>
        <w:rPr>
          <w:rFonts w:asciiTheme="minorHAnsi" w:eastAsiaTheme="minorEastAsia" w:hAnsiTheme="minorHAnsi" w:cstheme="minorBidi"/>
          <w:noProof/>
          <w:kern w:val="2"/>
          <w:szCs w:val="24"/>
          <w14:ligatures w14:val="standardContextual"/>
        </w:rPr>
      </w:pPr>
      <w:hyperlink w:anchor="_Toc209722251" w:history="1">
        <w:r w:rsidRPr="00F60115">
          <w:rPr>
            <w:rStyle w:val="Hyperlink"/>
            <w:noProof/>
          </w:rPr>
          <w:t>6.1: Project Gantt Chart</w:t>
        </w:r>
        <w:r>
          <w:rPr>
            <w:noProof/>
            <w:webHidden/>
          </w:rPr>
          <w:tab/>
        </w:r>
        <w:r>
          <w:rPr>
            <w:noProof/>
            <w:webHidden/>
          </w:rPr>
          <w:fldChar w:fldCharType="begin"/>
        </w:r>
        <w:r>
          <w:rPr>
            <w:noProof/>
            <w:webHidden/>
          </w:rPr>
          <w:instrText xml:space="preserve"> PAGEREF _Toc209722251 \h </w:instrText>
        </w:r>
        <w:r>
          <w:rPr>
            <w:noProof/>
            <w:webHidden/>
          </w:rPr>
        </w:r>
        <w:r>
          <w:rPr>
            <w:noProof/>
            <w:webHidden/>
          </w:rPr>
          <w:fldChar w:fldCharType="separate"/>
        </w:r>
        <w:r w:rsidR="00994AE6">
          <w:rPr>
            <w:noProof/>
            <w:webHidden/>
          </w:rPr>
          <w:t>6</w:t>
        </w:r>
        <w:r>
          <w:rPr>
            <w:noProof/>
            <w:webHidden/>
          </w:rPr>
          <w:fldChar w:fldCharType="end"/>
        </w:r>
      </w:hyperlink>
    </w:p>
    <w:p w14:paraId="5DCE9813" w14:textId="503E2FA6" w:rsidR="008E0F4A" w:rsidRPr="0007033A" w:rsidRDefault="009F4E8F" w:rsidP="000677CE">
      <w:pPr>
        <w:spacing w:before="240" w:after="240" w:line="360" w:lineRule="auto"/>
        <w:jc w:val="both"/>
        <w:rPr>
          <w:szCs w:val="24"/>
        </w:rPr>
      </w:pPr>
      <w:r>
        <w:rPr>
          <w:szCs w:val="24"/>
        </w:rPr>
        <w:fldChar w:fldCharType="end"/>
      </w:r>
    </w:p>
    <w:p w14:paraId="67D328B7" w14:textId="428678D4" w:rsidR="00FE78ED" w:rsidRPr="0007033A" w:rsidRDefault="008E0F4A" w:rsidP="0007033A">
      <w:pPr>
        <w:rPr>
          <w:szCs w:val="24"/>
        </w:rPr>
      </w:pPr>
      <w:r>
        <w:rPr>
          <w:szCs w:val="24"/>
        </w:rPr>
        <w:br w:type="page"/>
      </w:r>
    </w:p>
    <w:p w14:paraId="115E225F" w14:textId="77777777" w:rsidR="00FE78ED" w:rsidRDefault="00FE78ED" w:rsidP="00471D88">
      <w:pPr>
        <w:spacing w:before="240" w:after="240" w:line="360" w:lineRule="auto"/>
        <w:sectPr w:rsidR="00FE78ED" w:rsidSect="008E0F4A">
          <w:footerReference w:type="default" r:id="rId9"/>
          <w:pgSz w:w="11910" w:h="16840"/>
          <w:pgMar w:top="1360" w:right="1200" w:bottom="1540" w:left="1680" w:header="0" w:footer="720" w:gutter="0"/>
          <w:pgNumType w:fmt="lowerRoman" w:start="1"/>
          <w:cols w:space="720"/>
          <w:titlePg/>
          <w:docGrid w:linePitch="299"/>
        </w:sectPr>
      </w:pPr>
    </w:p>
    <w:p w14:paraId="4AC94F1D" w14:textId="6326212E" w:rsidR="007D342C" w:rsidRPr="007D342C" w:rsidRDefault="00BC2F8C" w:rsidP="002407C3">
      <w:pPr>
        <w:pStyle w:val="Heading1"/>
        <w:numPr>
          <w:ilvl w:val="0"/>
          <w:numId w:val="1"/>
        </w:numPr>
        <w:tabs>
          <w:tab w:val="left" w:pos="839"/>
        </w:tabs>
        <w:spacing w:line="360" w:lineRule="auto"/>
        <w:ind w:left="359" w:hanging="359"/>
      </w:pPr>
      <w:bookmarkStart w:id="4" w:name="_Toc209769412"/>
      <w:r>
        <w:rPr>
          <w:spacing w:val="-2"/>
        </w:rPr>
        <w:lastRenderedPageBreak/>
        <w:t>Introduction</w:t>
      </w:r>
      <w:bookmarkEnd w:id="4"/>
    </w:p>
    <w:p w14:paraId="0263AD22" w14:textId="5DD32C42" w:rsidR="007D342C" w:rsidRDefault="006F22ED" w:rsidP="00471D88">
      <w:pPr>
        <w:pStyle w:val="BodyText"/>
        <w:spacing w:line="360" w:lineRule="auto"/>
        <w:jc w:val="both"/>
      </w:pPr>
      <w:r>
        <w:t>A</w:t>
      </w:r>
      <w:r w:rsidR="008E4DA4">
        <w:t xml:space="preserve"> PebbleX is</w:t>
      </w:r>
      <w:r>
        <w:t xml:space="preserve"> </w:t>
      </w:r>
      <w:r w:rsidR="005B1917">
        <w:t>Hardware</w:t>
      </w:r>
      <w:r>
        <w:t xml:space="preserve"> </w:t>
      </w:r>
      <w:r w:rsidR="005B1917">
        <w:t>Supply Management</w:t>
      </w:r>
      <w:r>
        <w:t xml:space="preserve"> System</w:t>
      </w:r>
      <w:r w:rsidR="008E4DA4">
        <w:t xml:space="preserve"> that</w:t>
      </w:r>
      <w:r>
        <w:t xml:space="preserve"> is a </w:t>
      </w:r>
      <w:r w:rsidR="005B1917">
        <w:t>dynamic</w:t>
      </w:r>
      <w:r>
        <w:t xml:space="preserve"> web</w:t>
      </w:r>
      <w:r w:rsidR="005B1917">
        <w:t xml:space="preserve"> and mobile</w:t>
      </w:r>
      <w:r>
        <w:t>-based platform designed</w:t>
      </w:r>
      <w:r w:rsidR="005B1917">
        <w:t xml:space="preserve"> to streamline transactions between hardware supplier and their vendors</w:t>
      </w:r>
      <w:r>
        <w:t>. The</w:t>
      </w:r>
      <w:r w:rsidR="005B1917">
        <w:t xml:space="preserve"> system empowers supplier through a comprehensive web panel to efficiently manage product listings, inventories, vendor relationships and order processing</w:t>
      </w:r>
      <w:r>
        <w:t>.</w:t>
      </w:r>
      <w:r w:rsidR="00BE1B40">
        <w:t xml:space="preserve"> </w:t>
      </w:r>
      <w:r w:rsidR="005B1917">
        <w:t>Meanwhile, vendors benefit from a user-friendly mobile app that offers easy access to browse product catalogs, place orders.</w:t>
      </w:r>
    </w:p>
    <w:p w14:paraId="4E21B228" w14:textId="1A96D1E7" w:rsidR="00BE1B40" w:rsidRDefault="005F7F9D" w:rsidP="00471D88">
      <w:pPr>
        <w:pStyle w:val="BodyText"/>
        <w:spacing w:line="360" w:lineRule="auto"/>
        <w:jc w:val="both"/>
      </w:pPr>
      <w:r>
        <w:t xml:space="preserve">So far, </w:t>
      </w:r>
      <w:r w:rsidR="00DB4C72">
        <w:t>in terms of development</w:t>
      </w:r>
      <w:r>
        <w:t xml:space="preserve"> progress</w:t>
      </w:r>
      <w:r w:rsidR="00DB4C72">
        <w:t>,</w:t>
      </w:r>
      <w:r w:rsidR="00C34AB8">
        <w:t xml:space="preserve"> we are</w:t>
      </w:r>
      <w:r w:rsidR="00DB4C72">
        <w:t xml:space="preserve"> currently</w:t>
      </w:r>
      <w:r w:rsidR="00C34AB8">
        <w:t xml:space="preserve"> </w:t>
      </w:r>
      <w:r w:rsidR="00E648AC">
        <w:t>i</w:t>
      </w:r>
      <w:r w:rsidR="00C34AB8">
        <w:t xml:space="preserve">n the phase </w:t>
      </w:r>
      <w:r w:rsidR="00E648AC">
        <w:t>of</w:t>
      </w:r>
      <w:r w:rsidR="00C34AB8">
        <w:t xml:space="preserve"> creat</w:t>
      </w:r>
      <w:r w:rsidR="00E648AC">
        <w:t>ing</w:t>
      </w:r>
      <w:r w:rsidR="005A4046">
        <w:t xml:space="preserve"> the </w:t>
      </w:r>
      <w:r w:rsidR="00C34AB8">
        <w:t>first prototype as we are following</w:t>
      </w:r>
      <w:r w:rsidR="005A4046">
        <w:t xml:space="preserve"> the</w:t>
      </w:r>
      <w:r w:rsidR="00C34AB8">
        <w:t xml:space="preserve"> RAD Methodology.</w:t>
      </w:r>
      <w:r w:rsidR="005A4046">
        <w:t xml:space="preserve"> Up to this point</w:t>
      </w:r>
      <w:r w:rsidR="00C34AB8">
        <w:t>, we have completed Requirement Planning, and User Design</w:t>
      </w:r>
      <w:r w:rsidR="005A4046">
        <w:t xml:space="preserve"> phase</w:t>
      </w:r>
      <w:r w:rsidR="00C34AB8">
        <w:t>, and Construction</w:t>
      </w:r>
      <w:r w:rsidR="005A4046">
        <w:t xml:space="preserve"> phase</w:t>
      </w:r>
      <w:r w:rsidR="00C34AB8">
        <w:t xml:space="preserve"> is</w:t>
      </w:r>
      <w:r w:rsidR="005A4046">
        <w:t xml:space="preserve"> ongoing</w:t>
      </w:r>
      <w:r w:rsidR="00C34AB8">
        <w:t xml:space="preserve">. </w:t>
      </w:r>
      <w:r w:rsidR="008A162F">
        <w:t>During this stage</w:t>
      </w:r>
      <w:r w:rsidR="00C34AB8">
        <w:t>, we have visualized the</w:t>
      </w:r>
      <w:r w:rsidR="008A162F">
        <w:t xml:space="preserve"> overall</w:t>
      </w:r>
      <w:r w:rsidR="00C34AB8">
        <w:t xml:space="preserve"> system design and user management level coding is </w:t>
      </w:r>
      <w:r w:rsidR="008A162F">
        <w:t>in progress</w:t>
      </w:r>
      <w:r w:rsidR="00C34AB8">
        <w:t>. As a result,</w:t>
      </w:r>
      <w:r w:rsidR="008A162F">
        <w:t xml:space="preserve"> key features such as </w:t>
      </w:r>
      <w:r w:rsidR="00C34AB8">
        <w:t>login,</w:t>
      </w:r>
      <w:r w:rsidR="008A162F">
        <w:t xml:space="preserve"> registration </w:t>
      </w:r>
      <w:r w:rsidR="00C34AB8">
        <w:t>and</w:t>
      </w:r>
      <w:r w:rsidR="008A162F">
        <w:t xml:space="preserve"> home page have been successfully developed.</w:t>
      </w:r>
    </w:p>
    <w:p w14:paraId="65C3EFFF" w14:textId="77777777" w:rsidR="00DB407F" w:rsidRDefault="00DB407F" w:rsidP="00DB407F">
      <w:pPr>
        <w:pStyle w:val="Heading2"/>
      </w:pPr>
    </w:p>
    <w:p w14:paraId="26AEAC94" w14:textId="2148C8B0" w:rsidR="009019FE" w:rsidRDefault="009019FE" w:rsidP="00DB407F">
      <w:pPr>
        <w:pStyle w:val="Heading2"/>
        <w:rPr>
          <w:rFonts w:ascii="Times New Roman" w:hAnsi="Times New Roman" w:cs="Times New Roman"/>
          <w:b/>
          <w:bCs/>
          <w:color w:val="auto"/>
        </w:rPr>
      </w:pPr>
      <w:r w:rsidRPr="009019FE">
        <w:t> </w:t>
      </w:r>
      <w:r w:rsidR="00DB407F" w:rsidRPr="00DB407F">
        <w:rPr>
          <w:rFonts w:ascii="Times New Roman" w:hAnsi="Times New Roman" w:cs="Times New Roman"/>
          <w:b/>
          <w:bCs/>
          <w:color w:val="auto"/>
        </w:rPr>
        <w:t>User Management</w:t>
      </w:r>
    </w:p>
    <w:p w14:paraId="54F318B6" w14:textId="77777777" w:rsidR="00DB407F" w:rsidRPr="00DB407F" w:rsidRDefault="00DB407F" w:rsidP="00DB407F"/>
    <w:p w14:paraId="2291335C" w14:textId="313D3C0E" w:rsidR="00FE78ED" w:rsidRPr="00BC2F8C" w:rsidRDefault="00BC2F8C" w:rsidP="00471D88">
      <w:pPr>
        <w:spacing w:before="240" w:after="240" w:line="360" w:lineRule="auto"/>
        <w:rPr>
          <w:szCs w:val="24"/>
        </w:rPr>
      </w:pPr>
      <w:r>
        <w:br w:type="page"/>
      </w:r>
    </w:p>
    <w:p w14:paraId="4A95A9E9" w14:textId="0E517052" w:rsidR="00FE78ED" w:rsidRDefault="001D6F26" w:rsidP="002407C3">
      <w:pPr>
        <w:pStyle w:val="Heading1"/>
        <w:numPr>
          <w:ilvl w:val="0"/>
          <w:numId w:val="1"/>
        </w:numPr>
        <w:tabs>
          <w:tab w:val="left" w:pos="839"/>
        </w:tabs>
        <w:spacing w:line="360" w:lineRule="auto"/>
        <w:ind w:left="359" w:hanging="359"/>
        <w:jc w:val="both"/>
      </w:pPr>
      <w:bookmarkStart w:id="5" w:name="_Toc209769413"/>
      <w:r>
        <w:lastRenderedPageBreak/>
        <w:t>Background Study</w:t>
      </w:r>
      <w:bookmarkEnd w:id="5"/>
    </w:p>
    <w:p w14:paraId="1D3243BF" w14:textId="77777777" w:rsidR="001D6F26" w:rsidRDefault="001D6F26" w:rsidP="001D6F26">
      <w:pPr>
        <w:spacing w:before="240" w:after="240" w:line="360" w:lineRule="auto"/>
        <w:jc w:val="both"/>
      </w:pPr>
      <w:r>
        <w:t>The hardware supply industry in Nepal has seen gradual growth, driven by increasing construction activities and urban development. However, challenges such as fragmented system, manual processes, and lack of supplier-vendor integration, which causes delays and inventory management issues.</w:t>
      </w:r>
    </w:p>
    <w:p w14:paraId="2C5DB447" w14:textId="77777777" w:rsidR="001D6F26" w:rsidRPr="00C25AF8" w:rsidRDefault="001D6F26" w:rsidP="001D6F26">
      <w:pPr>
        <w:pStyle w:val="ListParagraph"/>
        <w:numPr>
          <w:ilvl w:val="0"/>
          <w:numId w:val="12"/>
        </w:numPr>
        <w:spacing w:before="240" w:after="120" w:line="360" w:lineRule="auto"/>
        <w:jc w:val="both"/>
        <w:rPr>
          <w:b/>
          <w:bCs/>
          <w:sz w:val="28"/>
          <w:szCs w:val="28"/>
        </w:rPr>
      </w:pPr>
      <w:r w:rsidRPr="00C25AF8">
        <w:rPr>
          <w:b/>
          <w:bCs/>
          <w:sz w:val="28"/>
          <w:szCs w:val="28"/>
        </w:rPr>
        <w:t>HamroNirman</w:t>
      </w:r>
    </w:p>
    <w:p w14:paraId="21D9E2FC" w14:textId="77777777" w:rsidR="001D6F26" w:rsidRDefault="001D6F26" w:rsidP="001D6F26">
      <w:pPr>
        <w:pStyle w:val="ListParagraph"/>
        <w:spacing w:before="0" w:line="360" w:lineRule="auto"/>
        <w:ind w:left="720" w:firstLine="0"/>
        <w:jc w:val="both"/>
      </w:pPr>
      <w:r>
        <w:t>HamroNirman is the first and one of the largest e-commerce platforms in the construction sector of Nepal. It offers both Business to Business (B2B) as well as Business to Consumer (B2C) marketplace, covering a wide range of construction-related products under one roof such as hardware, electrical, sanitary, plumbing, machinery, and building materials.</w:t>
      </w:r>
      <w:sdt>
        <w:sdtPr>
          <w:id w:val="-1148048602"/>
          <w:citation/>
        </w:sdtPr>
        <w:sdtContent>
          <w:r>
            <w:fldChar w:fldCharType="begin"/>
          </w:r>
          <w:r>
            <w:instrText xml:space="preserve"> CITATION Ham25 \l 1033 </w:instrText>
          </w:r>
          <w:r>
            <w:fldChar w:fldCharType="separate"/>
          </w:r>
          <w:r>
            <w:rPr>
              <w:noProof/>
            </w:rPr>
            <w:t xml:space="preserve"> (HamroNirman, 2025)</w:t>
          </w:r>
          <w:r>
            <w:fldChar w:fldCharType="end"/>
          </w:r>
        </w:sdtContent>
      </w:sdt>
    </w:p>
    <w:p w14:paraId="3EE59332" w14:textId="77777777" w:rsidR="001D6F26" w:rsidRDefault="001D6F26" w:rsidP="001D6F26">
      <w:pPr>
        <w:pStyle w:val="ListParagraph"/>
        <w:numPr>
          <w:ilvl w:val="0"/>
          <w:numId w:val="12"/>
        </w:numPr>
        <w:spacing w:before="240" w:after="120" w:line="360" w:lineRule="auto"/>
        <w:jc w:val="both"/>
        <w:rPr>
          <w:b/>
          <w:bCs/>
          <w:sz w:val="28"/>
          <w:szCs w:val="28"/>
        </w:rPr>
      </w:pPr>
      <w:r w:rsidRPr="00C25AF8">
        <w:rPr>
          <w:b/>
          <w:bCs/>
          <w:sz w:val="28"/>
          <w:szCs w:val="28"/>
        </w:rPr>
        <w:t>GharBanau</w:t>
      </w:r>
    </w:p>
    <w:p w14:paraId="084CC11B" w14:textId="77777777" w:rsidR="001D6F26" w:rsidRDefault="001D6F26" w:rsidP="001D6F26">
      <w:pPr>
        <w:pStyle w:val="ListParagraph"/>
        <w:spacing w:before="0" w:after="120" w:line="360" w:lineRule="auto"/>
        <w:ind w:left="720" w:firstLine="0"/>
        <w:jc w:val="both"/>
        <w:rPr>
          <w:szCs w:val="24"/>
        </w:rPr>
      </w:pPr>
      <w:r>
        <w:rPr>
          <w:szCs w:val="24"/>
        </w:rPr>
        <w:t>GharBanau, on the other hand, operates as an online marketplace focused on enabling buyers and sellers of construction materials to directly connect and transact. It functions primarily as a bridge in the supply chain, allowing sellers to post product details and buyers to search and order materials conveniently via web and mobile apps. GharBanau offers additional services like professional product photography to make listed products more appealing.</w:t>
      </w:r>
      <w:sdt>
        <w:sdtPr>
          <w:rPr>
            <w:szCs w:val="24"/>
          </w:rPr>
          <w:id w:val="-1920940091"/>
          <w:citation/>
        </w:sdtPr>
        <w:sdtContent>
          <w:r>
            <w:rPr>
              <w:szCs w:val="24"/>
            </w:rPr>
            <w:fldChar w:fldCharType="begin"/>
          </w:r>
          <w:r>
            <w:rPr>
              <w:szCs w:val="24"/>
            </w:rPr>
            <w:instrText xml:space="preserve"> CITATION Gha25 \l 1033 </w:instrText>
          </w:r>
          <w:r>
            <w:rPr>
              <w:szCs w:val="24"/>
            </w:rPr>
            <w:fldChar w:fldCharType="separate"/>
          </w:r>
          <w:r>
            <w:rPr>
              <w:noProof/>
              <w:szCs w:val="24"/>
            </w:rPr>
            <w:t xml:space="preserve"> </w:t>
          </w:r>
          <w:r w:rsidRPr="008E6015">
            <w:rPr>
              <w:noProof/>
              <w:szCs w:val="24"/>
            </w:rPr>
            <w:t>(GharBanau, 2025)</w:t>
          </w:r>
          <w:r>
            <w:rPr>
              <w:szCs w:val="24"/>
            </w:rPr>
            <w:fldChar w:fldCharType="end"/>
          </w:r>
        </w:sdtContent>
      </w:sdt>
    </w:p>
    <w:p w14:paraId="6D09A6E1" w14:textId="3698BABC" w:rsidR="00D030C3" w:rsidRDefault="001D6F26" w:rsidP="001D6F26">
      <w:pPr>
        <w:spacing w:before="240" w:after="240" w:line="360" w:lineRule="auto"/>
        <w:jc w:val="both"/>
      </w:pPr>
      <w:r>
        <w:rPr>
          <w:szCs w:val="24"/>
        </w:rPr>
        <w:t>Our System builds upon the capabilities of existing platforms by integrating a dedicated web portal for supplier and a mobile app for vendors, emphasizing real time inventory tracking, advanced filtering, and automated order processing with better UI. This system aims to provide a seamless supplier-vendor ecosystem tailored Nepal’s market complexities, facilitating streamline operations, and enhancing supply chain transparency.</w:t>
      </w:r>
    </w:p>
    <w:p w14:paraId="503C9065" w14:textId="77777777" w:rsidR="00D030C3" w:rsidRDefault="00D030C3" w:rsidP="00471D88">
      <w:pPr>
        <w:pStyle w:val="BodyText"/>
        <w:spacing w:line="360" w:lineRule="auto"/>
      </w:pPr>
    </w:p>
    <w:p w14:paraId="361A9441" w14:textId="58744D10" w:rsidR="00D030C3" w:rsidRDefault="00D030C3" w:rsidP="00471D88">
      <w:pPr>
        <w:pStyle w:val="BodyText"/>
        <w:spacing w:line="360" w:lineRule="auto"/>
        <w:sectPr w:rsidR="00D030C3" w:rsidSect="008E0F4A">
          <w:footerReference w:type="default" r:id="rId10"/>
          <w:pgSz w:w="11910" w:h="16840"/>
          <w:pgMar w:top="1440" w:right="1440" w:bottom="1440" w:left="2160" w:header="0" w:footer="1339" w:gutter="0"/>
          <w:pgNumType w:start="1"/>
          <w:cols w:space="720"/>
        </w:sectPr>
      </w:pPr>
    </w:p>
    <w:p w14:paraId="6154D238" w14:textId="370D521D" w:rsidR="00FE78ED" w:rsidRPr="00F30F7E" w:rsidRDefault="001D6F26" w:rsidP="00471D88">
      <w:pPr>
        <w:pStyle w:val="Heading1"/>
        <w:numPr>
          <w:ilvl w:val="0"/>
          <w:numId w:val="1"/>
        </w:numPr>
        <w:tabs>
          <w:tab w:val="left" w:pos="839"/>
        </w:tabs>
        <w:spacing w:line="360" w:lineRule="auto"/>
        <w:ind w:left="359" w:hanging="359"/>
      </w:pPr>
      <w:bookmarkStart w:id="6" w:name="_Toc209769414"/>
      <w:r>
        <w:lastRenderedPageBreak/>
        <w:t>Problem Statement</w:t>
      </w:r>
      <w:bookmarkEnd w:id="6"/>
    </w:p>
    <w:p w14:paraId="6B12426E" w14:textId="77777777" w:rsidR="001D6F26" w:rsidRDefault="001D6F26" w:rsidP="001D6F26">
      <w:pPr>
        <w:pStyle w:val="BodyText"/>
        <w:spacing w:before="240" w:after="240" w:line="360" w:lineRule="auto"/>
        <w:jc w:val="both"/>
      </w:pPr>
      <w:r>
        <w:t>Based on discussions with the supplier, several challenges within the hardware supply industry were identified. The supplier expressed difficulties in efficiently handling vendor orders efficiently, maintain accurate inventory levels. The absence of a fully integrated digital system has resulted in frequent order delays, stock mismatches, and operational bottlenecks. These challenges highlight the need for a dedicated hardware supply management system that can streamline supplier-vendor interactions and automate vital supply chain workflows, improving accuracy and responsiveness.</w:t>
      </w:r>
    </w:p>
    <w:p w14:paraId="368B57BE" w14:textId="77777777" w:rsidR="001D6F26" w:rsidRDefault="001D6F26" w:rsidP="001D6F26">
      <w:pPr>
        <w:pStyle w:val="BodyText"/>
        <w:numPr>
          <w:ilvl w:val="0"/>
          <w:numId w:val="5"/>
        </w:numPr>
        <w:spacing w:line="360" w:lineRule="auto"/>
        <w:jc w:val="both"/>
      </w:pPr>
      <w:r>
        <w:t>Limited adoption of real-time inventory tracking and automated ordering</w:t>
      </w:r>
    </w:p>
    <w:p w14:paraId="1AB1EF83" w14:textId="77777777" w:rsidR="001D6F26" w:rsidRDefault="001D6F26" w:rsidP="001D6F26">
      <w:pPr>
        <w:pStyle w:val="BodyText"/>
        <w:numPr>
          <w:ilvl w:val="0"/>
          <w:numId w:val="5"/>
        </w:numPr>
        <w:spacing w:line="360" w:lineRule="auto"/>
        <w:jc w:val="both"/>
      </w:pPr>
      <w:r>
        <w:t>Lack of centralized inventory management for supplier</w:t>
      </w:r>
    </w:p>
    <w:p w14:paraId="2A67CC38" w14:textId="77777777" w:rsidR="001D6F26" w:rsidRDefault="001D6F26" w:rsidP="00471D88">
      <w:pPr>
        <w:tabs>
          <w:tab w:val="left" w:pos="1199"/>
        </w:tabs>
        <w:spacing w:before="240" w:after="240" w:line="360" w:lineRule="auto"/>
        <w:jc w:val="both"/>
      </w:pPr>
    </w:p>
    <w:p w14:paraId="19A24B2A" w14:textId="6423C3CF" w:rsidR="00F30F7E" w:rsidRPr="00F30F7E" w:rsidRDefault="00F30F7E" w:rsidP="00471D88">
      <w:pPr>
        <w:tabs>
          <w:tab w:val="left" w:pos="1199"/>
        </w:tabs>
        <w:spacing w:before="240" w:after="240" w:line="360" w:lineRule="auto"/>
        <w:jc w:val="both"/>
        <w:sectPr w:rsidR="00F30F7E" w:rsidRPr="00F30F7E">
          <w:pgSz w:w="11910" w:h="16840"/>
          <w:pgMar w:top="1360" w:right="1200" w:bottom="1540" w:left="1680" w:header="0" w:footer="1343" w:gutter="0"/>
          <w:cols w:space="720"/>
        </w:sectPr>
      </w:pPr>
    </w:p>
    <w:p w14:paraId="785463AF" w14:textId="14E180B0" w:rsidR="007D0DB8" w:rsidRDefault="001D6F26" w:rsidP="00105769">
      <w:pPr>
        <w:pStyle w:val="Heading1"/>
        <w:numPr>
          <w:ilvl w:val="0"/>
          <w:numId w:val="1"/>
        </w:numPr>
        <w:tabs>
          <w:tab w:val="left" w:pos="929"/>
        </w:tabs>
        <w:spacing w:line="360" w:lineRule="auto"/>
        <w:ind w:left="449" w:hanging="449"/>
        <w:jc w:val="both"/>
      </w:pPr>
      <w:bookmarkStart w:id="7" w:name="_Toc209769415"/>
      <w:r>
        <w:rPr>
          <w:spacing w:val="-2"/>
        </w:rPr>
        <w:lastRenderedPageBreak/>
        <w:t>Objectives</w:t>
      </w:r>
      <w:bookmarkEnd w:id="7"/>
    </w:p>
    <w:p w14:paraId="3679A266" w14:textId="77777777" w:rsidR="001D6F26" w:rsidRDefault="001D6F26" w:rsidP="001D6F26">
      <w:pPr>
        <w:tabs>
          <w:tab w:val="left" w:pos="1199"/>
        </w:tabs>
        <w:spacing w:before="240" w:after="240" w:line="360" w:lineRule="auto"/>
        <w:jc w:val="both"/>
      </w:pPr>
      <w:r>
        <w:t>A PebbleX aims to optimize procurement, inventory, and distribution processes within the hardware supply chain, particularly suited to the challenging market conditions of Nepal</w:t>
      </w:r>
      <w:r w:rsidRPr="00F30F7E">
        <w:t>.</w:t>
      </w:r>
      <w:r>
        <w:t xml:space="preserve"> By integrating a web platform for suppliers and a mobile app for vendors, the system enhances communication, real-time tracking, and coordination, addressing existing logistical and operational inefficiencies.</w:t>
      </w:r>
    </w:p>
    <w:p w14:paraId="7357E0CB" w14:textId="77777777" w:rsidR="001D6F26" w:rsidRDefault="001D6F26" w:rsidP="001D6F26">
      <w:pPr>
        <w:pStyle w:val="BodyText"/>
        <w:numPr>
          <w:ilvl w:val="0"/>
          <w:numId w:val="7"/>
        </w:numPr>
        <w:spacing w:line="360" w:lineRule="auto"/>
        <w:jc w:val="both"/>
      </w:pPr>
      <w:r w:rsidRPr="008770D3">
        <w:t xml:space="preserve">To </w:t>
      </w:r>
      <w:r>
        <w:t>improve supply chain efficiency by automating workflows</w:t>
      </w:r>
    </w:p>
    <w:p w14:paraId="0D57BF5D" w14:textId="77777777" w:rsidR="001D6F26" w:rsidRDefault="001D6F26" w:rsidP="001D6F26">
      <w:pPr>
        <w:pStyle w:val="BodyText"/>
        <w:numPr>
          <w:ilvl w:val="0"/>
          <w:numId w:val="7"/>
        </w:numPr>
        <w:spacing w:line="360" w:lineRule="auto"/>
        <w:jc w:val="both"/>
      </w:pPr>
      <w:r>
        <w:t>To develop a centralized web platform for suppliers to manage inventory, pricing, and vendor orders</w:t>
      </w:r>
    </w:p>
    <w:p w14:paraId="7A5510BF" w14:textId="4A71A138" w:rsidR="001D6F26" w:rsidRDefault="001D6F26" w:rsidP="001D6F26">
      <w:pPr>
        <w:pStyle w:val="BodyText"/>
        <w:numPr>
          <w:ilvl w:val="0"/>
          <w:numId w:val="7"/>
        </w:numPr>
        <w:spacing w:line="360" w:lineRule="auto"/>
        <w:jc w:val="both"/>
      </w:pPr>
      <w:r>
        <w:t>To provide a vendor with a mobile application for bulk ordering</w:t>
      </w:r>
    </w:p>
    <w:p w14:paraId="0A8DB121" w14:textId="77777777" w:rsidR="001D6F26" w:rsidRDefault="001D6F26">
      <w:pPr>
        <w:rPr>
          <w:b/>
          <w:bCs/>
          <w:spacing w:val="-2"/>
          <w:sz w:val="32"/>
          <w:szCs w:val="32"/>
        </w:rPr>
      </w:pPr>
      <w:r>
        <w:rPr>
          <w:spacing w:val="-2"/>
        </w:rPr>
        <w:br w:type="page"/>
      </w:r>
    </w:p>
    <w:p w14:paraId="2B9A8DD6" w14:textId="3BA02A90" w:rsidR="00FE78ED" w:rsidRDefault="00055CAF" w:rsidP="002407C3">
      <w:pPr>
        <w:pStyle w:val="Heading1"/>
        <w:numPr>
          <w:ilvl w:val="0"/>
          <w:numId w:val="1"/>
        </w:numPr>
        <w:tabs>
          <w:tab w:val="left" w:pos="839"/>
        </w:tabs>
        <w:spacing w:line="360" w:lineRule="auto"/>
        <w:ind w:left="359" w:hanging="359"/>
      </w:pPr>
      <w:bookmarkStart w:id="8" w:name="_Toc209769416"/>
      <w:r>
        <w:rPr>
          <w:spacing w:val="-2"/>
        </w:rPr>
        <w:lastRenderedPageBreak/>
        <w:t>Methodology</w:t>
      </w:r>
      <w:bookmarkEnd w:id="8"/>
    </w:p>
    <w:p w14:paraId="2DC58571" w14:textId="76CD0FA0" w:rsidR="00FE78ED" w:rsidRPr="00620376" w:rsidRDefault="00F41DF5" w:rsidP="00471D88">
      <w:pPr>
        <w:pStyle w:val="BodyText"/>
        <w:spacing w:before="240" w:after="240" w:line="360" w:lineRule="auto"/>
        <w:jc w:val="both"/>
      </w:pPr>
      <w:r>
        <w:rPr>
          <w:noProof/>
        </w:rPr>
        <mc:AlternateContent>
          <mc:Choice Requires="wps">
            <w:drawing>
              <wp:anchor distT="0" distB="0" distL="114300" distR="114300" simplePos="0" relativeHeight="487591424" behindDoc="0" locked="0" layoutInCell="1" allowOverlap="1" wp14:anchorId="00ADB416" wp14:editId="048B716F">
                <wp:simplePos x="0" y="0"/>
                <wp:positionH relativeFrom="margin">
                  <wp:align>right</wp:align>
                </wp:positionH>
                <wp:positionV relativeFrom="paragraph">
                  <wp:posOffset>4667885</wp:posOffset>
                </wp:positionV>
                <wp:extent cx="5734050" cy="635"/>
                <wp:effectExtent l="0" t="0" r="0" b="2540"/>
                <wp:wrapTopAndBottom/>
                <wp:docPr id="1876342896"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42D56566" w14:textId="0063653B" w:rsidR="00D8195B" w:rsidRPr="00D8195B" w:rsidRDefault="00B22551" w:rsidP="00D8195B">
                            <w:pPr>
                              <w:pStyle w:val="Caption"/>
                              <w:jc w:val="center"/>
                              <w:rPr>
                                <w:i w:val="0"/>
                                <w:iCs w:val="0"/>
                                <w:noProof/>
                                <w:color w:val="auto"/>
                                <w:sz w:val="24"/>
                                <w:szCs w:val="24"/>
                              </w:rPr>
                            </w:pPr>
                            <w:r>
                              <w:rPr>
                                <w:i w:val="0"/>
                                <w:iCs w:val="0"/>
                                <w:noProof/>
                                <w:color w:val="auto"/>
                                <w:sz w:val="24"/>
                                <w:szCs w:val="24"/>
                              </w:rPr>
                              <w:fldChar w:fldCharType="begin"/>
                            </w:r>
                            <w:r>
                              <w:rPr>
                                <w:i w:val="0"/>
                                <w:iCs w:val="0"/>
                                <w:noProof/>
                                <w:color w:val="auto"/>
                                <w:sz w:val="24"/>
                                <w:szCs w:val="24"/>
                              </w:rPr>
                              <w:instrText xml:space="preserve"> STYLEREF 1 \s </w:instrText>
                            </w:r>
                            <w:r>
                              <w:rPr>
                                <w:i w:val="0"/>
                                <w:iCs w:val="0"/>
                                <w:noProof/>
                                <w:color w:val="auto"/>
                                <w:sz w:val="24"/>
                                <w:szCs w:val="24"/>
                              </w:rPr>
                              <w:fldChar w:fldCharType="separate"/>
                            </w:r>
                            <w:bookmarkStart w:id="9" w:name="_Toc209722250"/>
                            <w:r w:rsidR="00994AE6">
                              <w:rPr>
                                <w:i w:val="0"/>
                                <w:iCs w:val="0"/>
                                <w:noProof/>
                                <w:color w:val="auto"/>
                                <w:sz w:val="24"/>
                                <w:szCs w:val="24"/>
                              </w:rPr>
                              <w:t>5</w:t>
                            </w:r>
                            <w:r>
                              <w:rPr>
                                <w:i w:val="0"/>
                                <w:iCs w:val="0"/>
                                <w:noProof/>
                                <w:color w:val="auto"/>
                                <w:sz w:val="24"/>
                                <w:szCs w:val="24"/>
                              </w:rPr>
                              <w:fldChar w:fldCharType="end"/>
                            </w:r>
                            <w:r>
                              <w:rPr>
                                <w:i w:val="0"/>
                                <w:iCs w:val="0"/>
                                <w:noProof/>
                                <w:color w:val="auto"/>
                                <w:sz w:val="24"/>
                                <w:szCs w:val="24"/>
                              </w:rPr>
                              <w:t>.</w:t>
                            </w:r>
                            <w:r>
                              <w:rPr>
                                <w:i w:val="0"/>
                                <w:iCs w:val="0"/>
                                <w:noProof/>
                                <w:color w:val="auto"/>
                                <w:sz w:val="24"/>
                                <w:szCs w:val="24"/>
                              </w:rPr>
                              <w:fldChar w:fldCharType="begin"/>
                            </w:r>
                            <w:r>
                              <w:rPr>
                                <w:i w:val="0"/>
                                <w:iCs w:val="0"/>
                                <w:noProof/>
                                <w:color w:val="auto"/>
                                <w:sz w:val="24"/>
                                <w:szCs w:val="24"/>
                              </w:rPr>
                              <w:instrText xml:space="preserve"> SEQ Figure \* ARABIC \s 1 </w:instrText>
                            </w:r>
                            <w:r>
                              <w:rPr>
                                <w:i w:val="0"/>
                                <w:iCs w:val="0"/>
                                <w:noProof/>
                                <w:color w:val="auto"/>
                                <w:sz w:val="24"/>
                                <w:szCs w:val="24"/>
                              </w:rPr>
                              <w:fldChar w:fldCharType="separate"/>
                            </w:r>
                            <w:r w:rsidR="00994AE6">
                              <w:rPr>
                                <w:i w:val="0"/>
                                <w:iCs w:val="0"/>
                                <w:noProof/>
                                <w:color w:val="auto"/>
                                <w:sz w:val="24"/>
                                <w:szCs w:val="24"/>
                              </w:rPr>
                              <w:t>1</w:t>
                            </w:r>
                            <w:r>
                              <w:rPr>
                                <w:i w:val="0"/>
                                <w:iCs w:val="0"/>
                                <w:noProof/>
                                <w:color w:val="auto"/>
                                <w:sz w:val="24"/>
                                <w:szCs w:val="24"/>
                              </w:rPr>
                              <w:fldChar w:fldCharType="end"/>
                            </w:r>
                            <w:r w:rsidR="00D8195B" w:rsidRPr="00D8195B">
                              <w:rPr>
                                <w:i w:val="0"/>
                                <w:iCs w:val="0"/>
                                <w:color w:val="auto"/>
                                <w:sz w:val="24"/>
                                <w:szCs w:val="24"/>
                              </w:rPr>
                              <w:t>: RAD Methodology</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0ADB416" id="_x0000_t202" coordsize="21600,21600" o:spt="202" path="m,l,21600r21600,l21600,xe">
                <v:stroke joinstyle="miter"/>
                <v:path gradientshapeok="t" o:connecttype="rect"/>
              </v:shapetype>
              <v:shape id="Text Box 1" o:spid="_x0000_s1026" type="#_x0000_t202" style="position:absolute;left:0;text-align:left;margin-left:400.3pt;margin-top:367.55pt;width:451.5pt;height:.05pt;z-index:48759142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" stroked="f">
                <v:textbox style="mso-fit-shape-to-text:t" inset="0,0,0,0">
                  <w:txbxContent>
                    <w:p w14:paraId="42D56566" w14:textId="0063653B" w:rsidR="00D8195B" w:rsidRPr="00D8195B" w:rsidRDefault="00B22551" w:rsidP="00D8195B">
                      <w:pPr>
                        <w:pStyle w:val="Caption"/>
                        <w:jc w:val="center"/>
                        <w:rPr>
                          <w:i w:val="0"/>
                          <w:iCs w:val="0"/>
                          <w:noProof/>
                          <w:color w:val="auto"/>
                          <w:sz w:val="24"/>
                          <w:szCs w:val="24"/>
                        </w:rPr>
                      </w:pPr>
                      <w:r>
                        <w:rPr>
                          <w:i w:val="0"/>
                          <w:iCs w:val="0"/>
                          <w:noProof/>
                          <w:color w:val="auto"/>
                          <w:sz w:val="24"/>
                          <w:szCs w:val="24"/>
                        </w:rPr>
                        <w:fldChar w:fldCharType="begin"/>
                      </w:r>
                      <w:r>
                        <w:rPr>
                          <w:i w:val="0"/>
                          <w:iCs w:val="0"/>
                          <w:noProof/>
                          <w:color w:val="auto"/>
                          <w:sz w:val="24"/>
                          <w:szCs w:val="24"/>
                        </w:rPr>
                        <w:instrText xml:space="preserve"> STYLEREF 1 \s </w:instrText>
                      </w:r>
                      <w:r>
                        <w:rPr>
                          <w:i w:val="0"/>
                          <w:iCs w:val="0"/>
                          <w:noProof/>
                          <w:color w:val="auto"/>
                          <w:sz w:val="24"/>
                          <w:szCs w:val="24"/>
                        </w:rPr>
                        <w:fldChar w:fldCharType="separate"/>
                      </w:r>
                      <w:bookmarkStart w:id="10" w:name="_Toc209722250"/>
                      <w:r w:rsidR="00994AE6">
                        <w:rPr>
                          <w:i w:val="0"/>
                          <w:iCs w:val="0"/>
                          <w:noProof/>
                          <w:color w:val="auto"/>
                          <w:sz w:val="24"/>
                          <w:szCs w:val="24"/>
                        </w:rPr>
                        <w:t>5</w:t>
                      </w:r>
                      <w:r>
                        <w:rPr>
                          <w:i w:val="0"/>
                          <w:iCs w:val="0"/>
                          <w:noProof/>
                          <w:color w:val="auto"/>
                          <w:sz w:val="24"/>
                          <w:szCs w:val="24"/>
                        </w:rPr>
                        <w:fldChar w:fldCharType="end"/>
                      </w:r>
                      <w:r>
                        <w:rPr>
                          <w:i w:val="0"/>
                          <w:iCs w:val="0"/>
                          <w:noProof/>
                          <w:color w:val="auto"/>
                          <w:sz w:val="24"/>
                          <w:szCs w:val="24"/>
                        </w:rPr>
                        <w:t>.</w:t>
                      </w:r>
                      <w:r>
                        <w:rPr>
                          <w:i w:val="0"/>
                          <w:iCs w:val="0"/>
                          <w:noProof/>
                          <w:color w:val="auto"/>
                          <w:sz w:val="24"/>
                          <w:szCs w:val="24"/>
                        </w:rPr>
                        <w:fldChar w:fldCharType="begin"/>
                      </w:r>
                      <w:r>
                        <w:rPr>
                          <w:i w:val="0"/>
                          <w:iCs w:val="0"/>
                          <w:noProof/>
                          <w:color w:val="auto"/>
                          <w:sz w:val="24"/>
                          <w:szCs w:val="24"/>
                        </w:rPr>
                        <w:instrText xml:space="preserve"> SEQ Figure \* ARABIC \s 1 </w:instrText>
                      </w:r>
                      <w:r>
                        <w:rPr>
                          <w:i w:val="0"/>
                          <w:iCs w:val="0"/>
                          <w:noProof/>
                          <w:color w:val="auto"/>
                          <w:sz w:val="24"/>
                          <w:szCs w:val="24"/>
                        </w:rPr>
                        <w:fldChar w:fldCharType="separate"/>
                      </w:r>
                      <w:r w:rsidR="00994AE6">
                        <w:rPr>
                          <w:i w:val="0"/>
                          <w:iCs w:val="0"/>
                          <w:noProof/>
                          <w:color w:val="auto"/>
                          <w:sz w:val="24"/>
                          <w:szCs w:val="24"/>
                        </w:rPr>
                        <w:t>1</w:t>
                      </w:r>
                      <w:r>
                        <w:rPr>
                          <w:i w:val="0"/>
                          <w:iCs w:val="0"/>
                          <w:noProof/>
                          <w:color w:val="auto"/>
                          <w:sz w:val="24"/>
                          <w:szCs w:val="24"/>
                        </w:rPr>
                        <w:fldChar w:fldCharType="end"/>
                      </w:r>
                      <w:r w:rsidR="00D8195B" w:rsidRPr="00D8195B">
                        <w:rPr>
                          <w:i w:val="0"/>
                          <w:iCs w:val="0"/>
                          <w:color w:val="auto"/>
                          <w:sz w:val="24"/>
                          <w:szCs w:val="24"/>
                        </w:rPr>
                        <w:t>: RAD Methodology</w:t>
                      </w:r>
                      <w:bookmarkEnd w:id="10"/>
                    </w:p>
                  </w:txbxContent>
                </v:textbox>
                <w10:wrap type="topAndBottom" anchorx="margin"/>
              </v:shape>
            </w:pict>
          </mc:Fallback>
        </mc:AlternateContent>
      </w:r>
      <w:r w:rsidR="001B7830">
        <w:rPr>
          <w:noProof/>
        </w:rPr>
        <w:drawing>
          <wp:anchor distT="0" distB="0" distL="114300" distR="114300" simplePos="0" relativeHeight="487592448" behindDoc="0" locked="0" layoutInCell="1" allowOverlap="1" wp14:anchorId="10F25C2B" wp14:editId="7E56245A">
            <wp:simplePos x="0" y="0"/>
            <wp:positionH relativeFrom="margin">
              <wp:align>right</wp:align>
            </wp:positionH>
            <wp:positionV relativeFrom="paragraph">
              <wp:posOffset>1582420</wp:posOffset>
            </wp:positionV>
            <wp:extent cx="5734050" cy="2988945"/>
            <wp:effectExtent l="0" t="0" r="0" b="1905"/>
            <wp:wrapTopAndBottom/>
            <wp:docPr id="1892280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80058" name="Picture 1892280058"/>
                    <pic:cNvPicPr/>
                  </pic:nvPicPr>
                  <pic:blipFill>
                    <a:blip r:embed="rId11">
                      <a:extLst>
                        <a:ext uri="{28A0092B-C50C-407E-A947-70E740481C1C}">
                          <a14:useLocalDpi xmlns:a14="http://schemas.microsoft.com/office/drawing/2010/main" val="0"/>
                        </a:ext>
                      </a:extLst>
                    </a:blip>
                    <a:stretch>
                      <a:fillRect/>
                    </a:stretch>
                  </pic:blipFill>
                  <pic:spPr>
                    <a:xfrm>
                      <a:off x="0" y="0"/>
                      <a:ext cx="5734050" cy="2988945"/>
                    </a:xfrm>
                    <a:prstGeom prst="rect">
                      <a:avLst/>
                    </a:prstGeom>
                  </pic:spPr>
                </pic:pic>
              </a:graphicData>
            </a:graphic>
            <wp14:sizeRelH relativeFrom="page">
              <wp14:pctWidth>0</wp14:pctWidth>
            </wp14:sizeRelH>
            <wp14:sizeRelV relativeFrom="page">
              <wp14:pctHeight>0</wp14:pctHeight>
            </wp14:sizeRelV>
          </wp:anchor>
        </w:drawing>
      </w:r>
      <w:r w:rsidR="00055CAF">
        <w:t>In Context of our project, we</w:t>
      </w:r>
      <w:r w:rsidR="00620376">
        <w:t xml:space="preserve"> have </w:t>
      </w:r>
      <w:r w:rsidR="00055CAF">
        <w:t>cho</w:t>
      </w:r>
      <w:r w:rsidR="00620376">
        <w:t>sen the</w:t>
      </w:r>
      <w:r w:rsidR="00055CAF">
        <w:t xml:space="preserve"> </w:t>
      </w:r>
      <w:r w:rsidR="005B7AB1">
        <w:t>Rap</w:t>
      </w:r>
      <w:r w:rsidR="00AA195D">
        <w:t>id Application Development (RAD)</w:t>
      </w:r>
      <w:r w:rsidR="00055CAF">
        <w:t xml:space="preserve"> M</w:t>
      </w:r>
      <w:r w:rsidR="00620376">
        <w:t>ethodology</w:t>
      </w:r>
      <w:r w:rsidR="00055CAF">
        <w:t>.</w:t>
      </w:r>
      <w:r>
        <w:t xml:space="preserve"> </w:t>
      </w:r>
      <w:r w:rsidR="002B386C">
        <w:t xml:space="preserve">Because </w:t>
      </w:r>
      <w:r w:rsidRPr="00F41DF5">
        <w:t>due to time constraints or changing requirements. In a RAD approach, a small, cross-functional team of developers works closely with users to rapidly prototype and develop working software, using iterative and incremental development techniques.</w:t>
      </w:r>
      <w:r w:rsidR="00055CAF">
        <w:t xml:space="preserve"> </w:t>
      </w:r>
      <w:sdt>
        <w:sdtPr>
          <w:id w:val="131907716"/>
          <w:citation/>
        </w:sdtPr>
        <w:sdtContent>
          <w:r w:rsidR="0091436B">
            <w:fldChar w:fldCharType="begin"/>
          </w:r>
          <w:r w:rsidR="0091436B">
            <w:instrText xml:space="preserve"> CITATION Lon24 \l 1033 </w:instrText>
          </w:r>
          <w:r w:rsidR="0091436B">
            <w:fldChar w:fldCharType="separate"/>
          </w:r>
          <w:r w:rsidR="008E6015">
            <w:rPr>
              <w:noProof/>
            </w:rPr>
            <w:t>(LoneStar, 2024)</w:t>
          </w:r>
          <w:r w:rsidR="0091436B">
            <w:fldChar w:fldCharType="end"/>
          </w:r>
        </w:sdtContent>
      </w:sdt>
    </w:p>
    <w:p w14:paraId="0B25E336" w14:textId="45DC356C" w:rsidR="002407C3" w:rsidRPr="002407C3" w:rsidRDefault="002407C3" w:rsidP="002407C3">
      <w:pPr>
        <w:spacing w:before="240" w:after="240" w:line="360" w:lineRule="auto"/>
        <w:jc w:val="both"/>
        <w:rPr>
          <w:szCs w:val="24"/>
        </w:rPr>
      </w:pPr>
    </w:p>
    <w:p w14:paraId="0AAD040D" w14:textId="77777777" w:rsidR="002407C3" w:rsidRPr="002407C3" w:rsidRDefault="002407C3" w:rsidP="002407C3">
      <w:pPr>
        <w:pStyle w:val="ListParagraph"/>
        <w:spacing w:before="240" w:after="240" w:line="360" w:lineRule="auto"/>
        <w:ind w:left="720" w:firstLine="0"/>
        <w:jc w:val="both"/>
        <w:rPr>
          <w:szCs w:val="24"/>
        </w:rPr>
      </w:pPr>
    </w:p>
    <w:p w14:paraId="76D152A3" w14:textId="0618B4CB" w:rsidR="007E4949" w:rsidRPr="007E4949" w:rsidRDefault="007E4949" w:rsidP="00471D88">
      <w:pPr>
        <w:spacing w:before="240" w:after="240" w:line="360" w:lineRule="auto"/>
        <w:jc w:val="both"/>
        <w:rPr>
          <w:szCs w:val="24"/>
        </w:rPr>
      </w:pPr>
      <w:r w:rsidRPr="007E4949">
        <w:rPr>
          <w:szCs w:val="24"/>
        </w:rPr>
        <w:t xml:space="preserve">                                                                        </w:t>
      </w:r>
    </w:p>
    <w:p w14:paraId="4112E54B" w14:textId="77777777" w:rsidR="007E4949" w:rsidRDefault="007E4949" w:rsidP="00471D88">
      <w:pPr>
        <w:spacing w:before="240" w:after="240" w:line="360" w:lineRule="auto"/>
        <w:ind w:left="2160" w:firstLine="720"/>
        <w:rPr>
          <w:sz w:val="18"/>
        </w:rPr>
      </w:pPr>
    </w:p>
    <w:p w14:paraId="5F7DDB47" w14:textId="73699723" w:rsidR="007E4949" w:rsidRDefault="007E4949" w:rsidP="00471D88">
      <w:pPr>
        <w:spacing w:before="240" w:after="240" w:line="360" w:lineRule="auto"/>
        <w:ind w:left="2160" w:firstLine="720"/>
        <w:rPr>
          <w:sz w:val="18"/>
        </w:rPr>
        <w:sectPr w:rsidR="007E4949">
          <w:pgSz w:w="11910" w:h="16840"/>
          <w:pgMar w:top="1360" w:right="1200" w:bottom="1540" w:left="1680" w:header="0" w:footer="1343" w:gutter="0"/>
          <w:cols w:space="720"/>
        </w:sectPr>
      </w:pPr>
    </w:p>
    <w:p w14:paraId="7A520DAE" w14:textId="77777777" w:rsidR="00FE78ED" w:rsidRDefault="00055CAF" w:rsidP="002407C3">
      <w:pPr>
        <w:pStyle w:val="Heading1"/>
        <w:numPr>
          <w:ilvl w:val="0"/>
          <w:numId w:val="1"/>
        </w:numPr>
        <w:tabs>
          <w:tab w:val="left" w:pos="839"/>
        </w:tabs>
        <w:spacing w:line="360" w:lineRule="auto"/>
        <w:ind w:left="359" w:hanging="359"/>
      </w:pPr>
      <w:bookmarkStart w:id="11" w:name="_Toc209769417"/>
      <w:r>
        <w:lastRenderedPageBreak/>
        <w:t>Project</w:t>
      </w:r>
      <w:r>
        <w:rPr>
          <w:spacing w:val="-7"/>
        </w:rPr>
        <w:t xml:space="preserve"> </w:t>
      </w:r>
      <w:r>
        <w:t>Gantt</w:t>
      </w:r>
      <w:r>
        <w:rPr>
          <w:spacing w:val="-6"/>
        </w:rPr>
        <w:t xml:space="preserve"> </w:t>
      </w:r>
      <w:r>
        <w:rPr>
          <w:spacing w:val="-2"/>
        </w:rPr>
        <w:t>chart</w:t>
      </w:r>
      <w:bookmarkEnd w:id="11"/>
    </w:p>
    <w:p w14:paraId="38E3B2B7" w14:textId="6B95349A" w:rsidR="00FE78ED" w:rsidRDefault="00B22551" w:rsidP="00471D88">
      <w:pPr>
        <w:pStyle w:val="BodyText"/>
        <w:spacing w:before="240" w:after="240" w:line="360" w:lineRule="auto"/>
        <w:jc w:val="both"/>
      </w:pPr>
      <w:r>
        <w:rPr>
          <w:noProof/>
        </w:rPr>
        <mc:AlternateContent>
          <mc:Choice Requires="wps">
            <w:drawing>
              <wp:anchor distT="0" distB="0" distL="114300" distR="114300" simplePos="0" relativeHeight="487595520" behindDoc="0" locked="0" layoutInCell="1" allowOverlap="1" wp14:anchorId="560FEDF5" wp14:editId="6E9B2DBD">
                <wp:simplePos x="0" y="0"/>
                <wp:positionH relativeFrom="margin">
                  <wp:align>right</wp:align>
                </wp:positionH>
                <wp:positionV relativeFrom="paragraph">
                  <wp:posOffset>3733800</wp:posOffset>
                </wp:positionV>
                <wp:extent cx="5734050" cy="635"/>
                <wp:effectExtent l="0" t="0" r="0" b="2540"/>
                <wp:wrapTopAndBottom/>
                <wp:docPr id="1462148536" name="Text Box 1"/>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18112B2A" w14:textId="6F30AB3D" w:rsidR="00B22551" w:rsidRPr="00B22551" w:rsidRDefault="00B22551" w:rsidP="00B22551">
                            <w:pPr>
                              <w:pStyle w:val="Caption"/>
                              <w:jc w:val="center"/>
                              <w:rPr>
                                <w:i w:val="0"/>
                                <w:iCs w:val="0"/>
                                <w:noProof/>
                                <w:color w:val="auto"/>
                                <w:sz w:val="24"/>
                                <w:szCs w:val="24"/>
                              </w:rPr>
                            </w:pPr>
                            <w:r w:rsidRPr="00B22551">
                              <w:rPr>
                                <w:i w:val="0"/>
                                <w:iCs w:val="0"/>
                                <w:noProof/>
                                <w:color w:val="auto"/>
                                <w:sz w:val="24"/>
                                <w:szCs w:val="24"/>
                              </w:rPr>
                              <w:fldChar w:fldCharType="begin"/>
                            </w:r>
                            <w:r w:rsidRPr="00B22551">
                              <w:rPr>
                                <w:i w:val="0"/>
                                <w:iCs w:val="0"/>
                                <w:noProof/>
                                <w:color w:val="auto"/>
                                <w:sz w:val="24"/>
                                <w:szCs w:val="24"/>
                              </w:rPr>
                              <w:instrText xml:space="preserve"> STYLEREF 1 \s </w:instrText>
                            </w:r>
                            <w:r w:rsidRPr="00B22551">
                              <w:rPr>
                                <w:i w:val="0"/>
                                <w:iCs w:val="0"/>
                                <w:noProof/>
                                <w:color w:val="auto"/>
                                <w:sz w:val="24"/>
                                <w:szCs w:val="24"/>
                              </w:rPr>
                              <w:fldChar w:fldCharType="separate"/>
                            </w:r>
                            <w:bookmarkStart w:id="12" w:name="_Toc209722251"/>
                            <w:r w:rsidR="00994AE6">
                              <w:rPr>
                                <w:i w:val="0"/>
                                <w:iCs w:val="0"/>
                                <w:noProof/>
                                <w:color w:val="auto"/>
                                <w:sz w:val="24"/>
                                <w:szCs w:val="24"/>
                              </w:rPr>
                              <w:t>6</w:t>
                            </w:r>
                            <w:r w:rsidRPr="00B22551">
                              <w:rPr>
                                <w:i w:val="0"/>
                                <w:iCs w:val="0"/>
                                <w:noProof/>
                                <w:color w:val="auto"/>
                                <w:sz w:val="24"/>
                                <w:szCs w:val="24"/>
                              </w:rPr>
                              <w:fldChar w:fldCharType="end"/>
                            </w:r>
                            <w:r w:rsidRPr="00B22551">
                              <w:rPr>
                                <w:i w:val="0"/>
                                <w:iCs w:val="0"/>
                                <w:noProof/>
                                <w:color w:val="auto"/>
                                <w:sz w:val="24"/>
                                <w:szCs w:val="24"/>
                              </w:rPr>
                              <w:t>.</w:t>
                            </w:r>
                            <w:r w:rsidRPr="00B22551">
                              <w:rPr>
                                <w:i w:val="0"/>
                                <w:iCs w:val="0"/>
                                <w:noProof/>
                                <w:color w:val="auto"/>
                                <w:sz w:val="24"/>
                                <w:szCs w:val="24"/>
                              </w:rPr>
                              <w:fldChar w:fldCharType="begin"/>
                            </w:r>
                            <w:r w:rsidRPr="00B22551">
                              <w:rPr>
                                <w:i w:val="0"/>
                                <w:iCs w:val="0"/>
                                <w:noProof/>
                                <w:color w:val="auto"/>
                                <w:sz w:val="24"/>
                                <w:szCs w:val="24"/>
                              </w:rPr>
                              <w:instrText xml:space="preserve"> SEQ Figure \* ARABIC \s 1 </w:instrText>
                            </w:r>
                            <w:r w:rsidRPr="00B22551">
                              <w:rPr>
                                <w:i w:val="0"/>
                                <w:iCs w:val="0"/>
                                <w:noProof/>
                                <w:color w:val="auto"/>
                                <w:sz w:val="24"/>
                                <w:szCs w:val="24"/>
                              </w:rPr>
                              <w:fldChar w:fldCharType="separate"/>
                            </w:r>
                            <w:r w:rsidR="00994AE6">
                              <w:rPr>
                                <w:i w:val="0"/>
                                <w:iCs w:val="0"/>
                                <w:noProof/>
                                <w:color w:val="auto"/>
                                <w:sz w:val="24"/>
                                <w:szCs w:val="24"/>
                              </w:rPr>
                              <w:t>1</w:t>
                            </w:r>
                            <w:r w:rsidRPr="00B22551">
                              <w:rPr>
                                <w:i w:val="0"/>
                                <w:iCs w:val="0"/>
                                <w:noProof/>
                                <w:color w:val="auto"/>
                                <w:sz w:val="24"/>
                                <w:szCs w:val="24"/>
                              </w:rPr>
                              <w:fldChar w:fldCharType="end"/>
                            </w:r>
                            <w:r w:rsidRPr="00B22551">
                              <w:rPr>
                                <w:i w:val="0"/>
                                <w:iCs w:val="0"/>
                                <w:color w:val="auto"/>
                                <w:sz w:val="24"/>
                                <w:szCs w:val="24"/>
                              </w:rPr>
                              <w:t>: Project Gantt Chart</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0FEDF5" id="_x0000_s1027" type="#_x0000_t202" style="position:absolute;left:0;text-align:left;margin-left:400.3pt;margin-top:294pt;width:451.5pt;height:.05pt;z-index:4875955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" stroked="f">
                <v:textbox style="mso-fit-shape-to-text:t" inset="0,0,0,0">
                  <w:txbxContent>
                    <w:p w14:paraId="18112B2A" w14:textId="6F30AB3D" w:rsidR="00B22551" w:rsidRPr="00B22551" w:rsidRDefault="00B22551" w:rsidP="00B22551">
                      <w:pPr>
                        <w:pStyle w:val="Caption"/>
                        <w:jc w:val="center"/>
                        <w:rPr>
                          <w:i w:val="0"/>
                          <w:iCs w:val="0"/>
                          <w:noProof/>
                          <w:color w:val="auto"/>
                          <w:sz w:val="24"/>
                          <w:szCs w:val="24"/>
                        </w:rPr>
                      </w:pPr>
                      <w:r w:rsidRPr="00B22551">
                        <w:rPr>
                          <w:i w:val="0"/>
                          <w:iCs w:val="0"/>
                          <w:noProof/>
                          <w:color w:val="auto"/>
                          <w:sz w:val="24"/>
                          <w:szCs w:val="24"/>
                        </w:rPr>
                        <w:fldChar w:fldCharType="begin"/>
                      </w:r>
                      <w:r w:rsidRPr="00B22551">
                        <w:rPr>
                          <w:i w:val="0"/>
                          <w:iCs w:val="0"/>
                          <w:noProof/>
                          <w:color w:val="auto"/>
                          <w:sz w:val="24"/>
                          <w:szCs w:val="24"/>
                        </w:rPr>
                        <w:instrText xml:space="preserve"> STYLEREF 1 \s </w:instrText>
                      </w:r>
                      <w:r w:rsidRPr="00B22551">
                        <w:rPr>
                          <w:i w:val="0"/>
                          <w:iCs w:val="0"/>
                          <w:noProof/>
                          <w:color w:val="auto"/>
                          <w:sz w:val="24"/>
                          <w:szCs w:val="24"/>
                        </w:rPr>
                        <w:fldChar w:fldCharType="separate"/>
                      </w:r>
                      <w:bookmarkStart w:id="13" w:name="_Toc209722251"/>
                      <w:r w:rsidR="00994AE6">
                        <w:rPr>
                          <w:i w:val="0"/>
                          <w:iCs w:val="0"/>
                          <w:noProof/>
                          <w:color w:val="auto"/>
                          <w:sz w:val="24"/>
                          <w:szCs w:val="24"/>
                        </w:rPr>
                        <w:t>6</w:t>
                      </w:r>
                      <w:r w:rsidRPr="00B22551">
                        <w:rPr>
                          <w:i w:val="0"/>
                          <w:iCs w:val="0"/>
                          <w:noProof/>
                          <w:color w:val="auto"/>
                          <w:sz w:val="24"/>
                          <w:szCs w:val="24"/>
                        </w:rPr>
                        <w:fldChar w:fldCharType="end"/>
                      </w:r>
                      <w:r w:rsidRPr="00B22551">
                        <w:rPr>
                          <w:i w:val="0"/>
                          <w:iCs w:val="0"/>
                          <w:noProof/>
                          <w:color w:val="auto"/>
                          <w:sz w:val="24"/>
                          <w:szCs w:val="24"/>
                        </w:rPr>
                        <w:t>.</w:t>
                      </w:r>
                      <w:r w:rsidRPr="00B22551">
                        <w:rPr>
                          <w:i w:val="0"/>
                          <w:iCs w:val="0"/>
                          <w:noProof/>
                          <w:color w:val="auto"/>
                          <w:sz w:val="24"/>
                          <w:szCs w:val="24"/>
                        </w:rPr>
                        <w:fldChar w:fldCharType="begin"/>
                      </w:r>
                      <w:r w:rsidRPr="00B22551">
                        <w:rPr>
                          <w:i w:val="0"/>
                          <w:iCs w:val="0"/>
                          <w:noProof/>
                          <w:color w:val="auto"/>
                          <w:sz w:val="24"/>
                          <w:szCs w:val="24"/>
                        </w:rPr>
                        <w:instrText xml:space="preserve"> SEQ Figure \* ARABIC \s 1 </w:instrText>
                      </w:r>
                      <w:r w:rsidRPr="00B22551">
                        <w:rPr>
                          <w:i w:val="0"/>
                          <w:iCs w:val="0"/>
                          <w:noProof/>
                          <w:color w:val="auto"/>
                          <w:sz w:val="24"/>
                          <w:szCs w:val="24"/>
                        </w:rPr>
                        <w:fldChar w:fldCharType="separate"/>
                      </w:r>
                      <w:r w:rsidR="00994AE6">
                        <w:rPr>
                          <w:i w:val="0"/>
                          <w:iCs w:val="0"/>
                          <w:noProof/>
                          <w:color w:val="auto"/>
                          <w:sz w:val="24"/>
                          <w:szCs w:val="24"/>
                        </w:rPr>
                        <w:t>1</w:t>
                      </w:r>
                      <w:r w:rsidRPr="00B22551">
                        <w:rPr>
                          <w:i w:val="0"/>
                          <w:iCs w:val="0"/>
                          <w:noProof/>
                          <w:color w:val="auto"/>
                          <w:sz w:val="24"/>
                          <w:szCs w:val="24"/>
                        </w:rPr>
                        <w:fldChar w:fldCharType="end"/>
                      </w:r>
                      <w:r w:rsidRPr="00B22551">
                        <w:rPr>
                          <w:i w:val="0"/>
                          <w:iCs w:val="0"/>
                          <w:color w:val="auto"/>
                          <w:sz w:val="24"/>
                          <w:szCs w:val="24"/>
                        </w:rPr>
                        <w:t>: Project Gantt Chart</w:t>
                      </w:r>
                      <w:bookmarkEnd w:id="13"/>
                    </w:p>
                  </w:txbxContent>
                </v:textbox>
                <w10:wrap type="topAndBottom" anchorx="margin"/>
              </v:shape>
            </w:pict>
          </mc:Fallback>
        </mc:AlternateContent>
      </w:r>
      <w:r>
        <w:rPr>
          <w:noProof/>
        </w:rPr>
        <w:drawing>
          <wp:anchor distT="0" distB="0" distL="114300" distR="114300" simplePos="0" relativeHeight="487593472" behindDoc="0" locked="0" layoutInCell="1" allowOverlap="1" wp14:anchorId="6C4A76CD" wp14:editId="03CF5210">
            <wp:simplePos x="0" y="0"/>
            <wp:positionH relativeFrom="margin">
              <wp:align>right</wp:align>
            </wp:positionH>
            <wp:positionV relativeFrom="paragraph">
              <wp:posOffset>988060</wp:posOffset>
            </wp:positionV>
            <wp:extent cx="5734050" cy="2589530"/>
            <wp:effectExtent l="0" t="0" r="0" b="1270"/>
            <wp:wrapTopAndBottom/>
            <wp:docPr id="1358765624" name="Chart 1">
              <a:extLst xmlns:a="http://schemas.openxmlformats.org/drawingml/2006/main">
                <a:ext uri="{FF2B5EF4-FFF2-40B4-BE49-F238E27FC236}">
                  <a16:creationId xmlns:a16="http://schemas.microsoft.com/office/drawing/2014/main" id="{18EBDD9D-AD58-C078-DEBE-EFD406B948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14:sizeRelH relativeFrom="page">
              <wp14:pctWidth>0</wp14:pctWidth>
            </wp14:sizeRelH>
            <wp14:sizeRelV relativeFrom="page">
              <wp14:pctHeight>0</wp14:pctHeight>
            </wp14:sizeRelV>
          </wp:anchor>
        </w:drawing>
      </w:r>
      <w:r w:rsidR="00055CAF">
        <w:t>A Gantt chart is a popular project management tool used to visualize the schedule of a project. It displays tasks or activities against time, allowing project managers to track progress, manage dependencies, and allocate resources efficiently.</w:t>
      </w:r>
    </w:p>
    <w:p w14:paraId="124BDC8B" w14:textId="0B69D7FD" w:rsidR="00FE78ED" w:rsidRDefault="00FE78ED" w:rsidP="00471D88">
      <w:pPr>
        <w:pStyle w:val="BodyText"/>
        <w:spacing w:before="240" w:after="240" w:line="360" w:lineRule="auto"/>
        <w:rPr>
          <w:sz w:val="20"/>
        </w:rPr>
      </w:pPr>
    </w:p>
    <w:p w14:paraId="03586D9B" w14:textId="77777777" w:rsidR="00FE78ED" w:rsidRDefault="00FE78ED" w:rsidP="00471D88">
      <w:pPr>
        <w:pStyle w:val="BodyText"/>
        <w:spacing w:before="240" w:after="240" w:line="360" w:lineRule="auto"/>
        <w:rPr>
          <w:sz w:val="20"/>
        </w:rPr>
      </w:pPr>
    </w:p>
    <w:p w14:paraId="7EEB2919" w14:textId="07FD129E" w:rsidR="00A566B4" w:rsidRPr="00A566B4" w:rsidRDefault="00A566B4" w:rsidP="00A566B4">
      <w:pPr>
        <w:rPr>
          <w:sz w:val="18"/>
        </w:rPr>
      </w:pPr>
      <w:r>
        <w:rPr>
          <w:sz w:val="18"/>
        </w:rPr>
        <w:br w:type="page"/>
      </w:r>
    </w:p>
    <w:p w14:paraId="0BBE14B0" w14:textId="24994CD6" w:rsidR="00A566B4" w:rsidRDefault="008B1509" w:rsidP="002A33F3">
      <w:pPr>
        <w:pStyle w:val="Heading1"/>
        <w:numPr>
          <w:ilvl w:val="0"/>
          <w:numId w:val="1"/>
        </w:numPr>
        <w:ind w:left="360"/>
        <w:sectPr w:rsidR="00A566B4">
          <w:pgSz w:w="11910" w:h="16840"/>
          <w:pgMar w:top="1360" w:right="1200" w:bottom="1540" w:left="1680" w:header="0" w:footer="1343" w:gutter="0"/>
          <w:cols w:space="720"/>
        </w:sectPr>
      </w:pPr>
      <w:r>
        <w:lastRenderedPageBreak/>
        <w:t>System Design</w:t>
      </w:r>
      <w:r w:rsidR="00A566B4">
        <w:br w:type="page"/>
      </w:r>
    </w:p>
    <w:p w14:paraId="41B84DB5" w14:textId="5AB551CC" w:rsidR="00154E9D" w:rsidRDefault="00154E9D" w:rsidP="00D643EF">
      <w:pPr>
        <w:pStyle w:val="Heading1"/>
        <w:numPr>
          <w:ilvl w:val="0"/>
          <w:numId w:val="1"/>
        </w:numPr>
        <w:tabs>
          <w:tab w:val="left" w:pos="839"/>
        </w:tabs>
        <w:spacing w:line="360" w:lineRule="auto"/>
        <w:ind w:left="359" w:hanging="359"/>
      </w:pPr>
      <w:bookmarkStart w:id="14" w:name="_Toc209769418"/>
      <w:r>
        <w:rPr>
          <w:spacing w:val="-2"/>
        </w:rPr>
        <w:lastRenderedPageBreak/>
        <w:t>Deliverables</w:t>
      </w:r>
      <w:bookmarkEnd w:id="14"/>
    </w:p>
    <w:p w14:paraId="3135EA48" w14:textId="6254DD94" w:rsidR="00154E9D" w:rsidRDefault="00154E9D" w:rsidP="00D643EF">
      <w:pPr>
        <w:pStyle w:val="ListParagraph"/>
        <w:numPr>
          <w:ilvl w:val="0"/>
          <w:numId w:val="21"/>
        </w:numPr>
        <w:spacing w:before="240" w:after="120" w:line="360" w:lineRule="auto"/>
        <w:jc w:val="both"/>
        <w:rPr>
          <w:b/>
          <w:bCs/>
          <w:sz w:val="28"/>
          <w:szCs w:val="28"/>
        </w:rPr>
      </w:pPr>
      <w:r w:rsidRPr="00154E9D">
        <w:rPr>
          <w:b/>
          <w:bCs/>
          <w:sz w:val="28"/>
          <w:szCs w:val="28"/>
        </w:rPr>
        <w:t>Supplier Web Panel</w:t>
      </w:r>
    </w:p>
    <w:p w14:paraId="3B2E784D" w14:textId="0E4FA92E" w:rsidR="00154E9D" w:rsidRDefault="00D643EF" w:rsidP="00D643EF">
      <w:pPr>
        <w:pStyle w:val="ListParagraph"/>
        <w:numPr>
          <w:ilvl w:val="0"/>
          <w:numId w:val="22"/>
        </w:numPr>
        <w:spacing w:before="0" w:line="360" w:lineRule="auto"/>
        <w:jc w:val="both"/>
        <w:rPr>
          <w:szCs w:val="24"/>
        </w:rPr>
      </w:pPr>
      <w:r w:rsidRPr="00D643EF">
        <w:rPr>
          <w:szCs w:val="24"/>
        </w:rPr>
        <w:t>A centralized platform for supplier to manage inventory, pricing, and vendor orders.</w:t>
      </w:r>
    </w:p>
    <w:p w14:paraId="6C7EB6E6" w14:textId="17605AE6" w:rsidR="00D643EF" w:rsidRDefault="00D643EF" w:rsidP="00D643EF">
      <w:pPr>
        <w:pStyle w:val="ListParagraph"/>
        <w:numPr>
          <w:ilvl w:val="0"/>
          <w:numId w:val="22"/>
        </w:numPr>
        <w:spacing w:before="0" w:line="360" w:lineRule="auto"/>
        <w:jc w:val="both"/>
        <w:rPr>
          <w:szCs w:val="24"/>
        </w:rPr>
      </w:pPr>
      <w:r w:rsidRPr="00D643EF">
        <w:rPr>
          <w:szCs w:val="24"/>
        </w:rPr>
        <w:t>Features include product management, order tracking, and invoice generation.</w:t>
      </w:r>
    </w:p>
    <w:p w14:paraId="06FB36F6" w14:textId="7D10F4DF" w:rsidR="00D643EF" w:rsidRDefault="00D643EF" w:rsidP="00D643EF">
      <w:pPr>
        <w:pStyle w:val="ListParagraph"/>
        <w:numPr>
          <w:ilvl w:val="0"/>
          <w:numId w:val="21"/>
        </w:numPr>
        <w:spacing w:before="240" w:after="120" w:line="360" w:lineRule="auto"/>
        <w:jc w:val="both"/>
        <w:rPr>
          <w:b/>
          <w:bCs/>
          <w:sz w:val="28"/>
          <w:szCs w:val="28"/>
        </w:rPr>
      </w:pPr>
      <w:r>
        <w:rPr>
          <w:b/>
          <w:bCs/>
          <w:sz w:val="28"/>
          <w:szCs w:val="28"/>
        </w:rPr>
        <w:t>Vendor Mobile Application</w:t>
      </w:r>
    </w:p>
    <w:p w14:paraId="1E3F65A6" w14:textId="0FEFC76B" w:rsidR="00D643EF" w:rsidRPr="00D643EF" w:rsidRDefault="00A969AC" w:rsidP="00D643EF">
      <w:pPr>
        <w:pStyle w:val="ListParagraph"/>
        <w:numPr>
          <w:ilvl w:val="0"/>
          <w:numId w:val="23"/>
        </w:numPr>
        <w:spacing w:before="0" w:line="360" w:lineRule="auto"/>
        <w:jc w:val="both"/>
        <w:rPr>
          <w:szCs w:val="24"/>
        </w:rPr>
      </w:pPr>
      <w:r w:rsidRPr="00A969AC">
        <w:rPr>
          <w:szCs w:val="24"/>
        </w:rPr>
        <w:t>A mobile app enabling vendors to place bulk orders, track invoices, and communicate with the supplier.</w:t>
      </w:r>
    </w:p>
    <w:p w14:paraId="26DC9534" w14:textId="175F9CA0" w:rsidR="00D643EF" w:rsidRDefault="00D643EF" w:rsidP="00D643EF">
      <w:pPr>
        <w:pStyle w:val="ListParagraph"/>
        <w:numPr>
          <w:ilvl w:val="0"/>
          <w:numId w:val="23"/>
        </w:numPr>
        <w:spacing w:before="0" w:line="360" w:lineRule="auto"/>
        <w:jc w:val="both"/>
        <w:rPr>
          <w:szCs w:val="24"/>
        </w:rPr>
      </w:pPr>
      <w:r w:rsidRPr="00D643EF">
        <w:rPr>
          <w:szCs w:val="24"/>
        </w:rPr>
        <w:t>Includes features like real-time stock availability and automated notifications.</w:t>
      </w:r>
    </w:p>
    <w:p w14:paraId="2FE110FA" w14:textId="3F4D6502" w:rsidR="004635C5" w:rsidRDefault="004635C5" w:rsidP="004635C5">
      <w:pPr>
        <w:pStyle w:val="ListParagraph"/>
        <w:numPr>
          <w:ilvl w:val="0"/>
          <w:numId w:val="21"/>
        </w:numPr>
        <w:spacing w:before="240" w:after="120" w:line="360" w:lineRule="auto"/>
        <w:jc w:val="both"/>
        <w:rPr>
          <w:b/>
          <w:bCs/>
          <w:sz w:val="28"/>
          <w:szCs w:val="28"/>
        </w:rPr>
      </w:pPr>
      <w:r>
        <w:rPr>
          <w:b/>
          <w:bCs/>
          <w:sz w:val="28"/>
          <w:szCs w:val="28"/>
        </w:rPr>
        <w:t>Documentation and User Manual</w:t>
      </w:r>
    </w:p>
    <w:p w14:paraId="15A33EB0" w14:textId="0D334BB4" w:rsidR="004635C5" w:rsidRPr="004635C5" w:rsidRDefault="004635C5" w:rsidP="004635C5">
      <w:pPr>
        <w:pStyle w:val="ListParagraph"/>
        <w:numPr>
          <w:ilvl w:val="0"/>
          <w:numId w:val="26"/>
        </w:numPr>
        <w:spacing w:before="0" w:line="360" w:lineRule="auto"/>
        <w:jc w:val="both"/>
        <w:rPr>
          <w:szCs w:val="24"/>
        </w:rPr>
      </w:pPr>
      <w:r w:rsidRPr="004635C5">
        <w:rPr>
          <w:szCs w:val="24"/>
        </w:rPr>
        <w:t>Project documentation covering system design, architecture, and workflows.</w:t>
      </w:r>
    </w:p>
    <w:p w14:paraId="654C2486" w14:textId="7A203EA6" w:rsidR="00D950E4" w:rsidRDefault="004635C5" w:rsidP="004635C5">
      <w:pPr>
        <w:pStyle w:val="ListParagraph"/>
        <w:numPr>
          <w:ilvl w:val="0"/>
          <w:numId w:val="26"/>
        </w:numPr>
        <w:spacing w:before="0" w:line="360" w:lineRule="auto"/>
        <w:jc w:val="both"/>
        <w:rPr>
          <w:szCs w:val="24"/>
        </w:rPr>
      </w:pPr>
      <w:r w:rsidRPr="004635C5">
        <w:rPr>
          <w:szCs w:val="24"/>
        </w:rPr>
        <w:t>User guide for suppliers and vendors to operate the system effectively.</w:t>
      </w:r>
    </w:p>
    <w:p w14:paraId="5D009350" w14:textId="3C2327E9" w:rsidR="004635C5" w:rsidRDefault="00D950E4" w:rsidP="00D950E4">
      <w:pPr>
        <w:rPr>
          <w:szCs w:val="24"/>
        </w:rPr>
      </w:pPr>
      <w:r>
        <w:rPr>
          <w:szCs w:val="24"/>
        </w:rPr>
        <w:br w:type="page"/>
      </w:r>
    </w:p>
    <w:p w14:paraId="56DF3AC1" w14:textId="3112FA74" w:rsidR="00D950E4" w:rsidRDefault="00D950E4" w:rsidP="00D950E4">
      <w:pPr>
        <w:pStyle w:val="Heading1"/>
        <w:numPr>
          <w:ilvl w:val="0"/>
          <w:numId w:val="1"/>
        </w:numPr>
        <w:ind w:left="360"/>
      </w:pPr>
      <w:r>
        <w:lastRenderedPageBreak/>
        <w:t>Problems Encountered</w:t>
      </w:r>
    </w:p>
    <w:p w14:paraId="1CE7CFD6" w14:textId="77777777" w:rsidR="00A566B4" w:rsidRPr="00D950E4" w:rsidRDefault="00A566B4" w:rsidP="00A566B4">
      <w:pPr>
        <w:pStyle w:val="BodyText"/>
      </w:pPr>
    </w:p>
    <w:p w14:paraId="177A15A3" w14:textId="77777777" w:rsidR="00A969AC" w:rsidRPr="00A969AC" w:rsidRDefault="00A969AC" w:rsidP="00A969AC">
      <w:pPr>
        <w:spacing w:line="360" w:lineRule="auto"/>
        <w:jc w:val="both"/>
        <w:rPr>
          <w:szCs w:val="24"/>
        </w:rPr>
      </w:pPr>
    </w:p>
    <w:p w14:paraId="21191649" w14:textId="77777777" w:rsidR="00154E9D" w:rsidRPr="00154E9D" w:rsidRDefault="00154E9D" w:rsidP="00154E9D">
      <w:pPr>
        <w:pStyle w:val="ListParagraph"/>
        <w:ind w:left="720" w:firstLine="0"/>
        <w:rPr>
          <w:b/>
          <w:bCs/>
          <w:sz w:val="28"/>
          <w:szCs w:val="28"/>
        </w:rPr>
      </w:pPr>
    </w:p>
    <w:p w14:paraId="767BBC77" w14:textId="77777777" w:rsidR="00154E9D" w:rsidRPr="00154E9D" w:rsidRDefault="00154E9D" w:rsidP="00154E9D">
      <w:pPr>
        <w:rPr>
          <w:b/>
          <w:bCs/>
          <w:sz w:val="28"/>
          <w:szCs w:val="28"/>
        </w:rPr>
      </w:pPr>
    </w:p>
    <w:p w14:paraId="4CB73A93" w14:textId="77777777" w:rsidR="00154E9D" w:rsidRDefault="00154E9D" w:rsidP="00154E9D"/>
    <w:p w14:paraId="54A2E8D9" w14:textId="54CD07EA" w:rsidR="00154E9D" w:rsidRPr="00154E9D" w:rsidRDefault="00154E9D" w:rsidP="00154E9D">
      <w:pPr>
        <w:sectPr w:rsidR="00154E9D" w:rsidRPr="00154E9D">
          <w:pgSz w:w="11910" w:h="16840"/>
          <w:pgMar w:top="1360" w:right="1200" w:bottom="1540" w:left="1680" w:header="0" w:footer="1343" w:gutter="0"/>
          <w:cols w:space="720"/>
        </w:sectPr>
      </w:pPr>
    </w:p>
    <w:bookmarkStart w:id="15" w:name="_Toc209769419" w:displacedByCustomXml="next"/>
    <w:sdt>
      <w:sdtPr>
        <w:rPr>
          <w:b w:val="0"/>
          <w:bCs w:val="0"/>
          <w:sz w:val="22"/>
          <w:szCs w:val="22"/>
        </w:rPr>
        <w:id w:val="-441612009"/>
        <w:docPartObj>
          <w:docPartGallery w:val="Bibliographies"/>
          <w:docPartUnique/>
        </w:docPartObj>
      </w:sdtPr>
      <w:sdtEndPr>
        <w:rPr>
          <w:sz w:val="24"/>
        </w:rPr>
      </w:sdtEndPr>
      <w:sdtContent>
        <w:p w14:paraId="3CE805AE" w14:textId="2150CC34" w:rsidR="00E243CB" w:rsidRDefault="00E243CB" w:rsidP="008C0BA2">
          <w:pPr>
            <w:pStyle w:val="Heading1"/>
            <w:numPr>
              <w:ilvl w:val="0"/>
              <w:numId w:val="1"/>
            </w:numPr>
            <w:ind w:left="360"/>
          </w:pPr>
          <w:r>
            <w:t>References</w:t>
          </w:r>
          <w:bookmarkEnd w:id="15"/>
        </w:p>
        <w:sdt>
          <w:sdtPr>
            <w:id w:val="-573587230"/>
            <w:bibliography/>
          </w:sdtPr>
          <w:sdtContent>
            <w:p w14:paraId="59968262" w14:textId="77777777" w:rsidR="008E6015" w:rsidRDefault="00E243CB" w:rsidP="008E6015">
              <w:pPr>
                <w:pStyle w:val="Bibliography"/>
                <w:spacing w:line="360" w:lineRule="auto"/>
                <w:ind w:left="720" w:hanging="720"/>
                <w:jc w:val="both"/>
                <w:rPr>
                  <w:noProof/>
                  <w:szCs w:val="24"/>
                </w:rPr>
              </w:pPr>
              <w:r w:rsidRPr="008D4169">
                <w:rPr>
                  <w:szCs w:val="24"/>
                </w:rPr>
                <w:fldChar w:fldCharType="begin"/>
              </w:r>
              <w:r w:rsidRPr="008D4169">
                <w:rPr>
                  <w:szCs w:val="24"/>
                </w:rPr>
                <w:instrText xml:space="preserve"> BIBLIOGRAPHY </w:instrText>
              </w:r>
              <w:r w:rsidRPr="008D4169">
                <w:rPr>
                  <w:szCs w:val="24"/>
                </w:rPr>
                <w:fldChar w:fldCharType="separate"/>
              </w:r>
              <w:r w:rsidR="008E6015">
                <w:rPr>
                  <w:noProof/>
                </w:rPr>
                <w:t xml:space="preserve">GharBanau. (2025). </w:t>
              </w:r>
              <w:r w:rsidR="008E6015">
                <w:rPr>
                  <w:i/>
                  <w:iCs/>
                  <w:noProof/>
                </w:rPr>
                <w:t>About us</w:t>
              </w:r>
              <w:r w:rsidR="008E6015">
                <w:rPr>
                  <w:noProof/>
                </w:rPr>
                <w:t>. Retrieved from gharbanau.com: https://www.gharbanau.com/page/about</w:t>
              </w:r>
            </w:p>
            <w:p w14:paraId="7E14D246" w14:textId="77777777" w:rsidR="008E6015" w:rsidRDefault="008E6015" w:rsidP="008E6015">
              <w:pPr>
                <w:pStyle w:val="Bibliography"/>
                <w:spacing w:line="360" w:lineRule="auto"/>
                <w:ind w:left="720" w:hanging="720"/>
                <w:jc w:val="both"/>
                <w:rPr>
                  <w:noProof/>
                </w:rPr>
              </w:pPr>
              <w:r>
                <w:rPr>
                  <w:noProof/>
                </w:rPr>
                <w:t xml:space="preserve">HamroNirman. (2025). </w:t>
              </w:r>
              <w:r>
                <w:rPr>
                  <w:i/>
                  <w:iCs/>
                  <w:noProof/>
                </w:rPr>
                <w:t>About us</w:t>
              </w:r>
              <w:r>
                <w:rPr>
                  <w:noProof/>
                </w:rPr>
                <w:t>. Retrieved from hamronirman.com: https://www.hamronirman.com/aboutus</w:t>
              </w:r>
            </w:p>
            <w:p w14:paraId="7FD3BE1D" w14:textId="77777777" w:rsidR="008E6015" w:rsidRDefault="008E6015" w:rsidP="008E6015">
              <w:pPr>
                <w:pStyle w:val="Bibliography"/>
                <w:spacing w:line="360" w:lineRule="auto"/>
                <w:ind w:left="720" w:hanging="720"/>
                <w:jc w:val="both"/>
                <w:rPr>
                  <w:noProof/>
                </w:rPr>
              </w:pPr>
              <w:r>
                <w:rPr>
                  <w:noProof/>
                </w:rPr>
                <w:t xml:space="preserve">LoneStar. (2024). </w:t>
              </w:r>
              <w:r>
                <w:rPr>
                  <w:i/>
                  <w:iCs/>
                  <w:noProof/>
                </w:rPr>
                <w:t>Rapid Application Development</w:t>
              </w:r>
              <w:r>
                <w:rPr>
                  <w:noProof/>
                </w:rPr>
                <w:t>. Retrieved from https://www.agilelonestar.com/: https://www.agilelonestar.com/knowledge-base/rapid-application-development</w:t>
              </w:r>
            </w:p>
            <w:p w14:paraId="08CBA972" w14:textId="036CA36C" w:rsidR="00FE78ED" w:rsidRDefault="00E243CB" w:rsidP="008E6015">
              <w:pPr>
                <w:spacing w:line="360" w:lineRule="auto"/>
                <w:jc w:val="both"/>
              </w:pPr>
              <w:r w:rsidRPr="008D4169">
                <w:rPr>
                  <w:b/>
                  <w:bCs/>
                  <w:noProof/>
                  <w:szCs w:val="24"/>
                </w:rPr>
                <w:fldChar w:fldCharType="end"/>
              </w:r>
            </w:p>
          </w:sdtContent>
        </w:sdt>
      </w:sdtContent>
    </w:sdt>
    <w:p w14:paraId="08304160" w14:textId="4624BA81" w:rsidR="00FE78ED" w:rsidRDefault="00FE78ED" w:rsidP="00471D88">
      <w:pPr>
        <w:pStyle w:val="BodyText"/>
        <w:spacing w:before="240" w:after="240" w:line="360" w:lineRule="auto"/>
      </w:pPr>
    </w:p>
    <w:sectPr w:rsidR="00FE78ED">
      <w:pgSz w:w="11910" w:h="16840"/>
      <w:pgMar w:top="1360" w:right="1200" w:bottom="1540" w:left="1680" w:header="0" w:footer="13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EEE5D" w14:textId="77777777" w:rsidR="0091565C" w:rsidRDefault="0091565C">
      <w:r>
        <w:separator/>
      </w:r>
    </w:p>
  </w:endnote>
  <w:endnote w:type="continuationSeparator" w:id="0">
    <w:p w14:paraId="4351631A" w14:textId="77777777" w:rsidR="0091565C" w:rsidRDefault="00915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875966"/>
      <w:docPartObj>
        <w:docPartGallery w:val="Page Numbers (Bottom of Page)"/>
        <w:docPartUnique/>
      </w:docPartObj>
    </w:sdtPr>
    <w:sdtEndPr>
      <w:rPr>
        <w:noProof/>
      </w:rPr>
    </w:sdtEndPr>
    <w:sdtContent>
      <w:p w14:paraId="32348180" w14:textId="51126C3A" w:rsidR="008E0F4A" w:rsidRDefault="008E0F4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0B5B49" w14:textId="3361B33B" w:rsidR="00FE78ED" w:rsidRDefault="00FE78ED">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6C92F" w14:textId="77777777" w:rsidR="00FE78ED" w:rsidRDefault="00055CAF">
    <w:pPr>
      <w:pStyle w:val="BodyText"/>
      <w:spacing w:line="14" w:lineRule="auto"/>
      <w:rPr>
        <w:sz w:val="20"/>
      </w:rPr>
    </w:pPr>
    <w:r>
      <w:rPr>
        <w:noProof/>
      </w:rPr>
      <mc:AlternateContent>
        <mc:Choice Requires="wps">
          <w:drawing>
            <wp:anchor distT="0" distB="0" distL="0" distR="0" simplePos="0" relativeHeight="487468544" behindDoc="1" locked="0" layoutInCell="1" allowOverlap="1" wp14:anchorId="1BA66445" wp14:editId="59615ADF">
              <wp:simplePos x="0" y="0"/>
              <wp:positionH relativeFrom="page">
                <wp:posOffset>6533515</wp:posOffset>
              </wp:positionH>
              <wp:positionV relativeFrom="page">
                <wp:posOffset>9696534</wp:posOffset>
              </wp:positionV>
              <wp:extent cx="1651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5100" cy="194310"/>
                      </a:xfrm>
                      <a:prstGeom prst="rect">
                        <a:avLst/>
                      </a:prstGeom>
                    </wps:spPr>
                    <wps:txbx>
                      <w:txbxContent>
                        <w:p w14:paraId="75E65260" w14:textId="77777777" w:rsidR="00FE78ED" w:rsidRDefault="00055C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1BA66445" id="_x0000_t202" coordsize="21600,21600" o:spt="202" path="m,l,21600r21600,l21600,xe">
              <v:stroke joinstyle="miter"/>
              <v:path gradientshapeok="t" o:connecttype="rect"/>
            </v:shapetype>
            <v:shape id="Textbox 3" o:spid="_x0000_s1028" type="#_x0000_t202" style="position:absolute;margin-left:514.45pt;margin-top:763.5pt;width:13pt;height:15.3pt;z-index:-15847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" filled="f" stroked="f">
              <v:textbox inset="0,0,0,0">
                <w:txbxContent>
                  <w:p w14:paraId="75E65260" w14:textId="77777777" w:rsidR="00FE78ED" w:rsidRDefault="00055CAF">
                    <w:pPr>
                      <w:pStyle w:val="BodyText"/>
                      <w:spacing w:before="10"/>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987FA" w14:textId="77777777" w:rsidR="0091565C" w:rsidRDefault="0091565C">
      <w:r>
        <w:separator/>
      </w:r>
    </w:p>
  </w:footnote>
  <w:footnote w:type="continuationSeparator" w:id="0">
    <w:p w14:paraId="09523529" w14:textId="77777777" w:rsidR="0091565C" w:rsidRDefault="009156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5417E"/>
    <w:multiLevelType w:val="hybridMultilevel"/>
    <w:tmpl w:val="9FEE1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95019B"/>
    <w:multiLevelType w:val="hybridMultilevel"/>
    <w:tmpl w:val="94446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A6D0D"/>
    <w:multiLevelType w:val="hybridMultilevel"/>
    <w:tmpl w:val="715C5C70"/>
    <w:lvl w:ilvl="0" w:tplc="5DCE29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71D6E7C"/>
    <w:multiLevelType w:val="hybridMultilevel"/>
    <w:tmpl w:val="988CAF58"/>
    <w:lvl w:ilvl="0" w:tplc="DC1846F8">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9A753EE"/>
    <w:multiLevelType w:val="hybridMultilevel"/>
    <w:tmpl w:val="296C6BCC"/>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5" w15:restartNumberingAfterBreak="0">
    <w:nsid w:val="19BF6CB7"/>
    <w:multiLevelType w:val="hybridMultilevel"/>
    <w:tmpl w:val="A44464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DD046E"/>
    <w:multiLevelType w:val="hybridMultilevel"/>
    <w:tmpl w:val="ADC84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33715D"/>
    <w:multiLevelType w:val="hybridMultilevel"/>
    <w:tmpl w:val="97DEC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A77CC0"/>
    <w:multiLevelType w:val="hybridMultilevel"/>
    <w:tmpl w:val="44A4D354"/>
    <w:lvl w:ilvl="0" w:tplc="DC1846F8">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C6303E0"/>
    <w:multiLevelType w:val="hybridMultilevel"/>
    <w:tmpl w:val="A6DA9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9C477D"/>
    <w:multiLevelType w:val="hybridMultilevel"/>
    <w:tmpl w:val="74FC56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FB56A61"/>
    <w:multiLevelType w:val="hybridMultilevel"/>
    <w:tmpl w:val="84F64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5724E6"/>
    <w:multiLevelType w:val="hybridMultilevel"/>
    <w:tmpl w:val="711EF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CE5AEA"/>
    <w:multiLevelType w:val="hybridMultilevel"/>
    <w:tmpl w:val="11566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E2898"/>
    <w:multiLevelType w:val="hybridMultilevel"/>
    <w:tmpl w:val="1012039A"/>
    <w:lvl w:ilvl="0" w:tplc="DC1846F8">
      <w:numFmt w:val="bullet"/>
      <w:lvlText w:val="•"/>
      <w:lvlJc w:val="left"/>
      <w:pPr>
        <w:ind w:left="1080" w:hanging="360"/>
      </w:pPr>
      <w:rPr>
        <w:rFonts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C337F5"/>
    <w:multiLevelType w:val="hybridMultilevel"/>
    <w:tmpl w:val="F56602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B91C84"/>
    <w:multiLevelType w:val="hybridMultilevel"/>
    <w:tmpl w:val="1DEC636A"/>
    <w:lvl w:ilvl="0" w:tplc="E682A280">
      <w:start w:val="1"/>
      <w:numFmt w:val="decimal"/>
      <w:lvlText w:val="%1."/>
      <w:lvlJc w:val="left"/>
      <w:pPr>
        <w:ind w:left="840" w:hanging="360"/>
      </w:pPr>
      <w:rPr>
        <w:rFonts w:ascii="Times New Roman" w:eastAsia="Times New Roman" w:hAnsi="Times New Roman" w:cs="Times New Roman" w:hint="default"/>
        <w:b/>
        <w:bCs/>
        <w:i w:val="0"/>
        <w:iCs w:val="0"/>
        <w:spacing w:val="-1"/>
        <w:w w:val="100"/>
        <w:sz w:val="32"/>
        <w:szCs w:val="32"/>
        <w:lang w:val="en-US" w:eastAsia="en-US" w:bidi="ar-SA"/>
      </w:rPr>
    </w:lvl>
    <w:lvl w:ilvl="1" w:tplc="B8E48B98">
      <w:numFmt w:val="bullet"/>
      <w:lvlText w:val=""/>
      <w:lvlJc w:val="left"/>
      <w:pPr>
        <w:ind w:left="1200" w:hanging="360"/>
      </w:pPr>
      <w:rPr>
        <w:rFonts w:ascii="Symbol" w:eastAsia="Symbol" w:hAnsi="Symbol" w:cs="Symbol" w:hint="default"/>
        <w:b w:val="0"/>
        <w:bCs w:val="0"/>
        <w:i w:val="0"/>
        <w:iCs w:val="0"/>
        <w:spacing w:val="0"/>
        <w:w w:val="100"/>
        <w:sz w:val="24"/>
        <w:szCs w:val="24"/>
        <w:lang w:val="en-US" w:eastAsia="en-US" w:bidi="ar-SA"/>
      </w:rPr>
    </w:lvl>
    <w:lvl w:ilvl="2" w:tplc="DC1846F8">
      <w:numFmt w:val="bullet"/>
      <w:lvlText w:val="•"/>
      <w:lvlJc w:val="left"/>
      <w:pPr>
        <w:ind w:left="2069" w:hanging="360"/>
      </w:pPr>
      <w:rPr>
        <w:rFonts w:hint="default"/>
        <w:lang w:val="en-US" w:eastAsia="en-US" w:bidi="ar-SA"/>
      </w:rPr>
    </w:lvl>
    <w:lvl w:ilvl="3" w:tplc="06788D1A">
      <w:numFmt w:val="bullet"/>
      <w:lvlText w:val="•"/>
      <w:lvlJc w:val="left"/>
      <w:pPr>
        <w:ind w:left="2939" w:hanging="360"/>
      </w:pPr>
      <w:rPr>
        <w:rFonts w:hint="default"/>
        <w:lang w:val="en-US" w:eastAsia="en-US" w:bidi="ar-SA"/>
      </w:rPr>
    </w:lvl>
    <w:lvl w:ilvl="4" w:tplc="B4362C8A">
      <w:numFmt w:val="bullet"/>
      <w:lvlText w:val="•"/>
      <w:lvlJc w:val="left"/>
      <w:pPr>
        <w:ind w:left="3809" w:hanging="360"/>
      </w:pPr>
      <w:rPr>
        <w:rFonts w:hint="default"/>
        <w:lang w:val="en-US" w:eastAsia="en-US" w:bidi="ar-SA"/>
      </w:rPr>
    </w:lvl>
    <w:lvl w:ilvl="5" w:tplc="23863988">
      <w:numFmt w:val="bullet"/>
      <w:lvlText w:val="•"/>
      <w:lvlJc w:val="left"/>
      <w:pPr>
        <w:ind w:left="4679" w:hanging="360"/>
      </w:pPr>
      <w:rPr>
        <w:rFonts w:hint="default"/>
        <w:lang w:val="en-US" w:eastAsia="en-US" w:bidi="ar-SA"/>
      </w:rPr>
    </w:lvl>
    <w:lvl w:ilvl="6" w:tplc="98266972">
      <w:numFmt w:val="bullet"/>
      <w:lvlText w:val="•"/>
      <w:lvlJc w:val="left"/>
      <w:pPr>
        <w:ind w:left="5549" w:hanging="360"/>
      </w:pPr>
      <w:rPr>
        <w:rFonts w:hint="default"/>
        <w:lang w:val="en-US" w:eastAsia="en-US" w:bidi="ar-SA"/>
      </w:rPr>
    </w:lvl>
    <w:lvl w:ilvl="7" w:tplc="D02A6AE6">
      <w:numFmt w:val="bullet"/>
      <w:lvlText w:val="•"/>
      <w:lvlJc w:val="left"/>
      <w:pPr>
        <w:ind w:left="6419" w:hanging="360"/>
      </w:pPr>
      <w:rPr>
        <w:rFonts w:hint="default"/>
        <w:lang w:val="en-US" w:eastAsia="en-US" w:bidi="ar-SA"/>
      </w:rPr>
    </w:lvl>
    <w:lvl w:ilvl="8" w:tplc="9836C91C">
      <w:numFmt w:val="bullet"/>
      <w:lvlText w:val="•"/>
      <w:lvlJc w:val="left"/>
      <w:pPr>
        <w:ind w:left="7289" w:hanging="360"/>
      </w:pPr>
      <w:rPr>
        <w:rFonts w:hint="default"/>
        <w:lang w:val="en-US" w:eastAsia="en-US" w:bidi="ar-SA"/>
      </w:rPr>
    </w:lvl>
  </w:abstractNum>
  <w:abstractNum w:abstractNumId="17" w15:restartNumberingAfterBreak="0">
    <w:nsid w:val="467E240C"/>
    <w:multiLevelType w:val="hybridMultilevel"/>
    <w:tmpl w:val="36C6D204"/>
    <w:lvl w:ilvl="0" w:tplc="DC1846F8">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9C01F6"/>
    <w:multiLevelType w:val="hybridMultilevel"/>
    <w:tmpl w:val="C9EC1618"/>
    <w:lvl w:ilvl="0" w:tplc="DC1846F8">
      <w:numFmt w:val="bullet"/>
      <w:lvlText w:val="•"/>
      <w:lvlJc w:val="left"/>
      <w:pPr>
        <w:ind w:left="1440" w:hanging="360"/>
      </w:pPr>
      <w:rPr>
        <w:rFonts w:hint="default"/>
        <w:lang w:val="en-US" w:eastAsia="en-US" w:bidi="ar-SA"/>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49C3D8D"/>
    <w:multiLevelType w:val="hybridMultilevel"/>
    <w:tmpl w:val="034819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555AA3"/>
    <w:multiLevelType w:val="hybridMultilevel"/>
    <w:tmpl w:val="E8964F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A02177"/>
    <w:multiLevelType w:val="hybridMultilevel"/>
    <w:tmpl w:val="B344E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1732A4"/>
    <w:multiLevelType w:val="hybridMultilevel"/>
    <w:tmpl w:val="F022FE2E"/>
    <w:lvl w:ilvl="0" w:tplc="C4DCDA14">
      <w:start w:val="1"/>
      <w:numFmt w:val="decimal"/>
      <w:lvlText w:val="%1."/>
      <w:lvlJc w:val="left"/>
      <w:pPr>
        <w:ind w:left="96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1" w:tplc="F2B494E0">
      <w:numFmt w:val="bullet"/>
      <w:lvlText w:val="•"/>
      <w:lvlJc w:val="left"/>
      <w:pPr>
        <w:ind w:left="1766" w:hanging="480"/>
      </w:pPr>
      <w:rPr>
        <w:rFonts w:hint="default"/>
        <w:lang w:val="en-US" w:eastAsia="en-US" w:bidi="ar-SA"/>
      </w:rPr>
    </w:lvl>
    <w:lvl w:ilvl="2" w:tplc="CBA2B100">
      <w:numFmt w:val="bullet"/>
      <w:lvlText w:val="•"/>
      <w:lvlJc w:val="left"/>
      <w:pPr>
        <w:ind w:left="2573" w:hanging="480"/>
      </w:pPr>
      <w:rPr>
        <w:rFonts w:hint="default"/>
        <w:lang w:val="en-US" w:eastAsia="en-US" w:bidi="ar-SA"/>
      </w:rPr>
    </w:lvl>
    <w:lvl w:ilvl="3" w:tplc="FE521A98">
      <w:numFmt w:val="bullet"/>
      <w:lvlText w:val="•"/>
      <w:lvlJc w:val="left"/>
      <w:pPr>
        <w:ind w:left="3380" w:hanging="480"/>
      </w:pPr>
      <w:rPr>
        <w:rFonts w:hint="default"/>
        <w:lang w:val="en-US" w:eastAsia="en-US" w:bidi="ar-SA"/>
      </w:rPr>
    </w:lvl>
    <w:lvl w:ilvl="4" w:tplc="9A38EEC2">
      <w:numFmt w:val="bullet"/>
      <w:lvlText w:val="•"/>
      <w:lvlJc w:val="left"/>
      <w:pPr>
        <w:ind w:left="4187" w:hanging="480"/>
      </w:pPr>
      <w:rPr>
        <w:rFonts w:hint="default"/>
        <w:lang w:val="en-US" w:eastAsia="en-US" w:bidi="ar-SA"/>
      </w:rPr>
    </w:lvl>
    <w:lvl w:ilvl="5" w:tplc="084CB3EA">
      <w:numFmt w:val="bullet"/>
      <w:lvlText w:val="•"/>
      <w:lvlJc w:val="left"/>
      <w:pPr>
        <w:ind w:left="4994" w:hanging="480"/>
      </w:pPr>
      <w:rPr>
        <w:rFonts w:hint="default"/>
        <w:lang w:val="en-US" w:eastAsia="en-US" w:bidi="ar-SA"/>
      </w:rPr>
    </w:lvl>
    <w:lvl w:ilvl="6" w:tplc="87068DD0">
      <w:numFmt w:val="bullet"/>
      <w:lvlText w:val="•"/>
      <w:lvlJc w:val="left"/>
      <w:pPr>
        <w:ind w:left="5801" w:hanging="480"/>
      </w:pPr>
      <w:rPr>
        <w:rFonts w:hint="default"/>
        <w:lang w:val="en-US" w:eastAsia="en-US" w:bidi="ar-SA"/>
      </w:rPr>
    </w:lvl>
    <w:lvl w:ilvl="7" w:tplc="FECEC626">
      <w:numFmt w:val="bullet"/>
      <w:lvlText w:val="•"/>
      <w:lvlJc w:val="left"/>
      <w:pPr>
        <w:ind w:left="6608" w:hanging="480"/>
      </w:pPr>
      <w:rPr>
        <w:rFonts w:hint="default"/>
        <w:lang w:val="en-US" w:eastAsia="en-US" w:bidi="ar-SA"/>
      </w:rPr>
    </w:lvl>
    <w:lvl w:ilvl="8" w:tplc="2402D214">
      <w:numFmt w:val="bullet"/>
      <w:lvlText w:val="•"/>
      <w:lvlJc w:val="left"/>
      <w:pPr>
        <w:ind w:left="7415" w:hanging="480"/>
      </w:pPr>
      <w:rPr>
        <w:rFonts w:hint="default"/>
        <w:lang w:val="en-US" w:eastAsia="en-US" w:bidi="ar-SA"/>
      </w:rPr>
    </w:lvl>
  </w:abstractNum>
  <w:abstractNum w:abstractNumId="23" w15:restartNumberingAfterBreak="0">
    <w:nsid w:val="63D7737F"/>
    <w:multiLevelType w:val="hybridMultilevel"/>
    <w:tmpl w:val="587C1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E16345"/>
    <w:multiLevelType w:val="hybridMultilevel"/>
    <w:tmpl w:val="69B49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F99076B"/>
    <w:multiLevelType w:val="hybridMultilevel"/>
    <w:tmpl w:val="84843F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66805">
    <w:abstractNumId w:val="16"/>
  </w:num>
  <w:num w:numId="2" w16cid:durableId="1515879970">
    <w:abstractNumId w:val="22"/>
  </w:num>
  <w:num w:numId="3" w16cid:durableId="368184504">
    <w:abstractNumId w:val="0"/>
  </w:num>
  <w:num w:numId="4" w16cid:durableId="1164127160">
    <w:abstractNumId w:val="13"/>
  </w:num>
  <w:num w:numId="5" w16cid:durableId="1377854193">
    <w:abstractNumId w:val="9"/>
  </w:num>
  <w:num w:numId="6" w16cid:durableId="2025476287">
    <w:abstractNumId w:val="1"/>
  </w:num>
  <w:num w:numId="7" w16cid:durableId="17897475">
    <w:abstractNumId w:val="24"/>
  </w:num>
  <w:num w:numId="8" w16cid:durableId="1821916975">
    <w:abstractNumId w:val="7"/>
  </w:num>
  <w:num w:numId="9" w16cid:durableId="1334798198">
    <w:abstractNumId w:val="23"/>
  </w:num>
  <w:num w:numId="10" w16cid:durableId="739210379">
    <w:abstractNumId w:val="25"/>
  </w:num>
  <w:num w:numId="11" w16cid:durableId="1661274771">
    <w:abstractNumId w:val="19"/>
  </w:num>
  <w:num w:numId="12" w16cid:durableId="1774745538">
    <w:abstractNumId w:val="11"/>
  </w:num>
  <w:num w:numId="13" w16cid:durableId="1189686626">
    <w:abstractNumId w:val="20"/>
  </w:num>
  <w:num w:numId="14" w16cid:durableId="905385362">
    <w:abstractNumId w:val="12"/>
  </w:num>
  <w:num w:numId="15" w16cid:durableId="665133336">
    <w:abstractNumId w:val="6"/>
  </w:num>
  <w:num w:numId="16" w16cid:durableId="870147516">
    <w:abstractNumId w:val="2"/>
  </w:num>
  <w:num w:numId="17" w16cid:durableId="306280747">
    <w:abstractNumId w:val="15"/>
  </w:num>
  <w:num w:numId="18" w16cid:durableId="2119831521">
    <w:abstractNumId w:val="5"/>
  </w:num>
  <w:num w:numId="19" w16cid:durableId="695932886">
    <w:abstractNumId w:val="4"/>
  </w:num>
  <w:num w:numId="20" w16cid:durableId="1467357312">
    <w:abstractNumId w:val="10"/>
  </w:num>
  <w:num w:numId="21" w16cid:durableId="724648184">
    <w:abstractNumId w:val="21"/>
  </w:num>
  <w:num w:numId="22" w16cid:durableId="123738530">
    <w:abstractNumId w:val="3"/>
  </w:num>
  <w:num w:numId="23" w16cid:durableId="387992018">
    <w:abstractNumId w:val="14"/>
  </w:num>
  <w:num w:numId="24" w16cid:durableId="426123861">
    <w:abstractNumId w:val="18"/>
  </w:num>
  <w:num w:numId="25" w16cid:durableId="460803765">
    <w:abstractNumId w:val="17"/>
  </w:num>
  <w:num w:numId="26" w16cid:durableId="16121311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8ED"/>
    <w:rsid w:val="00055B55"/>
    <w:rsid w:val="00055CAF"/>
    <w:rsid w:val="00063F10"/>
    <w:rsid w:val="000677CE"/>
    <w:rsid w:val="0007033A"/>
    <w:rsid w:val="00094FB5"/>
    <w:rsid w:val="000B449F"/>
    <w:rsid w:val="000B60BA"/>
    <w:rsid w:val="000C7AA0"/>
    <w:rsid w:val="000D60AB"/>
    <w:rsid w:val="00105769"/>
    <w:rsid w:val="00154E9D"/>
    <w:rsid w:val="001B7830"/>
    <w:rsid w:val="001D45FD"/>
    <w:rsid w:val="001D6F26"/>
    <w:rsid w:val="002205EF"/>
    <w:rsid w:val="002407C3"/>
    <w:rsid w:val="00247DDC"/>
    <w:rsid w:val="00257991"/>
    <w:rsid w:val="00284FF5"/>
    <w:rsid w:val="002A323F"/>
    <w:rsid w:val="002A33F3"/>
    <w:rsid w:val="002B386C"/>
    <w:rsid w:val="002C2D0E"/>
    <w:rsid w:val="002E3C50"/>
    <w:rsid w:val="002F7645"/>
    <w:rsid w:val="003141AD"/>
    <w:rsid w:val="003249A6"/>
    <w:rsid w:val="00347128"/>
    <w:rsid w:val="00373DA4"/>
    <w:rsid w:val="00384592"/>
    <w:rsid w:val="00392F82"/>
    <w:rsid w:val="003C29B6"/>
    <w:rsid w:val="003E44A1"/>
    <w:rsid w:val="004229E2"/>
    <w:rsid w:val="00435BB6"/>
    <w:rsid w:val="004635C5"/>
    <w:rsid w:val="00471D88"/>
    <w:rsid w:val="004F21EA"/>
    <w:rsid w:val="005147F8"/>
    <w:rsid w:val="0051496E"/>
    <w:rsid w:val="00517C0D"/>
    <w:rsid w:val="00533944"/>
    <w:rsid w:val="005623A4"/>
    <w:rsid w:val="005902AF"/>
    <w:rsid w:val="005940ED"/>
    <w:rsid w:val="005A0ACA"/>
    <w:rsid w:val="005A4046"/>
    <w:rsid w:val="005B1917"/>
    <w:rsid w:val="005B1E7F"/>
    <w:rsid w:val="005B7AB1"/>
    <w:rsid w:val="005C3608"/>
    <w:rsid w:val="005F7F9D"/>
    <w:rsid w:val="00620376"/>
    <w:rsid w:val="006A1EE4"/>
    <w:rsid w:val="006C04BA"/>
    <w:rsid w:val="006D66FB"/>
    <w:rsid w:val="006F22ED"/>
    <w:rsid w:val="007544F9"/>
    <w:rsid w:val="007940FD"/>
    <w:rsid w:val="00794746"/>
    <w:rsid w:val="007D0DB8"/>
    <w:rsid w:val="007D342C"/>
    <w:rsid w:val="007E4949"/>
    <w:rsid w:val="007E6194"/>
    <w:rsid w:val="008163B9"/>
    <w:rsid w:val="00862627"/>
    <w:rsid w:val="008770D3"/>
    <w:rsid w:val="008A162F"/>
    <w:rsid w:val="008B1509"/>
    <w:rsid w:val="008C0BA2"/>
    <w:rsid w:val="008D4169"/>
    <w:rsid w:val="008E0F4A"/>
    <w:rsid w:val="008E4DA4"/>
    <w:rsid w:val="008E6015"/>
    <w:rsid w:val="009019FE"/>
    <w:rsid w:val="0091436B"/>
    <w:rsid w:val="0091565C"/>
    <w:rsid w:val="00932A7C"/>
    <w:rsid w:val="00934D65"/>
    <w:rsid w:val="00945165"/>
    <w:rsid w:val="009629A4"/>
    <w:rsid w:val="00994AE6"/>
    <w:rsid w:val="00996E33"/>
    <w:rsid w:val="009A1DA6"/>
    <w:rsid w:val="009C6266"/>
    <w:rsid w:val="009D1BFA"/>
    <w:rsid w:val="009F4E8F"/>
    <w:rsid w:val="00A16297"/>
    <w:rsid w:val="00A2061F"/>
    <w:rsid w:val="00A566B4"/>
    <w:rsid w:val="00A969AC"/>
    <w:rsid w:val="00AA195D"/>
    <w:rsid w:val="00AC11D1"/>
    <w:rsid w:val="00AD3297"/>
    <w:rsid w:val="00AD3ACC"/>
    <w:rsid w:val="00B22551"/>
    <w:rsid w:val="00B3586E"/>
    <w:rsid w:val="00B61D92"/>
    <w:rsid w:val="00BC2F8C"/>
    <w:rsid w:val="00BE1B40"/>
    <w:rsid w:val="00C11C0B"/>
    <w:rsid w:val="00C2129D"/>
    <w:rsid w:val="00C22ED4"/>
    <w:rsid w:val="00C25AF8"/>
    <w:rsid w:val="00C32ACA"/>
    <w:rsid w:val="00C34AB8"/>
    <w:rsid w:val="00C40B81"/>
    <w:rsid w:val="00C43DA4"/>
    <w:rsid w:val="00C46C00"/>
    <w:rsid w:val="00C51738"/>
    <w:rsid w:val="00C526D6"/>
    <w:rsid w:val="00C56E38"/>
    <w:rsid w:val="00C85024"/>
    <w:rsid w:val="00CD2116"/>
    <w:rsid w:val="00CE00CD"/>
    <w:rsid w:val="00CE552D"/>
    <w:rsid w:val="00D030C3"/>
    <w:rsid w:val="00D643EF"/>
    <w:rsid w:val="00D8195B"/>
    <w:rsid w:val="00D950E4"/>
    <w:rsid w:val="00DA156A"/>
    <w:rsid w:val="00DA5906"/>
    <w:rsid w:val="00DB407F"/>
    <w:rsid w:val="00DB4C72"/>
    <w:rsid w:val="00E073AC"/>
    <w:rsid w:val="00E243CB"/>
    <w:rsid w:val="00E52DFC"/>
    <w:rsid w:val="00E648AC"/>
    <w:rsid w:val="00E731FA"/>
    <w:rsid w:val="00EA2E52"/>
    <w:rsid w:val="00EB130F"/>
    <w:rsid w:val="00EC2F16"/>
    <w:rsid w:val="00EF6A16"/>
    <w:rsid w:val="00F075CE"/>
    <w:rsid w:val="00F30F7E"/>
    <w:rsid w:val="00F36EA1"/>
    <w:rsid w:val="00F41DF5"/>
    <w:rsid w:val="00F421B7"/>
    <w:rsid w:val="00F82E6D"/>
    <w:rsid w:val="00FA21ED"/>
    <w:rsid w:val="00FB7375"/>
    <w:rsid w:val="00FC0C2D"/>
    <w:rsid w:val="00FD2203"/>
    <w:rsid w:val="00FE78ED"/>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68E5C"/>
  <w15:docId w15:val="{FC76E317-08B4-496D-8528-B43D8DA06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F26"/>
    <w:rPr>
      <w:rFonts w:ascii="Times New Roman" w:eastAsia="Times New Roman" w:hAnsi="Times New Roman" w:cs="Times New Roman"/>
      <w:sz w:val="24"/>
    </w:rPr>
  </w:style>
  <w:style w:type="paragraph" w:styleId="Heading1">
    <w:name w:val="heading 1"/>
    <w:basedOn w:val="Normal"/>
    <w:link w:val="Heading1Char"/>
    <w:uiPriority w:val="9"/>
    <w:qFormat/>
    <w:rsid w:val="00BC2F8C"/>
    <w:pPr>
      <w:spacing w:before="240" w:after="240"/>
      <w:ind w:left="360" w:hanging="360"/>
      <w:outlineLvl w:val="0"/>
    </w:pPr>
    <w:rPr>
      <w:b/>
      <w:bCs/>
      <w:sz w:val="32"/>
      <w:szCs w:val="32"/>
    </w:rPr>
  </w:style>
  <w:style w:type="paragraph" w:styleId="Heading2">
    <w:name w:val="heading 2"/>
    <w:basedOn w:val="Normal"/>
    <w:next w:val="Normal"/>
    <w:link w:val="Heading2Char"/>
    <w:uiPriority w:val="9"/>
    <w:unhideWhenUsed/>
    <w:qFormat/>
    <w:rsid w:val="00DB407F"/>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65"/>
      <w:ind w:left="480"/>
    </w:pPr>
    <w:rPr>
      <w:b/>
      <w:bCs/>
      <w:sz w:val="32"/>
      <w:szCs w:val="32"/>
    </w:rPr>
  </w:style>
  <w:style w:type="paragraph" w:styleId="TOC2">
    <w:name w:val="toc 2"/>
    <w:basedOn w:val="Normal"/>
    <w:uiPriority w:val="1"/>
    <w:qFormat/>
    <w:pPr>
      <w:spacing w:before="300"/>
      <w:ind w:left="959" w:hanging="479"/>
    </w:pPr>
    <w:rPr>
      <w:szCs w:val="24"/>
    </w:rPr>
  </w:style>
  <w:style w:type="paragraph" w:styleId="BodyText">
    <w:name w:val="Body Text"/>
    <w:basedOn w:val="Normal"/>
    <w:link w:val="BodyTextChar"/>
    <w:uiPriority w:val="1"/>
    <w:qFormat/>
    <w:rPr>
      <w:szCs w:val="24"/>
    </w:rPr>
  </w:style>
  <w:style w:type="paragraph" w:styleId="ListParagraph">
    <w:name w:val="List Paragraph"/>
    <w:basedOn w:val="Normal"/>
    <w:uiPriority w:val="1"/>
    <w:qFormat/>
    <w:pPr>
      <w:spacing w:before="300"/>
      <w:ind w:left="959" w:hanging="359"/>
    </w:pPr>
  </w:style>
  <w:style w:type="paragraph" w:customStyle="1" w:styleId="TableParagraph">
    <w:name w:val="Table Paragraph"/>
    <w:basedOn w:val="Normal"/>
    <w:uiPriority w:val="1"/>
    <w:qFormat/>
    <w:pPr>
      <w:spacing w:before="1"/>
      <w:ind w:left="110"/>
    </w:pPr>
  </w:style>
  <w:style w:type="table" w:styleId="TableGrid">
    <w:name w:val="Table Grid"/>
    <w:basedOn w:val="TableNormal"/>
    <w:uiPriority w:val="39"/>
    <w:rsid w:val="00AC11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E6194"/>
    <w:rPr>
      <w:color w:val="808080"/>
    </w:rPr>
  </w:style>
  <w:style w:type="paragraph" w:styleId="NormalWeb">
    <w:name w:val="Normal (Web)"/>
    <w:basedOn w:val="Normal"/>
    <w:uiPriority w:val="99"/>
    <w:semiHidden/>
    <w:unhideWhenUsed/>
    <w:rsid w:val="006D66FB"/>
    <w:rPr>
      <w:szCs w:val="24"/>
    </w:rPr>
  </w:style>
  <w:style w:type="paragraph" w:styleId="Caption">
    <w:name w:val="caption"/>
    <w:basedOn w:val="Normal"/>
    <w:next w:val="Normal"/>
    <w:uiPriority w:val="35"/>
    <w:unhideWhenUsed/>
    <w:qFormat/>
    <w:rsid w:val="00533944"/>
    <w:pPr>
      <w:spacing w:after="200"/>
    </w:pPr>
    <w:rPr>
      <w:i/>
      <w:iCs/>
      <w:color w:val="1F497D" w:themeColor="text2"/>
      <w:sz w:val="18"/>
      <w:szCs w:val="18"/>
    </w:rPr>
  </w:style>
  <w:style w:type="character" w:styleId="Strong">
    <w:name w:val="Strong"/>
    <w:basedOn w:val="DefaultParagraphFont"/>
    <w:uiPriority w:val="22"/>
    <w:qFormat/>
    <w:rsid w:val="002407C3"/>
    <w:rPr>
      <w:b/>
      <w:bCs/>
    </w:rPr>
  </w:style>
  <w:style w:type="character" w:customStyle="1" w:styleId="Heading1Char">
    <w:name w:val="Heading 1 Char"/>
    <w:basedOn w:val="DefaultParagraphFont"/>
    <w:link w:val="Heading1"/>
    <w:uiPriority w:val="9"/>
    <w:rsid w:val="00C85024"/>
    <w:rPr>
      <w:rFonts w:ascii="Times New Roman" w:eastAsia="Times New Roman" w:hAnsi="Times New Roman" w:cs="Times New Roman"/>
      <w:b/>
      <w:bCs/>
      <w:sz w:val="32"/>
      <w:szCs w:val="32"/>
    </w:rPr>
  </w:style>
  <w:style w:type="paragraph" w:styleId="Bibliography">
    <w:name w:val="Bibliography"/>
    <w:basedOn w:val="Normal"/>
    <w:next w:val="Normal"/>
    <w:uiPriority w:val="37"/>
    <w:unhideWhenUsed/>
    <w:rsid w:val="00C85024"/>
  </w:style>
  <w:style w:type="paragraph" w:styleId="TOCHeading">
    <w:name w:val="TOC Heading"/>
    <w:basedOn w:val="Heading1"/>
    <w:next w:val="Normal"/>
    <w:uiPriority w:val="39"/>
    <w:unhideWhenUsed/>
    <w:qFormat/>
    <w:rsid w:val="005147F8"/>
    <w:pPr>
      <w:keepNext/>
      <w:keepLines/>
      <w:widowControl/>
      <w:autoSpaceDE/>
      <w:autoSpaceDN/>
      <w:spacing w:after="0" w:line="259" w:lineRule="auto"/>
      <w:ind w:left="0" w:firstLine="0"/>
      <w:outlineLvl w:val="9"/>
    </w:pPr>
    <w:rPr>
      <w:rFonts w:asciiTheme="majorHAnsi" w:eastAsiaTheme="majorEastAsia" w:hAnsiTheme="majorHAnsi" w:cstheme="majorBidi"/>
      <w:b w:val="0"/>
      <w:bCs w:val="0"/>
      <w:color w:val="365F91" w:themeColor="accent1" w:themeShade="BF"/>
    </w:rPr>
  </w:style>
  <w:style w:type="character" w:styleId="Hyperlink">
    <w:name w:val="Hyperlink"/>
    <w:basedOn w:val="DefaultParagraphFont"/>
    <w:uiPriority w:val="99"/>
    <w:unhideWhenUsed/>
    <w:rsid w:val="005147F8"/>
    <w:rPr>
      <w:color w:val="0000FF" w:themeColor="hyperlink"/>
      <w:u w:val="single"/>
    </w:rPr>
  </w:style>
  <w:style w:type="paragraph" w:styleId="TableofFigures">
    <w:name w:val="table of figures"/>
    <w:basedOn w:val="Normal"/>
    <w:next w:val="Normal"/>
    <w:uiPriority w:val="99"/>
    <w:unhideWhenUsed/>
    <w:rsid w:val="005147F8"/>
  </w:style>
  <w:style w:type="paragraph" w:styleId="Header">
    <w:name w:val="header"/>
    <w:basedOn w:val="Normal"/>
    <w:link w:val="HeaderChar"/>
    <w:uiPriority w:val="99"/>
    <w:unhideWhenUsed/>
    <w:rsid w:val="005147F8"/>
    <w:pPr>
      <w:tabs>
        <w:tab w:val="center" w:pos="4680"/>
        <w:tab w:val="right" w:pos="9360"/>
      </w:tabs>
    </w:pPr>
  </w:style>
  <w:style w:type="character" w:customStyle="1" w:styleId="HeaderChar">
    <w:name w:val="Header Char"/>
    <w:basedOn w:val="DefaultParagraphFont"/>
    <w:link w:val="Header"/>
    <w:uiPriority w:val="99"/>
    <w:rsid w:val="005147F8"/>
    <w:rPr>
      <w:rFonts w:ascii="Times New Roman" w:eastAsia="Times New Roman" w:hAnsi="Times New Roman" w:cs="Times New Roman"/>
    </w:rPr>
  </w:style>
  <w:style w:type="paragraph" w:styleId="Footer">
    <w:name w:val="footer"/>
    <w:basedOn w:val="Normal"/>
    <w:link w:val="FooterChar"/>
    <w:uiPriority w:val="99"/>
    <w:unhideWhenUsed/>
    <w:rsid w:val="005147F8"/>
    <w:pPr>
      <w:tabs>
        <w:tab w:val="center" w:pos="4680"/>
        <w:tab w:val="right" w:pos="9360"/>
      </w:tabs>
    </w:pPr>
  </w:style>
  <w:style w:type="character" w:customStyle="1" w:styleId="FooterChar">
    <w:name w:val="Footer Char"/>
    <w:basedOn w:val="DefaultParagraphFont"/>
    <w:link w:val="Footer"/>
    <w:uiPriority w:val="99"/>
    <w:rsid w:val="005147F8"/>
    <w:rPr>
      <w:rFonts w:ascii="Times New Roman" w:eastAsia="Times New Roman" w:hAnsi="Times New Roman" w:cs="Times New Roman"/>
    </w:rPr>
  </w:style>
  <w:style w:type="character" w:customStyle="1" w:styleId="BodyTextChar">
    <w:name w:val="Body Text Char"/>
    <w:basedOn w:val="DefaultParagraphFont"/>
    <w:link w:val="BodyText"/>
    <w:uiPriority w:val="1"/>
    <w:rsid w:val="001D6F26"/>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DB407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18407">
      <w:bodyDiv w:val="1"/>
      <w:marLeft w:val="0"/>
      <w:marRight w:val="0"/>
      <w:marTop w:val="0"/>
      <w:marBottom w:val="0"/>
      <w:divBdr>
        <w:top w:val="none" w:sz="0" w:space="0" w:color="auto"/>
        <w:left w:val="none" w:sz="0" w:space="0" w:color="auto"/>
        <w:bottom w:val="none" w:sz="0" w:space="0" w:color="auto"/>
        <w:right w:val="none" w:sz="0" w:space="0" w:color="auto"/>
      </w:divBdr>
    </w:div>
    <w:div w:id="335815145">
      <w:bodyDiv w:val="1"/>
      <w:marLeft w:val="0"/>
      <w:marRight w:val="0"/>
      <w:marTop w:val="0"/>
      <w:marBottom w:val="0"/>
      <w:divBdr>
        <w:top w:val="none" w:sz="0" w:space="0" w:color="auto"/>
        <w:left w:val="none" w:sz="0" w:space="0" w:color="auto"/>
        <w:bottom w:val="none" w:sz="0" w:space="0" w:color="auto"/>
        <w:right w:val="none" w:sz="0" w:space="0" w:color="auto"/>
      </w:divBdr>
    </w:div>
    <w:div w:id="423380519">
      <w:bodyDiv w:val="1"/>
      <w:marLeft w:val="0"/>
      <w:marRight w:val="0"/>
      <w:marTop w:val="0"/>
      <w:marBottom w:val="0"/>
      <w:divBdr>
        <w:top w:val="none" w:sz="0" w:space="0" w:color="auto"/>
        <w:left w:val="none" w:sz="0" w:space="0" w:color="auto"/>
        <w:bottom w:val="none" w:sz="0" w:space="0" w:color="auto"/>
        <w:right w:val="none" w:sz="0" w:space="0" w:color="auto"/>
      </w:divBdr>
    </w:div>
    <w:div w:id="452137796">
      <w:bodyDiv w:val="1"/>
      <w:marLeft w:val="0"/>
      <w:marRight w:val="0"/>
      <w:marTop w:val="0"/>
      <w:marBottom w:val="0"/>
      <w:divBdr>
        <w:top w:val="none" w:sz="0" w:space="0" w:color="auto"/>
        <w:left w:val="none" w:sz="0" w:space="0" w:color="auto"/>
        <w:bottom w:val="none" w:sz="0" w:space="0" w:color="auto"/>
        <w:right w:val="none" w:sz="0" w:space="0" w:color="auto"/>
      </w:divBdr>
    </w:div>
    <w:div w:id="454519691">
      <w:bodyDiv w:val="1"/>
      <w:marLeft w:val="0"/>
      <w:marRight w:val="0"/>
      <w:marTop w:val="0"/>
      <w:marBottom w:val="0"/>
      <w:divBdr>
        <w:top w:val="none" w:sz="0" w:space="0" w:color="auto"/>
        <w:left w:val="none" w:sz="0" w:space="0" w:color="auto"/>
        <w:bottom w:val="none" w:sz="0" w:space="0" w:color="auto"/>
        <w:right w:val="none" w:sz="0" w:space="0" w:color="auto"/>
      </w:divBdr>
    </w:div>
    <w:div w:id="571550888">
      <w:bodyDiv w:val="1"/>
      <w:marLeft w:val="0"/>
      <w:marRight w:val="0"/>
      <w:marTop w:val="0"/>
      <w:marBottom w:val="0"/>
      <w:divBdr>
        <w:top w:val="none" w:sz="0" w:space="0" w:color="auto"/>
        <w:left w:val="none" w:sz="0" w:space="0" w:color="auto"/>
        <w:bottom w:val="none" w:sz="0" w:space="0" w:color="auto"/>
        <w:right w:val="none" w:sz="0" w:space="0" w:color="auto"/>
      </w:divBdr>
    </w:div>
    <w:div w:id="827358446">
      <w:bodyDiv w:val="1"/>
      <w:marLeft w:val="0"/>
      <w:marRight w:val="0"/>
      <w:marTop w:val="0"/>
      <w:marBottom w:val="0"/>
      <w:divBdr>
        <w:top w:val="none" w:sz="0" w:space="0" w:color="auto"/>
        <w:left w:val="none" w:sz="0" w:space="0" w:color="auto"/>
        <w:bottom w:val="none" w:sz="0" w:space="0" w:color="auto"/>
        <w:right w:val="none" w:sz="0" w:space="0" w:color="auto"/>
      </w:divBdr>
    </w:div>
    <w:div w:id="908466482">
      <w:bodyDiv w:val="1"/>
      <w:marLeft w:val="0"/>
      <w:marRight w:val="0"/>
      <w:marTop w:val="0"/>
      <w:marBottom w:val="0"/>
      <w:divBdr>
        <w:top w:val="none" w:sz="0" w:space="0" w:color="auto"/>
        <w:left w:val="none" w:sz="0" w:space="0" w:color="auto"/>
        <w:bottom w:val="none" w:sz="0" w:space="0" w:color="auto"/>
        <w:right w:val="none" w:sz="0" w:space="0" w:color="auto"/>
      </w:divBdr>
      <w:divsChild>
        <w:div w:id="2045013461">
          <w:marLeft w:val="0"/>
          <w:marRight w:val="0"/>
          <w:marTop w:val="0"/>
          <w:marBottom w:val="0"/>
          <w:divBdr>
            <w:top w:val="none" w:sz="0" w:space="0" w:color="auto"/>
            <w:left w:val="none" w:sz="0" w:space="0" w:color="auto"/>
            <w:bottom w:val="none" w:sz="0" w:space="0" w:color="auto"/>
            <w:right w:val="none" w:sz="0" w:space="0" w:color="auto"/>
          </w:divBdr>
          <w:divsChild>
            <w:div w:id="1570966185">
              <w:marLeft w:val="0"/>
              <w:marRight w:val="0"/>
              <w:marTop w:val="0"/>
              <w:marBottom w:val="0"/>
              <w:divBdr>
                <w:top w:val="none" w:sz="0" w:space="0" w:color="auto"/>
                <w:left w:val="none" w:sz="0" w:space="0" w:color="auto"/>
                <w:bottom w:val="none" w:sz="0" w:space="0" w:color="auto"/>
                <w:right w:val="none" w:sz="0" w:space="0" w:color="auto"/>
              </w:divBdr>
              <w:divsChild>
                <w:div w:id="1400636802">
                  <w:marLeft w:val="0"/>
                  <w:marRight w:val="0"/>
                  <w:marTop w:val="0"/>
                  <w:marBottom w:val="0"/>
                  <w:divBdr>
                    <w:top w:val="none" w:sz="0" w:space="0" w:color="auto"/>
                    <w:left w:val="none" w:sz="0" w:space="0" w:color="auto"/>
                    <w:bottom w:val="none" w:sz="0" w:space="0" w:color="auto"/>
                    <w:right w:val="none" w:sz="0" w:space="0" w:color="auto"/>
                  </w:divBdr>
                  <w:divsChild>
                    <w:div w:id="52864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450259">
      <w:bodyDiv w:val="1"/>
      <w:marLeft w:val="0"/>
      <w:marRight w:val="0"/>
      <w:marTop w:val="0"/>
      <w:marBottom w:val="0"/>
      <w:divBdr>
        <w:top w:val="none" w:sz="0" w:space="0" w:color="auto"/>
        <w:left w:val="none" w:sz="0" w:space="0" w:color="auto"/>
        <w:bottom w:val="none" w:sz="0" w:space="0" w:color="auto"/>
        <w:right w:val="none" w:sz="0" w:space="0" w:color="auto"/>
      </w:divBdr>
    </w:div>
    <w:div w:id="1001471062">
      <w:bodyDiv w:val="1"/>
      <w:marLeft w:val="0"/>
      <w:marRight w:val="0"/>
      <w:marTop w:val="0"/>
      <w:marBottom w:val="0"/>
      <w:divBdr>
        <w:top w:val="none" w:sz="0" w:space="0" w:color="auto"/>
        <w:left w:val="none" w:sz="0" w:space="0" w:color="auto"/>
        <w:bottom w:val="none" w:sz="0" w:space="0" w:color="auto"/>
        <w:right w:val="none" w:sz="0" w:space="0" w:color="auto"/>
      </w:divBdr>
    </w:div>
    <w:div w:id="1021316216">
      <w:bodyDiv w:val="1"/>
      <w:marLeft w:val="0"/>
      <w:marRight w:val="0"/>
      <w:marTop w:val="0"/>
      <w:marBottom w:val="0"/>
      <w:divBdr>
        <w:top w:val="none" w:sz="0" w:space="0" w:color="auto"/>
        <w:left w:val="none" w:sz="0" w:space="0" w:color="auto"/>
        <w:bottom w:val="none" w:sz="0" w:space="0" w:color="auto"/>
        <w:right w:val="none" w:sz="0" w:space="0" w:color="auto"/>
      </w:divBdr>
    </w:div>
    <w:div w:id="1115519371">
      <w:bodyDiv w:val="1"/>
      <w:marLeft w:val="0"/>
      <w:marRight w:val="0"/>
      <w:marTop w:val="0"/>
      <w:marBottom w:val="0"/>
      <w:divBdr>
        <w:top w:val="none" w:sz="0" w:space="0" w:color="auto"/>
        <w:left w:val="none" w:sz="0" w:space="0" w:color="auto"/>
        <w:bottom w:val="none" w:sz="0" w:space="0" w:color="auto"/>
        <w:right w:val="none" w:sz="0" w:space="0" w:color="auto"/>
      </w:divBdr>
    </w:div>
    <w:div w:id="1148016951">
      <w:bodyDiv w:val="1"/>
      <w:marLeft w:val="0"/>
      <w:marRight w:val="0"/>
      <w:marTop w:val="0"/>
      <w:marBottom w:val="0"/>
      <w:divBdr>
        <w:top w:val="none" w:sz="0" w:space="0" w:color="auto"/>
        <w:left w:val="none" w:sz="0" w:space="0" w:color="auto"/>
        <w:bottom w:val="none" w:sz="0" w:space="0" w:color="auto"/>
        <w:right w:val="none" w:sz="0" w:space="0" w:color="auto"/>
      </w:divBdr>
    </w:div>
    <w:div w:id="1423647193">
      <w:bodyDiv w:val="1"/>
      <w:marLeft w:val="0"/>
      <w:marRight w:val="0"/>
      <w:marTop w:val="0"/>
      <w:marBottom w:val="0"/>
      <w:divBdr>
        <w:top w:val="none" w:sz="0" w:space="0" w:color="auto"/>
        <w:left w:val="none" w:sz="0" w:space="0" w:color="auto"/>
        <w:bottom w:val="none" w:sz="0" w:space="0" w:color="auto"/>
        <w:right w:val="none" w:sz="0" w:space="0" w:color="auto"/>
      </w:divBdr>
    </w:div>
    <w:div w:id="1482431718">
      <w:bodyDiv w:val="1"/>
      <w:marLeft w:val="0"/>
      <w:marRight w:val="0"/>
      <w:marTop w:val="0"/>
      <w:marBottom w:val="0"/>
      <w:divBdr>
        <w:top w:val="none" w:sz="0" w:space="0" w:color="auto"/>
        <w:left w:val="none" w:sz="0" w:space="0" w:color="auto"/>
        <w:bottom w:val="none" w:sz="0" w:space="0" w:color="auto"/>
        <w:right w:val="none" w:sz="0" w:space="0" w:color="auto"/>
      </w:divBdr>
    </w:div>
    <w:div w:id="1495148677">
      <w:bodyDiv w:val="1"/>
      <w:marLeft w:val="0"/>
      <w:marRight w:val="0"/>
      <w:marTop w:val="0"/>
      <w:marBottom w:val="0"/>
      <w:divBdr>
        <w:top w:val="none" w:sz="0" w:space="0" w:color="auto"/>
        <w:left w:val="none" w:sz="0" w:space="0" w:color="auto"/>
        <w:bottom w:val="none" w:sz="0" w:space="0" w:color="auto"/>
        <w:right w:val="none" w:sz="0" w:space="0" w:color="auto"/>
      </w:divBdr>
    </w:div>
    <w:div w:id="1516380025">
      <w:bodyDiv w:val="1"/>
      <w:marLeft w:val="0"/>
      <w:marRight w:val="0"/>
      <w:marTop w:val="0"/>
      <w:marBottom w:val="0"/>
      <w:divBdr>
        <w:top w:val="none" w:sz="0" w:space="0" w:color="auto"/>
        <w:left w:val="none" w:sz="0" w:space="0" w:color="auto"/>
        <w:bottom w:val="none" w:sz="0" w:space="0" w:color="auto"/>
        <w:right w:val="none" w:sz="0" w:space="0" w:color="auto"/>
      </w:divBdr>
      <w:divsChild>
        <w:div w:id="390429130">
          <w:marLeft w:val="0"/>
          <w:marRight w:val="0"/>
          <w:marTop w:val="0"/>
          <w:marBottom w:val="0"/>
          <w:divBdr>
            <w:top w:val="none" w:sz="0" w:space="0" w:color="auto"/>
            <w:left w:val="none" w:sz="0" w:space="0" w:color="auto"/>
            <w:bottom w:val="none" w:sz="0" w:space="0" w:color="auto"/>
            <w:right w:val="none" w:sz="0" w:space="0" w:color="auto"/>
          </w:divBdr>
          <w:divsChild>
            <w:div w:id="1655723865">
              <w:marLeft w:val="0"/>
              <w:marRight w:val="0"/>
              <w:marTop w:val="0"/>
              <w:marBottom w:val="0"/>
              <w:divBdr>
                <w:top w:val="none" w:sz="0" w:space="0" w:color="auto"/>
                <w:left w:val="none" w:sz="0" w:space="0" w:color="auto"/>
                <w:bottom w:val="none" w:sz="0" w:space="0" w:color="auto"/>
                <w:right w:val="none" w:sz="0" w:space="0" w:color="auto"/>
              </w:divBdr>
              <w:divsChild>
                <w:div w:id="1637831511">
                  <w:marLeft w:val="0"/>
                  <w:marRight w:val="0"/>
                  <w:marTop w:val="0"/>
                  <w:marBottom w:val="0"/>
                  <w:divBdr>
                    <w:top w:val="none" w:sz="0" w:space="0" w:color="auto"/>
                    <w:left w:val="none" w:sz="0" w:space="0" w:color="auto"/>
                    <w:bottom w:val="none" w:sz="0" w:space="0" w:color="auto"/>
                    <w:right w:val="none" w:sz="0" w:space="0" w:color="auto"/>
                  </w:divBdr>
                  <w:divsChild>
                    <w:div w:id="149271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0771882">
      <w:bodyDiv w:val="1"/>
      <w:marLeft w:val="0"/>
      <w:marRight w:val="0"/>
      <w:marTop w:val="0"/>
      <w:marBottom w:val="0"/>
      <w:divBdr>
        <w:top w:val="none" w:sz="0" w:space="0" w:color="auto"/>
        <w:left w:val="none" w:sz="0" w:space="0" w:color="auto"/>
        <w:bottom w:val="none" w:sz="0" w:space="0" w:color="auto"/>
        <w:right w:val="none" w:sz="0" w:space="0" w:color="auto"/>
      </w:divBdr>
    </w:div>
    <w:div w:id="2018117511">
      <w:bodyDiv w:val="1"/>
      <w:marLeft w:val="0"/>
      <w:marRight w:val="0"/>
      <w:marTop w:val="0"/>
      <w:marBottom w:val="0"/>
      <w:divBdr>
        <w:top w:val="none" w:sz="0" w:space="0" w:color="auto"/>
        <w:left w:val="none" w:sz="0" w:space="0" w:color="auto"/>
        <w:bottom w:val="none" w:sz="0" w:space="0" w:color="auto"/>
        <w:right w:val="none" w:sz="0" w:space="0" w:color="auto"/>
      </w:divBdr>
    </w:div>
    <w:div w:id="2097824815">
      <w:bodyDiv w:val="1"/>
      <w:marLeft w:val="0"/>
      <w:marRight w:val="0"/>
      <w:marTop w:val="0"/>
      <w:marBottom w:val="0"/>
      <w:divBdr>
        <w:top w:val="none" w:sz="0" w:space="0" w:color="auto"/>
        <w:left w:val="none" w:sz="0" w:space="0" w:color="auto"/>
        <w:bottom w:val="none" w:sz="0" w:space="0" w:color="auto"/>
        <w:right w:val="none" w:sz="0" w:space="0" w:color="auto"/>
      </w:divBdr>
    </w:div>
    <w:div w:id="210136538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Bachelor\BCA%208TH%20Sem\Project\8th_Gantt%20Char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stacked"/>
        <c:varyColors val="0"/>
        <c:ser>
          <c:idx val="0"/>
          <c:order val="0"/>
          <c:tx>
            <c:strRef>
              <c:f>Sheet1!$B$1</c:f>
              <c:strCache>
                <c:ptCount val="1"/>
                <c:pt idx="0">
                  <c:v>Starting Date</c:v>
                </c:pt>
              </c:strCache>
            </c:strRef>
          </c:tx>
          <c:spPr>
            <a:noFill/>
            <a:ln>
              <a:noFill/>
            </a:ln>
            <a:effectLst/>
            <a:sp3d/>
          </c:spPr>
          <c:invertIfNegative val="0"/>
          <c:cat>
            <c:strRef>
              <c:f>Sheet1!$A$2:$A$7</c:f>
              <c:strCache>
                <c:ptCount val="6"/>
                <c:pt idx="0">
                  <c:v>Group Formation</c:v>
                </c:pt>
                <c:pt idx="1">
                  <c:v>Project Planning</c:v>
                </c:pt>
                <c:pt idx="2">
                  <c:v>Requirements Planning</c:v>
                </c:pt>
                <c:pt idx="3">
                  <c:v>User Design</c:v>
                </c:pt>
                <c:pt idx="4">
                  <c:v>Construction</c:v>
                </c:pt>
                <c:pt idx="5">
                  <c:v>CutOver</c:v>
                </c:pt>
              </c:strCache>
            </c:strRef>
          </c:cat>
          <c:val>
            <c:numRef>
              <c:f>Sheet1!$B$2:$B$7</c:f>
              <c:numCache>
                <c:formatCode>m/d/yyyy</c:formatCode>
                <c:ptCount val="6"/>
                <c:pt idx="0">
                  <c:v>45914</c:v>
                </c:pt>
                <c:pt idx="1">
                  <c:v>45921</c:v>
                </c:pt>
                <c:pt idx="2">
                  <c:v>45927</c:v>
                </c:pt>
                <c:pt idx="3">
                  <c:v>45951</c:v>
                </c:pt>
                <c:pt idx="4">
                  <c:v>45967</c:v>
                </c:pt>
                <c:pt idx="5">
                  <c:v>46024</c:v>
                </c:pt>
              </c:numCache>
            </c:numRef>
          </c:val>
          <c:extLst>
            <c:ext xmlns:c16="http://schemas.microsoft.com/office/drawing/2014/chart" uri="{C3380CC4-5D6E-409C-BE32-E72D297353CC}">
              <c16:uniqueId val="{00000000-714C-40F9-B20A-B83DA0A94F3D}"/>
            </c:ext>
          </c:extLst>
        </c:ser>
        <c:ser>
          <c:idx val="1"/>
          <c:order val="1"/>
          <c:tx>
            <c:strRef>
              <c:f>Sheet1!$D$1</c:f>
              <c:strCache>
                <c:ptCount val="1"/>
                <c:pt idx="0">
                  <c:v>Duration</c:v>
                </c:pt>
              </c:strCache>
            </c:strRef>
          </c:tx>
          <c:spPr>
            <a:solidFill>
              <a:schemeClr val="accent2"/>
            </a:solidFill>
            <a:ln>
              <a:noFill/>
            </a:ln>
            <a:effectLst/>
            <a:sp3d/>
          </c:spPr>
          <c:invertIfNegative val="0"/>
          <c:cat>
            <c:strRef>
              <c:f>Sheet1!$A$2:$A$7</c:f>
              <c:strCache>
                <c:ptCount val="6"/>
                <c:pt idx="0">
                  <c:v>Group Formation</c:v>
                </c:pt>
                <c:pt idx="1">
                  <c:v>Project Planning</c:v>
                </c:pt>
                <c:pt idx="2">
                  <c:v>Requirements Planning</c:v>
                </c:pt>
                <c:pt idx="3">
                  <c:v>User Design</c:v>
                </c:pt>
                <c:pt idx="4">
                  <c:v>Construction</c:v>
                </c:pt>
                <c:pt idx="5">
                  <c:v>CutOver</c:v>
                </c:pt>
              </c:strCache>
            </c:strRef>
          </c:cat>
          <c:val>
            <c:numRef>
              <c:f>Sheet1!$D$2:$D$7</c:f>
              <c:numCache>
                <c:formatCode>General</c:formatCode>
                <c:ptCount val="6"/>
                <c:pt idx="0">
                  <c:v>6</c:v>
                </c:pt>
                <c:pt idx="1">
                  <c:v>5</c:v>
                </c:pt>
                <c:pt idx="2">
                  <c:v>23</c:v>
                </c:pt>
                <c:pt idx="3">
                  <c:v>61</c:v>
                </c:pt>
                <c:pt idx="4">
                  <c:v>56</c:v>
                </c:pt>
                <c:pt idx="5">
                  <c:v>18</c:v>
                </c:pt>
              </c:numCache>
            </c:numRef>
          </c:val>
          <c:extLst>
            <c:ext xmlns:c16="http://schemas.microsoft.com/office/drawing/2014/chart" uri="{C3380CC4-5D6E-409C-BE32-E72D297353CC}">
              <c16:uniqueId val="{00000001-714C-40F9-B20A-B83DA0A94F3D}"/>
            </c:ext>
          </c:extLst>
        </c:ser>
        <c:dLbls>
          <c:showLegendKey val="0"/>
          <c:showVal val="0"/>
          <c:showCatName val="0"/>
          <c:showSerName val="0"/>
          <c:showPercent val="0"/>
          <c:showBubbleSize val="0"/>
        </c:dLbls>
        <c:gapWidth val="150"/>
        <c:shape val="box"/>
        <c:axId val="1309799712"/>
        <c:axId val="1309800672"/>
        <c:axId val="0"/>
      </c:bar3DChart>
      <c:catAx>
        <c:axId val="1309799712"/>
        <c:scaling>
          <c:orientation val="maxMin"/>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9800672"/>
        <c:crosses val="autoZero"/>
        <c:auto val="1"/>
        <c:lblAlgn val="ctr"/>
        <c:lblOffset val="100"/>
        <c:noMultiLvlLbl val="0"/>
      </c:catAx>
      <c:valAx>
        <c:axId val="1309800672"/>
        <c:scaling>
          <c:orientation val="minMax"/>
          <c:max val="46042"/>
          <c:min val="45914"/>
        </c:scaling>
        <c:delete val="0"/>
        <c:axPos val="t"/>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97997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Ham25</b:Tag>
    <b:SourceType>InternetSite</b:SourceType>
    <b:Guid>{24AB1C2C-BD44-43EA-B7C0-507245263229}</b:Guid>
    <b:Author>
      <b:Author>
        <b:NameList>
          <b:Person>
            <b:Last>HamroNirman</b:Last>
          </b:Person>
        </b:NameList>
      </b:Author>
    </b:Author>
    <b:Title>About us</b:Title>
    <b:InternetSiteTitle>hamronirman.com</b:InternetSiteTitle>
    <b:Year>2025</b:Year>
    <b:URL>https://www.hamronirman.com/aboutus</b:URL>
    <b:RefOrder>1</b:RefOrder>
  </b:Source>
  <b:Source>
    <b:Tag>Gha25</b:Tag>
    <b:SourceType>InternetSite</b:SourceType>
    <b:Guid>{A760E2F1-FB47-46AA-AD1D-52EE0AECFA19}</b:Guid>
    <b:Author>
      <b:Author>
        <b:NameList>
          <b:Person>
            <b:Last>GharBanau</b:Last>
          </b:Person>
        </b:NameList>
      </b:Author>
    </b:Author>
    <b:Title>About us</b:Title>
    <b:InternetSiteTitle>gharbanau.com</b:InternetSiteTitle>
    <b:Year>2025</b:Year>
    <b:URL>https://www.gharbanau.com/page/about</b:URL>
    <b:RefOrder>2</b:RefOrder>
  </b:Source>
  <b:Source>
    <b:Tag>Lon24</b:Tag>
    <b:SourceType>InternetSite</b:SourceType>
    <b:Guid>{1EC71EAC-412D-44FC-B7CC-3E7DBFCB270C}</b:Guid>
    <b:Author>
      <b:Author>
        <b:NameList>
          <b:Person>
            <b:Last>LoneStar</b:Last>
          </b:Person>
        </b:NameList>
      </b:Author>
    </b:Author>
    <b:Title>Rapid Application Development</b:Title>
    <b:InternetSiteTitle>https://www.agilelonestar.com/</b:InternetSiteTitle>
    <b:Year>2024</b:Year>
    <b:URL>https://www.agilelonestar.com/knowledge-base/rapid-application-development</b:URL>
    <b:RefOrder>3</b:RefOrder>
  </b:Source>
</b:Sources>
</file>

<file path=customXml/itemProps1.xml><?xml version="1.0" encoding="utf-8"?>
<ds:datastoreItem xmlns:ds="http://schemas.openxmlformats.org/officeDocument/2006/customXml" ds:itemID="{879E80B3-DE63-4E34-81A5-891D72B20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13</Pages>
  <Words>1070</Words>
  <Characters>6099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Sudan Thapa</dc:creator>
  <cp:lastModifiedBy>Aashish Baniya</cp:lastModifiedBy>
  <cp:revision>11</cp:revision>
  <cp:lastPrinted>2025-09-26T03:37:00Z</cp:lastPrinted>
  <dcterms:created xsi:type="dcterms:W3CDTF">2025-11-05T12:56:00Z</dcterms:created>
  <dcterms:modified xsi:type="dcterms:W3CDTF">2025-11-05T13:26:00Z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2024-09-30T00:00:00Z</vt:filetime>
  </property>
  <property fmtid="{D5CDD505-2E9C-101B-9397-08002B2CF9AE}" pid="3" name="LastSaved">
    <vt:filetime>2024-09-30T00:00:00Z</vt:filetime>
  </property>
  <property fmtid="{D5CDD505-2E9C-101B-9397-08002B2CF9AE}" pid="4" name="Producer">
    <vt:lpwstr>macOS Version 12.1 (Build 21C52) Quartz PDFContext</vt:lpwstr>
  </property>
</Properties>
</file>