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5FAC9" w14:textId="71AE54D5" w:rsidR="00155CE7" w:rsidRDefault="00155CE7" w:rsidP="005D6B21">
      <w:pPr>
        <w:ind w:left="720" w:hanging="360"/>
      </w:pPr>
      <w:r>
        <w:fldChar w:fldCharType="begin"/>
      </w:r>
      <w:r>
        <w:instrText>HYPERLINK "</w:instrText>
      </w:r>
      <w:r w:rsidRPr="00155CE7">
        <w:instrText>https://chatgpt.com/c/3194ad75-73e8-4689-89ae-d22b9a3bfa14</w:instrText>
      </w:r>
      <w:r>
        <w:instrText>"</w:instrText>
      </w:r>
      <w:r>
        <w:fldChar w:fldCharType="separate"/>
      </w:r>
      <w:r w:rsidRPr="00A13B37">
        <w:rPr>
          <w:rStyle w:val="Hyperlink"/>
        </w:rPr>
        <w:t>https://chatgpt.com/c/3194ad75-73e8-4689-89ae-d22b9a3bfa14</w:t>
      </w:r>
      <w:r>
        <w:fldChar w:fldCharType="end"/>
      </w:r>
    </w:p>
    <w:p w14:paraId="67BD20DB" w14:textId="77777777" w:rsidR="00155CE7" w:rsidRDefault="00155CE7" w:rsidP="005D6B21">
      <w:pPr>
        <w:ind w:left="720" w:hanging="360"/>
      </w:pPr>
    </w:p>
    <w:p w14:paraId="05976DE1" w14:textId="60B30E3C" w:rsidR="00872184" w:rsidRDefault="005D6B21" w:rsidP="005D6B21">
      <w:pPr>
        <w:pStyle w:val="ListParagraph"/>
        <w:numPr>
          <w:ilvl w:val="0"/>
          <w:numId w:val="1"/>
        </w:numPr>
        <w:rPr>
          <w:sz w:val="32"/>
          <w:szCs w:val="32"/>
        </w:rPr>
      </w:pPr>
      <w:r>
        <w:rPr>
          <w:sz w:val="32"/>
          <w:szCs w:val="32"/>
        </w:rPr>
        <w:t>Explain DOS attacks</w:t>
      </w:r>
    </w:p>
    <w:p w14:paraId="434CCA64" w14:textId="77777777" w:rsidR="005D6B21" w:rsidRPr="005D6B21" w:rsidRDefault="005D6B21" w:rsidP="005D6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A Denial of Service (DoS) attack is a malicious attempt to disrupt the normal functioning of a targeted server, service, or network by overwhelming it with a flood of illegitimate requests or by exploiting software vulnerabilities. The primary goal of a DoS attack is to render the target inaccessible to its legitimate users, effectively denying service.</w:t>
      </w:r>
    </w:p>
    <w:p w14:paraId="73FD3EC2"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Types of DoS Attacks</w:t>
      </w:r>
    </w:p>
    <w:p w14:paraId="555D8FE9" w14:textId="77777777" w:rsidR="005D6B21" w:rsidRPr="005D6B21" w:rsidRDefault="005D6B21" w:rsidP="005D6B2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Volume-Based Attacks</w:t>
      </w:r>
      <w:r w:rsidRPr="005D6B21">
        <w:rPr>
          <w:rFonts w:ascii="Times New Roman" w:eastAsia="Times New Roman" w:hAnsi="Times New Roman" w:cs="Times New Roman"/>
          <w:kern w:val="0"/>
          <w:sz w:val="24"/>
          <w:szCs w:val="24"/>
          <w:lang w:eastAsia="en-IN"/>
          <w14:ligatures w14:val="none"/>
        </w:rPr>
        <w:t>:</w:t>
      </w:r>
    </w:p>
    <w:p w14:paraId="0166CC2B" w14:textId="77777777" w:rsidR="005D6B21" w:rsidRPr="005D6B21" w:rsidRDefault="005D6B21" w:rsidP="005D6B2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These attacks aim to consume the bandwidth of the target or between the target and the rest of the Internet. The attack volume is measured in bits per second (bps).</w:t>
      </w:r>
    </w:p>
    <w:p w14:paraId="5FB33E06" w14:textId="77777777" w:rsidR="005D6B21" w:rsidRPr="005D6B21" w:rsidRDefault="005D6B21" w:rsidP="005D6B2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Examples: UDP floods, ICMP floods, and other spoofed-packet floods.</w:t>
      </w:r>
    </w:p>
    <w:p w14:paraId="7A5F530E" w14:textId="77777777" w:rsidR="005D6B21" w:rsidRPr="005D6B21" w:rsidRDefault="005D6B21" w:rsidP="005D6B2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Protocol Attacks</w:t>
      </w:r>
      <w:r w:rsidRPr="005D6B21">
        <w:rPr>
          <w:rFonts w:ascii="Times New Roman" w:eastAsia="Times New Roman" w:hAnsi="Times New Roman" w:cs="Times New Roman"/>
          <w:kern w:val="0"/>
          <w:sz w:val="24"/>
          <w:szCs w:val="24"/>
          <w:lang w:eastAsia="en-IN"/>
          <w14:ligatures w14:val="none"/>
        </w:rPr>
        <w:t>:</w:t>
      </w:r>
    </w:p>
    <w:p w14:paraId="36023473" w14:textId="77777777" w:rsidR="005D6B21" w:rsidRPr="005D6B21" w:rsidRDefault="005D6B21" w:rsidP="005D6B2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These attacks consume server resources or intermediate communication equipment, such as firewalls and load balancers. The attack volume is measured in packets per second (</w:t>
      </w:r>
      <w:proofErr w:type="spellStart"/>
      <w:r w:rsidRPr="005D6B21">
        <w:rPr>
          <w:rFonts w:ascii="Times New Roman" w:eastAsia="Times New Roman" w:hAnsi="Times New Roman" w:cs="Times New Roman"/>
          <w:kern w:val="0"/>
          <w:sz w:val="24"/>
          <w:szCs w:val="24"/>
          <w:lang w:eastAsia="en-IN"/>
          <w14:ligatures w14:val="none"/>
        </w:rPr>
        <w:t>pps</w:t>
      </w:r>
      <w:proofErr w:type="spellEnd"/>
      <w:r w:rsidRPr="005D6B21">
        <w:rPr>
          <w:rFonts w:ascii="Times New Roman" w:eastAsia="Times New Roman" w:hAnsi="Times New Roman" w:cs="Times New Roman"/>
          <w:kern w:val="0"/>
          <w:sz w:val="24"/>
          <w:szCs w:val="24"/>
          <w:lang w:eastAsia="en-IN"/>
          <w14:ligatures w14:val="none"/>
        </w:rPr>
        <w:t>).</w:t>
      </w:r>
    </w:p>
    <w:p w14:paraId="0DA2FD11" w14:textId="77777777" w:rsidR="005D6B21" w:rsidRPr="005D6B21" w:rsidRDefault="005D6B21" w:rsidP="005D6B2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Examples: SYN floods, fragmented packet attacks, Ping of Death, and Smurf DDoS.</w:t>
      </w:r>
    </w:p>
    <w:p w14:paraId="40D32E1F" w14:textId="77777777" w:rsidR="005D6B21" w:rsidRPr="005D6B21" w:rsidRDefault="005D6B21" w:rsidP="005D6B2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Application Layer Attacks</w:t>
      </w:r>
      <w:r w:rsidRPr="005D6B21">
        <w:rPr>
          <w:rFonts w:ascii="Times New Roman" w:eastAsia="Times New Roman" w:hAnsi="Times New Roman" w:cs="Times New Roman"/>
          <w:kern w:val="0"/>
          <w:sz w:val="24"/>
          <w:szCs w:val="24"/>
          <w:lang w:eastAsia="en-IN"/>
          <w14:ligatures w14:val="none"/>
        </w:rPr>
        <w:t>:</w:t>
      </w:r>
    </w:p>
    <w:p w14:paraId="009D36E7" w14:textId="77777777" w:rsidR="005D6B21" w:rsidRPr="005D6B21" w:rsidRDefault="005D6B21" w:rsidP="005D6B2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These attacks target applications and services with the intent of exhausting resources at the application level. The attack volume is measured in requests per second (</w:t>
      </w:r>
      <w:proofErr w:type="spellStart"/>
      <w:r w:rsidRPr="005D6B21">
        <w:rPr>
          <w:rFonts w:ascii="Times New Roman" w:eastAsia="Times New Roman" w:hAnsi="Times New Roman" w:cs="Times New Roman"/>
          <w:kern w:val="0"/>
          <w:sz w:val="24"/>
          <w:szCs w:val="24"/>
          <w:lang w:eastAsia="en-IN"/>
          <w14:ligatures w14:val="none"/>
        </w:rPr>
        <w:t>rps</w:t>
      </w:r>
      <w:proofErr w:type="spellEnd"/>
      <w:r w:rsidRPr="005D6B21">
        <w:rPr>
          <w:rFonts w:ascii="Times New Roman" w:eastAsia="Times New Roman" w:hAnsi="Times New Roman" w:cs="Times New Roman"/>
          <w:kern w:val="0"/>
          <w:sz w:val="24"/>
          <w:szCs w:val="24"/>
          <w:lang w:eastAsia="en-IN"/>
          <w14:ligatures w14:val="none"/>
        </w:rPr>
        <w:t>).</w:t>
      </w:r>
    </w:p>
    <w:p w14:paraId="2A4FF504" w14:textId="77777777" w:rsidR="005D6B21" w:rsidRPr="005D6B21" w:rsidRDefault="005D6B21" w:rsidP="005D6B2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 xml:space="preserve">Examples: </w:t>
      </w:r>
      <w:proofErr w:type="spellStart"/>
      <w:r w:rsidRPr="005D6B21">
        <w:rPr>
          <w:rFonts w:ascii="Times New Roman" w:eastAsia="Times New Roman" w:hAnsi="Times New Roman" w:cs="Times New Roman"/>
          <w:kern w:val="0"/>
          <w:sz w:val="24"/>
          <w:szCs w:val="24"/>
          <w:lang w:eastAsia="en-IN"/>
          <w14:ligatures w14:val="none"/>
        </w:rPr>
        <w:t>Slowloris</w:t>
      </w:r>
      <w:proofErr w:type="spellEnd"/>
      <w:r w:rsidRPr="005D6B21">
        <w:rPr>
          <w:rFonts w:ascii="Times New Roman" w:eastAsia="Times New Roman" w:hAnsi="Times New Roman" w:cs="Times New Roman"/>
          <w:kern w:val="0"/>
          <w:sz w:val="24"/>
          <w:szCs w:val="24"/>
          <w:lang w:eastAsia="en-IN"/>
          <w14:ligatures w14:val="none"/>
        </w:rPr>
        <w:t>, HTTP floods, and DNS query floods.</w:t>
      </w:r>
    </w:p>
    <w:p w14:paraId="58775DAA"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Common Methods of DoS Attacks</w:t>
      </w:r>
    </w:p>
    <w:p w14:paraId="76512579" w14:textId="77777777" w:rsidR="005D6B21" w:rsidRPr="005D6B21" w:rsidRDefault="005D6B21" w:rsidP="005D6B2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Ping of Death</w:t>
      </w:r>
      <w:r w:rsidRPr="005D6B21">
        <w:rPr>
          <w:rFonts w:ascii="Times New Roman" w:eastAsia="Times New Roman" w:hAnsi="Times New Roman" w:cs="Times New Roman"/>
          <w:kern w:val="0"/>
          <w:sz w:val="24"/>
          <w:szCs w:val="24"/>
          <w:lang w:eastAsia="en-IN"/>
          <w14:ligatures w14:val="none"/>
        </w:rPr>
        <w:t>:</w:t>
      </w:r>
    </w:p>
    <w:p w14:paraId="22178BE5" w14:textId="77777777" w:rsidR="005D6B21" w:rsidRPr="005D6B21" w:rsidRDefault="005D6B21" w:rsidP="005D6B2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Involves sending malformed or oversized packets to a target system, causing it to crash or malfunction.</w:t>
      </w:r>
    </w:p>
    <w:p w14:paraId="7C5E8A42" w14:textId="77777777" w:rsidR="005D6B21" w:rsidRPr="005D6B21" w:rsidRDefault="005D6B21" w:rsidP="005D6B2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SYN Flood</w:t>
      </w:r>
      <w:r w:rsidRPr="005D6B21">
        <w:rPr>
          <w:rFonts w:ascii="Times New Roman" w:eastAsia="Times New Roman" w:hAnsi="Times New Roman" w:cs="Times New Roman"/>
          <w:kern w:val="0"/>
          <w:sz w:val="24"/>
          <w:szCs w:val="24"/>
          <w:lang w:eastAsia="en-IN"/>
          <w14:ligatures w14:val="none"/>
        </w:rPr>
        <w:t>:</w:t>
      </w:r>
    </w:p>
    <w:p w14:paraId="51EAFD69" w14:textId="77777777" w:rsidR="005D6B21" w:rsidRPr="005D6B21" w:rsidRDefault="005D6B21" w:rsidP="005D6B2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Exploits the TCP handshake process by sending a large number of SYN requests to a target with a fake source IP address. The target system allocates resources to handle the request, but the handshake is never completed, leading to resource exhaustion.</w:t>
      </w:r>
    </w:p>
    <w:p w14:paraId="3F0893AA" w14:textId="77777777" w:rsidR="005D6B21" w:rsidRPr="005D6B21" w:rsidRDefault="005D6B21" w:rsidP="005D6B2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UDP Flood</w:t>
      </w:r>
      <w:r w:rsidRPr="005D6B21">
        <w:rPr>
          <w:rFonts w:ascii="Times New Roman" w:eastAsia="Times New Roman" w:hAnsi="Times New Roman" w:cs="Times New Roman"/>
          <w:kern w:val="0"/>
          <w:sz w:val="24"/>
          <w:szCs w:val="24"/>
          <w:lang w:eastAsia="en-IN"/>
          <w14:ligatures w14:val="none"/>
        </w:rPr>
        <w:t>:</w:t>
      </w:r>
    </w:p>
    <w:p w14:paraId="4715B786" w14:textId="77777777" w:rsidR="005D6B21" w:rsidRPr="005D6B21" w:rsidRDefault="005D6B21" w:rsidP="005D6B2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Sends a large number of UDP packets to random ports on a target machine. The target system must process and respond to each packet, leading to resource exhaustion.</w:t>
      </w:r>
    </w:p>
    <w:p w14:paraId="272E768F" w14:textId="77777777" w:rsidR="005D6B21" w:rsidRPr="005D6B21" w:rsidRDefault="005D6B21" w:rsidP="005D6B2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HTTP Flood</w:t>
      </w:r>
      <w:r w:rsidRPr="005D6B21">
        <w:rPr>
          <w:rFonts w:ascii="Times New Roman" w:eastAsia="Times New Roman" w:hAnsi="Times New Roman" w:cs="Times New Roman"/>
          <w:kern w:val="0"/>
          <w:sz w:val="24"/>
          <w:szCs w:val="24"/>
          <w:lang w:eastAsia="en-IN"/>
          <w14:ligatures w14:val="none"/>
        </w:rPr>
        <w:t>:</w:t>
      </w:r>
    </w:p>
    <w:p w14:paraId="3C870E7C" w14:textId="77777777" w:rsidR="005D6B21" w:rsidRPr="005D6B21" w:rsidRDefault="005D6B21" w:rsidP="005D6B2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Overloads a web server by sending a massive number of HTTP requests, consuming its resources and bandwidth.</w:t>
      </w:r>
    </w:p>
    <w:p w14:paraId="24439047" w14:textId="77777777" w:rsidR="005D6B21" w:rsidRPr="005D6B21" w:rsidRDefault="005D6B21" w:rsidP="005D6B2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D6B21">
        <w:rPr>
          <w:rFonts w:ascii="Times New Roman" w:eastAsia="Times New Roman" w:hAnsi="Times New Roman" w:cs="Times New Roman"/>
          <w:b/>
          <w:bCs/>
          <w:kern w:val="0"/>
          <w:sz w:val="24"/>
          <w:szCs w:val="24"/>
          <w:lang w:eastAsia="en-IN"/>
          <w14:ligatures w14:val="none"/>
        </w:rPr>
        <w:t>Slowloris</w:t>
      </w:r>
      <w:proofErr w:type="spellEnd"/>
      <w:r w:rsidRPr="005D6B21">
        <w:rPr>
          <w:rFonts w:ascii="Times New Roman" w:eastAsia="Times New Roman" w:hAnsi="Times New Roman" w:cs="Times New Roman"/>
          <w:kern w:val="0"/>
          <w:sz w:val="24"/>
          <w:szCs w:val="24"/>
          <w:lang w:eastAsia="en-IN"/>
          <w14:ligatures w14:val="none"/>
        </w:rPr>
        <w:t>:</w:t>
      </w:r>
    </w:p>
    <w:p w14:paraId="4F02B67B" w14:textId="77777777" w:rsidR="005D6B21" w:rsidRPr="005D6B21" w:rsidRDefault="005D6B21" w:rsidP="005D6B2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lastRenderedPageBreak/>
        <w:t>Keeps many connections to the target web server open and holds them open as long as possible by sending partial HTTP requests, which causes the server to keep waiting for the completion of the requests, thus exhausting its resources.</w:t>
      </w:r>
    </w:p>
    <w:p w14:paraId="361F597C"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Distributed Denial of Service (DDoS) Attacks</w:t>
      </w:r>
    </w:p>
    <w:p w14:paraId="6BB8CADA" w14:textId="77777777" w:rsidR="005D6B21" w:rsidRPr="005D6B21" w:rsidRDefault="005D6B21" w:rsidP="005D6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A DDoS attack is a variant of a DoS attack where the traffic flooding the target comes from many different sources, making it much harder to stop. The sources are often compromised systems or botnets, a network of infected computers controlled by the attacker.</w:t>
      </w:r>
    </w:p>
    <w:p w14:paraId="2B4B011C"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Mitigation Techniques</w:t>
      </w:r>
    </w:p>
    <w:p w14:paraId="77766902" w14:textId="77777777" w:rsidR="005D6B21" w:rsidRPr="005D6B21" w:rsidRDefault="005D6B21" w:rsidP="005D6B2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Rate Limiting</w:t>
      </w:r>
      <w:r w:rsidRPr="005D6B21">
        <w:rPr>
          <w:rFonts w:ascii="Times New Roman" w:eastAsia="Times New Roman" w:hAnsi="Times New Roman" w:cs="Times New Roman"/>
          <w:kern w:val="0"/>
          <w:sz w:val="24"/>
          <w:szCs w:val="24"/>
          <w:lang w:eastAsia="en-IN"/>
          <w14:ligatures w14:val="none"/>
        </w:rPr>
        <w:t>:</w:t>
      </w:r>
    </w:p>
    <w:p w14:paraId="14A769C4" w14:textId="77777777" w:rsidR="005D6B21" w:rsidRPr="005D6B21" w:rsidRDefault="005D6B21" w:rsidP="005D6B2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Limits the number of requests a user can make to a server in a given time period, preventing overwhelming traffic from any one source.</w:t>
      </w:r>
    </w:p>
    <w:p w14:paraId="75913760" w14:textId="77777777" w:rsidR="005D6B21" w:rsidRPr="005D6B21" w:rsidRDefault="005D6B21" w:rsidP="005D6B2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Firewalls and Intrusion Detection Systems</w:t>
      </w:r>
      <w:r w:rsidRPr="005D6B21">
        <w:rPr>
          <w:rFonts w:ascii="Times New Roman" w:eastAsia="Times New Roman" w:hAnsi="Times New Roman" w:cs="Times New Roman"/>
          <w:kern w:val="0"/>
          <w:sz w:val="24"/>
          <w:szCs w:val="24"/>
          <w:lang w:eastAsia="en-IN"/>
          <w14:ligatures w14:val="none"/>
        </w:rPr>
        <w:t>:</w:t>
      </w:r>
    </w:p>
    <w:p w14:paraId="5F066066" w14:textId="77777777" w:rsidR="005D6B21" w:rsidRPr="005D6B21" w:rsidRDefault="005D6B21" w:rsidP="005D6B2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Can filter out malicious traffic and block suspicious IP addresses.</w:t>
      </w:r>
    </w:p>
    <w:p w14:paraId="12AD1315" w14:textId="77777777" w:rsidR="005D6B21" w:rsidRPr="005D6B21" w:rsidRDefault="005D6B21" w:rsidP="005D6B2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Load Balancers</w:t>
      </w:r>
      <w:r w:rsidRPr="005D6B21">
        <w:rPr>
          <w:rFonts w:ascii="Times New Roman" w:eastAsia="Times New Roman" w:hAnsi="Times New Roman" w:cs="Times New Roman"/>
          <w:kern w:val="0"/>
          <w:sz w:val="24"/>
          <w:szCs w:val="24"/>
          <w:lang w:eastAsia="en-IN"/>
          <w14:ligatures w14:val="none"/>
        </w:rPr>
        <w:t>:</w:t>
      </w:r>
    </w:p>
    <w:p w14:paraId="14C1C0EF" w14:textId="77777777" w:rsidR="005D6B21" w:rsidRPr="005D6B21" w:rsidRDefault="005D6B21" w:rsidP="005D6B2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Distribute incoming traffic across multiple servers, preventing any single server from becoming overwhelmed.</w:t>
      </w:r>
    </w:p>
    <w:p w14:paraId="68133C0E" w14:textId="77777777" w:rsidR="005D6B21" w:rsidRPr="005D6B21" w:rsidRDefault="005D6B21" w:rsidP="005D6B2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Content Delivery Networks (CDNs)</w:t>
      </w:r>
      <w:r w:rsidRPr="005D6B21">
        <w:rPr>
          <w:rFonts w:ascii="Times New Roman" w:eastAsia="Times New Roman" w:hAnsi="Times New Roman" w:cs="Times New Roman"/>
          <w:kern w:val="0"/>
          <w:sz w:val="24"/>
          <w:szCs w:val="24"/>
          <w:lang w:eastAsia="en-IN"/>
          <w14:ligatures w14:val="none"/>
        </w:rPr>
        <w:t>:</w:t>
      </w:r>
    </w:p>
    <w:p w14:paraId="44F3DDDF" w14:textId="77777777" w:rsidR="005D6B21" w:rsidRPr="005D6B21" w:rsidRDefault="005D6B21" w:rsidP="005D6B2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Use geographically distributed servers to cache content and serve it from the closest server to the user, reducing the load on the origin server.</w:t>
      </w:r>
    </w:p>
    <w:p w14:paraId="5A93865B" w14:textId="77777777" w:rsidR="005D6B21" w:rsidRPr="005D6B21" w:rsidRDefault="005D6B21" w:rsidP="005D6B2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Anycast Network</w:t>
      </w:r>
      <w:r w:rsidRPr="005D6B21">
        <w:rPr>
          <w:rFonts w:ascii="Times New Roman" w:eastAsia="Times New Roman" w:hAnsi="Times New Roman" w:cs="Times New Roman"/>
          <w:kern w:val="0"/>
          <w:sz w:val="24"/>
          <w:szCs w:val="24"/>
          <w:lang w:eastAsia="en-IN"/>
          <w14:ligatures w14:val="none"/>
        </w:rPr>
        <w:t>:</w:t>
      </w:r>
    </w:p>
    <w:p w14:paraId="689642CC" w14:textId="77777777" w:rsidR="005D6B21" w:rsidRPr="005D6B21" w:rsidRDefault="005D6B21" w:rsidP="005D6B2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Routes traffic to the nearest or best destination server, helping to distribute and manage incoming traffic more effectively.</w:t>
      </w:r>
    </w:p>
    <w:p w14:paraId="678D81F8" w14:textId="77777777" w:rsidR="005D6B21" w:rsidRDefault="005D6B21" w:rsidP="005D6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Understanding and mitigating DoS attacks are crucial for maintaining the availability and reliability of online services and infrastructure.</w:t>
      </w:r>
    </w:p>
    <w:p w14:paraId="08497841" w14:textId="77777777" w:rsidR="005D6B21" w:rsidRPr="005D6B21" w:rsidRDefault="005D6B21" w:rsidP="005D6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041184F" w14:textId="55AA7A5C" w:rsidR="005D6B21" w:rsidRDefault="005D6B21" w:rsidP="005D6B21">
      <w:pPr>
        <w:pStyle w:val="ListParagraph"/>
        <w:numPr>
          <w:ilvl w:val="0"/>
          <w:numId w:val="1"/>
        </w:numPr>
        <w:rPr>
          <w:sz w:val="32"/>
          <w:szCs w:val="32"/>
        </w:rPr>
      </w:pPr>
      <w:r>
        <w:rPr>
          <w:sz w:val="32"/>
          <w:szCs w:val="32"/>
        </w:rPr>
        <w:t>Explain protocol based DOS attacks</w:t>
      </w:r>
    </w:p>
    <w:p w14:paraId="1DAA32A7" w14:textId="77777777" w:rsidR="005D6B21" w:rsidRPr="005D6B21" w:rsidRDefault="005D6B21" w:rsidP="005D6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Protocol-based Denial of Service (DoS) attacks, also known as state-exhaustion attacks, aim to consume the resources of network devices such as servers, firewalls, and load balancers by exploiting weaknesses in the protocols used for communication. These attacks can disrupt the normal functioning of targeted systems and networks, making them unavailable to legitimate users. Below are some common types of protocol-based DoS attacks:</w:t>
      </w:r>
    </w:p>
    <w:p w14:paraId="2565E079"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Common Protocol-Based DoS Attacks</w:t>
      </w:r>
    </w:p>
    <w:p w14:paraId="50615773" w14:textId="77777777" w:rsidR="005D6B21" w:rsidRPr="005D6B21" w:rsidRDefault="005D6B21" w:rsidP="005D6B2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SYN Flood Attack</w:t>
      </w:r>
      <w:r w:rsidRPr="005D6B21">
        <w:rPr>
          <w:rFonts w:ascii="Times New Roman" w:eastAsia="Times New Roman" w:hAnsi="Times New Roman" w:cs="Times New Roman"/>
          <w:kern w:val="0"/>
          <w:sz w:val="24"/>
          <w:szCs w:val="24"/>
          <w:lang w:eastAsia="en-IN"/>
          <w14:ligatures w14:val="none"/>
        </w:rPr>
        <w:t>:</w:t>
      </w:r>
    </w:p>
    <w:p w14:paraId="4164BA48"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Description</w:t>
      </w:r>
      <w:r w:rsidRPr="005D6B21">
        <w:rPr>
          <w:rFonts w:ascii="Times New Roman" w:eastAsia="Times New Roman" w:hAnsi="Times New Roman" w:cs="Times New Roman"/>
          <w:kern w:val="0"/>
          <w:sz w:val="24"/>
          <w:szCs w:val="24"/>
          <w:lang w:eastAsia="en-IN"/>
          <w14:ligatures w14:val="none"/>
        </w:rPr>
        <w:t>: Exploits the TCP handshake process. The attacker sends a large number of SYN (synchronize) requests to the target server with a spoofed IP address. The server responds with SYN-ACK (synchronize-acknowledge) packets and waits for the final ACK (acknowledge) packet from the client, which never arrives.</w:t>
      </w:r>
    </w:p>
    <w:p w14:paraId="504B3E63"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lastRenderedPageBreak/>
        <w:t>Impact</w:t>
      </w:r>
      <w:r w:rsidRPr="005D6B21">
        <w:rPr>
          <w:rFonts w:ascii="Times New Roman" w:eastAsia="Times New Roman" w:hAnsi="Times New Roman" w:cs="Times New Roman"/>
          <w:kern w:val="0"/>
          <w:sz w:val="24"/>
          <w:szCs w:val="24"/>
          <w:lang w:eastAsia="en-IN"/>
          <w14:ligatures w14:val="none"/>
        </w:rPr>
        <w:t>: The server keeps open connections waiting for the ACK response, consuming its resources and eventually making it unable to handle legitimate requests.</w:t>
      </w:r>
    </w:p>
    <w:p w14:paraId="71A53AD2"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Mitigation</w:t>
      </w:r>
      <w:r w:rsidRPr="005D6B21">
        <w:rPr>
          <w:rFonts w:ascii="Times New Roman" w:eastAsia="Times New Roman" w:hAnsi="Times New Roman" w:cs="Times New Roman"/>
          <w:kern w:val="0"/>
          <w:sz w:val="24"/>
          <w:szCs w:val="24"/>
          <w:lang w:eastAsia="en-IN"/>
          <w14:ligatures w14:val="none"/>
        </w:rPr>
        <w:t>: SYN cookies, increasing backlog queue size, and using firewalls with SYN flood protection.</w:t>
      </w:r>
    </w:p>
    <w:p w14:paraId="6ACE88D7" w14:textId="77777777" w:rsidR="005D6B21" w:rsidRPr="005D6B21" w:rsidRDefault="005D6B21" w:rsidP="005D6B2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Ping of Death</w:t>
      </w:r>
      <w:r w:rsidRPr="005D6B21">
        <w:rPr>
          <w:rFonts w:ascii="Times New Roman" w:eastAsia="Times New Roman" w:hAnsi="Times New Roman" w:cs="Times New Roman"/>
          <w:kern w:val="0"/>
          <w:sz w:val="24"/>
          <w:szCs w:val="24"/>
          <w:lang w:eastAsia="en-IN"/>
          <w14:ligatures w14:val="none"/>
        </w:rPr>
        <w:t>:</w:t>
      </w:r>
    </w:p>
    <w:p w14:paraId="1064985E"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Description</w:t>
      </w:r>
      <w:r w:rsidRPr="005D6B21">
        <w:rPr>
          <w:rFonts w:ascii="Times New Roman" w:eastAsia="Times New Roman" w:hAnsi="Times New Roman" w:cs="Times New Roman"/>
          <w:kern w:val="0"/>
          <w:sz w:val="24"/>
          <w:szCs w:val="24"/>
          <w:lang w:eastAsia="en-IN"/>
          <w14:ligatures w14:val="none"/>
        </w:rPr>
        <w:t>: Sends malformed or oversized ICMP (Internet Control Message Protocol) packets to the target. These packets exceed the maximum IP packet size (65,535 bytes) when reassembled, causing buffer overflow and crashing the target system.</w:t>
      </w:r>
    </w:p>
    <w:p w14:paraId="7E361627"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Impact</w:t>
      </w:r>
      <w:r w:rsidRPr="005D6B21">
        <w:rPr>
          <w:rFonts w:ascii="Times New Roman" w:eastAsia="Times New Roman" w:hAnsi="Times New Roman" w:cs="Times New Roman"/>
          <w:kern w:val="0"/>
          <w:sz w:val="24"/>
          <w:szCs w:val="24"/>
          <w:lang w:eastAsia="en-IN"/>
          <w14:ligatures w14:val="none"/>
        </w:rPr>
        <w:t>: System crashes or malfunctions due to buffer overflows.</w:t>
      </w:r>
    </w:p>
    <w:p w14:paraId="7BFCC55C"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Mitigation</w:t>
      </w:r>
      <w:r w:rsidRPr="005D6B21">
        <w:rPr>
          <w:rFonts w:ascii="Times New Roman" w:eastAsia="Times New Roman" w:hAnsi="Times New Roman" w:cs="Times New Roman"/>
          <w:kern w:val="0"/>
          <w:sz w:val="24"/>
          <w:szCs w:val="24"/>
          <w:lang w:eastAsia="en-IN"/>
          <w14:ligatures w14:val="none"/>
        </w:rPr>
        <w:t>: Update and patch systems to fix vulnerabilities, and configure firewalls to block malicious ICMP packets.</w:t>
      </w:r>
    </w:p>
    <w:p w14:paraId="2B2C498B" w14:textId="77777777" w:rsidR="005D6B21" w:rsidRPr="005D6B21" w:rsidRDefault="005D6B21" w:rsidP="005D6B2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Smurf Attack</w:t>
      </w:r>
      <w:r w:rsidRPr="005D6B21">
        <w:rPr>
          <w:rFonts w:ascii="Times New Roman" w:eastAsia="Times New Roman" w:hAnsi="Times New Roman" w:cs="Times New Roman"/>
          <w:kern w:val="0"/>
          <w:sz w:val="24"/>
          <w:szCs w:val="24"/>
          <w:lang w:eastAsia="en-IN"/>
          <w14:ligatures w14:val="none"/>
        </w:rPr>
        <w:t>:</w:t>
      </w:r>
    </w:p>
    <w:p w14:paraId="5D0E1B5B"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Description</w:t>
      </w:r>
      <w:r w:rsidRPr="005D6B21">
        <w:rPr>
          <w:rFonts w:ascii="Times New Roman" w:eastAsia="Times New Roman" w:hAnsi="Times New Roman" w:cs="Times New Roman"/>
          <w:kern w:val="0"/>
          <w:sz w:val="24"/>
          <w:szCs w:val="24"/>
          <w:lang w:eastAsia="en-IN"/>
          <w14:ligatures w14:val="none"/>
        </w:rPr>
        <w:t>: Uses ICMP echo requests (ping) to generate a flood of traffic to the victim. The attacker sends ICMP requests to a network's broadcast address with the victim's IP address spoofed as the source. All devices on the network respond to the victim, overwhelming it with replies.</w:t>
      </w:r>
    </w:p>
    <w:p w14:paraId="013C654D"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Impact</w:t>
      </w:r>
      <w:r w:rsidRPr="005D6B21">
        <w:rPr>
          <w:rFonts w:ascii="Times New Roman" w:eastAsia="Times New Roman" w:hAnsi="Times New Roman" w:cs="Times New Roman"/>
          <w:kern w:val="0"/>
          <w:sz w:val="24"/>
          <w:szCs w:val="24"/>
          <w:lang w:eastAsia="en-IN"/>
          <w14:ligatures w14:val="none"/>
        </w:rPr>
        <w:t>: Network congestion and resource exhaustion at the victim's end.</w:t>
      </w:r>
    </w:p>
    <w:p w14:paraId="0506FC64"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Mitigation</w:t>
      </w:r>
      <w:r w:rsidRPr="005D6B21">
        <w:rPr>
          <w:rFonts w:ascii="Times New Roman" w:eastAsia="Times New Roman" w:hAnsi="Times New Roman" w:cs="Times New Roman"/>
          <w:kern w:val="0"/>
          <w:sz w:val="24"/>
          <w:szCs w:val="24"/>
          <w:lang w:eastAsia="en-IN"/>
          <w14:ligatures w14:val="none"/>
        </w:rPr>
        <w:t>: Disable IP-directed broadcasts on routers, and configure network devices to ignore ICMP packets sent to the broadcast address.</w:t>
      </w:r>
    </w:p>
    <w:p w14:paraId="780D2B65" w14:textId="77777777" w:rsidR="005D6B21" w:rsidRPr="005D6B21" w:rsidRDefault="005D6B21" w:rsidP="005D6B2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Fragmentation Attacks (e.g., Teardrop, Targa)</w:t>
      </w:r>
      <w:r w:rsidRPr="005D6B21">
        <w:rPr>
          <w:rFonts w:ascii="Times New Roman" w:eastAsia="Times New Roman" w:hAnsi="Times New Roman" w:cs="Times New Roman"/>
          <w:kern w:val="0"/>
          <w:sz w:val="24"/>
          <w:szCs w:val="24"/>
          <w:lang w:eastAsia="en-IN"/>
          <w14:ligatures w14:val="none"/>
        </w:rPr>
        <w:t>:</w:t>
      </w:r>
    </w:p>
    <w:p w14:paraId="2C46A754"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Description</w:t>
      </w:r>
      <w:r w:rsidRPr="005D6B21">
        <w:rPr>
          <w:rFonts w:ascii="Times New Roman" w:eastAsia="Times New Roman" w:hAnsi="Times New Roman" w:cs="Times New Roman"/>
          <w:kern w:val="0"/>
          <w:sz w:val="24"/>
          <w:szCs w:val="24"/>
          <w:lang w:eastAsia="en-IN"/>
          <w14:ligatures w14:val="none"/>
        </w:rPr>
        <w:t>: Sends fragmented packets to the target that cannot be reassembled properly due to overlapping or invalid fragment offsets.</w:t>
      </w:r>
    </w:p>
    <w:p w14:paraId="2D8E0FD1"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Impact</w:t>
      </w:r>
      <w:r w:rsidRPr="005D6B21">
        <w:rPr>
          <w:rFonts w:ascii="Times New Roman" w:eastAsia="Times New Roman" w:hAnsi="Times New Roman" w:cs="Times New Roman"/>
          <w:kern w:val="0"/>
          <w:sz w:val="24"/>
          <w:szCs w:val="24"/>
          <w:lang w:eastAsia="en-IN"/>
          <w14:ligatures w14:val="none"/>
        </w:rPr>
        <w:t>: Crashes or reboots the target system due to improper packet reassembly.</w:t>
      </w:r>
    </w:p>
    <w:p w14:paraId="3E0197A6"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Mitigation</w:t>
      </w:r>
      <w:r w:rsidRPr="005D6B21">
        <w:rPr>
          <w:rFonts w:ascii="Times New Roman" w:eastAsia="Times New Roman" w:hAnsi="Times New Roman" w:cs="Times New Roman"/>
          <w:kern w:val="0"/>
          <w:sz w:val="24"/>
          <w:szCs w:val="24"/>
          <w:lang w:eastAsia="en-IN"/>
          <w14:ligatures w14:val="none"/>
        </w:rPr>
        <w:t>: Update and patch systems to handle fragmented packets correctly, and use firewalls to detect and block malformed packets.</w:t>
      </w:r>
    </w:p>
    <w:p w14:paraId="5E238329" w14:textId="77777777" w:rsidR="005D6B21" w:rsidRPr="005D6B21" w:rsidRDefault="005D6B21" w:rsidP="005D6B2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ACK Flood Attack</w:t>
      </w:r>
      <w:r w:rsidRPr="005D6B21">
        <w:rPr>
          <w:rFonts w:ascii="Times New Roman" w:eastAsia="Times New Roman" w:hAnsi="Times New Roman" w:cs="Times New Roman"/>
          <w:kern w:val="0"/>
          <w:sz w:val="24"/>
          <w:szCs w:val="24"/>
          <w:lang w:eastAsia="en-IN"/>
          <w14:ligatures w14:val="none"/>
        </w:rPr>
        <w:t>:</w:t>
      </w:r>
    </w:p>
    <w:p w14:paraId="136B9D28"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Description</w:t>
      </w:r>
      <w:r w:rsidRPr="005D6B21">
        <w:rPr>
          <w:rFonts w:ascii="Times New Roman" w:eastAsia="Times New Roman" w:hAnsi="Times New Roman" w:cs="Times New Roman"/>
          <w:kern w:val="0"/>
          <w:sz w:val="24"/>
          <w:szCs w:val="24"/>
          <w:lang w:eastAsia="en-IN"/>
          <w14:ligatures w14:val="none"/>
        </w:rPr>
        <w:t>: Floods the target with ACK (acknowledgment) packets. Unlike SYN floods, this attack aims to consume the server's resources by overwhelming it with the processing of these packets.</w:t>
      </w:r>
    </w:p>
    <w:p w14:paraId="2278B22B"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Impact</w:t>
      </w:r>
      <w:r w:rsidRPr="005D6B21">
        <w:rPr>
          <w:rFonts w:ascii="Times New Roman" w:eastAsia="Times New Roman" w:hAnsi="Times New Roman" w:cs="Times New Roman"/>
          <w:kern w:val="0"/>
          <w:sz w:val="24"/>
          <w:szCs w:val="24"/>
          <w:lang w:eastAsia="en-IN"/>
          <w14:ligatures w14:val="none"/>
        </w:rPr>
        <w:t>: Resource exhaustion, leading to degraded performance or denial of service.</w:t>
      </w:r>
    </w:p>
    <w:p w14:paraId="0B57DCAA"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Mitigation</w:t>
      </w:r>
      <w:r w:rsidRPr="005D6B21">
        <w:rPr>
          <w:rFonts w:ascii="Times New Roman" w:eastAsia="Times New Roman" w:hAnsi="Times New Roman" w:cs="Times New Roman"/>
          <w:kern w:val="0"/>
          <w:sz w:val="24"/>
          <w:szCs w:val="24"/>
          <w:lang w:eastAsia="en-IN"/>
          <w14:ligatures w14:val="none"/>
        </w:rPr>
        <w:t>: Implement rate limiting, use intrusion detection systems (IDS), and deploy traffic filtering mechanisms.</w:t>
      </w:r>
    </w:p>
    <w:p w14:paraId="44B90C59" w14:textId="77777777" w:rsidR="005D6B21" w:rsidRPr="005D6B21" w:rsidRDefault="005D6B21" w:rsidP="005D6B2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DNS Amplification Attack</w:t>
      </w:r>
      <w:r w:rsidRPr="005D6B21">
        <w:rPr>
          <w:rFonts w:ascii="Times New Roman" w:eastAsia="Times New Roman" w:hAnsi="Times New Roman" w:cs="Times New Roman"/>
          <w:kern w:val="0"/>
          <w:sz w:val="24"/>
          <w:szCs w:val="24"/>
          <w:lang w:eastAsia="en-IN"/>
          <w14:ligatures w14:val="none"/>
        </w:rPr>
        <w:t>:</w:t>
      </w:r>
    </w:p>
    <w:p w14:paraId="0A1B7AB7"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Description</w:t>
      </w:r>
      <w:r w:rsidRPr="005D6B21">
        <w:rPr>
          <w:rFonts w:ascii="Times New Roman" w:eastAsia="Times New Roman" w:hAnsi="Times New Roman" w:cs="Times New Roman"/>
          <w:kern w:val="0"/>
          <w:sz w:val="24"/>
          <w:szCs w:val="24"/>
          <w:lang w:eastAsia="en-IN"/>
          <w14:ligatures w14:val="none"/>
        </w:rPr>
        <w:t>: Uses open DNS resolvers to send a large volume of DNS response traffic to the victim. The attacker sends DNS queries with the victim's IP address as the source, causing the DNS servers to flood the victim with large responses.</w:t>
      </w:r>
    </w:p>
    <w:p w14:paraId="5B3F83CA"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Impact</w:t>
      </w:r>
      <w:r w:rsidRPr="005D6B21">
        <w:rPr>
          <w:rFonts w:ascii="Times New Roman" w:eastAsia="Times New Roman" w:hAnsi="Times New Roman" w:cs="Times New Roman"/>
          <w:kern w:val="0"/>
          <w:sz w:val="24"/>
          <w:szCs w:val="24"/>
          <w:lang w:eastAsia="en-IN"/>
          <w14:ligatures w14:val="none"/>
        </w:rPr>
        <w:t>: Bandwidth exhaustion and resource overload at the victim's network.</w:t>
      </w:r>
    </w:p>
    <w:p w14:paraId="2EAFB6E6" w14:textId="77777777" w:rsidR="005D6B21" w:rsidRPr="005D6B21" w:rsidRDefault="005D6B21" w:rsidP="005D6B2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Mitigation</w:t>
      </w:r>
      <w:r w:rsidRPr="005D6B21">
        <w:rPr>
          <w:rFonts w:ascii="Times New Roman" w:eastAsia="Times New Roman" w:hAnsi="Times New Roman" w:cs="Times New Roman"/>
          <w:kern w:val="0"/>
          <w:sz w:val="24"/>
          <w:szCs w:val="24"/>
          <w:lang w:eastAsia="en-IN"/>
          <w14:ligatures w14:val="none"/>
        </w:rPr>
        <w:t>: Configure DNS servers to prevent open recursion and use response rate limiting (RRL).</w:t>
      </w:r>
    </w:p>
    <w:p w14:paraId="26085938"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General Mitigation Strategies</w:t>
      </w:r>
    </w:p>
    <w:p w14:paraId="29536DA5" w14:textId="77777777" w:rsidR="005D6B21" w:rsidRPr="005D6B21" w:rsidRDefault="005D6B21" w:rsidP="005D6B2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Firewalls and Intrusion Prevention Systems (IPS)</w:t>
      </w:r>
      <w:r w:rsidRPr="005D6B21">
        <w:rPr>
          <w:rFonts w:ascii="Times New Roman" w:eastAsia="Times New Roman" w:hAnsi="Times New Roman" w:cs="Times New Roman"/>
          <w:kern w:val="0"/>
          <w:sz w:val="24"/>
          <w:szCs w:val="24"/>
          <w:lang w:eastAsia="en-IN"/>
          <w14:ligatures w14:val="none"/>
        </w:rPr>
        <w:t>:</w:t>
      </w:r>
    </w:p>
    <w:p w14:paraId="00A2248B" w14:textId="77777777" w:rsidR="005D6B21" w:rsidRPr="005D6B21" w:rsidRDefault="005D6B21" w:rsidP="005D6B2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Can detect and block malicious traffic patterns and specific protocol attacks.</w:t>
      </w:r>
    </w:p>
    <w:p w14:paraId="6760948D" w14:textId="77777777" w:rsidR="005D6B21" w:rsidRPr="005D6B21" w:rsidRDefault="005D6B21" w:rsidP="005D6B2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Rate Limiting</w:t>
      </w:r>
      <w:r w:rsidRPr="005D6B21">
        <w:rPr>
          <w:rFonts w:ascii="Times New Roman" w:eastAsia="Times New Roman" w:hAnsi="Times New Roman" w:cs="Times New Roman"/>
          <w:kern w:val="0"/>
          <w:sz w:val="24"/>
          <w:szCs w:val="24"/>
          <w:lang w:eastAsia="en-IN"/>
          <w14:ligatures w14:val="none"/>
        </w:rPr>
        <w:t>:</w:t>
      </w:r>
    </w:p>
    <w:p w14:paraId="7F2FDDEE" w14:textId="77777777" w:rsidR="005D6B21" w:rsidRPr="005D6B21" w:rsidRDefault="005D6B21" w:rsidP="005D6B2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lastRenderedPageBreak/>
        <w:t>Controls the rate of incoming requests to prevent overwhelming the system.</w:t>
      </w:r>
    </w:p>
    <w:p w14:paraId="6A61F0AA" w14:textId="77777777" w:rsidR="005D6B21" w:rsidRPr="005D6B21" w:rsidRDefault="005D6B21" w:rsidP="005D6B2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Network Traffic Analysis</w:t>
      </w:r>
      <w:r w:rsidRPr="005D6B21">
        <w:rPr>
          <w:rFonts w:ascii="Times New Roman" w:eastAsia="Times New Roman" w:hAnsi="Times New Roman" w:cs="Times New Roman"/>
          <w:kern w:val="0"/>
          <w:sz w:val="24"/>
          <w:szCs w:val="24"/>
          <w:lang w:eastAsia="en-IN"/>
          <w14:ligatures w14:val="none"/>
        </w:rPr>
        <w:t>:</w:t>
      </w:r>
    </w:p>
    <w:p w14:paraId="4A5A97AD" w14:textId="77777777" w:rsidR="005D6B21" w:rsidRPr="005D6B21" w:rsidRDefault="005D6B21" w:rsidP="005D6B2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Continuous monitoring and analysis of network traffic to identify and respond to abnormal patterns.</w:t>
      </w:r>
    </w:p>
    <w:p w14:paraId="1079B399" w14:textId="77777777" w:rsidR="005D6B21" w:rsidRPr="005D6B21" w:rsidRDefault="005D6B21" w:rsidP="005D6B2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Proper Configuration and Patching</w:t>
      </w:r>
      <w:r w:rsidRPr="005D6B21">
        <w:rPr>
          <w:rFonts w:ascii="Times New Roman" w:eastAsia="Times New Roman" w:hAnsi="Times New Roman" w:cs="Times New Roman"/>
          <w:kern w:val="0"/>
          <w:sz w:val="24"/>
          <w:szCs w:val="24"/>
          <w:lang w:eastAsia="en-IN"/>
          <w14:ligatures w14:val="none"/>
        </w:rPr>
        <w:t>:</w:t>
      </w:r>
    </w:p>
    <w:p w14:paraId="27EBAFB4" w14:textId="77777777" w:rsidR="005D6B21" w:rsidRPr="005D6B21" w:rsidRDefault="005D6B21" w:rsidP="005D6B2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Regularly updating and patching systems to fix known vulnerabilities in network protocols.</w:t>
      </w:r>
    </w:p>
    <w:p w14:paraId="17C04BEF" w14:textId="77777777" w:rsidR="005D6B21" w:rsidRPr="005D6B21" w:rsidRDefault="005D6B21" w:rsidP="005D6B2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Redundancy and Load Balancing</w:t>
      </w:r>
      <w:r w:rsidRPr="005D6B21">
        <w:rPr>
          <w:rFonts w:ascii="Times New Roman" w:eastAsia="Times New Roman" w:hAnsi="Times New Roman" w:cs="Times New Roman"/>
          <w:kern w:val="0"/>
          <w:sz w:val="24"/>
          <w:szCs w:val="24"/>
          <w:lang w:eastAsia="en-IN"/>
          <w14:ligatures w14:val="none"/>
        </w:rPr>
        <w:t>:</w:t>
      </w:r>
    </w:p>
    <w:p w14:paraId="472DC480" w14:textId="77777777" w:rsidR="005D6B21" w:rsidRPr="005D6B21" w:rsidRDefault="005D6B21" w:rsidP="005D6B2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Distributing traffic across multiple servers to ensure that no single server becomes a bottleneck.</w:t>
      </w:r>
    </w:p>
    <w:p w14:paraId="41D83093" w14:textId="77777777" w:rsidR="005D6B21" w:rsidRPr="005D6B21" w:rsidRDefault="005D6B21" w:rsidP="005D6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By understanding and implementing these mitigation strategies, organizations can better protect themselves against protocol-based DoS attacks and ensure the availability and reliability of their network services.</w:t>
      </w:r>
    </w:p>
    <w:p w14:paraId="0ED8E662" w14:textId="77777777" w:rsidR="005D6B21" w:rsidRDefault="005D6B21" w:rsidP="005D6B21">
      <w:pPr>
        <w:pStyle w:val="ListParagraph"/>
        <w:rPr>
          <w:sz w:val="32"/>
          <w:szCs w:val="32"/>
        </w:rPr>
      </w:pPr>
    </w:p>
    <w:p w14:paraId="1DA5830E" w14:textId="3CD48660" w:rsidR="005D6B21" w:rsidRDefault="005D6B21" w:rsidP="005D6B21">
      <w:pPr>
        <w:pStyle w:val="ListParagraph"/>
        <w:numPr>
          <w:ilvl w:val="0"/>
          <w:numId w:val="1"/>
        </w:numPr>
        <w:rPr>
          <w:sz w:val="32"/>
          <w:szCs w:val="32"/>
        </w:rPr>
      </w:pPr>
      <w:r>
        <w:rPr>
          <w:sz w:val="32"/>
          <w:szCs w:val="32"/>
        </w:rPr>
        <w:t>What is TCP SYN attack?</w:t>
      </w:r>
    </w:p>
    <w:p w14:paraId="21BAABEC" w14:textId="2300E7B7" w:rsidR="005D6B21" w:rsidRDefault="005D6B21" w:rsidP="005D6B21">
      <w:pPr>
        <w:pStyle w:val="ListParagraph"/>
        <w:rPr>
          <w:rFonts w:ascii="Source Sans Pro" w:hAnsi="Source Sans Pro"/>
          <w:color w:val="1F1F1F"/>
          <w:shd w:val="clear" w:color="auto" w:fill="FFFFFF"/>
        </w:rPr>
      </w:pPr>
      <w:r>
        <w:rPr>
          <w:rFonts w:ascii="Source Sans Pro" w:hAnsi="Source Sans Pro"/>
          <w:color w:val="1F1F1F"/>
          <w:shd w:val="clear" w:color="auto" w:fill="FFFFFF"/>
        </w:rPr>
        <w:t xml:space="preserve">A TCP SYN flood attack is a classic example of a DoS attack. The TCP SYN flood attack exploits the TCP three-way handshake design by sending multiple TCP SYN packets with random source addresses to a victim host. The victim host sends a SYN-ACK back to the random source address and adds an entry to the connection table. Because the SYN ACK is destined for an incorrect or </w:t>
      </w:r>
      <w:proofErr w:type="spellStart"/>
      <w:r>
        <w:rPr>
          <w:rFonts w:ascii="Source Sans Pro" w:hAnsi="Source Sans Pro"/>
          <w:color w:val="1F1F1F"/>
          <w:shd w:val="clear" w:color="auto" w:fill="FFFFFF"/>
        </w:rPr>
        <w:t>nonexistent</w:t>
      </w:r>
      <w:proofErr w:type="spellEnd"/>
      <w:r>
        <w:rPr>
          <w:rFonts w:ascii="Source Sans Pro" w:hAnsi="Source Sans Pro"/>
          <w:color w:val="1F1F1F"/>
          <w:shd w:val="clear" w:color="auto" w:fill="FFFFFF"/>
        </w:rPr>
        <w:t xml:space="preserve"> host, the last part of the three-way handshake is never completed and the entry remains in the connection table until a timer expires. By generating TCP SYN packets from random IP addresses at a rapid rate, the attacker can fill up the connection table and deny TCP services (such as email, file transfer, or WWW) to legitimate users. There is no easy way to trace the originator of the attack because the IP address of the source is forged.</w:t>
      </w:r>
    </w:p>
    <w:p w14:paraId="5D629B64" w14:textId="77777777" w:rsidR="005D6B21" w:rsidRDefault="005D6B21" w:rsidP="005D6B21">
      <w:pPr>
        <w:pStyle w:val="ListParagraph"/>
        <w:rPr>
          <w:rFonts w:ascii="Source Sans Pro" w:hAnsi="Source Sans Pro"/>
          <w:color w:val="1F1F1F"/>
          <w:shd w:val="clear" w:color="auto" w:fill="FFFFFF"/>
        </w:rPr>
      </w:pPr>
    </w:p>
    <w:p w14:paraId="5CBFD268" w14:textId="5C4CFCC1" w:rsidR="005D6B21" w:rsidRPr="005D6B21" w:rsidRDefault="005D6B21" w:rsidP="005D6B21">
      <w:pPr>
        <w:pStyle w:val="ListParagraph"/>
        <w:numPr>
          <w:ilvl w:val="0"/>
          <w:numId w:val="1"/>
        </w:numPr>
        <w:rPr>
          <w:sz w:val="32"/>
          <w:szCs w:val="32"/>
        </w:rPr>
      </w:pPr>
      <w:r>
        <w:rPr>
          <w:rFonts w:ascii="Source Sans Pro" w:hAnsi="Source Sans Pro"/>
          <w:color w:val="1F1F1F"/>
          <w:sz w:val="32"/>
          <w:szCs w:val="32"/>
          <w:shd w:val="clear" w:color="auto" w:fill="FFFFFF"/>
        </w:rPr>
        <w:t>What is ping of death attack?</w:t>
      </w:r>
    </w:p>
    <w:p w14:paraId="20E1033E" w14:textId="77777777" w:rsidR="005D6B21" w:rsidRPr="005D6B21" w:rsidRDefault="005D6B21" w:rsidP="005D6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The Ping of Death (</w:t>
      </w:r>
      <w:proofErr w:type="spellStart"/>
      <w:r w:rsidRPr="005D6B21">
        <w:rPr>
          <w:rFonts w:ascii="Times New Roman" w:eastAsia="Times New Roman" w:hAnsi="Times New Roman" w:cs="Times New Roman"/>
          <w:kern w:val="0"/>
          <w:sz w:val="24"/>
          <w:szCs w:val="24"/>
          <w:lang w:eastAsia="en-IN"/>
          <w14:ligatures w14:val="none"/>
        </w:rPr>
        <w:t>PoD</w:t>
      </w:r>
      <w:proofErr w:type="spellEnd"/>
      <w:r w:rsidRPr="005D6B21">
        <w:rPr>
          <w:rFonts w:ascii="Times New Roman" w:eastAsia="Times New Roman" w:hAnsi="Times New Roman" w:cs="Times New Roman"/>
          <w:kern w:val="0"/>
          <w:sz w:val="24"/>
          <w:szCs w:val="24"/>
          <w:lang w:eastAsia="en-IN"/>
          <w14:ligatures w14:val="none"/>
        </w:rPr>
        <w:t>) attack is a type of Denial of Service (DoS) attack that exploits vulnerabilities in the way a target system handles oversized or malformed IP packets. This attack can cause the target system to crash, freeze, or reboot.</w:t>
      </w:r>
    </w:p>
    <w:p w14:paraId="73461406"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How Ping of Death Works</w:t>
      </w:r>
    </w:p>
    <w:p w14:paraId="627B145A" w14:textId="77777777" w:rsidR="005D6B21" w:rsidRPr="005D6B21" w:rsidRDefault="005D6B21" w:rsidP="005D6B2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Fragmented Packets</w:t>
      </w:r>
      <w:r w:rsidRPr="005D6B21">
        <w:rPr>
          <w:rFonts w:ascii="Times New Roman" w:eastAsia="Times New Roman" w:hAnsi="Times New Roman" w:cs="Times New Roman"/>
          <w:kern w:val="0"/>
          <w:sz w:val="24"/>
          <w:szCs w:val="24"/>
          <w:lang w:eastAsia="en-IN"/>
          <w14:ligatures w14:val="none"/>
        </w:rPr>
        <w:t>:</w:t>
      </w:r>
    </w:p>
    <w:p w14:paraId="26C8A95F" w14:textId="77777777" w:rsidR="005D6B21" w:rsidRPr="005D6B21" w:rsidRDefault="005D6B21" w:rsidP="005D6B2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Normally, an IP packet has a maximum size of 65,535 bytes. In a Ping of Death attack, the attacker sends an ICMP echo request (ping) that is larger than this maximum size. Because most networks cannot handle such large packets directly, the packet is fragmented into smaller segments.</w:t>
      </w:r>
    </w:p>
    <w:p w14:paraId="7B1671D5" w14:textId="77777777" w:rsidR="005D6B21" w:rsidRPr="005D6B21" w:rsidRDefault="005D6B21" w:rsidP="005D6B2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Reassembly</w:t>
      </w:r>
      <w:r w:rsidRPr="005D6B21">
        <w:rPr>
          <w:rFonts w:ascii="Times New Roman" w:eastAsia="Times New Roman" w:hAnsi="Times New Roman" w:cs="Times New Roman"/>
          <w:kern w:val="0"/>
          <w:sz w:val="24"/>
          <w:szCs w:val="24"/>
          <w:lang w:eastAsia="en-IN"/>
          <w14:ligatures w14:val="none"/>
        </w:rPr>
        <w:t>:</w:t>
      </w:r>
    </w:p>
    <w:p w14:paraId="2719EDCB" w14:textId="77777777" w:rsidR="005D6B21" w:rsidRPr="005D6B21" w:rsidRDefault="005D6B21" w:rsidP="005D6B2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When the target system receives these fragments, it attempts to reassemble them into the original oversized packet. However, due to the size exceeding the allowable limit, this reassembly process can lead to buffer overflows, memory corruption, or crashes.</w:t>
      </w:r>
    </w:p>
    <w:p w14:paraId="28C45080" w14:textId="77777777" w:rsidR="005D6B21" w:rsidRPr="005D6B21" w:rsidRDefault="005D6B21" w:rsidP="005D6B2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System Failure</w:t>
      </w:r>
      <w:r w:rsidRPr="005D6B21">
        <w:rPr>
          <w:rFonts w:ascii="Times New Roman" w:eastAsia="Times New Roman" w:hAnsi="Times New Roman" w:cs="Times New Roman"/>
          <w:kern w:val="0"/>
          <w:sz w:val="24"/>
          <w:szCs w:val="24"/>
          <w:lang w:eastAsia="en-IN"/>
          <w14:ligatures w14:val="none"/>
        </w:rPr>
        <w:t>:</w:t>
      </w:r>
    </w:p>
    <w:p w14:paraId="0E510A7B" w14:textId="77777777" w:rsidR="005D6B21" w:rsidRPr="005D6B21" w:rsidRDefault="005D6B21" w:rsidP="005D6B2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lastRenderedPageBreak/>
        <w:t>The malformed packet can cause the target system's network stack to behave unexpectedly. This could result in crashes, reboots, or other types of system instability, effectively rendering the system unusable until it is manually restarted or the attack stops.</w:t>
      </w:r>
    </w:p>
    <w:p w14:paraId="560BCB34"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Historical Context</w:t>
      </w:r>
    </w:p>
    <w:p w14:paraId="1D7F5E6A" w14:textId="77777777" w:rsidR="005D6B21" w:rsidRPr="005D6B21" w:rsidRDefault="005D6B21" w:rsidP="005D6B2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Older Systems Vulnerable</w:t>
      </w:r>
      <w:r w:rsidRPr="005D6B21">
        <w:rPr>
          <w:rFonts w:ascii="Times New Roman" w:eastAsia="Times New Roman" w:hAnsi="Times New Roman" w:cs="Times New Roman"/>
          <w:kern w:val="0"/>
          <w:sz w:val="24"/>
          <w:szCs w:val="24"/>
          <w:lang w:eastAsia="en-IN"/>
          <w14:ligatures w14:val="none"/>
        </w:rPr>
        <w:t>: This type of attack was particularly effective against older operating systems such as Windows 95, Windows NT, Mac OS 7, and early versions of Linux and Unix. Modern operating systems have since been patched to prevent this kind of attack.</w:t>
      </w:r>
    </w:p>
    <w:p w14:paraId="3A55B7CA"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Example of Ping of Death Attack</w:t>
      </w:r>
    </w:p>
    <w:p w14:paraId="05788B77" w14:textId="77777777" w:rsidR="005D6B21" w:rsidRPr="005D6B21" w:rsidRDefault="005D6B21" w:rsidP="005D6B2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Attack Execution</w:t>
      </w:r>
      <w:r w:rsidRPr="005D6B21">
        <w:rPr>
          <w:rFonts w:ascii="Times New Roman" w:eastAsia="Times New Roman" w:hAnsi="Times New Roman" w:cs="Times New Roman"/>
          <w:kern w:val="0"/>
          <w:sz w:val="24"/>
          <w:szCs w:val="24"/>
          <w:lang w:eastAsia="en-IN"/>
          <w14:ligatures w14:val="none"/>
        </w:rPr>
        <w:t>:</w:t>
      </w:r>
    </w:p>
    <w:p w14:paraId="7C8B07DA" w14:textId="77777777" w:rsidR="005D6B21" w:rsidRPr="005D6B21" w:rsidRDefault="005D6B21" w:rsidP="005D6B2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An attacker uses a tool or script to send a ping packet that exceeds the maximum size of 65,535 bytes.</w:t>
      </w:r>
    </w:p>
    <w:p w14:paraId="7CB93C2A" w14:textId="77777777" w:rsidR="005D6B21" w:rsidRPr="005D6B21" w:rsidRDefault="005D6B21" w:rsidP="005D6B2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This oversized packet is broken down into smaller fragments that can be transmitted over the network.</w:t>
      </w:r>
    </w:p>
    <w:p w14:paraId="69460EC4" w14:textId="77777777" w:rsidR="005D6B21" w:rsidRPr="005D6B21" w:rsidRDefault="005D6B21" w:rsidP="005D6B2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Reassembly at Target</w:t>
      </w:r>
      <w:r w:rsidRPr="005D6B21">
        <w:rPr>
          <w:rFonts w:ascii="Times New Roman" w:eastAsia="Times New Roman" w:hAnsi="Times New Roman" w:cs="Times New Roman"/>
          <w:kern w:val="0"/>
          <w:sz w:val="24"/>
          <w:szCs w:val="24"/>
          <w:lang w:eastAsia="en-IN"/>
          <w14:ligatures w14:val="none"/>
        </w:rPr>
        <w:t>:</w:t>
      </w:r>
    </w:p>
    <w:p w14:paraId="3FB16A9E" w14:textId="77777777" w:rsidR="005D6B21" w:rsidRPr="005D6B21" w:rsidRDefault="005D6B21" w:rsidP="005D6B2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The target system receives these fragments and begins the reassembly process.</w:t>
      </w:r>
    </w:p>
    <w:p w14:paraId="1453FB14" w14:textId="77777777" w:rsidR="005D6B21" w:rsidRPr="005D6B21" w:rsidRDefault="005D6B21" w:rsidP="005D6B2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Due to the excessive size, the reassembly process overflows memory buffers or causes other system issues, leading to a crash or reboot.</w:t>
      </w:r>
    </w:p>
    <w:p w14:paraId="74D3F346"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Mitigation and Prevention</w:t>
      </w:r>
    </w:p>
    <w:p w14:paraId="0228A970" w14:textId="77777777" w:rsidR="005D6B21" w:rsidRPr="005D6B21" w:rsidRDefault="005D6B21" w:rsidP="005D6B2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Patch and Update Systems</w:t>
      </w:r>
      <w:r w:rsidRPr="005D6B21">
        <w:rPr>
          <w:rFonts w:ascii="Times New Roman" w:eastAsia="Times New Roman" w:hAnsi="Times New Roman" w:cs="Times New Roman"/>
          <w:kern w:val="0"/>
          <w:sz w:val="24"/>
          <w:szCs w:val="24"/>
          <w:lang w:eastAsia="en-IN"/>
          <w14:ligatures w14:val="none"/>
        </w:rPr>
        <w:t>:</w:t>
      </w:r>
    </w:p>
    <w:p w14:paraId="6CF8DB77" w14:textId="77777777" w:rsidR="005D6B21" w:rsidRPr="005D6B21" w:rsidRDefault="005D6B21" w:rsidP="005D6B2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Ensure that all systems are running the latest software versions with patches that address known vulnerabilities related to oversized packet handling.</w:t>
      </w:r>
    </w:p>
    <w:p w14:paraId="220863C3" w14:textId="77777777" w:rsidR="005D6B21" w:rsidRPr="005D6B21" w:rsidRDefault="005D6B21" w:rsidP="005D6B2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Firewall Configuration</w:t>
      </w:r>
      <w:r w:rsidRPr="005D6B21">
        <w:rPr>
          <w:rFonts w:ascii="Times New Roman" w:eastAsia="Times New Roman" w:hAnsi="Times New Roman" w:cs="Times New Roman"/>
          <w:kern w:val="0"/>
          <w:sz w:val="24"/>
          <w:szCs w:val="24"/>
          <w:lang w:eastAsia="en-IN"/>
          <w14:ligatures w14:val="none"/>
        </w:rPr>
        <w:t>:</w:t>
      </w:r>
    </w:p>
    <w:p w14:paraId="36E8003D" w14:textId="77777777" w:rsidR="005D6B21" w:rsidRPr="005D6B21" w:rsidRDefault="005D6B21" w:rsidP="005D6B2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Configure firewalls and intrusion detection systems to detect and block malformed or suspicious packets, including those that are excessively large or fragmented in unusual ways.</w:t>
      </w:r>
    </w:p>
    <w:p w14:paraId="7D5DFA2D" w14:textId="77777777" w:rsidR="005D6B21" w:rsidRPr="005D6B21" w:rsidRDefault="005D6B21" w:rsidP="005D6B2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Network Monitoring</w:t>
      </w:r>
      <w:r w:rsidRPr="005D6B21">
        <w:rPr>
          <w:rFonts w:ascii="Times New Roman" w:eastAsia="Times New Roman" w:hAnsi="Times New Roman" w:cs="Times New Roman"/>
          <w:kern w:val="0"/>
          <w:sz w:val="24"/>
          <w:szCs w:val="24"/>
          <w:lang w:eastAsia="en-IN"/>
          <w14:ligatures w14:val="none"/>
        </w:rPr>
        <w:t>:</w:t>
      </w:r>
    </w:p>
    <w:p w14:paraId="19537E45" w14:textId="77777777" w:rsidR="005D6B21" w:rsidRPr="005D6B21" w:rsidRDefault="005D6B21" w:rsidP="005D6B2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Implement continuous network monitoring to detect abnormal traffic patterns, such as unusually large ping requests or a high number of fragmented packets.</w:t>
      </w:r>
    </w:p>
    <w:p w14:paraId="331FE287" w14:textId="77777777" w:rsidR="005D6B21" w:rsidRPr="005D6B21" w:rsidRDefault="005D6B21" w:rsidP="005D6B2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Disable ICMP</w:t>
      </w:r>
      <w:r w:rsidRPr="005D6B21">
        <w:rPr>
          <w:rFonts w:ascii="Times New Roman" w:eastAsia="Times New Roman" w:hAnsi="Times New Roman" w:cs="Times New Roman"/>
          <w:kern w:val="0"/>
          <w:sz w:val="24"/>
          <w:szCs w:val="24"/>
          <w:lang w:eastAsia="en-IN"/>
          <w14:ligatures w14:val="none"/>
        </w:rPr>
        <w:t>:</w:t>
      </w:r>
    </w:p>
    <w:p w14:paraId="69421721" w14:textId="77777777" w:rsidR="005D6B21" w:rsidRPr="005D6B21" w:rsidRDefault="005D6B21" w:rsidP="005D6B2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Consider disabling or limiting ICMP traffic on critical systems if it is not required for normal operation. This can help reduce the risk of ICMP-based attacks.</w:t>
      </w:r>
    </w:p>
    <w:p w14:paraId="277E2EC6"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Conclusion</w:t>
      </w:r>
    </w:p>
    <w:p w14:paraId="2ED516FB" w14:textId="77777777" w:rsidR="005D6B21" w:rsidRPr="005D6B21" w:rsidRDefault="005D6B21" w:rsidP="005D6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While the Ping of Death attack is less of a threat to modern systems due to patches and updates, it serves as a classic example of how protocol vulnerabilities can be exploited to disrupt network services. Maintaining up-to-date systems and employing robust network security measures are essential to defending against such attacks.</w:t>
      </w:r>
    </w:p>
    <w:p w14:paraId="01C030CC" w14:textId="77777777" w:rsidR="005D6B21" w:rsidRDefault="005D6B21" w:rsidP="005D6B21">
      <w:pPr>
        <w:pStyle w:val="ListParagraph"/>
        <w:rPr>
          <w:sz w:val="32"/>
          <w:szCs w:val="32"/>
        </w:rPr>
      </w:pPr>
    </w:p>
    <w:p w14:paraId="4B050980" w14:textId="03E475B4" w:rsidR="005D6B21" w:rsidRDefault="005D6B21" w:rsidP="005D6B21">
      <w:pPr>
        <w:pStyle w:val="ListParagraph"/>
        <w:numPr>
          <w:ilvl w:val="0"/>
          <w:numId w:val="10"/>
        </w:numPr>
        <w:rPr>
          <w:sz w:val="32"/>
          <w:szCs w:val="32"/>
        </w:rPr>
      </w:pPr>
      <w:r>
        <w:rPr>
          <w:sz w:val="32"/>
          <w:szCs w:val="32"/>
        </w:rPr>
        <w:lastRenderedPageBreak/>
        <w:t>Explain botnet attack</w:t>
      </w:r>
    </w:p>
    <w:p w14:paraId="526FF59E" w14:textId="77777777" w:rsidR="005D6B21" w:rsidRPr="005D6B21" w:rsidRDefault="005D6B21" w:rsidP="005D6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A botnet attack in a Distributed Denial of Service (DDoS) context involves a network of compromised computers, known as bots or zombies, that are controlled by an attacker to overwhelm a target with a flood of traffic. The primary objective is to render the target (such as a website, server, or network) inaccessible to legitimate users by consuming its resources, bandwidth, or both.</w:t>
      </w:r>
    </w:p>
    <w:p w14:paraId="2C2E8445"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Key Components of a Botnet Attack</w:t>
      </w:r>
    </w:p>
    <w:p w14:paraId="0F9504B1" w14:textId="77777777" w:rsidR="005D6B21" w:rsidRPr="005D6B21" w:rsidRDefault="005D6B21" w:rsidP="005D6B2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Bots/Zombies</w:t>
      </w:r>
      <w:r w:rsidRPr="005D6B21">
        <w:rPr>
          <w:rFonts w:ascii="Times New Roman" w:eastAsia="Times New Roman" w:hAnsi="Times New Roman" w:cs="Times New Roman"/>
          <w:kern w:val="0"/>
          <w:sz w:val="24"/>
          <w:szCs w:val="24"/>
          <w:lang w:eastAsia="en-IN"/>
          <w14:ligatures w14:val="none"/>
        </w:rPr>
        <w:t>:</w:t>
      </w:r>
    </w:p>
    <w:p w14:paraId="62E1A190" w14:textId="77777777" w:rsidR="005D6B21" w:rsidRPr="005D6B21" w:rsidRDefault="005D6B21" w:rsidP="005D6B2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Compromised devices (computers, IoT devices, etc.) infected with malicious software that allows an attacker to control them remotely.</w:t>
      </w:r>
    </w:p>
    <w:p w14:paraId="04FFF20D" w14:textId="77777777" w:rsidR="005D6B21" w:rsidRPr="005D6B21" w:rsidRDefault="005D6B21" w:rsidP="005D6B2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Botmaster/Herder</w:t>
      </w:r>
      <w:r w:rsidRPr="005D6B21">
        <w:rPr>
          <w:rFonts w:ascii="Times New Roman" w:eastAsia="Times New Roman" w:hAnsi="Times New Roman" w:cs="Times New Roman"/>
          <w:kern w:val="0"/>
          <w:sz w:val="24"/>
          <w:szCs w:val="24"/>
          <w:lang w:eastAsia="en-IN"/>
          <w14:ligatures w14:val="none"/>
        </w:rPr>
        <w:t>:</w:t>
      </w:r>
    </w:p>
    <w:p w14:paraId="69F57CF1" w14:textId="77777777" w:rsidR="005D6B21" w:rsidRPr="005D6B21" w:rsidRDefault="005D6B21" w:rsidP="005D6B2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The attacker who controls the botnet. They send commands to the bots to initiate the attack.</w:t>
      </w:r>
    </w:p>
    <w:p w14:paraId="09C70771" w14:textId="77777777" w:rsidR="005D6B21" w:rsidRPr="005D6B21" w:rsidRDefault="005D6B21" w:rsidP="005D6B2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Command and Control (C&amp;C) Server</w:t>
      </w:r>
      <w:r w:rsidRPr="005D6B21">
        <w:rPr>
          <w:rFonts w:ascii="Times New Roman" w:eastAsia="Times New Roman" w:hAnsi="Times New Roman" w:cs="Times New Roman"/>
          <w:kern w:val="0"/>
          <w:sz w:val="24"/>
          <w:szCs w:val="24"/>
          <w:lang w:eastAsia="en-IN"/>
          <w14:ligatures w14:val="none"/>
        </w:rPr>
        <w:t>:</w:t>
      </w:r>
    </w:p>
    <w:p w14:paraId="33751E04" w14:textId="77777777" w:rsidR="005D6B21" w:rsidRPr="005D6B21" w:rsidRDefault="005D6B21" w:rsidP="005D6B2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A server used by the botmaster to send instructions to the bots. Communication can be centralized (single C&amp;C server) or decentralized (peer-to-peer network).</w:t>
      </w:r>
    </w:p>
    <w:p w14:paraId="2F0D607D"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How a Botnet Attack Works</w:t>
      </w:r>
    </w:p>
    <w:p w14:paraId="2F3B5781" w14:textId="77777777" w:rsidR="005D6B21" w:rsidRPr="005D6B21" w:rsidRDefault="005D6B21" w:rsidP="005D6B2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Infection and Recruitment</w:t>
      </w:r>
      <w:r w:rsidRPr="005D6B21">
        <w:rPr>
          <w:rFonts w:ascii="Times New Roman" w:eastAsia="Times New Roman" w:hAnsi="Times New Roman" w:cs="Times New Roman"/>
          <w:kern w:val="0"/>
          <w:sz w:val="24"/>
          <w:szCs w:val="24"/>
          <w:lang w:eastAsia="en-IN"/>
          <w14:ligatures w14:val="none"/>
        </w:rPr>
        <w:t>:</w:t>
      </w:r>
    </w:p>
    <w:p w14:paraId="1298BD44" w14:textId="77777777" w:rsidR="005D6B21" w:rsidRPr="005D6B21" w:rsidRDefault="005D6B21" w:rsidP="005D6B2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The botmaster spreads malware through various methods such as phishing emails, malicious websites, or exploiting software vulnerabilities. Once a device is infected, it becomes part of the botnet.</w:t>
      </w:r>
    </w:p>
    <w:p w14:paraId="08A1A589" w14:textId="77777777" w:rsidR="005D6B21" w:rsidRPr="005D6B21" w:rsidRDefault="005D6B21" w:rsidP="005D6B2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Command and Control</w:t>
      </w:r>
      <w:r w:rsidRPr="005D6B21">
        <w:rPr>
          <w:rFonts w:ascii="Times New Roman" w:eastAsia="Times New Roman" w:hAnsi="Times New Roman" w:cs="Times New Roman"/>
          <w:kern w:val="0"/>
          <w:sz w:val="24"/>
          <w:szCs w:val="24"/>
          <w:lang w:eastAsia="en-IN"/>
          <w14:ligatures w14:val="none"/>
        </w:rPr>
        <w:t>:</w:t>
      </w:r>
    </w:p>
    <w:p w14:paraId="3C58255A" w14:textId="77777777" w:rsidR="005D6B21" w:rsidRPr="005D6B21" w:rsidRDefault="005D6B21" w:rsidP="005D6B2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The infected devices communicate with the C&amp;C server to receive instructions. The botmaster can command the bots to perform various tasks, including launching a DDoS attack.</w:t>
      </w:r>
    </w:p>
    <w:p w14:paraId="1C9DCA76" w14:textId="77777777" w:rsidR="005D6B21" w:rsidRPr="005D6B21" w:rsidRDefault="005D6B21" w:rsidP="005D6B2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Initiation of DDoS Attack</w:t>
      </w:r>
      <w:r w:rsidRPr="005D6B21">
        <w:rPr>
          <w:rFonts w:ascii="Times New Roman" w:eastAsia="Times New Roman" w:hAnsi="Times New Roman" w:cs="Times New Roman"/>
          <w:kern w:val="0"/>
          <w:sz w:val="24"/>
          <w:szCs w:val="24"/>
          <w:lang w:eastAsia="en-IN"/>
          <w14:ligatures w14:val="none"/>
        </w:rPr>
        <w:t>:</w:t>
      </w:r>
    </w:p>
    <w:p w14:paraId="6C6CBF65" w14:textId="77777777" w:rsidR="005D6B21" w:rsidRPr="005D6B21" w:rsidRDefault="005D6B21" w:rsidP="005D6B2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The botmaster instructs the bots to send a flood of traffic to the target. This traffic can take many forms, such as HTTP requests, ICMP pings, or TCP SYN packets.</w:t>
      </w:r>
    </w:p>
    <w:p w14:paraId="22F77E2E" w14:textId="77777777" w:rsidR="005D6B21" w:rsidRPr="005D6B21" w:rsidRDefault="005D6B21" w:rsidP="005D6B2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Overwhelming the Target</w:t>
      </w:r>
      <w:r w:rsidRPr="005D6B21">
        <w:rPr>
          <w:rFonts w:ascii="Times New Roman" w:eastAsia="Times New Roman" w:hAnsi="Times New Roman" w:cs="Times New Roman"/>
          <w:kern w:val="0"/>
          <w:sz w:val="24"/>
          <w:szCs w:val="24"/>
          <w:lang w:eastAsia="en-IN"/>
          <w14:ligatures w14:val="none"/>
        </w:rPr>
        <w:t>:</w:t>
      </w:r>
    </w:p>
    <w:p w14:paraId="0BB06130" w14:textId="77777777" w:rsidR="005D6B21" w:rsidRPr="005D6B21" w:rsidRDefault="005D6B21" w:rsidP="005D6B2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The target system is overwhelmed by the sheer volume of traffic from numerous sources, which can exhaust its resources, saturate its bandwidth, and ultimately cause a denial of service.</w:t>
      </w:r>
    </w:p>
    <w:p w14:paraId="088D23F1"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Types of Botnet-Based DDoS Attacks</w:t>
      </w:r>
    </w:p>
    <w:p w14:paraId="29A87C31" w14:textId="77777777" w:rsidR="005D6B21" w:rsidRPr="005D6B21" w:rsidRDefault="005D6B21" w:rsidP="005D6B2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Volumetric Attacks</w:t>
      </w:r>
      <w:r w:rsidRPr="005D6B21">
        <w:rPr>
          <w:rFonts w:ascii="Times New Roman" w:eastAsia="Times New Roman" w:hAnsi="Times New Roman" w:cs="Times New Roman"/>
          <w:kern w:val="0"/>
          <w:sz w:val="24"/>
          <w:szCs w:val="24"/>
          <w:lang w:eastAsia="en-IN"/>
          <w14:ligatures w14:val="none"/>
        </w:rPr>
        <w:t>:</w:t>
      </w:r>
    </w:p>
    <w:p w14:paraId="3FB11AA6" w14:textId="77777777" w:rsidR="005D6B21" w:rsidRPr="005D6B21" w:rsidRDefault="005D6B21" w:rsidP="005D6B2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Consume the target’s bandwidth by sending a high volume of traffic. Examples include UDP floods and ICMP floods.</w:t>
      </w:r>
    </w:p>
    <w:p w14:paraId="08582AA6" w14:textId="77777777" w:rsidR="005D6B21" w:rsidRPr="005D6B21" w:rsidRDefault="005D6B21" w:rsidP="005D6B2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Protocol Attacks</w:t>
      </w:r>
      <w:r w:rsidRPr="005D6B21">
        <w:rPr>
          <w:rFonts w:ascii="Times New Roman" w:eastAsia="Times New Roman" w:hAnsi="Times New Roman" w:cs="Times New Roman"/>
          <w:kern w:val="0"/>
          <w:sz w:val="24"/>
          <w:szCs w:val="24"/>
          <w:lang w:eastAsia="en-IN"/>
          <w14:ligatures w14:val="none"/>
        </w:rPr>
        <w:t>:</w:t>
      </w:r>
    </w:p>
    <w:p w14:paraId="3968DBB3" w14:textId="77777777" w:rsidR="005D6B21" w:rsidRPr="005D6B21" w:rsidRDefault="005D6B21" w:rsidP="005D6B2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Exploit weaknesses in network protocols to exhaust resources of network devices. Examples include SYN floods and Ping of Death.</w:t>
      </w:r>
    </w:p>
    <w:p w14:paraId="06C1411D" w14:textId="77777777" w:rsidR="005D6B21" w:rsidRPr="005D6B21" w:rsidRDefault="005D6B21" w:rsidP="005D6B2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Application Layer Attacks</w:t>
      </w:r>
      <w:r w:rsidRPr="005D6B21">
        <w:rPr>
          <w:rFonts w:ascii="Times New Roman" w:eastAsia="Times New Roman" w:hAnsi="Times New Roman" w:cs="Times New Roman"/>
          <w:kern w:val="0"/>
          <w:sz w:val="24"/>
          <w:szCs w:val="24"/>
          <w:lang w:eastAsia="en-IN"/>
          <w14:ligatures w14:val="none"/>
        </w:rPr>
        <w:t>:</w:t>
      </w:r>
    </w:p>
    <w:p w14:paraId="3EEBBC45" w14:textId="77777777" w:rsidR="005D6B21" w:rsidRPr="005D6B21" w:rsidRDefault="005D6B21" w:rsidP="005D6B2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lastRenderedPageBreak/>
        <w:t>Target specific applications to exhaust server resources by sending requests that appear legitimate but are designed to overload the application. Examples include HTTP floods and DNS query floods.</w:t>
      </w:r>
    </w:p>
    <w:p w14:paraId="74A26886"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Mitigation Techniques</w:t>
      </w:r>
    </w:p>
    <w:p w14:paraId="1590C522" w14:textId="77777777" w:rsidR="005D6B21" w:rsidRPr="005D6B21" w:rsidRDefault="005D6B21" w:rsidP="005D6B2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Firewalls and Intrusion Detection Systems (IDS)</w:t>
      </w:r>
      <w:r w:rsidRPr="005D6B21">
        <w:rPr>
          <w:rFonts w:ascii="Times New Roman" w:eastAsia="Times New Roman" w:hAnsi="Times New Roman" w:cs="Times New Roman"/>
          <w:kern w:val="0"/>
          <w:sz w:val="24"/>
          <w:szCs w:val="24"/>
          <w:lang w:eastAsia="en-IN"/>
          <w14:ligatures w14:val="none"/>
        </w:rPr>
        <w:t>:</w:t>
      </w:r>
    </w:p>
    <w:p w14:paraId="6DE764EB" w14:textId="77777777" w:rsidR="005D6B21" w:rsidRPr="005D6B21" w:rsidRDefault="005D6B21" w:rsidP="005D6B2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 xml:space="preserve">Can detect and block malicious traffic patterns and specific botnet </w:t>
      </w:r>
      <w:proofErr w:type="spellStart"/>
      <w:r w:rsidRPr="005D6B21">
        <w:rPr>
          <w:rFonts w:ascii="Times New Roman" w:eastAsia="Times New Roman" w:hAnsi="Times New Roman" w:cs="Times New Roman"/>
          <w:kern w:val="0"/>
          <w:sz w:val="24"/>
          <w:szCs w:val="24"/>
          <w:lang w:eastAsia="en-IN"/>
          <w14:ligatures w14:val="none"/>
        </w:rPr>
        <w:t>behaviors</w:t>
      </w:r>
      <w:proofErr w:type="spellEnd"/>
      <w:r w:rsidRPr="005D6B21">
        <w:rPr>
          <w:rFonts w:ascii="Times New Roman" w:eastAsia="Times New Roman" w:hAnsi="Times New Roman" w:cs="Times New Roman"/>
          <w:kern w:val="0"/>
          <w:sz w:val="24"/>
          <w:szCs w:val="24"/>
          <w:lang w:eastAsia="en-IN"/>
          <w14:ligatures w14:val="none"/>
        </w:rPr>
        <w:t>.</w:t>
      </w:r>
    </w:p>
    <w:p w14:paraId="611774B8" w14:textId="77777777" w:rsidR="005D6B21" w:rsidRPr="005D6B21" w:rsidRDefault="005D6B21" w:rsidP="005D6B2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Rate Limiting</w:t>
      </w:r>
      <w:r w:rsidRPr="005D6B21">
        <w:rPr>
          <w:rFonts w:ascii="Times New Roman" w:eastAsia="Times New Roman" w:hAnsi="Times New Roman" w:cs="Times New Roman"/>
          <w:kern w:val="0"/>
          <w:sz w:val="24"/>
          <w:szCs w:val="24"/>
          <w:lang w:eastAsia="en-IN"/>
          <w14:ligatures w14:val="none"/>
        </w:rPr>
        <w:t>:</w:t>
      </w:r>
    </w:p>
    <w:p w14:paraId="5BE59FAB" w14:textId="77777777" w:rsidR="005D6B21" w:rsidRPr="005D6B21" w:rsidRDefault="005D6B21" w:rsidP="005D6B2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Controls the rate of incoming requests to prevent overwhelming the system.</w:t>
      </w:r>
    </w:p>
    <w:p w14:paraId="132B4162" w14:textId="77777777" w:rsidR="005D6B21" w:rsidRPr="005D6B21" w:rsidRDefault="005D6B21" w:rsidP="005D6B2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Traffic Analysis and Filtering</w:t>
      </w:r>
      <w:r w:rsidRPr="005D6B21">
        <w:rPr>
          <w:rFonts w:ascii="Times New Roman" w:eastAsia="Times New Roman" w:hAnsi="Times New Roman" w:cs="Times New Roman"/>
          <w:kern w:val="0"/>
          <w:sz w:val="24"/>
          <w:szCs w:val="24"/>
          <w:lang w:eastAsia="en-IN"/>
          <w14:ligatures w14:val="none"/>
        </w:rPr>
        <w:t>:</w:t>
      </w:r>
    </w:p>
    <w:p w14:paraId="7D781368" w14:textId="77777777" w:rsidR="005D6B21" w:rsidRPr="005D6B21" w:rsidRDefault="005D6B21" w:rsidP="005D6B2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Continuous monitoring and analysis of network traffic to identify and filter out abnormal patterns indicative of a botnet attack.</w:t>
      </w:r>
    </w:p>
    <w:p w14:paraId="028D6F93" w14:textId="77777777" w:rsidR="005D6B21" w:rsidRPr="005D6B21" w:rsidRDefault="005D6B21" w:rsidP="005D6B2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Content Delivery Networks (CDNs)</w:t>
      </w:r>
      <w:r w:rsidRPr="005D6B21">
        <w:rPr>
          <w:rFonts w:ascii="Times New Roman" w:eastAsia="Times New Roman" w:hAnsi="Times New Roman" w:cs="Times New Roman"/>
          <w:kern w:val="0"/>
          <w:sz w:val="24"/>
          <w:szCs w:val="24"/>
          <w:lang w:eastAsia="en-IN"/>
          <w14:ligatures w14:val="none"/>
        </w:rPr>
        <w:t>:</w:t>
      </w:r>
    </w:p>
    <w:p w14:paraId="06FE185F" w14:textId="77777777" w:rsidR="005D6B21" w:rsidRPr="005D6B21" w:rsidRDefault="005D6B21" w:rsidP="005D6B2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Use geographically distributed servers to absorb and distribute the traffic load, protecting the origin server.</w:t>
      </w:r>
    </w:p>
    <w:p w14:paraId="5CF9B04E" w14:textId="77777777" w:rsidR="005D6B21" w:rsidRPr="005D6B21" w:rsidRDefault="005D6B21" w:rsidP="005D6B2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Anycast Routing</w:t>
      </w:r>
      <w:r w:rsidRPr="005D6B21">
        <w:rPr>
          <w:rFonts w:ascii="Times New Roman" w:eastAsia="Times New Roman" w:hAnsi="Times New Roman" w:cs="Times New Roman"/>
          <w:kern w:val="0"/>
          <w:sz w:val="24"/>
          <w:szCs w:val="24"/>
          <w:lang w:eastAsia="en-IN"/>
          <w14:ligatures w14:val="none"/>
        </w:rPr>
        <w:t>:</w:t>
      </w:r>
    </w:p>
    <w:p w14:paraId="71ED8F38" w14:textId="77777777" w:rsidR="005D6B21" w:rsidRPr="005D6B21" w:rsidRDefault="005D6B21" w:rsidP="005D6B2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Routes traffic to multiple nodes that are geographically dispersed, effectively distributing the load and mitigating the impact on any single node.</w:t>
      </w:r>
    </w:p>
    <w:p w14:paraId="419C41AB" w14:textId="77777777" w:rsidR="005D6B21" w:rsidRPr="005D6B21" w:rsidRDefault="005D6B21" w:rsidP="005D6B2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b/>
          <w:bCs/>
          <w:kern w:val="0"/>
          <w:sz w:val="24"/>
          <w:szCs w:val="24"/>
          <w:lang w:eastAsia="en-IN"/>
          <w14:ligatures w14:val="none"/>
        </w:rPr>
        <w:t>Botnet Takedown</w:t>
      </w:r>
      <w:r w:rsidRPr="005D6B21">
        <w:rPr>
          <w:rFonts w:ascii="Times New Roman" w:eastAsia="Times New Roman" w:hAnsi="Times New Roman" w:cs="Times New Roman"/>
          <w:kern w:val="0"/>
          <w:sz w:val="24"/>
          <w:szCs w:val="24"/>
          <w:lang w:eastAsia="en-IN"/>
          <w14:ligatures w14:val="none"/>
        </w:rPr>
        <w:t>:</w:t>
      </w:r>
    </w:p>
    <w:p w14:paraId="22900D5F" w14:textId="77777777" w:rsidR="005D6B21" w:rsidRPr="005D6B21" w:rsidRDefault="005D6B21" w:rsidP="005D6B21">
      <w:pPr>
        <w:numPr>
          <w:ilvl w:val="1"/>
          <w:numId w:val="14"/>
        </w:numPr>
        <w:spacing w:before="100" w:beforeAutospacing="1" w:after="100" w:afterAutospacing="1" w:line="240" w:lineRule="auto"/>
        <w:rPr>
          <w:rFonts w:eastAsia="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 xml:space="preserve">Collaborating with law enforcement and cybersecurity organizations to </w:t>
      </w:r>
      <w:r w:rsidRPr="005D6B21">
        <w:rPr>
          <w:rFonts w:eastAsia="Times New Roman" w:cs="Times New Roman"/>
          <w:kern w:val="0"/>
          <w:sz w:val="24"/>
          <w:szCs w:val="24"/>
          <w:lang w:eastAsia="en-IN"/>
          <w14:ligatures w14:val="none"/>
        </w:rPr>
        <w:t>dismantle botnets by disrupting their C&amp;C infrastructure.</w:t>
      </w:r>
    </w:p>
    <w:p w14:paraId="0B5DBD99" w14:textId="77777777" w:rsidR="005D6B21" w:rsidRPr="005D6B21" w:rsidRDefault="005D6B21" w:rsidP="005D6B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6B21">
        <w:rPr>
          <w:rFonts w:ascii="Times New Roman" w:eastAsia="Times New Roman" w:hAnsi="Times New Roman" w:cs="Times New Roman"/>
          <w:b/>
          <w:bCs/>
          <w:kern w:val="0"/>
          <w:sz w:val="27"/>
          <w:szCs w:val="27"/>
          <w:lang w:eastAsia="en-IN"/>
          <w14:ligatures w14:val="none"/>
        </w:rPr>
        <w:t>Conclusion</w:t>
      </w:r>
    </w:p>
    <w:p w14:paraId="3496F3B5" w14:textId="76ECF364" w:rsidR="005D6B21" w:rsidRDefault="005D6B21" w:rsidP="005D6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6B21">
        <w:rPr>
          <w:rFonts w:ascii="Times New Roman" w:eastAsia="Times New Roman" w:hAnsi="Times New Roman" w:cs="Times New Roman"/>
          <w:kern w:val="0"/>
          <w:sz w:val="24"/>
          <w:szCs w:val="24"/>
          <w:lang w:eastAsia="en-IN"/>
          <w14:ligatures w14:val="none"/>
        </w:rPr>
        <w:t>Botnet-based DDoS attacks are powerful and challenging to defend against due to their distributed nature and the large number of devices involved. Effective mitigation requires a combination of proactive security measures, continuous monitoring, and collaboration with the wider cybersecurity community.</w:t>
      </w:r>
    </w:p>
    <w:p w14:paraId="38144AEE" w14:textId="77777777" w:rsidR="005D6B21" w:rsidRDefault="005D6B21" w:rsidP="005D6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6D235CD" w14:textId="79AC0BD7" w:rsidR="005D6B21" w:rsidRDefault="00F60AF8" w:rsidP="00F60AF8">
      <w:pPr>
        <w:pStyle w:val="ListParagraph"/>
        <w:numPr>
          <w:ilvl w:val="0"/>
          <w:numId w:val="14"/>
        </w:numPr>
        <w:spacing w:before="100" w:beforeAutospacing="1" w:after="100" w:afterAutospacing="1"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 xml:space="preserve">What is </w:t>
      </w:r>
      <w:proofErr w:type="spellStart"/>
      <w:r>
        <w:rPr>
          <w:rFonts w:eastAsia="Times New Roman" w:cs="Times New Roman"/>
          <w:kern w:val="0"/>
          <w:sz w:val="32"/>
          <w:szCs w:val="32"/>
          <w:lang w:eastAsia="en-IN"/>
          <w14:ligatures w14:val="none"/>
        </w:rPr>
        <w:t>cryptolocker</w:t>
      </w:r>
      <w:proofErr w:type="spellEnd"/>
      <w:r>
        <w:rPr>
          <w:rFonts w:eastAsia="Times New Roman" w:cs="Times New Roman"/>
          <w:kern w:val="0"/>
          <w:sz w:val="32"/>
          <w:szCs w:val="32"/>
          <w:lang w:eastAsia="en-IN"/>
          <w14:ligatures w14:val="none"/>
        </w:rPr>
        <w:t xml:space="preserve"> and how can it be used to prevent DDOS attack?</w:t>
      </w:r>
    </w:p>
    <w:p w14:paraId="0C06634F" w14:textId="77777777" w:rsidR="00F60AF8" w:rsidRPr="00F60AF8" w:rsidRDefault="00F60AF8" w:rsidP="00F60A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60AF8">
        <w:rPr>
          <w:rFonts w:ascii="Times New Roman" w:eastAsia="Times New Roman" w:hAnsi="Times New Roman" w:cs="Times New Roman"/>
          <w:kern w:val="0"/>
          <w:sz w:val="24"/>
          <w:szCs w:val="24"/>
          <w:lang w:eastAsia="en-IN"/>
          <w14:ligatures w14:val="none"/>
        </w:rPr>
        <w:t>Cryptolocker</w:t>
      </w:r>
      <w:proofErr w:type="spellEnd"/>
      <w:r w:rsidRPr="00F60AF8">
        <w:rPr>
          <w:rFonts w:ascii="Times New Roman" w:eastAsia="Times New Roman" w:hAnsi="Times New Roman" w:cs="Times New Roman"/>
          <w:kern w:val="0"/>
          <w:sz w:val="24"/>
          <w:szCs w:val="24"/>
          <w:lang w:eastAsia="en-IN"/>
          <w14:ligatures w14:val="none"/>
        </w:rPr>
        <w:t xml:space="preserve"> is a type of ransomware that encrypts files on a victim's computer and demands payment in exchange for the decryption key. It is a form of malware that can cause significant disruption and financial loss to individuals and organizations.</w:t>
      </w:r>
    </w:p>
    <w:p w14:paraId="6C1C7F99" w14:textId="77777777" w:rsidR="00F60AF8" w:rsidRPr="00F60AF8" w:rsidRDefault="00F60AF8" w:rsidP="00F60AF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0AF8">
        <w:rPr>
          <w:rFonts w:ascii="Times New Roman" w:eastAsia="Times New Roman" w:hAnsi="Times New Roman" w:cs="Times New Roman"/>
          <w:b/>
          <w:bCs/>
          <w:kern w:val="0"/>
          <w:sz w:val="27"/>
          <w:szCs w:val="27"/>
          <w:lang w:eastAsia="en-IN"/>
          <w14:ligatures w14:val="none"/>
        </w:rPr>
        <w:t xml:space="preserve">How </w:t>
      </w:r>
      <w:proofErr w:type="spellStart"/>
      <w:r w:rsidRPr="00F60AF8">
        <w:rPr>
          <w:rFonts w:ascii="Times New Roman" w:eastAsia="Times New Roman" w:hAnsi="Times New Roman" w:cs="Times New Roman"/>
          <w:b/>
          <w:bCs/>
          <w:kern w:val="0"/>
          <w:sz w:val="27"/>
          <w:szCs w:val="27"/>
          <w:lang w:eastAsia="en-IN"/>
          <w14:ligatures w14:val="none"/>
        </w:rPr>
        <w:t>Cryptolocker</w:t>
      </w:r>
      <w:proofErr w:type="spellEnd"/>
      <w:r w:rsidRPr="00F60AF8">
        <w:rPr>
          <w:rFonts w:ascii="Times New Roman" w:eastAsia="Times New Roman" w:hAnsi="Times New Roman" w:cs="Times New Roman"/>
          <w:b/>
          <w:bCs/>
          <w:kern w:val="0"/>
          <w:sz w:val="27"/>
          <w:szCs w:val="27"/>
          <w:lang w:eastAsia="en-IN"/>
          <w14:ligatures w14:val="none"/>
        </w:rPr>
        <w:t xml:space="preserve"> Works</w:t>
      </w:r>
    </w:p>
    <w:p w14:paraId="1C580FBD" w14:textId="77777777" w:rsidR="00F60AF8" w:rsidRPr="00F60AF8" w:rsidRDefault="00F60AF8" w:rsidP="00F60AF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b/>
          <w:bCs/>
          <w:kern w:val="0"/>
          <w:sz w:val="24"/>
          <w:szCs w:val="24"/>
          <w:lang w:eastAsia="en-IN"/>
          <w14:ligatures w14:val="none"/>
        </w:rPr>
        <w:t>Infection</w:t>
      </w:r>
      <w:r w:rsidRPr="00F60AF8">
        <w:rPr>
          <w:rFonts w:ascii="Times New Roman" w:eastAsia="Times New Roman" w:hAnsi="Times New Roman" w:cs="Times New Roman"/>
          <w:kern w:val="0"/>
          <w:sz w:val="24"/>
          <w:szCs w:val="24"/>
          <w:lang w:eastAsia="en-IN"/>
          <w14:ligatures w14:val="none"/>
        </w:rPr>
        <w:t xml:space="preserve">: </w:t>
      </w:r>
      <w:proofErr w:type="spellStart"/>
      <w:r w:rsidRPr="00F60AF8">
        <w:rPr>
          <w:rFonts w:ascii="Times New Roman" w:eastAsia="Times New Roman" w:hAnsi="Times New Roman" w:cs="Times New Roman"/>
          <w:kern w:val="0"/>
          <w:sz w:val="24"/>
          <w:szCs w:val="24"/>
          <w:lang w:eastAsia="en-IN"/>
          <w14:ligatures w14:val="none"/>
        </w:rPr>
        <w:t>Cryptolocker</w:t>
      </w:r>
      <w:proofErr w:type="spellEnd"/>
      <w:r w:rsidRPr="00F60AF8">
        <w:rPr>
          <w:rFonts w:ascii="Times New Roman" w:eastAsia="Times New Roman" w:hAnsi="Times New Roman" w:cs="Times New Roman"/>
          <w:kern w:val="0"/>
          <w:sz w:val="24"/>
          <w:szCs w:val="24"/>
          <w:lang w:eastAsia="en-IN"/>
          <w14:ligatures w14:val="none"/>
        </w:rPr>
        <w:t xml:space="preserve"> typically infects a computer through malicious email attachments, malicious links, or by exploiting vulnerabilities in software.</w:t>
      </w:r>
    </w:p>
    <w:p w14:paraId="79608293" w14:textId="77777777" w:rsidR="00F60AF8" w:rsidRPr="00F60AF8" w:rsidRDefault="00F60AF8" w:rsidP="00F60AF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b/>
          <w:bCs/>
          <w:kern w:val="0"/>
          <w:sz w:val="24"/>
          <w:szCs w:val="24"/>
          <w:lang w:eastAsia="en-IN"/>
          <w14:ligatures w14:val="none"/>
        </w:rPr>
        <w:t>Encryption</w:t>
      </w:r>
      <w:r w:rsidRPr="00F60AF8">
        <w:rPr>
          <w:rFonts w:ascii="Times New Roman" w:eastAsia="Times New Roman" w:hAnsi="Times New Roman" w:cs="Times New Roman"/>
          <w:kern w:val="0"/>
          <w:sz w:val="24"/>
          <w:szCs w:val="24"/>
          <w:lang w:eastAsia="en-IN"/>
          <w14:ligatures w14:val="none"/>
        </w:rPr>
        <w:t xml:space="preserve">: Once installed, </w:t>
      </w:r>
      <w:proofErr w:type="spellStart"/>
      <w:r w:rsidRPr="00F60AF8">
        <w:rPr>
          <w:rFonts w:ascii="Times New Roman" w:eastAsia="Times New Roman" w:hAnsi="Times New Roman" w:cs="Times New Roman"/>
          <w:kern w:val="0"/>
          <w:sz w:val="24"/>
          <w:szCs w:val="24"/>
          <w:lang w:eastAsia="en-IN"/>
          <w14:ligatures w14:val="none"/>
        </w:rPr>
        <w:t>Cryptolocker</w:t>
      </w:r>
      <w:proofErr w:type="spellEnd"/>
      <w:r w:rsidRPr="00F60AF8">
        <w:rPr>
          <w:rFonts w:ascii="Times New Roman" w:eastAsia="Times New Roman" w:hAnsi="Times New Roman" w:cs="Times New Roman"/>
          <w:kern w:val="0"/>
          <w:sz w:val="24"/>
          <w:szCs w:val="24"/>
          <w:lang w:eastAsia="en-IN"/>
          <w14:ligatures w14:val="none"/>
        </w:rPr>
        <w:t xml:space="preserve"> encrypts files on the infected computer using strong encryption algorithms. This renders the files inaccessible to the victim without the decryption key.</w:t>
      </w:r>
    </w:p>
    <w:p w14:paraId="067E3518" w14:textId="77777777" w:rsidR="00F60AF8" w:rsidRPr="00F60AF8" w:rsidRDefault="00F60AF8" w:rsidP="00F60AF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b/>
          <w:bCs/>
          <w:kern w:val="0"/>
          <w:sz w:val="24"/>
          <w:szCs w:val="24"/>
          <w:lang w:eastAsia="en-IN"/>
          <w14:ligatures w14:val="none"/>
        </w:rPr>
        <w:t>Ransom Demand</w:t>
      </w:r>
      <w:r w:rsidRPr="00F60AF8">
        <w:rPr>
          <w:rFonts w:ascii="Times New Roman" w:eastAsia="Times New Roman" w:hAnsi="Times New Roman" w:cs="Times New Roman"/>
          <w:kern w:val="0"/>
          <w:sz w:val="24"/>
          <w:szCs w:val="24"/>
          <w:lang w:eastAsia="en-IN"/>
          <w14:ligatures w14:val="none"/>
        </w:rPr>
        <w:t xml:space="preserve">: After encrypting the files, </w:t>
      </w:r>
      <w:proofErr w:type="spellStart"/>
      <w:r w:rsidRPr="00F60AF8">
        <w:rPr>
          <w:rFonts w:ascii="Times New Roman" w:eastAsia="Times New Roman" w:hAnsi="Times New Roman" w:cs="Times New Roman"/>
          <w:kern w:val="0"/>
          <w:sz w:val="24"/>
          <w:szCs w:val="24"/>
          <w:lang w:eastAsia="en-IN"/>
          <w14:ligatures w14:val="none"/>
        </w:rPr>
        <w:t>Cryptolocker</w:t>
      </w:r>
      <w:proofErr w:type="spellEnd"/>
      <w:r w:rsidRPr="00F60AF8">
        <w:rPr>
          <w:rFonts w:ascii="Times New Roman" w:eastAsia="Times New Roman" w:hAnsi="Times New Roman" w:cs="Times New Roman"/>
          <w:kern w:val="0"/>
          <w:sz w:val="24"/>
          <w:szCs w:val="24"/>
          <w:lang w:eastAsia="en-IN"/>
          <w14:ligatures w14:val="none"/>
        </w:rPr>
        <w:t xml:space="preserve"> displays a ransom note demanding payment, usually in the form of cryptocurrency, in exchange for the decryption key.</w:t>
      </w:r>
    </w:p>
    <w:p w14:paraId="32C79E94" w14:textId="77777777" w:rsidR="00F60AF8" w:rsidRPr="00F60AF8" w:rsidRDefault="00F60AF8" w:rsidP="00F60AF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b/>
          <w:bCs/>
          <w:kern w:val="0"/>
          <w:sz w:val="24"/>
          <w:szCs w:val="24"/>
          <w:lang w:eastAsia="en-IN"/>
          <w14:ligatures w14:val="none"/>
        </w:rPr>
        <w:lastRenderedPageBreak/>
        <w:t>Decryption</w:t>
      </w:r>
      <w:r w:rsidRPr="00F60AF8">
        <w:rPr>
          <w:rFonts w:ascii="Times New Roman" w:eastAsia="Times New Roman" w:hAnsi="Times New Roman" w:cs="Times New Roman"/>
          <w:kern w:val="0"/>
          <w:sz w:val="24"/>
          <w:szCs w:val="24"/>
          <w:lang w:eastAsia="en-IN"/>
          <w14:ligatures w14:val="none"/>
        </w:rPr>
        <w:t>: If the victim pays the ransom, they are provided with the decryption key to unlock their files. However, there is no guarantee that the attacker will provide the decryption key or that it will work.</w:t>
      </w:r>
    </w:p>
    <w:p w14:paraId="2F1B6AD5" w14:textId="77777777" w:rsidR="00F60AF8" w:rsidRPr="00F60AF8" w:rsidRDefault="00F60AF8" w:rsidP="00F60AF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0AF8">
        <w:rPr>
          <w:rFonts w:ascii="Times New Roman" w:eastAsia="Times New Roman" w:hAnsi="Times New Roman" w:cs="Times New Roman"/>
          <w:b/>
          <w:bCs/>
          <w:kern w:val="0"/>
          <w:sz w:val="27"/>
          <w:szCs w:val="27"/>
          <w:lang w:eastAsia="en-IN"/>
          <w14:ligatures w14:val="none"/>
        </w:rPr>
        <w:t xml:space="preserve">Using </w:t>
      </w:r>
      <w:proofErr w:type="spellStart"/>
      <w:r w:rsidRPr="00F60AF8">
        <w:rPr>
          <w:rFonts w:ascii="Times New Roman" w:eastAsia="Times New Roman" w:hAnsi="Times New Roman" w:cs="Times New Roman"/>
          <w:b/>
          <w:bCs/>
          <w:kern w:val="0"/>
          <w:sz w:val="27"/>
          <w:szCs w:val="27"/>
          <w:lang w:eastAsia="en-IN"/>
          <w14:ligatures w14:val="none"/>
        </w:rPr>
        <w:t>Cryptolocker</w:t>
      </w:r>
      <w:proofErr w:type="spellEnd"/>
      <w:r w:rsidRPr="00F60AF8">
        <w:rPr>
          <w:rFonts w:ascii="Times New Roman" w:eastAsia="Times New Roman" w:hAnsi="Times New Roman" w:cs="Times New Roman"/>
          <w:b/>
          <w:bCs/>
          <w:kern w:val="0"/>
          <w:sz w:val="27"/>
          <w:szCs w:val="27"/>
          <w:lang w:eastAsia="en-IN"/>
          <w14:ligatures w14:val="none"/>
        </w:rPr>
        <w:t xml:space="preserve"> to Prevent DDoS Attacks</w:t>
      </w:r>
    </w:p>
    <w:p w14:paraId="49DE49C4" w14:textId="77777777" w:rsidR="00F60AF8" w:rsidRPr="00F60AF8" w:rsidRDefault="00F60AF8" w:rsidP="00F60A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kern w:val="0"/>
          <w:sz w:val="24"/>
          <w:szCs w:val="24"/>
          <w:lang w:eastAsia="en-IN"/>
          <w14:ligatures w14:val="none"/>
        </w:rPr>
        <w:t xml:space="preserve">While </w:t>
      </w:r>
      <w:proofErr w:type="spellStart"/>
      <w:r w:rsidRPr="00F60AF8">
        <w:rPr>
          <w:rFonts w:ascii="Times New Roman" w:eastAsia="Times New Roman" w:hAnsi="Times New Roman" w:cs="Times New Roman"/>
          <w:kern w:val="0"/>
          <w:sz w:val="24"/>
          <w:szCs w:val="24"/>
          <w:lang w:eastAsia="en-IN"/>
          <w14:ligatures w14:val="none"/>
        </w:rPr>
        <w:t>Cryptolocker</w:t>
      </w:r>
      <w:proofErr w:type="spellEnd"/>
      <w:r w:rsidRPr="00F60AF8">
        <w:rPr>
          <w:rFonts w:ascii="Times New Roman" w:eastAsia="Times New Roman" w:hAnsi="Times New Roman" w:cs="Times New Roman"/>
          <w:kern w:val="0"/>
          <w:sz w:val="24"/>
          <w:szCs w:val="24"/>
          <w:lang w:eastAsia="en-IN"/>
          <w14:ligatures w14:val="none"/>
        </w:rPr>
        <w:t xml:space="preserve"> is a form of malware used for extortion rather than for preventing DDoS attacks, there are some general cybersecurity practices that can help prevent both </w:t>
      </w:r>
      <w:proofErr w:type="spellStart"/>
      <w:r w:rsidRPr="00F60AF8">
        <w:rPr>
          <w:rFonts w:ascii="Times New Roman" w:eastAsia="Times New Roman" w:hAnsi="Times New Roman" w:cs="Times New Roman"/>
          <w:kern w:val="0"/>
          <w:sz w:val="24"/>
          <w:szCs w:val="24"/>
          <w:lang w:eastAsia="en-IN"/>
          <w14:ligatures w14:val="none"/>
        </w:rPr>
        <w:t>Cryptolocker</w:t>
      </w:r>
      <w:proofErr w:type="spellEnd"/>
      <w:r w:rsidRPr="00F60AF8">
        <w:rPr>
          <w:rFonts w:ascii="Times New Roman" w:eastAsia="Times New Roman" w:hAnsi="Times New Roman" w:cs="Times New Roman"/>
          <w:kern w:val="0"/>
          <w:sz w:val="24"/>
          <w:szCs w:val="24"/>
          <w:lang w:eastAsia="en-IN"/>
          <w14:ligatures w14:val="none"/>
        </w:rPr>
        <w:t xml:space="preserve"> infections and DDoS attacks:</w:t>
      </w:r>
    </w:p>
    <w:p w14:paraId="6FC0BC9E" w14:textId="77777777" w:rsidR="00F60AF8" w:rsidRPr="00F60AF8" w:rsidRDefault="00F60AF8" w:rsidP="00F60AF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b/>
          <w:bCs/>
          <w:kern w:val="0"/>
          <w:sz w:val="24"/>
          <w:szCs w:val="24"/>
          <w:lang w:eastAsia="en-IN"/>
          <w14:ligatures w14:val="none"/>
        </w:rPr>
        <w:t>Regular Software Updates</w:t>
      </w:r>
      <w:r w:rsidRPr="00F60AF8">
        <w:rPr>
          <w:rFonts w:ascii="Times New Roman" w:eastAsia="Times New Roman" w:hAnsi="Times New Roman" w:cs="Times New Roman"/>
          <w:kern w:val="0"/>
          <w:sz w:val="24"/>
          <w:szCs w:val="24"/>
          <w:lang w:eastAsia="en-IN"/>
          <w14:ligatures w14:val="none"/>
        </w:rPr>
        <w:t>: Keep all software, including operating systems and applications, up to date to protect against vulnerabilities that attackers can exploit.</w:t>
      </w:r>
    </w:p>
    <w:p w14:paraId="5010E020" w14:textId="77777777" w:rsidR="00F60AF8" w:rsidRPr="00F60AF8" w:rsidRDefault="00F60AF8" w:rsidP="00F60AF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b/>
          <w:bCs/>
          <w:kern w:val="0"/>
          <w:sz w:val="24"/>
          <w:szCs w:val="24"/>
          <w:lang w:eastAsia="en-IN"/>
          <w14:ligatures w14:val="none"/>
        </w:rPr>
        <w:t>Strong Security Software</w:t>
      </w:r>
      <w:r w:rsidRPr="00F60AF8">
        <w:rPr>
          <w:rFonts w:ascii="Times New Roman" w:eastAsia="Times New Roman" w:hAnsi="Times New Roman" w:cs="Times New Roman"/>
          <w:kern w:val="0"/>
          <w:sz w:val="24"/>
          <w:szCs w:val="24"/>
          <w:lang w:eastAsia="en-IN"/>
          <w14:ligatures w14:val="none"/>
        </w:rPr>
        <w:t xml:space="preserve">: Install and maintain robust antivirus and anti-malware software to detect and prevent malware infections, including </w:t>
      </w:r>
      <w:proofErr w:type="spellStart"/>
      <w:r w:rsidRPr="00F60AF8">
        <w:rPr>
          <w:rFonts w:ascii="Times New Roman" w:eastAsia="Times New Roman" w:hAnsi="Times New Roman" w:cs="Times New Roman"/>
          <w:kern w:val="0"/>
          <w:sz w:val="24"/>
          <w:szCs w:val="24"/>
          <w:lang w:eastAsia="en-IN"/>
          <w14:ligatures w14:val="none"/>
        </w:rPr>
        <w:t>Cryptolocker</w:t>
      </w:r>
      <w:proofErr w:type="spellEnd"/>
      <w:r w:rsidRPr="00F60AF8">
        <w:rPr>
          <w:rFonts w:ascii="Times New Roman" w:eastAsia="Times New Roman" w:hAnsi="Times New Roman" w:cs="Times New Roman"/>
          <w:kern w:val="0"/>
          <w:sz w:val="24"/>
          <w:szCs w:val="24"/>
          <w:lang w:eastAsia="en-IN"/>
          <w14:ligatures w14:val="none"/>
        </w:rPr>
        <w:t>.</w:t>
      </w:r>
    </w:p>
    <w:p w14:paraId="327306AA" w14:textId="77777777" w:rsidR="00F60AF8" w:rsidRPr="00F60AF8" w:rsidRDefault="00F60AF8" w:rsidP="00F60AF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b/>
          <w:bCs/>
          <w:kern w:val="0"/>
          <w:sz w:val="24"/>
          <w:szCs w:val="24"/>
          <w:lang w:eastAsia="en-IN"/>
          <w14:ligatures w14:val="none"/>
        </w:rPr>
        <w:t>Email Security</w:t>
      </w:r>
      <w:r w:rsidRPr="00F60AF8">
        <w:rPr>
          <w:rFonts w:ascii="Times New Roman" w:eastAsia="Times New Roman" w:hAnsi="Times New Roman" w:cs="Times New Roman"/>
          <w:kern w:val="0"/>
          <w:sz w:val="24"/>
          <w:szCs w:val="24"/>
          <w:lang w:eastAsia="en-IN"/>
          <w14:ligatures w14:val="none"/>
        </w:rPr>
        <w:t>: Be cautious when opening email attachments or clicking on links in emails, especially from unknown or suspicious senders. Enable spam filters to reduce the risk of malicious emails.</w:t>
      </w:r>
    </w:p>
    <w:p w14:paraId="01D375D6" w14:textId="77777777" w:rsidR="00F60AF8" w:rsidRPr="00F60AF8" w:rsidRDefault="00F60AF8" w:rsidP="00F60AF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b/>
          <w:bCs/>
          <w:kern w:val="0"/>
          <w:sz w:val="24"/>
          <w:szCs w:val="24"/>
          <w:lang w:eastAsia="en-IN"/>
          <w14:ligatures w14:val="none"/>
        </w:rPr>
        <w:t>Backup Your Data</w:t>
      </w:r>
      <w:r w:rsidRPr="00F60AF8">
        <w:rPr>
          <w:rFonts w:ascii="Times New Roman" w:eastAsia="Times New Roman" w:hAnsi="Times New Roman" w:cs="Times New Roman"/>
          <w:kern w:val="0"/>
          <w:sz w:val="24"/>
          <w:szCs w:val="24"/>
          <w:lang w:eastAsia="en-IN"/>
          <w14:ligatures w14:val="none"/>
        </w:rPr>
        <w:t xml:space="preserve">: Regularly back up important files to an external storage device or cloud service. This can help mitigate the impact of a </w:t>
      </w:r>
      <w:proofErr w:type="spellStart"/>
      <w:r w:rsidRPr="00F60AF8">
        <w:rPr>
          <w:rFonts w:ascii="Times New Roman" w:eastAsia="Times New Roman" w:hAnsi="Times New Roman" w:cs="Times New Roman"/>
          <w:kern w:val="0"/>
          <w:sz w:val="24"/>
          <w:szCs w:val="24"/>
          <w:lang w:eastAsia="en-IN"/>
          <w14:ligatures w14:val="none"/>
        </w:rPr>
        <w:t>Cryptolocker</w:t>
      </w:r>
      <w:proofErr w:type="spellEnd"/>
      <w:r w:rsidRPr="00F60AF8">
        <w:rPr>
          <w:rFonts w:ascii="Times New Roman" w:eastAsia="Times New Roman" w:hAnsi="Times New Roman" w:cs="Times New Roman"/>
          <w:kern w:val="0"/>
          <w:sz w:val="24"/>
          <w:szCs w:val="24"/>
          <w:lang w:eastAsia="en-IN"/>
          <w14:ligatures w14:val="none"/>
        </w:rPr>
        <w:t xml:space="preserve"> infection or other forms of data loss.</w:t>
      </w:r>
    </w:p>
    <w:p w14:paraId="285C508F" w14:textId="77777777" w:rsidR="00F60AF8" w:rsidRPr="00F60AF8" w:rsidRDefault="00F60AF8" w:rsidP="00F60AF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b/>
          <w:bCs/>
          <w:kern w:val="0"/>
          <w:sz w:val="24"/>
          <w:szCs w:val="24"/>
          <w:lang w:eastAsia="en-IN"/>
          <w14:ligatures w14:val="none"/>
        </w:rPr>
        <w:t>User Education</w:t>
      </w:r>
      <w:r w:rsidRPr="00F60AF8">
        <w:rPr>
          <w:rFonts w:ascii="Times New Roman" w:eastAsia="Times New Roman" w:hAnsi="Times New Roman" w:cs="Times New Roman"/>
          <w:kern w:val="0"/>
          <w:sz w:val="24"/>
          <w:szCs w:val="24"/>
          <w:lang w:eastAsia="en-IN"/>
          <w14:ligatures w14:val="none"/>
        </w:rPr>
        <w:t>: Educate users about the risks of malware and phishing attacks and how to recognize suspicious emails and websites.</w:t>
      </w:r>
    </w:p>
    <w:p w14:paraId="788B522B" w14:textId="77777777" w:rsidR="00F60AF8" w:rsidRPr="00F60AF8" w:rsidRDefault="00F60AF8" w:rsidP="00F60AF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b/>
          <w:bCs/>
          <w:kern w:val="0"/>
          <w:sz w:val="24"/>
          <w:szCs w:val="24"/>
          <w:lang w:eastAsia="en-IN"/>
          <w14:ligatures w14:val="none"/>
        </w:rPr>
        <w:t>Network Security</w:t>
      </w:r>
      <w:r w:rsidRPr="00F60AF8">
        <w:rPr>
          <w:rFonts w:ascii="Times New Roman" w:eastAsia="Times New Roman" w:hAnsi="Times New Roman" w:cs="Times New Roman"/>
          <w:kern w:val="0"/>
          <w:sz w:val="24"/>
          <w:szCs w:val="24"/>
          <w:lang w:eastAsia="en-IN"/>
          <w14:ligatures w14:val="none"/>
        </w:rPr>
        <w:t>: Implement strong network security measures, such as firewalls and intrusion detection systems, to detect and block malicious traffic, including DDoS attacks.</w:t>
      </w:r>
    </w:p>
    <w:p w14:paraId="13DC32C3" w14:textId="77777777" w:rsidR="00F60AF8" w:rsidRPr="00F60AF8" w:rsidRDefault="00F60AF8" w:rsidP="00F60A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0AF8">
        <w:rPr>
          <w:rFonts w:ascii="Times New Roman" w:eastAsia="Times New Roman" w:hAnsi="Times New Roman" w:cs="Times New Roman"/>
          <w:kern w:val="0"/>
          <w:sz w:val="24"/>
          <w:szCs w:val="24"/>
          <w:lang w:eastAsia="en-IN"/>
          <w14:ligatures w14:val="none"/>
        </w:rPr>
        <w:t xml:space="preserve">While </w:t>
      </w:r>
      <w:proofErr w:type="spellStart"/>
      <w:r w:rsidRPr="00F60AF8">
        <w:rPr>
          <w:rFonts w:ascii="Times New Roman" w:eastAsia="Times New Roman" w:hAnsi="Times New Roman" w:cs="Times New Roman"/>
          <w:kern w:val="0"/>
          <w:sz w:val="24"/>
          <w:szCs w:val="24"/>
          <w:lang w:eastAsia="en-IN"/>
          <w14:ligatures w14:val="none"/>
        </w:rPr>
        <w:t>Cryptolocker</w:t>
      </w:r>
      <w:proofErr w:type="spellEnd"/>
      <w:r w:rsidRPr="00F60AF8">
        <w:rPr>
          <w:rFonts w:ascii="Times New Roman" w:eastAsia="Times New Roman" w:hAnsi="Times New Roman" w:cs="Times New Roman"/>
          <w:kern w:val="0"/>
          <w:sz w:val="24"/>
          <w:szCs w:val="24"/>
          <w:lang w:eastAsia="en-IN"/>
          <w14:ligatures w14:val="none"/>
        </w:rPr>
        <w:t xml:space="preserve"> and DDoS attacks are different forms of cyber threats, implementing good cybersecurity practices can help protect against both types of attacks.</w:t>
      </w:r>
    </w:p>
    <w:p w14:paraId="710F8E9F" w14:textId="77777777" w:rsidR="00F60AF8" w:rsidRPr="00F60AF8" w:rsidRDefault="00F60AF8" w:rsidP="00F60AF8">
      <w:pPr>
        <w:pStyle w:val="ListParagraph"/>
        <w:spacing w:before="100" w:beforeAutospacing="1" w:after="100" w:afterAutospacing="1" w:line="240" w:lineRule="auto"/>
        <w:rPr>
          <w:rFonts w:eastAsia="Times New Roman" w:cs="Times New Roman"/>
          <w:kern w:val="0"/>
          <w:sz w:val="32"/>
          <w:szCs w:val="32"/>
          <w:lang w:eastAsia="en-IN"/>
          <w14:ligatures w14:val="none"/>
        </w:rPr>
      </w:pPr>
    </w:p>
    <w:sectPr w:rsidR="00F60AF8" w:rsidRPr="00F60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03CC8"/>
    <w:multiLevelType w:val="multilevel"/>
    <w:tmpl w:val="1BBAF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762F3"/>
    <w:multiLevelType w:val="multilevel"/>
    <w:tmpl w:val="84121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F6E3B"/>
    <w:multiLevelType w:val="multilevel"/>
    <w:tmpl w:val="2A5A4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07CB4"/>
    <w:multiLevelType w:val="multilevel"/>
    <w:tmpl w:val="92429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479DA"/>
    <w:multiLevelType w:val="multilevel"/>
    <w:tmpl w:val="F424C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A73E2"/>
    <w:multiLevelType w:val="multilevel"/>
    <w:tmpl w:val="02C8F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9F5BF3"/>
    <w:multiLevelType w:val="multilevel"/>
    <w:tmpl w:val="9D764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BB57D2"/>
    <w:multiLevelType w:val="multilevel"/>
    <w:tmpl w:val="BA086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733D67"/>
    <w:multiLevelType w:val="hybridMultilevel"/>
    <w:tmpl w:val="DA325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FD33D0"/>
    <w:multiLevelType w:val="multilevel"/>
    <w:tmpl w:val="F2B6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490BFE"/>
    <w:multiLevelType w:val="multilevel"/>
    <w:tmpl w:val="9462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3E3FE1"/>
    <w:multiLevelType w:val="multilevel"/>
    <w:tmpl w:val="B56EA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4254A8"/>
    <w:multiLevelType w:val="multilevel"/>
    <w:tmpl w:val="F8A22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3D566A"/>
    <w:multiLevelType w:val="multilevel"/>
    <w:tmpl w:val="C7B6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0733F"/>
    <w:multiLevelType w:val="multilevel"/>
    <w:tmpl w:val="ED5A2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8A7704"/>
    <w:multiLevelType w:val="multilevel"/>
    <w:tmpl w:val="40600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297815">
    <w:abstractNumId w:val="8"/>
  </w:num>
  <w:num w:numId="2" w16cid:durableId="1537499011">
    <w:abstractNumId w:val="3"/>
  </w:num>
  <w:num w:numId="3" w16cid:durableId="1622373226">
    <w:abstractNumId w:val="15"/>
  </w:num>
  <w:num w:numId="4" w16cid:durableId="1029451283">
    <w:abstractNumId w:val="14"/>
  </w:num>
  <w:num w:numId="5" w16cid:durableId="1156385245">
    <w:abstractNumId w:val="6"/>
  </w:num>
  <w:num w:numId="6" w16cid:durableId="215431064">
    <w:abstractNumId w:val="1"/>
  </w:num>
  <w:num w:numId="7" w16cid:durableId="713385312">
    <w:abstractNumId w:val="2"/>
  </w:num>
  <w:num w:numId="8" w16cid:durableId="393361120">
    <w:abstractNumId w:val="13"/>
  </w:num>
  <w:num w:numId="9" w16cid:durableId="1098284659">
    <w:abstractNumId w:val="12"/>
  </w:num>
  <w:num w:numId="10" w16cid:durableId="1644891382">
    <w:abstractNumId w:val="11"/>
  </w:num>
  <w:num w:numId="11" w16cid:durableId="628515157">
    <w:abstractNumId w:val="0"/>
  </w:num>
  <w:num w:numId="12" w16cid:durableId="676231226">
    <w:abstractNumId w:val="7"/>
  </w:num>
  <w:num w:numId="13" w16cid:durableId="1625581275">
    <w:abstractNumId w:val="4"/>
  </w:num>
  <w:num w:numId="14" w16cid:durableId="299922865">
    <w:abstractNumId w:val="5"/>
  </w:num>
  <w:num w:numId="15" w16cid:durableId="1775785764">
    <w:abstractNumId w:val="9"/>
  </w:num>
  <w:num w:numId="16" w16cid:durableId="13646011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21"/>
    <w:rsid w:val="00155CE7"/>
    <w:rsid w:val="002C5803"/>
    <w:rsid w:val="005D6B21"/>
    <w:rsid w:val="00872184"/>
    <w:rsid w:val="00884ED1"/>
    <w:rsid w:val="00AA1EFD"/>
    <w:rsid w:val="00F60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092F1"/>
  <w15:chartTrackingRefBased/>
  <w15:docId w15:val="{E175DD7E-BD5E-4B05-8C17-7B583A7B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B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6B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B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B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B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B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B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6B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B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B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B21"/>
    <w:rPr>
      <w:rFonts w:eastAsiaTheme="majorEastAsia" w:cstheme="majorBidi"/>
      <w:color w:val="272727" w:themeColor="text1" w:themeTint="D8"/>
    </w:rPr>
  </w:style>
  <w:style w:type="paragraph" w:styleId="Title">
    <w:name w:val="Title"/>
    <w:basedOn w:val="Normal"/>
    <w:next w:val="Normal"/>
    <w:link w:val="TitleChar"/>
    <w:uiPriority w:val="10"/>
    <w:qFormat/>
    <w:rsid w:val="005D6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B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B21"/>
    <w:pPr>
      <w:spacing w:before="160"/>
      <w:jc w:val="center"/>
    </w:pPr>
    <w:rPr>
      <w:i/>
      <w:iCs/>
      <w:color w:val="404040" w:themeColor="text1" w:themeTint="BF"/>
    </w:rPr>
  </w:style>
  <w:style w:type="character" w:customStyle="1" w:styleId="QuoteChar">
    <w:name w:val="Quote Char"/>
    <w:basedOn w:val="DefaultParagraphFont"/>
    <w:link w:val="Quote"/>
    <w:uiPriority w:val="29"/>
    <w:rsid w:val="005D6B21"/>
    <w:rPr>
      <w:i/>
      <w:iCs/>
      <w:color w:val="404040" w:themeColor="text1" w:themeTint="BF"/>
    </w:rPr>
  </w:style>
  <w:style w:type="paragraph" w:styleId="ListParagraph">
    <w:name w:val="List Paragraph"/>
    <w:basedOn w:val="Normal"/>
    <w:uiPriority w:val="34"/>
    <w:qFormat/>
    <w:rsid w:val="005D6B21"/>
    <w:pPr>
      <w:ind w:left="720"/>
      <w:contextualSpacing/>
    </w:pPr>
  </w:style>
  <w:style w:type="character" w:styleId="IntenseEmphasis">
    <w:name w:val="Intense Emphasis"/>
    <w:basedOn w:val="DefaultParagraphFont"/>
    <w:uiPriority w:val="21"/>
    <w:qFormat/>
    <w:rsid w:val="005D6B21"/>
    <w:rPr>
      <w:i/>
      <w:iCs/>
      <w:color w:val="0F4761" w:themeColor="accent1" w:themeShade="BF"/>
    </w:rPr>
  </w:style>
  <w:style w:type="paragraph" w:styleId="IntenseQuote">
    <w:name w:val="Intense Quote"/>
    <w:basedOn w:val="Normal"/>
    <w:next w:val="Normal"/>
    <w:link w:val="IntenseQuoteChar"/>
    <w:uiPriority w:val="30"/>
    <w:qFormat/>
    <w:rsid w:val="005D6B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B21"/>
    <w:rPr>
      <w:i/>
      <w:iCs/>
      <w:color w:val="0F4761" w:themeColor="accent1" w:themeShade="BF"/>
    </w:rPr>
  </w:style>
  <w:style w:type="character" w:styleId="IntenseReference">
    <w:name w:val="Intense Reference"/>
    <w:basedOn w:val="DefaultParagraphFont"/>
    <w:uiPriority w:val="32"/>
    <w:qFormat/>
    <w:rsid w:val="005D6B21"/>
    <w:rPr>
      <w:b/>
      <w:bCs/>
      <w:smallCaps/>
      <w:color w:val="0F4761" w:themeColor="accent1" w:themeShade="BF"/>
      <w:spacing w:val="5"/>
    </w:rPr>
  </w:style>
  <w:style w:type="paragraph" w:styleId="NormalWeb">
    <w:name w:val="Normal (Web)"/>
    <w:basedOn w:val="Normal"/>
    <w:uiPriority w:val="99"/>
    <w:semiHidden/>
    <w:unhideWhenUsed/>
    <w:rsid w:val="005D6B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D6B21"/>
    <w:rPr>
      <w:b/>
      <w:bCs/>
    </w:rPr>
  </w:style>
  <w:style w:type="character" w:styleId="Hyperlink">
    <w:name w:val="Hyperlink"/>
    <w:basedOn w:val="DefaultParagraphFont"/>
    <w:uiPriority w:val="99"/>
    <w:unhideWhenUsed/>
    <w:rsid w:val="00155CE7"/>
    <w:rPr>
      <w:color w:val="467886" w:themeColor="hyperlink"/>
      <w:u w:val="single"/>
    </w:rPr>
  </w:style>
  <w:style w:type="character" w:styleId="UnresolvedMention">
    <w:name w:val="Unresolved Mention"/>
    <w:basedOn w:val="DefaultParagraphFont"/>
    <w:uiPriority w:val="99"/>
    <w:semiHidden/>
    <w:unhideWhenUsed/>
    <w:rsid w:val="00155C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5380">
      <w:bodyDiv w:val="1"/>
      <w:marLeft w:val="0"/>
      <w:marRight w:val="0"/>
      <w:marTop w:val="0"/>
      <w:marBottom w:val="0"/>
      <w:divBdr>
        <w:top w:val="none" w:sz="0" w:space="0" w:color="auto"/>
        <w:left w:val="none" w:sz="0" w:space="0" w:color="auto"/>
        <w:bottom w:val="none" w:sz="0" w:space="0" w:color="auto"/>
        <w:right w:val="none" w:sz="0" w:space="0" w:color="auto"/>
      </w:divBdr>
    </w:div>
    <w:div w:id="1306811374">
      <w:bodyDiv w:val="1"/>
      <w:marLeft w:val="0"/>
      <w:marRight w:val="0"/>
      <w:marTop w:val="0"/>
      <w:marBottom w:val="0"/>
      <w:divBdr>
        <w:top w:val="none" w:sz="0" w:space="0" w:color="auto"/>
        <w:left w:val="none" w:sz="0" w:space="0" w:color="auto"/>
        <w:bottom w:val="none" w:sz="0" w:space="0" w:color="auto"/>
        <w:right w:val="none" w:sz="0" w:space="0" w:color="auto"/>
      </w:divBdr>
    </w:div>
    <w:div w:id="1476023200">
      <w:bodyDiv w:val="1"/>
      <w:marLeft w:val="0"/>
      <w:marRight w:val="0"/>
      <w:marTop w:val="0"/>
      <w:marBottom w:val="0"/>
      <w:divBdr>
        <w:top w:val="none" w:sz="0" w:space="0" w:color="auto"/>
        <w:left w:val="none" w:sz="0" w:space="0" w:color="auto"/>
        <w:bottom w:val="none" w:sz="0" w:space="0" w:color="auto"/>
        <w:right w:val="none" w:sz="0" w:space="0" w:color="auto"/>
      </w:divBdr>
    </w:div>
    <w:div w:id="1548764528">
      <w:bodyDiv w:val="1"/>
      <w:marLeft w:val="0"/>
      <w:marRight w:val="0"/>
      <w:marTop w:val="0"/>
      <w:marBottom w:val="0"/>
      <w:divBdr>
        <w:top w:val="none" w:sz="0" w:space="0" w:color="auto"/>
        <w:left w:val="none" w:sz="0" w:space="0" w:color="auto"/>
        <w:bottom w:val="none" w:sz="0" w:space="0" w:color="auto"/>
        <w:right w:val="none" w:sz="0" w:space="0" w:color="auto"/>
      </w:divBdr>
    </w:div>
    <w:div w:id="1703246179">
      <w:bodyDiv w:val="1"/>
      <w:marLeft w:val="0"/>
      <w:marRight w:val="0"/>
      <w:marTop w:val="0"/>
      <w:marBottom w:val="0"/>
      <w:divBdr>
        <w:top w:val="none" w:sz="0" w:space="0" w:color="auto"/>
        <w:left w:val="none" w:sz="0" w:space="0" w:color="auto"/>
        <w:bottom w:val="none" w:sz="0" w:space="0" w:color="auto"/>
        <w:right w:val="none" w:sz="0" w:space="0" w:color="auto"/>
      </w:divBdr>
    </w:div>
    <w:div w:id="201860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2602</Words>
  <Characters>14836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 Garg</dc:creator>
  <cp:keywords/>
  <dc:description/>
  <cp:lastModifiedBy>Anish Kumar Garg</cp:lastModifiedBy>
  <cp:revision>2</cp:revision>
  <dcterms:created xsi:type="dcterms:W3CDTF">2024-06-07T19:48:00Z</dcterms:created>
  <dcterms:modified xsi:type="dcterms:W3CDTF">2024-06-07T20:34:00Z</dcterms:modified>
</cp:coreProperties>
</file>