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BB328" w14:textId="7AC0D172" w:rsidR="00872184" w:rsidRDefault="00F86E50" w:rsidP="00F86E50">
      <w:pPr>
        <w:pStyle w:val="ListParagraph"/>
        <w:numPr>
          <w:ilvl w:val="0"/>
          <w:numId w:val="1"/>
        </w:numPr>
        <w:rPr>
          <w:sz w:val="32"/>
          <w:szCs w:val="32"/>
        </w:rPr>
      </w:pPr>
      <w:r>
        <w:rPr>
          <w:sz w:val="32"/>
          <w:szCs w:val="32"/>
        </w:rPr>
        <w:t>What is UDP protocol and why and how is it used?</w:t>
      </w:r>
    </w:p>
    <w:p w14:paraId="3B93F021"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br/>
        <w:t>The User Datagram Protocol (UDP) is a core protocol of the Internet Protocol (IP) suite, used primarily for establishing low-latency and loss-tolerating connections between applications on the internet. Here are the key characteristics and functionalities of UDP:</w:t>
      </w:r>
    </w:p>
    <w:p w14:paraId="3570057E"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Key Characteristics:</w:t>
      </w:r>
    </w:p>
    <w:p w14:paraId="258F9502" w14:textId="77777777" w:rsidR="00F86E50" w:rsidRPr="00F86E50" w:rsidRDefault="00F86E50" w:rsidP="00F86E5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Connectionless Protocol:</w:t>
      </w:r>
    </w:p>
    <w:p w14:paraId="1054263A" w14:textId="77777777" w:rsidR="00F86E50" w:rsidRPr="00F86E50" w:rsidRDefault="00F86E50" w:rsidP="00F86E50">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Unlike TCP (Transmission Control Protocol), UDP is connectionless. This means that data is sent from one end to the other without establishing a connection or handshake process.</w:t>
      </w:r>
    </w:p>
    <w:p w14:paraId="074B30E7" w14:textId="77777777" w:rsidR="00F86E50" w:rsidRPr="00F86E50" w:rsidRDefault="00F86E50" w:rsidP="00F86E5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Unreliable Delivery:</w:t>
      </w:r>
    </w:p>
    <w:p w14:paraId="6A9FB960" w14:textId="77777777" w:rsidR="00F86E50" w:rsidRPr="00F86E50" w:rsidRDefault="00F86E50" w:rsidP="00F86E50">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UDP does not guarantee the delivery of packets. If a packet is lost during transmission, it is not retransmitted. There is no acknowledgment of receipt.</w:t>
      </w:r>
    </w:p>
    <w:p w14:paraId="0C977F34" w14:textId="77777777" w:rsidR="00F86E50" w:rsidRPr="00F86E50" w:rsidRDefault="00F86E50" w:rsidP="00F86E5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No Ordering:</w:t>
      </w:r>
    </w:p>
    <w:p w14:paraId="2AF7B3E0" w14:textId="77777777" w:rsidR="00F86E50" w:rsidRPr="00F86E50" w:rsidRDefault="00F86E50" w:rsidP="00F86E50">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Packets may arrive out of order. UDP does not have mechanisms to reorder packets if they arrive out of sequence.</w:t>
      </w:r>
    </w:p>
    <w:p w14:paraId="7BBC64E0" w14:textId="77777777" w:rsidR="00F86E50" w:rsidRPr="00F86E50" w:rsidRDefault="00F86E50" w:rsidP="00F86E5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Lightweight:</w:t>
      </w:r>
    </w:p>
    <w:p w14:paraId="0576D0AD" w14:textId="77777777" w:rsidR="00F86E50" w:rsidRPr="00F86E50" w:rsidRDefault="00F86E50" w:rsidP="00F86E50">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Due to the lack of connection establishment, error checking, and flow control, UDP is much simpler and has a lower overhead compared to TCP.</w:t>
      </w:r>
    </w:p>
    <w:p w14:paraId="3A303485" w14:textId="77777777" w:rsidR="00F86E50" w:rsidRPr="00F86E50" w:rsidRDefault="00F86E50" w:rsidP="00F86E5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Faster Transmission:</w:t>
      </w:r>
    </w:p>
    <w:p w14:paraId="665BAA94" w14:textId="77777777" w:rsidR="00F86E50" w:rsidRPr="00F86E50" w:rsidRDefault="00F86E50" w:rsidP="00F86E50">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absence of the connection setup and fewer checks mean that data can be sent more quickly.</w:t>
      </w:r>
    </w:p>
    <w:p w14:paraId="65ABEEEB"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Structure:</w:t>
      </w:r>
    </w:p>
    <w:p w14:paraId="0FF99094"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A UDP packet consists of a header and data. The UDP header is simple and consists of four fields, each of 2 bytes:</w:t>
      </w:r>
    </w:p>
    <w:p w14:paraId="742C441F" w14:textId="77777777" w:rsidR="00F86E50" w:rsidRPr="00F86E50" w:rsidRDefault="00F86E50" w:rsidP="00F86E5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lastRenderedPageBreak/>
        <w:t>Source Port:</w:t>
      </w:r>
      <w:r w:rsidRPr="00F86E50">
        <w:rPr>
          <w:rFonts w:ascii="Segoe UI" w:eastAsia="Times New Roman" w:hAnsi="Segoe UI" w:cs="Segoe UI"/>
          <w:color w:val="ECECEC"/>
          <w:kern w:val="0"/>
          <w:sz w:val="24"/>
          <w:szCs w:val="24"/>
          <w:lang w:eastAsia="en-IN"/>
          <w14:ligatures w14:val="none"/>
        </w:rPr>
        <w:t xml:space="preserve"> Identifies the sending port.</w:t>
      </w:r>
    </w:p>
    <w:p w14:paraId="613E489A" w14:textId="77777777" w:rsidR="00F86E50" w:rsidRPr="00F86E50" w:rsidRDefault="00F86E50" w:rsidP="00F86E5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Destination Port:</w:t>
      </w:r>
      <w:r w:rsidRPr="00F86E50">
        <w:rPr>
          <w:rFonts w:ascii="Segoe UI" w:eastAsia="Times New Roman" w:hAnsi="Segoe UI" w:cs="Segoe UI"/>
          <w:color w:val="ECECEC"/>
          <w:kern w:val="0"/>
          <w:sz w:val="24"/>
          <w:szCs w:val="24"/>
          <w:lang w:eastAsia="en-IN"/>
          <w14:ligatures w14:val="none"/>
        </w:rPr>
        <w:t xml:space="preserve"> Identifies the receiving port.</w:t>
      </w:r>
    </w:p>
    <w:p w14:paraId="2D743927" w14:textId="77777777" w:rsidR="00F86E50" w:rsidRPr="00F86E50" w:rsidRDefault="00F86E50" w:rsidP="00F86E5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Length:</w:t>
      </w:r>
      <w:r w:rsidRPr="00F86E50">
        <w:rPr>
          <w:rFonts w:ascii="Segoe UI" w:eastAsia="Times New Roman" w:hAnsi="Segoe UI" w:cs="Segoe UI"/>
          <w:color w:val="ECECEC"/>
          <w:kern w:val="0"/>
          <w:sz w:val="24"/>
          <w:szCs w:val="24"/>
          <w:lang w:eastAsia="en-IN"/>
          <w14:ligatures w14:val="none"/>
        </w:rPr>
        <w:t xml:space="preserve"> Specifies the length of the UDP header and the data.</w:t>
      </w:r>
    </w:p>
    <w:p w14:paraId="5EC154A6" w14:textId="77777777" w:rsidR="00F86E50" w:rsidRPr="00F86E50" w:rsidRDefault="00F86E50" w:rsidP="00F86E5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Checksum:</w:t>
      </w:r>
      <w:r w:rsidRPr="00F86E50">
        <w:rPr>
          <w:rFonts w:ascii="Segoe UI" w:eastAsia="Times New Roman" w:hAnsi="Segoe UI" w:cs="Segoe UI"/>
          <w:color w:val="ECECEC"/>
          <w:kern w:val="0"/>
          <w:sz w:val="24"/>
          <w:szCs w:val="24"/>
          <w:lang w:eastAsia="en-IN"/>
          <w14:ligatures w14:val="none"/>
        </w:rPr>
        <w:t xml:space="preserve"> Used for error-checking of the header and data.</w:t>
      </w:r>
    </w:p>
    <w:p w14:paraId="39D9491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Use Cases:</w:t>
      </w:r>
    </w:p>
    <w:p w14:paraId="5FD5903B" w14:textId="77777777" w:rsidR="00F86E50" w:rsidRPr="00F86E50" w:rsidRDefault="00F86E50" w:rsidP="00F86E5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Streaming Media:</w:t>
      </w:r>
    </w:p>
    <w:p w14:paraId="1F0B0CF7" w14:textId="77777777" w:rsidR="00F86E50" w:rsidRPr="00F86E50" w:rsidRDefault="00F86E50" w:rsidP="00F86E50">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Applications like video streaming, online gaming, and VoIP (Voice over Internet Protocol) use UDP because these applications can tolerate some packet loss and require low latency.</w:t>
      </w:r>
    </w:p>
    <w:p w14:paraId="05FD17EE" w14:textId="77777777" w:rsidR="00F86E50" w:rsidRPr="00F86E50" w:rsidRDefault="00F86E50" w:rsidP="00F86E5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DNS (Domain Name System):</w:t>
      </w:r>
    </w:p>
    <w:p w14:paraId="598BC1C7" w14:textId="77777777" w:rsidR="00F86E50" w:rsidRPr="00F86E50" w:rsidRDefault="00F86E50" w:rsidP="00F86E50">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DNS queries and responses are typically sent over UDP because they are usually small and can afford to be retransmitted if lost.</w:t>
      </w:r>
    </w:p>
    <w:p w14:paraId="6195D199" w14:textId="77777777" w:rsidR="00F86E50" w:rsidRPr="00F86E50" w:rsidRDefault="00F86E50" w:rsidP="00F86E5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Simple Query/Response Protocols:</w:t>
      </w:r>
    </w:p>
    <w:p w14:paraId="4B96C069" w14:textId="77777777" w:rsidR="00F86E50" w:rsidRPr="00F86E50" w:rsidRDefault="00F86E50" w:rsidP="00F86E50">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Protocols that involve simple request-response transactions, such as SNMP (Simple Network Management Protocol) and TFTP (Trivial File Transfer Protocol), often use UDP.</w:t>
      </w:r>
    </w:p>
    <w:p w14:paraId="71605036"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Comparison with TCP:</w:t>
      </w:r>
    </w:p>
    <w:p w14:paraId="16F2202E" w14:textId="77777777" w:rsidR="00F86E50" w:rsidRPr="00F86E50" w:rsidRDefault="00F86E50" w:rsidP="00F86E5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Reliability:</w:t>
      </w:r>
    </w:p>
    <w:p w14:paraId="61C9423A" w14:textId="77777777" w:rsidR="00F86E50" w:rsidRPr="00F86E50" w:rsidRDefault="00F86E50" w:rsidP="00F86E50">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TCP is reliable (provides acknowledgment and retransmission) while UDP is not.</w:t>
      </w:r>
    </w:p>
    <w:p w14:paraId="00FE89C9" w14:textId="77777777" w:rsidR="00F86E50" w:rsidRPr="00F86E50" w:rsidRDefault="00F86E50" w:rsidP="00F86E5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Connection:</w:t>
      </w:r>
    </w:p>
    <w:p w14:paraId="3FF887E9" w14:textId="77777777" w:rsidR="00F86E50" w:rsidRPr="00F86E50" w:rsidRDefault="00F86E50" w:rsidP="00F86E50">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TCP requires a connection to be established before data can be sent, while UDP does not.</w:t>
      </w:r>
    </w:p>
    <w:p w14:paraId="3C82CFB6" w14:textId="77777777" w:rsidR="00F86E50" w:rsidRPr="00F86E50" w:rsidRDefault="00F86E50" w:rsidP="00F86E5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Overhead:</w:t>
      </w:r>
    </w:p>
    <w:p w14:paraId="016744CD" w14:textId="77777777" w:rsidR="00F86E50" w:rsidRPr="00F86E50" w:rsidRDefault="00F86E50" w:rsidP="00F86E50">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TCP has higher overhead due to error-checking and flow control, while UDP has lower overhead.</w:t>
      </w:r>
    </w:p>
    <w:p w14:paraId="71C70B1E" w14:textId="77777777" w:rsidR="00F86E50" w:rsidRPr="00F86E50" w:rsidRDefault="00F86E50" w:rsidP="00F86E5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Use Cases:</w:t>
      </w:r>
    </w:p>
    <w:p w14:paraId="7C0262E6" w14:textId="77777777" w:rsidR="00F86E50" w:rsidRPr="00F86E50" w:rsidRDefault="00F86E50" w:rsidP="00F86E50">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TCP is used for applications where reliability is crucial, such as file transfers and web page loading. UDP is used where speed is more critical than reliability.</w:t>
      </w:r>
    </w:p>
    <w:p w14:paraId="0299179B"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In summary, UDP is a simpler, faster protocol suitable for applications that can handle some level of data loss and require efficient, low-latency communication.</w:t>
      </w:r>
    </w:p>
    <w:p w14:paraId="1790A843" w14:textId="77777777" w:rsidR="00F86E50" w:rsidRDefault="00F86E50" w:rsidP="00F86E50">
      <w:pPr>
        <w:pStyle w:val="ListParagraph"/>
        <w:rPr>
          <w:sz w:val="32"/>
          <w:szCs w:val="32"/>
        </w:rPr>
      </w:pPr>
    </w:p>
    <w:p w14:paraId="686E7FF2" w14:textId="78E76B07" w:rsidR="00F86E50" w:rsidRDefault="00F86E50" w:rsidP="00F86E50">
      <w:pPr>
        <w:pStyle w:val="ListParagraph"/>
        <w:numPr>
          <w:ilvl w:val="0"/>
          <w:numId w:val="1"/>
        </w:numPr>
        <w:rPr>
          <w:sz w:val="32"/>
          <w:szCs w:val="32"/>
        </w:rPr>
      </w:pPr>
      <w:r>
        <w:rPr>
          <w:sz w:val="32"/>
          <w:szCs w:val="32"/>
        </w:rPr>
        <w:t>Give some vulnerabilities of UDP and how can we mitigate the attacks?</w:t>
      </w:r>
    </w:p>
    <w:p w14:paraId="7BE5820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kern w:val="0"/>
          <w:sz w:val="21"/>
          <w:szCs w:val="21"/>
          <w:lang w:eastAsia="en-IN"/>
          <w14:ligatures w14:val="none"/>
        </w:rPr>
        <w:t>UDP (User Datagram Protocol) has several vulnerabilities due to its connectionless and stateless nature. Here are some of the key vulnerabilities associated with UDP:</w:t>
      </w:r>
    </w:p>
    <w:p w14:paraId="2EB9E1E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1. </w:t>
      </w:r>
      <w:r w:rsidRPr="00F86E50">
        <w:rPr>
          <w:rFonts w:ascii="Segoe UI" w:eastAsia="Times New Roman" w:hAnsi="Segoe UI" w:cs="Segoe UI"/>
          <w:b/>
          <w:bCs/>
          <w:kern w:val="0"/>
          <w:sz w:val="26"/>
          <w:szCs w:val="26"/>
          <w:bdr w:val="single" w:sz="2" w:space="0" w:color="E3E3E3" w:frame="1"/>
          <w:lang w:eastAsia="en-IN"/>
          <w14:ligatures w14:val="none"/>
        </w:rPr>
        <w:t>Lack of Connection State:</w:t>
      </w:r>
    </w:p>
    <w:p w14:paraId="2C1BCD35" w14:textId="77777777" w:rsidR="00F86E50" w:rsidRPr="00F86E50" w:rsidRDefault="00F86E50" w:rsidP="00F86E5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No Handshake:</w:t>
      </w:r>
      <w:r w:rsidRPr="00F86E50">
        <w:rPr>
          <w:rFonts w:ascii="Segoe UI" w:eastAsia="Times New Roman" w:hAnsi="Segoe UI" w:cs="Segoe UI"/>
          <w:kern w:val="0"/>
          <w:sz w:val="21"/>
          <w:szCs w:val="21"/>
          <w:lang w:eastAsia="en-IN"/>
          <w14:ligatures w14:val="none"/>
        </w:rPr>
        <w:t xml:space="preserve"> UDP does not establish a connection before data is sent, making it more susceptible to spoofing attacks, where an attacker can forge the sender's IP address.</w:t>
      </w:r>
    </w:p>
    <w:p w14:paraId="419C3AE1"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2. </w:t>
      </w:r>
      <w:r w:rsidRPr="00F86E50">
        <w:rPr>
          <w:rFonts w:ascii="Segoe UI" w:eastAsia="Times New Roman" w:hAnsi="Segoe UI" w:cs="Segoe UI"/>
          <w:b/>
          <w:bCs/>
          <w:kern w:val="0"/>
          <w:sz w:val="26"/>
          <w:szCs w:val="26"/>
          <w:bdr w:val="single" w:sz="2" w:space="0" w:color="E3E3E3" w:frame="1"/>
          <w:lang w:eastAsia="en-IN"/>
          <w14:ligatures w14:val="none"/>
        </w:rPr>
        <w:t>No Built-in Security:</w:t>
      </w:r>
    </w:p>
    <w:p w14:paraId="218B8E4D" w14:textId="77777777" w:rsidR="00F86E50" w:rsidRPr="00F86E50" w:rsidRDefault="00F86E50" w:rsidP="00F86E5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No Encryption:</w:t>
      </w:r>
      <w:r w:rsidRPr="00F86E50">
        <w:rPr>
          <w:rFonts w:ascii="Segoe UI" w:eastAsia="Times New Roman" w:hAnsi="Segoe UI" w:cs="Segoe UI"/>
          <w:kern w:val="0"/>
          <w:sz w:val="21"/>
          <w:szCs w:val="21"/>
          <w:lang w:eastAsia="en-IN"/>
          <w14:ligatures w14:val="none"/>
        </w:rPr>
        <w:t xml:space="preserve"> UDP itself does not provide encryption, leaving data potentially exposed to interception and eavesdropping unless additional security mechanisms (like VPNs or DTLS) are used.</w:t>
      </w:r>
    </w:p>
    <w:p w14:paraId="01DEDB2C"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3. </w:t>
      </w:r>
      <w:r w:rsidRPr="00F86E50">
        <w:rPr>
          <w:rFonts w:ascii="Segoe UI" w:eastAsia="Times New Roman" w:hAnsi="Segoe UI" w:cs="Segoe UI"/>
          <w:b/>
          <w:bCs/>
          <w:kern w:val="0"/>
          <w:sz w:val="26"/>
          <w:szCs w:val="26"/>
          <w:bdr w:val="single" w:sz="2" w:space="0" w:color="E3E3E3" w:frame="1"/>
          <w:lang w:eastAsia="en-IN"/>
          <w14:ligatures w14:val="none"/>
        </w:rPr>
        <w:t>Susceptibility to Packet Forgery:</w:t>
      </w:r>
    </w:p>
    <w:p w14:paraId="5D8AC721" w14:textId="77777777" w:rsidR="00F86E50" w:rsidRPr="00F86E50" w:rsidRDefault="00F86E50" w:rsidP="00F86E5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IP Spoofing:</w:t>
      </w:r>
      <w:r w:rsidRPr="00F86E50">
        <w:rPr>
          <w:rFonts w:ascii="Segoe UI" w:eastAsia="Times New Roman" w:hAnsi="Segoe UI" w:cs="Segoe UI"/>
          <w:kern w:val="0"/>
          <w:sz w:val="21"/>
          <w:szCs w:val="21"/>
          <w:lang w:eastAsia="en-IN"/>
          <w14:ligatures w14:val="none"/>
        </w:rPr>
        <w:t xml:space="preserve"> Attackers can easily send UDP packets with a forged source address, which can be used in various types of attacks, including reflection and amplification attacks.</w:t>
      </w:r>
    </w:p>
    <w:p w14:paraId="300613E9"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4. </w:t>
      </w:r>
      <w:r w:rsidRPr="00F86E50">
        <w:rPr>
          <w:rFonts w:ascii="Segoe UI" w:eastAsia="Times New Roman" w:hAnsi="Segoe UI" w:cs="Segoe UI"/>
          <w:b/>
          <w:bCs/>
          <w:kern w:val="0"/>
          <w:sz w:val="26"/>
          <w:szCs w:val="26"/>
          <w:bdr w:val="single" w:sz="2" w:space="0" w:color="E3E3E3" w:frame="1"/>
          <w:lang w:eastAsia="en-IN"/>
          <w14:ligatures w14:val="none"/>
        </w:rPr>
        <w:t>Reflection and Amplification Attacks:</w:t>
      </w:r>
    </w:p>
    <w:p w14:paraId="743690BB" w14:textId="77777777" w:rsidR="00F86E50" w:rsidRPr="00F86E50" w:rsidRDefault="00F86E50" w:rsidP="00F86E5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DDoS Attacks:</w:t>
      </w:r>
      <w:r w:rsidRPr="00F86E50">
        <w:rPr>
          <w:rFonts w:ascii="Segoe UI" w:eastAsia="Times New Roman" w:hAnsi="Segoe UI" w:cs="Segoe UI"/>
          <w:kern w:val="0"/>
          <w:sz w:val="21"/>
          <w:szCs w:val="21"/>
          <w:lang w:eastAsia="en-IN"/>
          <w14:ligatures w14:val="none"/>
        </w:rPr>
        <w:t xml:space="preserve"> UDP is often exploited in Distributed Denial of Service (DDoS) attacks. Attackers send small requests to servers using spoofed IP addresses, causing the servers to send large responses to the victim's IP address. Common protocols exploited in this manner include DNS, NTP, and SSDP.</w:t>
      </w:r>
    </w:p>
    <w:p w14:paraId="6C5B53E3" w14:textId="77777777" w:rsidR="00F86E50" w:rsidRPr="00F86E50" w:rsidRDefault="00F86E50" w:rsidP="00F86E5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Amplification Factor:</w:t>
      </w:r>
      <w:r w:rsidRPr="00F86E50">
        <w:rPr>
          <w:rFonts w:ascii="Segoe UI" w:eastAsia="Times New Roman" w:hAnsi="Segoe UI" w:cs="Segoe UI"/>
          <w:kern w:val="0"/>
          <w:sz w:val="21"/>
          <w:szCs w:val="21"/>
          <w:lang w:eastAsia="en-IN"/>
          <w14:ligatures w14:val="none"/>
        </w:rPr>
        <w:t xml:space="preserve"> Services that respond with more data than the initial request are particularly vulnerable, leading to significant traffic amplification.</w:t>
      </w:r>
    </w:p>
    <w:p w14:paraId="06AE1258"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5. </w:t>
      </w:r>
      <w:r w:rsidRPr="00F86E50">
        <w:rPr>
          <w:rFonts w:ascii="Segoe UI" w:eastAsia="Times New Roman" w:hAnsi="Segoe UI" w:cs="Segoe UI"/>
          <w:b/>
          <w:bCs/>
          <w:kern w:val="0"/>
          <w:sz w:val="26"/>
          <w:szCs w:val="26"/>
          <w:bdr w:val="single" w:sz="2" w:space="0" w:color="E3E3E3" w:frame="1"/>
          <w:lang w:eastAsia="en-IN"/>
          <w14:ligatures w14:val="none"/>
        </w:rPr>
        <w:t>Lack of Flow Control:</w:t>
      </w:r>
    </w:p>
    <w:p w14:paraId="5F027C94" w14:textId="77777777" w:rsidR="00F86E50" w:rsidRPr="00F86E50" w:rsidRDefault="00F86E50" w:rsidP="00F86E5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Traffic Flooding:</w:t>
      </w:r>
      <w:r w:rsidRPr="00F86E50">
        <w:rPr>
          <w:rFonts w:ascii="Segoe UI" w:eastAsia="Times New Roman" w:hAnsi="Segoe UI" w:cs="Segoe UI"/>
          <w:kern w:val="0"/>
          <w:sz w:val="21"/>
          <w:szCs w:val="21"/>
          <w:lang w:eastAsia="en-IN"/>
          <w14:ligatures w14:val="none"/>
        </w:rPr>
        <w:t xml:space="preserve"> Since UDP does not have built-in flow control mechanisms, an attacker can flood a target with a high volume of packets, overwhelming the network or the application.</w:t>
      </w:r>
    </w:p>
    <w:p w14:paraId="7D7225F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6. </w:t>
      </w:r>
      <w:r w:rsidRPr="00F86E50">
        <w:rPr>
          <w:rFonts w:ascii="Segoe UI" w:eastAsia="Times New Roman" w:hAnsi="Segoe UI" w:cs="Segoe UI"/>
          <w:b/>
          <w:bCs/>
          <w:kern w:val="0"/>
          <w:sz w:val="26"/>
          <w:szCs w:val="26"/>
          <w:bdr w:val="single" w:sz="2" w:space="0" w:color="E3E3E3" w:frame="1"/>
          <w:lang w:eastAsia="en-IN"/>
          <w14:ligatures w14:val="none"/>
        </w:rPr>
        <w:t>No Delivery Assurance:</w:t>
      </w:r>
    </w:p>
    <w:p w14:paraId="1F27334C" w14:textId="77777777" w:rsidR="00F86E50" w:rsidRPr="00F86E50" w:rsidRDefault="00F86E50" w:rsidP="00F86E50">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lastRenderedPageBreak/>
        <w:t>Packet Loss and Reordering:</w:t>
      </w:r>
      <w:r w:rsidRPr="00F86E50">
        <w:rPr>
          <w:rFonts w:ascii="Segoe UI" w:eastAsia="Times New Roman" w:hAnsi="Segoe UI" w:cs="Segoe UI"/>
          <w:kern w:val="0"/>
          <w:sz w:val="21"/>
          <w:szCs w:val="21"/>
          <w:lang w:eastAsia="en-IN"/>
          <w14:ligatures w14:val="none"/>
        </w:rPr>
        <w:t xml:space="preserve"> UDP does not guarantee packet delivery, order, or integrity, which can be exploited in attacks to disrupt communication or degrade service quality.</w:t>
      </w:r>
    </w:p>
    <w:p w14:paraId="3DE7B7DC"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7. </w:t>
      </w:r>
      <w:r w:rsidRPr="00F86E50">
        <w:rPr>
          <w:rFonts w:ascii="Segoe UI" w:eastAsia="Times New Roman" w:hAnsi="Segoe UI" w:cs="Segoe UI"/>
          <w:b/>
          <w:bCs/>
          <w:kern w:val="0"/>
          <w:sz w:val="26"/>
          <w:szCs w:val="26"/>
          <w:bdr w:val="single" w:sz="2" w:space="0" w:color="E3E3E3" w:frame="1"/>
          <w:lang w:eastAsia="en-IN"/>
          <w14:ligatures w14:val="none"/>
        </w:rPr>
        <w:t>Buffer Overflow:</w:t>
      </w:r>
    </w:p>
    <w:p w14:paraId="7D85572C" w14:textId="77777777" w:rsidR="00F86E50" w:rsidRPr="00F86E50" w:rsidRDefault="00F86E50" w:rsidP="00F86E50">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Exploitation in Applications:</w:t>
      </w:r>
      <w:r w:rsidRPr="00F86E50">
        <w:rPr>
          <w:rFonts w:ascii="Segoe UI" w:eastAsia="Times New Roman" w:hAnsi="Segoe UI" w:cs="Segoe UI"/>
          <w:kern w:val="0"/>
          <w:sz w:val="21"/>
          <w:szCs w:val="21"/>
          <w:lang w:eastAsia="en-IN"/>
          <w14:ligatures w14:val="none"/>
        </w:rPr>
        <w:t xml:space="preserve"> Applications using UDP without proper validation and handling of incoming data may be vulnerable to buffer overflow attacks, where an attacker sends maliciously crafted packets to execute arbitrary code or crash the application.</w:t>
      </w:r>
    </w:p>
    <w:p w14:paraId="7F6E3488"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8. </w:t>
      </w:r>
      <w:r w:rsidRPr="00F86E50">
        <w:rPr>
          <w:rFonts w:ascii="Segoe UI" w:eastAsia="Times New Roman" w:hAnsi="Segoe UI" w:cs="Segoe UI"/>
          <w:b/>
          <w:bCs/>
          <w:kern w:val="0"/>
          <w:sz w:val="26"/>
          <w:szCs w:val="26"/>
          <w:bdr w:val="single" w:sz="2" w:space="0" w:color="E3E3E3" w:frame="1"/>
          <w:lang w:eastAsia="en-IN"/>
          <w14:ligatures w14:val="none"/>
        </w:rPr>
        <w:t>Open Ports:</w:t>
      </w:r>
    </w:p>
    <w:p w14:paraId="41E247DB" w14:textId="77777777" w:rsidR="00F86E50" w:rsidRPr="00F86E50" w:rsidRDefault="00F86E50" w:rsidP="00F86E50">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Port Scanning:</w:t>
      </w:r>
      <w:r w:rsidRPr="00F86E50">
        <w:rPr>
          <w:rFonts w:ascii="Segoe UI" w:eastAsia="Times New Roman" w:hAnsi="Segoe UI" w:cs="Segoe UI"/>
          <w:kern w:val="0"/>
          <w:sz w:val="21"/>
          <w:szCs w:val="21"/>
          <w:lang w:eastAsia="en-IN"/>
          <w14:ligatures w14:val="none"/>
        </w:rPr>
        <w:t xml:space="preserve"> Attackers can easily scan for open UDP ports to discover services running on a target system. Unlike TCP, which requires a handshake to establish a connection, UDP services may respond to a single packet, revealing their presence.</w:t>
      </w:r>
    </w:p>
    <w:p w14:paraId="20EB7F8B"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 xml:space="preserve">9. </w:t>
      </w:r>
      <w:r w:rsidRPr="00F86E50">
        <w:rPr>
          <w:rFonts w:ascii="Segoe UI" w:eastAsia="Times New Roman" w:hAnsi="Segoe UI" w:cs="Segoe UI"/>
          <w:b/>
          <w:bCs/>
          <w:kern w:val="0"/>
          <w:sz w:val="26"/>
          <w:szCs w:val="26"/>
          <w:bdr w:val="single" w:sz="2" w:space="0" w:color="E3E3E3" w:frame="1"/>
          <w:lang w:eastAsia="en-IN"/>
          <w14:ligatures w14:val="none"/>
        </w:rPr>
        <w:t>Smurf Attacks:</w:t>
      </w:r>
    </w:p>
    <w:p w14:paraId="0588A8F4" w14:textId="77777777" w:rsidR="00F86E50" w:rsidRPr="00F86E50" w:rsidRDefault="00F86E50" w:rsidP="00F86E50">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ICMP Echo Broadcasts:</w:t>
      </w:r>
      <w:r w:rsidRPr="00F86E50">
        <w:rPr>
          <w:rFonts w:ascii="Segoe UI" w:eastAsia="Times New Roman" w:hAnsi="Segoe UI" w:cs="Segoe UI"/>
          <w:kern w:val="0"/>
          <w:sz w:val="21"/>
          <w:szCs w:val="21"/>
          <w:lang w:eastAsia="en-IN"/>
          <w14:ligatures w14:val="none"/>
        </w:rPr>
        <w:t xml:space="preserve"> In a Smurf attack, attackers send ICMP echo requests (ping requests) to a network's broadcast address using a spoofed source IP address (the victim’s IP). All devices on the network respond to the request, overwhelming the victim with ICMP replies.</w:t>
      </w:r>
    </w:p>
    <w:p w14:paraId="66C6479E"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86E50">
        <w:rPr>
          <w:rFonts w:ascii="Segoe UI" w:eastAsia="Times New Roman" w:hAnsi="Segoe UI" w:cs="Segoe UI"/>
          <w:b/>
          <w:bCs/>
          <w:kern w:val="0"/>
          <w:sz w:val="26"/>
          <w:szCs w:val="26"/>
          <w:lang w:eastAsia="en-IN"/>
          <w14:ligatures w14:val="none"/>
        </w:rPr>
        <w:t>Mitigation Strategies:</w:t>
      </w:r>
    </w:p>
    <w:p w14:paraId="5FB67454"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kern w:val="0"/>
          <w:sz w:val="21"/>
          <w:szCs w:val="21"/>
          <w:lang w:eastAsia="en-IN"/>
          <w14:ligatures w14:val="none"/>
        </w:rPr>
        <w:t>To mitigate these vulnerabilities, several strategies can be employed:</w:t>
      </w:r>
    </w:p>
    <w:p w14:paraId="7599A4FC"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Firewalls and Rate Limiting:</w:t>
      </w:r>
      <w:r w:rsidRPr="00F86E50">
        <w:rPr>
          <w:rFonts w:ascii="Segoe UI" w:eastAsia="Times New Roman" w:hAnsi="Segoe UI" w:cs="Segoe UI"/>
          <w:kern w:val="0"/>
          <w:sz w:val="21"/>
          <w:szCs w:val="21"/>
          <w:lang w:eastAsia="en-IN"/>
          <w14:ligatures w14:val="none"/>
        </w:rPr>
        <w:t xml:space="preserve"> Implement firewalls to filter and rate limit UDP traffic.</w:t>
      </w:r>
    </w:p>
    <w:p w14:paraId="225B5C06"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Intrusion Detection Systems (IDS):</w:t>
      </w:r>
      <w:r w:rsidRPr="00F86E50">
        <w:rPr>
          <w:rFonts w:ascii="Segoe UI" w:eastAsia="Times New Roman" w:hAnsi="Segoe UI" w:cs="Segoe UI"/>
          <w:kern w:val="0"/>
          <w:sz w:val="21"/>
          <w:szCs w:val="21"/>
          <w:lang w:eastAsia="en-IN"/>
          <w14:ligatures w14:val="none"/>
        </w:rPr>
        <w:t xml:space="preserve"> Use IDS to detect and block suspicious UDP traffic.</w:t>
      </w:r>
    </w:p>
    <w:p w14:paraId="25E60B0D"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 xml:space="preserve">Protocol-specific </w:t>
      </w:r>
      <w:proofErr w:type="spellStart"/>
      <w:r w:rsidRPr="00F86E50">
        <w:rPr>
          <w:rFonts w:ascii="Segoe UI" w:eastAsia="Times New Roman" w:hAnsi="Segoe UI" w:cs="Segoe UI"/>
          <w:b/>
          <w:bCs/>
          <w:kern w:val="0"/>
          <w:sz w:val="21"/>
          <w:szCs w:val="21"/>
          <w:bdr w:val="single" w:sz="2" w:space="0" w:color="E3E3E3" w:frame="1"/>
          <w:lang w:eastAsia="en-IN"/>
          <w14:ligatures w14:val="none"/>
        </w:rPr>
        <w:t>Defenses</w:t>
      </w:r>
      <w:proofErr w:type="spellEnd"/>
      <w:r w:rsidRPr="00F86E50">
        <w:rPr>
          <w:rFonts w:ascii="Segoe UI" w:eastAsia="Times New Roman" w:hAnsi="Segoe UI" w:cs="Segoe UI"/>
          <w:b/>
          <w:bCs/>
          <w:kern w:val="0"/>
          <w:sz w:val="21"/>
          <w:szCs w:val="21"/>
          <w:bdr w:val="single" w:sz="2" w:space="0" w:color="E3E3E3" w:frame="1"/>
          <w:lang w:eastAsia="en-IN"/>
          <w14:ligatures w14:val="none"/>
        </w:rPr>
        <w:t>:</w:t>
      </w:r>
      <w:r w:rsidRPr="00F86E50">
        <w:rPr>
          <w:rFonts w:ascii="Segoe UI" w:eastAsia="Times New Roman" w:hAnsi="Segoe UI" w:cs="Segoe UI"/>
          <w:kern w:val="0"/>
          <w:sz w:val="21"/>
          <w:szCs w:val="21"/>
          <w:lang w:eastAsia="en-IN"/>
          <w14:ligatures w14:val="none"/>
        </w:rPr>
        <w:t xml:space="preserve"> Secure applications using UDP by validating input, implementing encryption, and using secure versions of protocols (e.g., DNSSEC for DNS).</w:t>
      </w:r>
    </w:p>
    <w:p w14:paraId="0542C665"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Network Segmentation:</w:t>
      </w:r>
      <w:r w:rsidRPr="00F86E50">
        <w:rPr>
          <w:rFonts w:ascii="Segoe UI" w:eastAsia="Times New Roman" w:hAnsi="Segoe UI" w:cs="Segoe UI"/>
          <w:kern w:val="0"/>
          <w:sz w:val="21"/>
          <w:szCs w:val="21"/>
          <w:lang w:eastAsia="en-IN"/>
          <w14:ligatures w14:val="none"/>
        </w:rPr>
        <w:t xml:space="preserve"> Isolate critical systems and limit exposure to UDP-based attacks.</w:t>
      </w:r>
    </w:p>
    <w:p w14:paraId="6DC1CDE8"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Regular Updates and Patches:</w:t>
      </w:r>
      <w:r w:rsidRPr="00F86E50">
        <w:rPr>
          <w:rFonts w:ascii="Segoe UI" w:eastAsia="Times New Roman" w:hAnsi="Segoe UI" w:cs="Segoe UI"/>
          <w:kern w:val="0"/>
          <w:sz w:val="21"/>
          <w:szCs w:val="21"/>
          <w:lang w:eastAsia="en-IN"/>
          <w14:ligatures w14:val="none"/>
        </w:rPr>
        <w:t xml:space="preserve"> Keep systems and applications up to date to protect against known vulnerabilities.</w:t>
      </w:r>
    </w:p>
    <w:p w14:paraId="3F05267B" w14:textId="77777777" w:rsidR="00F86E50" w:rsidRPr="00F86E50" w:rsidRDefault="00F86E50" w:rsidP="00F86E50">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b/>
          <w:bCs/>
          <w:kern w:val="0"/>
          <w:sz w:val="21"/>
          <w:szCs w:val="21"/>
          <w:bdr w:val="single" w:sz="2" w:space="0" w:color="E3E3E3" w:frame="1"/>
          <w:lang w:eastAsia="en-IN"/>
          <w14:ligatures w14:val="none"/>
        </w:rPr>
        <w:t>Use of VPNs and Secure Tunnels:</w:t>
      </w:r>
      <w:r w:rsidRPr="00F86E50">
        <w:rPr>
          <w:rFonts w:ascii="Segoe UI" w:eastAsia="Times New Roman" w:hAnsi="Segoe UI" w:cs="Segoe UI"/>
          <w:kern w:val="0"/>
          <w:sz w:val="21"/>
          <w:szCs w:val="21"/>
          <w:lang w:eastAsia="en-IN"/>
          <w14:ligatures w14:val="none"/>
        </w:rPr>
        <w:t xml:space="preserve"> Employ VPNs and secure </w:t>
      </w:r>
      <w:proofErr w:type="spellStart"/>
      <w:r w:rsidRPr="00F86E50">
        <w:rPr>
          <w:rFonts w:ascii="Segoe UI" w:eastAsia="Times New Roman" w:hAnsi="Segoe UI" w:cs="Segoe UI"/>
          <w:kern w:val="0"/>
          <w:sz w:val="21"/>
          <w:szCs w:val="21"/>
          <w:lang w:eastAsia="en-IN"/>
          <w14:ligatures w14:val="none"/>
        </w:rPr>
        <w:t>tunneling</w:t>
      </w:r>
      <w:proofErr w:type="spellEnd"/>
      <w:r w:rsidRPr="00F86E50">
        <w:rPr>
          <w:rFonts w:ascii="Segoe UI" w:eastAsia="Times New Roman" w:hAnsi="Segoe UI" w:cs="Segoe UI"/>
          <w:kern w:val="0"/>
          <w:sz w:val="21"/>
          <w:szCs w:val="21"/>
          <w:lang w:eastAsia="en-IN"/>
          <w14:ligatures w14:val="none"/>
        </w:rPr>
        <w:t xml:space="preserve"> protocols to encrypt and authenticate UDP traffic.</w:t>
      </w:r>
    </w:p>
    <w:p w14:paraId="43A2176C"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IN"/>
          <w14:ligatures w14:val="none"/>
        </w:rPr>
      </w:pPr>
      <w:r w:rsidRPr="00F86E50">
        <w:rPr>
          <w:rFonts w:ascii="Segoe UI" w:eastAsia="Times New Roman" w:hAnsi="Segoe UI" w:cs="Segoe UI"/>
          <w:kern w:val="0"/>
          <w:sz w:val="21"/>
          <w:szCs w:val="21"/>
          <w:lang w:eastAsia="en-IN"/>
          <w14:ligatures w14:val="none"/>
        </w:rPr>
        <w:t>By understanding and addressing these vulnerabilities, organizations can better protect their networks and systems from UDP-based attacks.</w:t>
      </w:r>
    </w:p>
    <w:p w14:paraId="203F8169" w14:textId="77777777" w:rsidR="00F86E50" w:rsidRDefault="00F86E50" w:rsidP="00F86E50">
      <w:pPr>
        <w:pStyle w:val="ListParagraph"/>
        <w:rPr>
          <w:sz w:val="32"/>
          <w:szCs w:val="32"/>
        </w:rPr>
      </w:pPr>
    </w:p>
    <w:p w14:paraId="2440B73F" w14:textId="2A916216" w:rsidR="00F86E50" w:rsidRDefault="00F86E50" w:rsidP="00F86E50">
      <w:pPr>
        <w:pStyle w:val="ListParagraph"/>
        <w:numPr>
          <w:ilvl w:val="0"/>
          <w:numId w:val="1"/>
        </w:numPr>
        <w:rPr>
          <w:sz w:val="32"/>
          <w:szCs w:val="32"/>
        </w:rPr>
      </w:pPr>
      <w:r>
        <w:rPr>
          <w:sz w:val="32"/>
          <w:szCs w:val="32"/>
        </w:rPr>
        <w:t>Vulnerabilities</w:t>
      </w:r>
    </w:p>
    <w:p w14:paraId="33A3B017" w14:textId="5514E4D9" w:rsidR="00F86E50" w:rsidRDefault="00F86E50" w:rsidP="00F86E50">
      <w:pPr>
        <w:pStyle w:val="ListParagraph"/>
        <w:numPr>
          <w:ilvl w:val="1"/>
          <w:numId w:val="15"/>
        </w:numPr>
        <w:rPr>
          <w:sz w:val="32"/>
          <w:szCs w:val="32"/>
        </w:rPr>
      </w:pPr>
      <w:r>
        <w:rPr>
          <w:sz w:val="32"/>
          <w:szCs w:val="32"/>
        </w:rPr>
        <w:t>DOS attack</w:t>
      </w:r>
    </w:p>
    <w:p w14:paraId="0EE8CFC0" w14:textId="72170EFA" w:rsidR="00F86E50" w:rsidRDefault="00F86E50" w:rsidP="00F86E50">
      <w:pPr>
        <w:pStyle w:val="ListParagraph"/>
        <w:ind w:left="1440"/>
        <w:rPr>
          <w:sz w:val="32"/>
          <w:szCs w:val="32"/>
        </w:rPr>
      </w:pPr>
      <w:r>
        <w:rPr>
          <w:sz w:val="32"/>
          <w:szCs w:val="32"/>
        </w:rPr>
        <w:t>Using UDP unicorn</w:t>
      </w:r>
    </w:p>
    <w:p w14:paraId="130E847F"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UDP Unicorn is a network stress testing tool designed to generate large amounts of UDP traffic for the purpose of testing network performance and robustness. It can also be used maliciously to perform Denial of Service (DoS) attacks. Here’s an overview of what UDP Unicorn is and how it works:</w:t>
      </w:r>
    </w:p>
    <w:p w14:paraId="2EFDB276"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Features of UDP Unicorn:</w:t>
      </w:r>
    </w:p>
    <w:p w14:paraId="55B426CB" w14:textId="77777777" w:rsidR="00F86E50" w:rsidRPr="00F86E50" w:rsidRDefault="00F86E50" w:rsidP="00F86E50">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Traffic Generation:</w:t>
      </w:r>
    </w:p>
    <w:p w14:paraId="7B410FFC" w14:textId="77777777" w:rsidR="00F86E50" w:rsidRPr="00F86E50" w:rsidRDefault="00F86E50" w:rsidP="00F86E50">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UDP Unicorn can generate a high volume of UDP packets to a specified target IP address and port. This can be used to test the target's ability to handle large amounts of UDP traffic.</w:t>
      </w:r>
    </w:p>
    <w:p w14:paraId="0A0F3960" w14:textId="77777777" w:rsidR="00F86E50" w:rsidRPr="00F86E50" w:rsidRDefault="00F86E50" w:rsidP="00F86E50">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Configurable Parameters:</w:t>
      </w:r>
    </w:p>
    <w:p w14:paraId="0518D10D" w14:textId="77777777" w:rsidR="00F86E50" w:rsidRPr="00F86E50" w:rsidRDefault="00F86E50" w:rsidP="00F86E50">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tool allows users to configure various parameters, such as the target IP, port range, packet size, and the rate at which packets are sent.</w:t>
      </w:r>
    </w:p>
    <w:p w14:paraId="2418838A" w14:textId="77777777" w:rsidR="00F86E50" w:rsidRPr="00F86E50" w:rsidRDefault="00F86E50" w:rsidP="00F86E50">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Flooding Capability:</w:t>
      </w:r>
    </w:p>
    <w:p w14:paraId="5B7B183A" w14:textId="77777777" w:rsidR="00F86E50" w:rsidRPr="00F86E50" w:rsidRDefault="00F86E50" w:rsidP="00F86E50">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 xml:space="preserve">UDP Unicorn </w:t>
      </w:r>
      <w:proofErr w:type="gramStart"/>
      <w:r w:rsidRPr="00F86E50">
        <w:rPr>
          <w:rFonts w:ascii="Segoe UI" w:eastAsia="Times New Roman" w:hAnsi="Segoe UI" w:cs="Segoe UI"/>
          <w:color w:val="ECECEC"/>
          <w:kern w:val="0"/>
          <w:sz w:val="24"/>
          <w:szCs w:val="24"/>
          <w:lang w:eastAsia="en-IN"/>
          <w14:ligatures w14:val="none"/>
        </w:rPr>
        <w:t>is capable of sending</w:t>
      </w:r>
      <w:proofErr w:type="gramEnd"/>
      <w:r w:rsidRPr="00F86E50">
        <w:rPr>
          <w:rFonts w:ascii="Segoe UI" w:eastAsia="Times New Roman" w:hAnsi="Segoe UI" w:cs="Segoe UI"/>
          <w:color w:val="ECECEC"/>
          <w:kern w:val="0"/>
          <w:sz w:val="24"/>
          <w:szCs w:val="24"/>
          <w:lang w:eastAsia="en-IN"/>
          <w14:ligatures w14:val="none"/>
        </w:rPr>
        <w:t xml:space="preserve"> packets at a very high rate, which can overwhelm the target system or network, leading to potential service disruption.</w:t>
      </w:r>
    </w:p>
    <w:p w14:paraId="1C5D53C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Legitimate Uses:</w:t>
      </w:r>
    </w:p>
    <w:p w14:paraId="43637938" w14:textId="77777777" w:rsidR="00F86E50" w:rsidRPr="00F86E50" w:rsidRDefault="00F86E50" w:rsidP="00F86E50">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Network Stress Testing:</w:t>
      </w:r>
    </w:p>
    <w:p w14:paraId="5A2E2C37" w14:textId="77777777" w:rsidR="00F86E50" w:rsidRPr="00F86E50" w:rsidRDefault="00F86E50" w:rsidP="00F86E50">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Network administrators and security professionals can use UDP Unicorn to test the resilience and performance of their networks under heavy UDP traffic. This helps in identifying potential bottlenecks and vulnerabilities.</w:t>
      </w:r>
    </w:p>
    <w:p w14:paraId="38630FC6" w14:textId="77777777" w:rsidR="00F86E50" w:rsidRPr="00F86E50" w:rsidRDefault="00F86E50" w:rsidP="00F86E50">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Performance Benchmarking:</w:t>
      </w:r>
    </w:p>
    <w:p w14:paraId="4B60F7F2" w14:textId="77777777" w:rsidR="00F86E50" w:rsidRPr="00F86E50" w:rsidRDefault="00F86E50" w:rsidP="00F86E50">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By generating controlled UDP traffic, administrators can benchmark the performance of network devices, servers, and applications to ensure they can handle expected loads.</w:t>
      </w:r>
    </w:p>
    <w:p w14:paraId="6214D0A9"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Malicious Uses:</w:t>
      </w:r>
    </w:p>
    <w:p w14:paraId="5395C3C0" w14:textId="77777777" w:rsidR="00F86E50" w:rsidRPr="00F86E50" w:rsidRDefault="00F86E50" w:rsidP="00F86E50">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Denial of Service (DoS) Attacks:</w:t>
      </w:r>
    </w:p>
    <w:p w14:paraId="33838D38" w14:textId="77777777" w:rsidR="00F86E50" w:rsidRPr="00F86E50" w:rsidRDefault="00F86E50" w:rsidP="00F86E50">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Attackers can misuse UDP Unicorn to flood a target with UDP packets, causing excessive consumption of bandwidth, CPU, and memory resources. This can lead to service disruption or complete denial of service.</w:t>
      </w:r>
    </w:p>
    <w:p w14:paraId="58CD6978" w14:textId="77777777" w:rsidR="00F86E50" w:rsidRPr="00F86E50" w:rsidRDefault="00F86E50" w:rsidP="00F86E50">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Reflection and Amplification Attacks:</w:t>
      </w:r>
    </w:p>
    <w:p w14:paraId="5B540F69" w14:textId="77777777" w:rsidR="00F86E50" w:rsidRPr="00F86E50" w:rsidRDefault="00F86E50" w:rsidP="00F86E50">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By sending packets with a spoofed source IP address, attackers can cause the target to send large amounts of traffic to a victim, amplifying the attack’s impact.</w:t>
      </w:r>
    </w:p>
    <w:p w14:paraId="42E021C9"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 xml:space="preserve">Mitigation and </w:t>
      </w:r>
      <w:proofErr w:type="spellStart"/>
      <w:r w:rsidRPr="00F86E50">
        <w:rPr>
          <w:rFonts w:ascii="Segoe UI" w:eastAsia="Times New Roman" w:hAnsi="Segoe UI" w:cs="Segoe UI"/>
          <w:b/>
          <w:bCs/>
          <w:color w:val="ECECEC"/>
          <w:kern w:val="0"/>
          <w:sz w:val="30"/>
          <w:szCs w:val="30"/>
          <w:lang w:eastAsia="en-IN"/>
          <w14:ligatures w14:val="none"/>
        </w:rPr>
        <w:t>Defense</w:t>
      </w:r>
      <w:proofErr w:type="spellEnd"/>
      <w:r w:rsidRPr="00F86E50">
        <w:rPr>
          <w:rFonts w:ascii="Segoe UI" w:eastAsia="Times New Roman" w:hAnsi="Segoe UI" w:cs="Segoe UI"/>
          <w:b/>
          <w:bCs/>
          <w:color w:val="ECECEC"/>
          <w:kern w:val="0"/>
          <w:sz w:val="30"/>
          <w:szCs w:val="30"/>
          <w:lang w:eastAsia="en-IN"/>
          <w14:ligatures w14:val="none"/>
        </w:rPr>
        <w:t>:</w:t>
      </w:r>
    </w:p>
    <w:p w14:paraId="2B7CF26A"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To defend against the potential misuse of tools like UDP Unicorn, organizations can implement several strategies:</w:t>
      </w:r>
    </w:p>
    <w:p w14:paraId="736C908A"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Rate Limiting:</w:t>
      </w:r>
    </w:p>
    <w:p w14:paraId="26F1FBA4"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Implement rate limiting on network devices to control the amount of UDP traffic that can be sent or received, preventing overwhelming traffic loads.</w:t>
      </w:r>
    </w:p>
    <w:p w14:paraId="2C4F7FA5"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Firewalls and Access Control Lists (ACLs):</w:t>
      </w:r>
    </w:p>
    <w:p w14:paraId="00E0B835"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Use firewalls and ACLs to block unwanted UDP traffic, particularly from untrusted sources or known malicious IP addresses.</w:t>
      </w:r>
    </w:p>
    <w:p w14:paraId="480785DF"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Intrusion Detection and Prevention Systems (IDS/IPS):</w:t>
      </w:r>
    </w:p>
    <w:p w14:paraId="63A793D4"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Deploy IDS/IPS solutions to detect and block abnormal or malicious UDP traffic patterns.</w:t>
      </w:r>
    </w:p>
    <w:p w14:paraId="2EDF0CD3"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Network Segmentation:</w:t>
      </w:r>
    </w:p>
    <w:p w14:paraId="3DFBC834"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Segment networks to isolate critical systems and services, reducing the risk of widespread disruption from a UDP flood attack.</w:t>
      </w:r>
    </w:p>
    <w:p w14:paraId="7F3C4CA7"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Traffic Monitoring and Analysis:</w:t>
      </w:r>
    </w:p>
    <w:p w14:paraId="475593BC"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 xml:space="preserve">Continuously monitor network traffic for unusual spikes in UDP traffic and investigate potential sources of anomalous </w:t>
      </w:r>
      <w:proofErr w:type="spellStart"/>
      <w:r w:rsidRPr="00F86E50">
        <w:rPr>
          <w:rFonts w:ascii="Segoe UI" w:eastAsia="Times New Roman" w:hAnsi="Segoe UI" w:cs="Segoe UI"/>
          <w:color w:val="ECECEC"/>
          <w:kern w:val="0"/>
          <w:sz w:val="24"/>
          <w:szCs w:val="24"/>
          <w:lang w:eastAsia="en-IN"/>
          <w14:ligatures w14:val="none"/>
        </w:rPr>
        <w:t>behavior</w:t>
      </w:r>
      <w:proofErr w:type="spellEnd"/>
      <w:r w:rsidRPr="00F86E50">
        <w:rPr>
          <w:rFonts w:ascii="Segoe UI" w:eastAsia="Times New Roman" w:hAnsi="Segoe UI" w:cs="Segoe UI"/>
          <w:color w:val="ECECEC"/>
          <w:kern w:val="0"/>
          <w:sz w:val="24"/>
          <w:szCs w:val="24"/>
          <w:lang w:eastAsia="en-IN"/>
          <w14:ligatures w14:val="none"/>
        </w:rPr>
        <w:t>.</w:t>
      </w:r>
    </w:p>
    <w:p w14:paraId="391170E2" w14:textId="77777777" w:rsidR="00F86E50" w:rsidRPr="00F86E50" w:rsidRDefault="00F86E50" w:rsidP="00F86E5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Patch and Update Systems:</w:t>
      </w:r>
    </w:p>
    <w:p w14:paraId="6D2462EB" w14:textId="77777777" w:rsidR="00F86E50" w:rsidRPr="00F86E50" w:rsidRDefault="00F86E50" w:rsidP="00F86E5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Keep all network devices, operating systems, and applications up to date with the latest patches and security updates to mitigate known vulnerabilities that could be exploited in an attack.</w:t>
      </w:r>
    </w:p>
    <w:p w14:paraId="27F3C2E4"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By using these strategies, organizations can protect their networks from the harmful effects of UDP flood attacks and ensure their systems remain robust and resilient under stress.</w:t>
      </w:r>
    </w:p>
    <w:p w14:paraId="03A2A658" w14:textId="77777777" w:rsidR="00F86E50" w:rsidRDefault="00F86E50" w:rsidP="00F86E50">
      <w:pPr>
        <w:pStyle w:val="ListParagraph"/>
        <w:ind w:left="1440"/>
        <w:rPr>
          <w:sz w:val="32"/>
          <w:szCs w:val="32"/>
        </w:rPr>
      </w:pPr>
    </w:p>
    <w:p w14:paraId="0C332693" w14:textId="429FE640" w:rsidR="00F86E50" w:rsidRDefault="00F86E50" w:rsidP="00F86E50">
      <w:pPr>
        <w:pStyle w:val="ListParagraph"/>
        <w:numPr>
          <w:ilvl w:val="1"/>
          <w:numId w:val="15"/>
        </w:numPr>
        <w:rPr>
          <w:sz w:val="32"/>
          <w:szCs w:val="32"/>
        </w:rPr>
      </w:pPr>
      <w:r>
        <w:rPr>
          <w:sz w:val="32"/>
          <w:szCs w:val="32"/>
        </w:rPr>
        <w:t>Data manipulation using brand new checksum</w:t>
      </w:r>
    </w:p>
    <w:p w14:paraId="31BCB767"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 xml:space="preserve">In the context of UDP, a </w:t>
      </w:r>
      <w:proofErr w:type="gramStart"/>
      <w:r w:rsidRPr="00F86E50">
        <w:rPr>
          <w:rFonts w:ascii="Segoe UI" w:eastAsia="Times New Roman" w:hAnsi="Segoe UI" w:cs="Segoe UI"/>
          <w:color w:val="ECECEC"/>
          <w:kern w:val="0"/>
          <w:sz w:val="24"/>
          <w:szCs w:val="24"/>
          <w:lang w:eastAsia="en-IN"/>
          <w14:ligatures w14:val="none"/>
        </w:rPr>
        <w:t>brand new</w:t>
      </w:r>
      <w:proofErr w:type="gramEnd"/>
      <w:r w:rsidRPr="00F86E50">
        <w:rPr>
          <w:rFonts w:ascii="Segoe UI" w:eastAsia="Times New Roman" w:hAnsi="Segoe UI" w:cs="Segoe UI"/>
          <w:color w:val="ECECEC"/>
          <w:kern w:val="0"/>
          <w:sz w:val="24"/>
          <w:szCs w:val="24"/>
          <w:lang w:eastAsia="en-IN"/>
          <w14:ligatures w14:val="none"/>
        </w:rPr>
        <w:t xml:space="preserve"> checksum attack, also known as a checksum manipulation attack, involves altering the data in transit by modifying the checksum to make the receiver accept corrupted data. Here’s how such an attack could theoretically occur:</w:t>
      </w:r>
    </w:p>
    <w:p w14:paraId="2FD4AF0E"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Understanding UDP Checksum</w:t>
      </w:r>
    </w:p>
    <w:p w14:paraId="0D4C6E40"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UDP packets include a checksum field that is used for error-checking the header and data. When a UDP packet is created, the sender calculates a checksum value based on the packet's content. The receiver then calculates the checksum again upon receiving the packet and compares it with the checksum in the packet. If the values match, the packet is considered intact; if not, it is considered corrupted and typically discarded.</w:t>
      </w:r>
    </w:p>
    <w:p w14:paraId="482E4FA3"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Steps in a Checksum Attack</w:t>
      </w:r>
    </w:p>
    <w:p w14:paraId="33B1F782" w14:textId="77777777" w:rsidR="00F86E50" w:rsidRPr="00F86E50" w:rsidRDefault="00F86E50" w:rsidP="00F86E5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Intercepting the Packet:</w:t>
      </w:r>
    </w:p>
    <w:p w14:paraId="4D710128" w14:textId="77777777" w:rsidR="00F86E50" w:rsidRPr="00F86E50" w:rsidRDefault="00F86E50" w:rsidP="00F86E5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 xml:space="preserve">The attacker intercepts a UDP packet in transit using a packet sniffing tool like Wireshark or </w:t>
      </w:r>
      <w:proofErr w:type="spellStart"/>
      <w:r w:rsidRPr="00F86E50">
        <w:rPr>
          <w:rFonts w:ascii="Segoe UI" w:eastAsia="Times New Roman" w:hAnsi="Segoe UI" w:cs="Segoe UI"/>
          <w:color w:val="ECECEC"/>
          <w:kern w:val="0"/>
          <w:sz w:val="24"/>
          <w:szCs w:val="24"/>
          <w:lang w:eastAsia="en-IN"/>
          <w14:ligatures w14:val="none"/>
        </w:rPr>
        <w:t>tcpdump</w:t>
      </w:r>
      <w:proofErr w:type="spellEnd"/>
      <w:r w:rsidRPr="00F86E50">
        <w:rPr>
          <w:rFonts w:ascii="Segoe UI" w:eastAsia="Times New Roman" w:hAnsi="Segoe UI" w:cs="Segoe UI"/>
          <w:color w:val="ECECEC"/>
          <w:kern w:val="0"/>
          <w:sz w:val="24"/>
          <w:szCs w:val="24"/>
          <w:lang w:eastAsia="en-IN"/>
          <w14:ligatures w14:val="none"/>
        </w:rPr>
        <w:t>.</w:t>
      </w:r>
    </w:p>
    <w:p w14:paraId="03462796" w14:textId="77777777" w:rsidR="00F86E50" w:rsidRPr="00F86E50" w:rsidRDefault="00F86E50" w:rsidP="00F86E5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Modifying the Packet Data:</w:t>
      </w:r>
    </w:p>
    <w:p w14:paraId="356966FB" w14:textId="77777777" w:rsidR="00F86E50" w:rsidRPr="00F86E50" w:rsidRDefault="00F86E50" w:rsidP="00F86E5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modifies the data portion of the UDP packet. This could involve altering specific bits of information or injecting new data entirely.</w:t>
      </w:r>
    </w:p>
    <w:p w14:paraId="27A07B96" w14:textId="77777777" w:rsidR="00F86E50" w:rsidRPr="00F86E50" w:rsidRDefault="00F86E50" w:rsidP="00F86E5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Recalculating the Checksum:</w:t>
      </w:r>
    </w:p>
    <w:p w14:paraId="52B1F026" w14:textId="77777777" w:rsidR="00F86E50" w:rsidRPr="00F86E50" w:rsidRDefault="00F86E50" w:rsidP="00F86E5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After modifying the data, the attacker recalculates the checksum based on the new packet content.</w:t>
      </w:r>
    </w:p>
    <w:p w14:paraId="0F56C6A9" w14:textId="77777777" w:rsidR="00F86E50" w:rsidRPr="00F86E50" w:rsidRDefault="00F86E50" w:rsidP="00F86E5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The attacker replaces the original checksum in the packet with the new checksum value.</w:t>
      </w:r>
    </w:p>
    <w:p w14:paraId="0F10079B" w14:textId="77777777" w:rsidR="00F86E50" w:rsidRPr="00F86E50" w:rsidRDefault="00F86E50" w:rsidP="00F86E5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Forwarding the Packet:</w:t>
      </w:r>
    </w:p>
    <w:p w14:paraId="75008059" w14:textId="77777777" w:rsidR="00F86E50" w:rsidRPr="00F86E50" w:rsidRDefault="00F86E50" w:rsidP="00F86E5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forwards the modified packet to the intended receiver. Because the checksum now matches the new data, the receiver believes the packet is valid and unaltered.</w:t>
      </w:r>
    </w:p>
    <w:p w14:paraId="2F48DBA1"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Example Scenario</w:t>
      </w:r>
    </w:p>
    <w:p w14:paraId="191E8EBA"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Consider a scenario where an attacker wants to alter a message being sent via UDP:</w:t>
      </w:r>
    </w:p>
    <w:p w14:paraId="445623E0" w14:textId="77777777" w:rsidR="00F86E50" w:rsidRPr="00F86E50" w:rsidRDefault="00F86E50" w:rsidP="00F86E5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Intercept the Packet:</w:t>
      </w:r>
    </w:p>
    <w:p w14:paraId="37AB2BF5" w14:textId="77777777" w:rsidR="00F86E50" w:rsidRPr="00F86E50" w:rsidRDefault="00F86E50" w:rsidP="00F86E5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captures a UDP packet with the message "Transfer $1000 to account 12345".</w:t>
      </w:r>
    </w:p>
    <w:p w14:paraId="3CC218D7" w14:textId="77777777" w:rsidR="00F86E50" w:rsidRPr="00F86E50" w:rsidRDefault="00F86E50" w:rsidP="00F86E5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Modify the Data:</w:t>
      </w:r>
    </w:p>
    <w:p w14:paraId="7D3FCAD7" w14:textId="77777777" w:rsidR="00F86E50" w:rsidRPr="00F86E50" w:rsidRDefault="00F86E50" w:rsidP="00F86E5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changes the message to "Transfer $10000 to account 12345".</w:t>
      </w:r>
    </w:p>
    <w:p w14:paraId="13559909" w14:textId="77777777" w:rsidR="00F86E50" w:rsidRPr="00F86E50" w:rsidRDefault="00F86E50" w:rsidP="00F86E5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Recalculate the Checksum:</w:t>
      </w:r>
    </w:p>
    <w:p w14:paraId="55DCBCB8" w14:textId="77777777" w:rsidR="00F86E50" w:rsidRPr="00F86E50" w:rsidRDefault="00F86E50" w:rsidP="00F86E5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recalculates the checksum based on the modified message "Transfer $10000 to account 12345".</w:t>
      </w:r>
    </w:p>
    <w:p w14:paraId="1040BF81" w14:textId="77777777" w:rsidR="00F86E50" w:rsidRPr="00F86E50" w:rsidRDefault="00F86E50" w:rsidP="00F86E5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Replace the Checksum:</w:t>
      </w:r>
    </w:p>
    <w:p w14:paraId="1EFF777B" w14:textId="77777777" w:rsidR="00F86E50" w:rsidRPr="00F86E50" w:rsidRDefault="00F86E50" w:rsidP="00F86E5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replaces the original checksum with the new checksum value in the packet header.</w:t>
      </w:r>
    </w:p>
    <w:p w14:paraId="49976554" w14:textId="77777777" w:rsidR="00F86E50" w:rsidRPr="00F86E50" w:rsidRDefault="00F86E50" w:rsidP="00F86E5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Forward the Packet:</w:t>
      </w:r>
    </w:p>
    <w:p w14:paraId="50171178" w14:textId="77777777" w:rsidR="00F86E50" w:rsidRPr="00F86E50" w:rsidRDefault="00F86E50" w:rsidP="00F86E5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The attacker sends the modified packet to the intended receiver.</w:t>
      </w:r>
    </w:p>
    <w:p w14:paraId="20060D26"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Defending Against Checksum Attacks</w:t>
      </w:r>
    </w:p>
    <w:p w14:paraId="23333B81"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Several strategies can mitigate the risk of checksum manipulation attacks:</w:t>
      </w:r>
    </w:p>
    <w:p w14:paraId="7F7E8F63" w14:textId="77777777" w:rsidR="00F86E50" w:rsidRPr="00F86E50" w:rsidRDefault="00F86E50" w:rsidP="00F86E50">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End-to-End Encryption:</w:t>
      </w:r>
    </w:p>
    <w:p w14:paraId="354FCCC4" w14:textId="77777777" w:rsidR="00F86E50" w:rsidRPr="00F86E50" w:rsidRDefault="00F86E50" w:rsidP="00F86E5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lastRenderedPageBreak/>
        <w:t>Encrypting the data payload ensures that any modifications will render the data unreadable without the decryption key, effectively preventing meaningful manipulation.</w:t>
      </w:r>
    </w:p>
    <w:p w14:paraId="516F4229" w14:textId="77777777" w:rsidR="00F86E50" w:rsidRPr="00F86E50" w:rsidRDefault="00F86E50" w:rsidP="00F86E50">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Authentication and Integrity Checks:</w:t>
      </w:r>
    </w:p>
    <w:p w14:paraId="3449F942" w14:textId="77777777" w:rsidR="00F86E50" w:rsidRPr="00F86E50" w:rsidRDefault="00F86E50" w:rsidP="00F86E5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Implement additional integrity checks, such as HMAC (Hash-based Message Authentication Code), which combine a cryptographic hash function with a secret key to verify the authenticity and integrity of a message.</w:t>
      </w:r>
    </w:p>
    <w:p w14:paraId="14EC3511" w14:textId="77777777" w:rsidR="00F86E50" w:rsidRPr="00F86E50" w:rsidRDefault="00F86E50" w:rsidP="00F86E50">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Secure Protocols:</w:t>
      </w:r>
    </w:p>
    <w:p w14:paraId="44BC89B8" w14:textId="77777777" w:rsidR="00F86E50" w:rsidRPr="00F86E50" w:rsidRDefault="00F86E50" w:rsidP="00F86E5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Use secure transport protocols like TLS (Transport Layer Security) that provide built-in mechanisms for data integrity and authentication.</w:t>
      </w:r>
    </w:p>
    <w:p w14:paraId="0FFC28B2" w14:textId="77777777" w:rsidR="00F86E50" w:rsidRPr="00F86E50" w:rsidRDefault="00F86E50" w:rsidP="00F86E50">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b/>
          <w:bCs/>
          <w:color w:val="ECECEC"/>
          <w:kern w:val="0"/>
          <w:sz w:val="24"/>
          <w:szCs w:val="24"/>
          <w:bdr w:val="single" w:sz="2" w:space="0" w:color="E3E3E3" w:frame="1"/>
          <w:lang w:eastAsia="en-IN"/>
          <w14:ligatures w14:val="none"/>
        </w:rPr>
        <w:t>Network Monitoring:</w:t>
      </w:r>
    </w:p>
    <w:p w14:paraId="57B1E7C4" w14:textId="77777777" w:rsidR="00F86E50" w:rsidRPr="00F86E50" w:rsidRDefault="00F86E50" w:rsidP="00F86E5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Deploy intrusion detection systems (IDS) and intrusion prevention systems (IPS) to detect and block suspicious activities, such as packet interception and modification.</w:t>
      </w:r>
    </w:p>
    <w:p w14:paraId="5F151F65"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F86E50">
        <w:rPr>
          <w:rFonts w:ascii="Segoe UI" w:eastAsia="Times New Roman" w:hAnsi="Segoe UI" w:cs="Segoe UI"/>
          <w:b/>
          <w:bCs/>
          <w:color w:val="ECECEC"/>
          <w:kern w:val="0"/>
          <w:sz w:val="30"/>
          <w:szCs w:val="30"/>
          <w:lang w:eastAsia="en-IN"/>
          <w14:ligatures w14:val="none"/>
        </w:rPr>
        <w:t>Summary</w:t>
      </w:r>
    </w:p>
    <w:p w14:paraId="486253B0" w14:textId="77777777" w:rsidR="00F86E50" w:rsidRPr="00F86E50" w:rsidRDefault="00F86E50" w:rsidP="00F86E50">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E50">
        <w:rPr>
          <w:rFonts w:ascii="Segoe UI" w:eastAsia="Times New Roman" w:hAnsi="Segoe UI" w:cs="Segoe UI"/>
          <w:color w:val="ECECEC"/>
          <w:kern w:val="0"/>
          <w:sz w:val="24"/>
          <w:szCs w:val="24"/>
          <w:lang w:eastAsia="en-IN"/>
          <w14:ligatures w14:val="none"/>
        </w:rPr>
        <w:t xml:space="preserve">A </w:t>
      </w:r>
      <w:proofErr w:type="gramStart"/>
      <w:r w:rsidRPr="00F86E50">
        <w:rPr>
          <w:rFonts w:ascii="Segoe UI" w:eastAsia="Times New Roman" w:hAnsi="Segoe UI" w:cs="Segoe UI"/>
          <w:color w:val="ECECEC"/>
          <w:kern w:val="0"/>
          <w:sz w:val="24"/>
          <w:szCs w:val="24"/>
          <w:lang w:eastAsia="en-IN"/>
          <w14:ligatures w14:val="none"/>
        </w:rPr>
        <w:t>brand new</w:t>
      </w:r>
      <w:proofErr w:type="gramEnd"/>
      <w:r w:rsidRPr="00F86E50">
        <w:rPr>
          <w:rFonts w:ascii="Segoe UI" w:eastAsia="Times New Roman" w:hAnsi="Segoe UI" w:cs="Segoe UI"/>
          <w:color w:val="ECECEC"/>
          <w:kern w:val="0"/>
          <w:sz w:val="24"/>
          <w:szCs w:val="24"/>
          <w:lang w:eastAsia="en-IN"/>
          <w14:ligatures w14:val="none"/>
        </w:rPr>
        <w:t xml:space="preserve"> checksum attack in UDP involves intercepting, modifying, and recalculating the checksum of a UDP packet to make the receiver accept corrupted data. While theoretically possible, such attacks can be mitigated </w:t>
      </w:r>
      <w:proofErr w:type="gramStart"/>
      <w:r w:rsidRPr="00F86E50">
        <w:rPr>
          <w:rFonts w:ascii="Segoe UI" w:eastAsia="Times New Roman" w:hAnsi="Segoe UI" w:cs="Segoe UI"/>
          <w:color w:val="ECECEC"/>
          <w:kern w:val="0"/>
          <w:sz w:val="24"/>
          <w:szCs w:val="24"/>
          <w:lang w:eastAsia="en-IN"/>
          <w14:ligatures w14:val="none"/>
        </w:rPr>
        <w:t>through the use of</w:t>
      </w:r>
      <w:proofErr w:type="gramEnd"/>
      <w:r w:rsidRPr="00F86E50">
        <w:rPr>
          <w:rFonts w:ascii="Segoe UI" w:eastAsia="Times New Roman" w:hAnsi="Segoe UI" w:cs="Segoe UI"/>
          <w:color w:val="ECECEC"/>
          <w:kern w:val="0"/>
          <w:sz w:val="24"/>
          <w:szCs w:val="24"/>
          <w:lang w:eastAsia="en-IN"/>
          <w14:ligatures w14:val="none"/>
        </w:rPr>
        <w:t xml:space="preserve"> encryption, authentication, secure protocols, and vigilant network monitoring.</w:t>
      </w:r>
    </w:p>
    <w:p w14:paraId="3B9C3AF2" w14:textId="77777777" w:rsidR="00F86E50" w:rsidRDefault="00F86E50" w:rsidP="00F86E50">
      <w:pPr>
        <w:pStyle w:val="ListParagraph"/>
        <w:ind w:left="1440"/>
        <w:rPr>
          <w:sz w:val="32"/>
          <w:szCs w:val="32"/>
        </w:rPr>
      </w:pPr>
    </w:p>
    <w:p w14:paraId="048F8B93" w14:textId="77777777" w:rsidR="00F86E50" w:rsidRPr="00F86E50" w:rsidRDefault="00F86E50" w:rsidP="00F86E50">
      <w:pPr>
        <w:pStyle w:val="ListParagraph"/>
        <w:rPr>
          <w:sz w:val="32"/>
          <w:szCs w:val="32"/>
        </w:rPr>
      </w:pPr>
    </w:p>
    <w:sectPr w:rsidR="00F86E50" w:rsidRPr="00F8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5710"/>
    <w:multiLevelType w:val="multilevel"/>
    <w:tmpl w:val="AC54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57DCF"/>
    <w:multiLevelType w:val="multilevel"/>
    <w:tmpl w:val="8604B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F2F16"/>
    <w:multiLevelType w:val="multilevel"/>
    <w:tmpl w:val="5C4E8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D5B40"/>
    <w:multiLevelType w:val="multilevel"/>
    <w:tmpl w:val="DCFC5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22468"/>
    <w:multiLevelType w:val="multilevel"/>
    <w:tmpl w:val="E2C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53ED2"/>
    <w:multiLevelType w:val="multilevel"/>
    <w:tmpl w:val="8A3A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038BF"/>
    <w:multiLevelType w:val="multilevel"/>
    <w:tmpl w:val="6914A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85CA1"/>
    <w:multiLevelType w:val="multilevel"/>
    <w:tmpl w:val="87BA5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B4543"/>
    <w:multiLevelType w:val="multilevel"/>
    <w:tmpl w:val="B93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323F4"/>
    <w:multiLevelType w:val="multilevel"/>
    <w:tmpl w:val="2620DF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34285"/>
    <w:multiLevelType w:val="multilevel"/>
    <w:tmpl w:val="3A6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E12D5"/>
    <w:multiLevelType w:val="multilevel"/>
    <w:tmpl w:val="5DAC2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E3302"/>
    <w:multiLevelType w:val="multilevel"/>
    <w:tmpl w:val="17F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51EFF"/>
    <w:multiLevelType w:val="multilevel"/>
    <w:tmpl w:val="CCA2F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7475C"/>
    <w:multiLevelType w:val="multilevel"/>
    <w:tmpl w:val="B10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B37D61"/>
    <w:multiLevelType w:val="multilevel"/>
    <w:tmpl w:val="90BAD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31427"/>
    <w:multiLevelType w:val="hybridMultilevel"/>
    <w:tmpl w:val="A0988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274035"/>
    <w:multiLevelType w:val="multilevel"/>
    <w:tmpl w:val="039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B82574"/>
    <w:multiLevelType w:val="multilevel"/>
    <w:tmpl w:val="0FF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3E49CB"/>
    <w:multiLevelType w:val="multilevel"/>
    <w:tmpl w:val="81BE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A11D3"/>
    <w:multiLevelType w:val="multilevel"/>
    <w:tmpl w:val="22A0C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F81E79"/>
    <w:multiLevelType w:val="multilevel"/>
    <w:tmpl w:val="83E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025517">
    <w:abstractNumId w:val="16"/>
  </w:num>
  <w:num w:numId="2" w16cid:durableId="541982945">
    <w:abstractNumId w:val="15"/>
  </w:num>
  <w:num w:numId="3" w16cid:durableId="541211798">
    <w:abstractNumId w:val="19"/>
  </w:num>
  <w:num w:numId="4" w16cid:durableId="1591810868">
    <w:abstractNumId w:val="2"/>
  </w:num>
  <w:num w:numId="5" w16cid:durableId="1933389491">
    <w:abstractNumId w:val="13"/>
  </w:num>
  <w:num w:numId="6" w16cid:durableId="28457553">
    <w:abstractNumId w:val="17"/>
  </w:num>
  <w:num w:numId="7" w16cid:durableId="412897454">
    <w:abstractNumId w:val="18"/>
  </w:num>
  <w:num w:numId="8" w16cid:durableId="1400901252">
    <w:abstractNumId w:val="14"/>
  </w:num>
  <w:num w:numId="9" w16cid:durableId="790050532">
    <w:abstractNumId w:val="5"/>
  </w:num>
  <w:num w:numId="10" w16cid:durableId="5908417">
    <w:abstractNumId w:val="4"/>
  </w:num>
  <w:num w:numId="11" w16cid:durableId="1312904152">
    <w:abstractNumId w:val="12"/>
  </w:num>
  <w:num w:numId="12" w16cid:durableId="1929464122">
    <w:abstractNumId w:val="8"/>
  </w:num>
  <w:num w:numId="13" w16cid:durableId="168179807">
    <w:abstractNumId w:val="21"/>
  </w:num>
  <w:num w:numId="14" w16cid:durableId="1617173100">
    <w:abstractNumId w:val="10"/>
  </w:num>
  <w:num w:numId="15" w16cid:durableId="805776407">
    <w:abstractNumId w:val="9"/>
  </w:num>
  <w:num w:numId="16" w16cid:durableId="355467533">
    <w:abstractNumId w:val="11"/>
  </w:num>
  <w:num w:numId="17" w16cid:durableId="2079786951">
    <w:abstractNumId w:val="20"/>
  </w:num>
  <w:num w:numId="18" w16cid:durableId="815142502">
    <w:abstractNumId w:val="3"/>
  </w:num>
  <w:num w:numId="19" w16cid:durableId="1338463907">
    <w:abstractNumId w:val="0"/>
  </w:num>
  <w:num w:numId="20" w16cid:durableId="1083645751">
    <w:abstractNumId w:val="1"/>
  </w:num>
  <w:num w:numId="21" w16cid:durableId="2135052323">
    <w:abstractNumId w:val="7"/>
  </w:num>
  <w:num w:numId="22" w16cid:durableId="100536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50"/>
    <w:rsid w:val="00872184"/>
    <w:rsid w:val="00995F56"/>
    <w:rsid w:val="00AA1EFD"/>
    <w:rsid w:val="00F86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9884"/>
  <w15:chartTrackingRefBased/>
  <w15:docId w15:val="{D2C7CEF6-9A0F-4FF9-A015-CBC5E5CB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6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6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E50"/>
    <w:rPr>
      <w:rFonts w:eastAsiaTheme="majorEastAsia" w:cstheme="majorBidi"/>
      <w:color w:val="272727" w:themeColor="text1" w:themeTint="D8"/>
    </w:rPr>
  </w:style>
  <w:style w:type="paragraph" w:styleId="Title">
    <w:name w:val="Title"/>
    <w:basedOn w:val="Normal"/>
    <w:next w:val="Normal"/>
    <w:link w:val="TitleChar"/>
    <w:uiPriority w:val="10"/>
    <w:qFormat/>
    <w:rsid w:val="00F8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E50"/>
    <w:pPr>
      <w:spacing w:before="160"/>
      <w:jc w:val="center"/>
    </w:pPr>
    <w:rPr>
      <w:i/>
      <w:iCs/>
      <w:color w:val="404040" w:themeColor="text1" w:themeTint="BF"/>
    </w:rPr>
  </w:style>
  <w:style w:type="character" w:customStyle="1" w:styleId="QuoteChar">
    <w:name w:val="Quote Char"/>
    <w:basedOn w:val="DefaultParagraphFont"/>
    <w:link w:val="Quote"/>
    <w:uiPriority w:val="29"/>
    <w:rsid w:val="00F86E50"/>
    <w:rPr>
      <w:i/>
      <w:iCs/>
      <w:color w:val="404040" w:themeColor="text1" w:themeTint="BF"/>
    </w:rPr>
  </w:style>
  <w:style w:type="paragraph" w:styleId="ListParagraph">
    <w:name w:val="List Paragraph"/>
    <w:basedOn w:val="Normal"/>
    <w:uiPriority w:val="34"/>
    <w:qFormat/>
    <w:rsid w:val="00F86E50"/>
    <w:pPr>
      <w:ind w:left="720"/>
      <w:contextualSpacing/>
    </w:pPr>
  </w:style>
  <w:style w:type="character" w:styleId="IntenseEmphasis">
    <w:name w:val="Intense Emphasis"/>
    <w:basedOn w:val="DefaultParagraphFont"/>
    <w:uiPriority w:val="21"/>
    <w:qFormat/>
    <w:rsid w:val="00F86E50"/>
    <w:rPr>
      <w:i/>
      <w:iCs/>
      <w:color w:val="0F4761" w:themeColor="accent1" w:themeShade="BF"/>
    </w:rPr>
  </w:style>
  <w:style w:type="paragraph" w:styleId="IntenseQuote">
    <w:name w:val="Intense Quote"/>
    <w:basedOn w:val="Normal"/>
    <w:next w:val="Normal"/>
    <w:link w:val="IntenseQuoteChar"/>
    <w:uiPriority w:val="30"/>
    <w:qFormat/>
    <w:rsid w:val="00F8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E50"/>
    <w:rPr>
      <w:i/>
      <w:iCs/>
      <w:color w:val="0F4761" w:themeColor="accent1" w:themeShade="BF"/>
    </w:rPr>
  </w:style>
  <w:style w:type="character" w:styleId="IntenseReference">
    <w:name w:val="Intense Reference"/>
    <w:basedOn w:val="DefaultParagraphFont"/>
    <w:uiPriority w:val="32"/>
    <w:qFormat/>
    <w:rsid w:val="00F86E50"/>
    <w:rPr>
      <w:b/>
      <w:bCs/>
      <w:smallCaps/>
      <w:color w:val="0F4761" w:themeColor="accent1" w:themeShade="BF"/>
      <w:spacing w:val="5"/>
    </w:rPr>
  </w:style>
  <w:style w:type="paragraph" w:styleId="NormalWeb">
    <w:name w:val="Normal (Web)"/>
    <w:basedOn w:val="Normal"/>
    <w:uiPriority w:val="99"/>
    <w:semiHidden/>
    <w:unhideWhenUsed/>
    <w:rsid w:val="00F86E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6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9267">
      <w:bodyDiv w:val="1"/>
      <w:marLeft w:val="0"/>
      <w:marRight w:val="0"/>
      <w:marTop w:val="0"/>
      <w:marBottom w:val="0"/>
      <w:divBdr>
        <w:top w:val="none" w:sz="0" w:space="0" w:color="auto"/>
        <w:left w:val="none" w:sz="0" w:space="0" w:color="auto"/>
        <w:bottom w:val="none" w:sz="0" w:space="0" w:color="auto"/>
        <w:right w:val="none" w:sz="0" w:space="0" w:color="auto"/>
      </w:divBdr>
    </w:div>
    <w:div w:id="1443919216">
      <w:bodyDiv w:val="1"/>
      <w:marLeft w:val="0"/>
      <w:marRight w:val="0"/>
      <w:marTop w:val="0"/>
      <w:marBottom w:val="0"/>
      <w:divBdr>
        <w:top w:val="none" w:sz="0" w:space="0" w:color="auto"/>
        <w:left w:val="none" w:sz="0" w:space="0" w:color="auto"/>
        <w:bottom w:val="none" w:sz="0" w:space="0" w:color="auto"/>
        <w:right w:val="none" w:sz="0" w:space="0" w:color="auto"/>
      </w:divBdr>
    </w:div>
    <w:div w:id="1807314043">
      <w:bodyDiv w:val="1"/>
      <w:marLeft w:val="0"/>
      <w:marRight w:val="0"/>
      <w:marTop w:val="0"/>
      <w:marBottom w:val="0"/>
      <w:divBdr>
        <w:top w:val="none" w:sz="0" w:space="0" w:color="auto"/>
        <w:left w:val="none" w:sz="0" w:space="0" w:color="auto"/>
        <w:bottom w:val="none" w:sz="0" w:space="0" w:color="auto"/>
        <w:right w:val="none" w:sz="0" w:space="0" w:color="auto"/>
      </w:divBdr>
      <w:divsChild>
        <w:div w:id="30300547">
          <w:marLeft w:val="0"/>
          <w:marRight w:val="0"/>
          <w:marTop w:val="0"/>
          <w:marBottom w:val="0"/>
          <w:divBdr>
            <w:top w:val="single" w:sz="2" w:space="0" w:color="E3E3E3"/>
            <w:left w:val="single" w:sz="2" w:space="0" w:color="E3E3E3"/>
            <w:bottom w:val="single" w:sz="2" w:space="0" w:color="E3E3E3"/>
            <w:right w:val="single" w:sz="2" w:space="0" w:color="E3E3E3"/>
          </w:divBdr>
          <w:divsChild>
            <w:div w:id="421880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52652">
                  <w:marLeft w:val="0"/>
                  <w:marRight w:val="0"/>
                  <w:marTop w:val="0"/>
                  <w:marBottom w:val="0"/>
                  <w:divBdr>
                    <w:top w:val="single" w:sz="2" w:space="0" w:color="E3E3E3"/>
                    <w:left w:val="single" w:sz="2" w:space="0" w:color="E3E3E3"/>
                    <w:bottom w:val="single" w:sz="2" w:space="0" w:color="E3E3E3"/>
                    <w:right w:val="single" w:sz="2" w:space="0" w:color="E3E3E3"/>
                  </w:divBdr>
                  <w:divsChild>
                    <w:div w:id="1745175400">
                      <w:marLeft w:val="0"/>
                      <w:marRight w:val="0"/>
                      <w:marTop w:val="0"/>
                      <w:marBottom w:val="0"/>
                      <w:divBdr>
                        <w:top w:val="single" w:sz="2" w:space="0" w:color="E3E3E3"/>
                        <w:left w:val="single" w:sz="2" w:space="0" w:color="E3E3E3"/>
                        <w:bottom w:val="single" w:sz="2" w:space="0" w:color="E3E3E3"/>
                        <w:right w:val="single" w:sz="2" w:space="0" w:color="E3E3E3"/>
                      </w:divBdr>
                      <w:divsChild>
                        <w:div w:id="121390921">
                          <w:marLeft w:val="0"/>
                          <w:marRight w:val="0"/>
                          <w:marTop w:val="0"/>
                          <w:marBottom w:val="0"/>
                          <w:divBdr>
                            <w:top w:val="single" w:sz="2" w:space="0" w:color="E3E3E3"/>
                            <w:left w:val="single" w:sz="2" w:space="0" w:color="E3E3E3"/>
                            <w:bottom w:val="single" w:sz="2" w:space="0" w:color="E3E3E3"/>
                            <w:right w:val="single" w:sz="2" w:space="0" w:color="E3E3E3"/>
                          </w:divBdr>
                          <w:divsChild>
                            <w:div w:id="1584875485">
                              <w:marLeft w:val="0"/>
                              <w:marRight w:val="0"/>
                              <w:marTop w:val="0"/>
                              <w:marBottom w:val="0"/>
                              <w:divBdr>
                                <w:top w:val="single" w:sz="2" w:space="0" w:color="E3E3E3"/>
                                <w:left w:val="single" w:sz="2" w:space="0" w:color="E3E3E3"/>
                                <w:bottom w:val="single" w:sz="2" w:space="0" w:color="E3E3E3"/>
                                <w:right w:val="single" w:sz="2" w:space="0" w:color="E3E3E3"/>
                              </w:divBdr>
                              <w:divsChild>
                                <w:div w:id="211581106">
                                  <w:marLeft w:val="0"/>
                                  <w:marRight w:val="0"/>
                                  <w:marTop w:val="0"/>
                                  <w:marBottom w:val="0"/>
                                  <w:divBdr>
                                    <w:top w:val="single" w:sz="2" w:space="0" w:color="E3E3E3"/>
                                    <w:left w:val="single" w:sz="2" w:space="0" w:color="E3E3E3"/>
                                    <w:bottom w:val="single" w:sz="2" w:space="0" w:color="E3E3E3"/>
                                    <w:right w:val="single" w:sz="2" w:space="0" w:color="E3E3E3"/>
                                  </w:divBdr>
                                  <w:divsChild>
                                    <w:div w:id="512384344">
                                      <w:marLeft w:val="0"/>
                                      <w:marRight w:val="0"/>
                                      <w:marTop w:val="0"/>
                                      <w:marBottom w:val="0"/>
                                      <w:divBdr>
                                        <w:top w:val="single" w:sz="2" w:space="2" w:color="E3E3E3"/>
                                        <w:left w:val="single" w:sz="2" w:space="0" w:color="E3E3E3"/>
                                        <w:bottom w:val="single" w:sz="2" w:space="0" w:color="E3E3E3"/>
                                        <w:right w:val="single" w:sz="2" w:space="0" w:color="E3E3E3"/>
                                      </w:divBdr>
                                      <w:divsChild>
                                        <w:div w:id="62812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44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2024-06-04T06:15:00Z</dcterms:created>
  <dcterms:modified xsi:type="dcterms:W3CDTF">2024-06-04T06:23:00Z</dcterms:modified>
</cp:coreProperties>
</file>