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5DF3B" w14:textId="49E83D3D" w:rsidR="00E30D27" w:rsidRPr="00DE051A" w:rsidRDefault="00DE051A">
      <w:pPr>
        <w:pStyle w:val="Title"/>
        <w:rPr>
          <w:sz w:val="64"/>
          <w:szCs w:val="64"/>
        </w:rPr>
      </w:pPr>
      <w:r w:rsidRPr="00DE051A">
        <w:rPr>
          <w:sz w:val="64"/>
          <w:szCs w:val="64"/>
        </w:rPr>
        <w:t>AVADHUT JAGDE</w:t>
      </w:r>
    </w:p>
    <w:p w14:paraId="0911D29F" w14:textId="37961EE7" w:rsidR="00E30D27" w:rsidRDefault="00000000">
      <w:pPr>
        <w:spacing w:before="1"/>
        <w:ind w:left="2555"/>
        <w:rPr>
          <w:i/>
          <w:sz w:val="24"/>
        </w:rPr>
      </w:pPr>
      <w:r>
        <w:rPr>
          <w:i/>
          <w:sz w:val="24"/>
        </w:rPr>
        <w:t>(</w:t>
      </w:r>
      <w:r w:rsidR="00DE051A">
        <w:rPr>
          <w:i/>
          <w:sz w:val="24"/>
        </w:rPr>
        <w:t>Front-End Web Developer</w:t>
      </w:r>
      <w:r>
        <w:rPr>
          <w:i/>
          <w:sz w:val="24"/>
        </w:rPr>
        <w:t>)</w:t>
      </w:r>
    </w:p>
    <w:p w14:paraId="08C998E9" w14:textId="5B4B5FBD" w:rsidR="00DE051A" w:rsidRPr="00DE051A" w:rsidRDefault="00000000">
      <w:pPr>
        <w:tabs>
          <w:tab w:val="left" w:pos="1574"/>
        </w:tabs>
        <w:spacing w:before="34"/>
        <w:ind w:left="134" w:right="212"/>
        <w:rPr>
          <w:bCs/>
          <w:sz w:val="24"/>
        </w:rPr>
      </w:pPr>
      <w:r>
        <w:br w:type="column"/>
      </w:r>
      <w:r>
        <w:rPr>
          <w:b/>
          <w:sz w:val="24"/>
        </w:rPr>
        <w:t>GitHub:</w:t>
      </w:r>
      <w:r w:rsidR="00DE051A">
        <w:rPr>
          <w:b/>
          <w:sz w:val="24"/>
        </w:rPr>
        <w:t xml:space="preserve">            </w:t>
      </w:r>
      <w:hyperlink r:id="rId5" w:history="1">
        <w:r w:rsidR="00DE051A" w:rsidRPr="00DE051A">
          <w:rPr>
            <w:rStyle w:val="Hyperlink"/>
            <w:bCs/>
          </w:rPr>
          <w:t>https://github.com/avadhutFrontEnd</w:t>
        </w:r>
      </w:hyperlink>
    </w:p>
    <w:p w14:paraId="2EDEEED9" w14:textId="7209E7DA" w:rsidR="00DE051A" w:rsidRDefault="00000000">
      <w:pPr>
        <w:tabs>
          <w:tab w:val="left" w:pos="1574"/>
        </w:tabs>
        <w:spacing w:before="34"/>
        <w:ind w:left="134" w:right="212"/>
        <w:rPr>
          <w:color w:val="0462C1"/>
          <w:u w:val="single" w:color="0462C1"/>
        </w:rPr>
      </w:pPr>
      <w:r>
        <w:rPr>
          <w:b/>
          <w:sz w:val="24"/>
        </w:rPr>
        <w:t>LinkedIn:</w:t>
      </w:r>
      <w:r w:rsidR="001A2AF8">
        <w:rPr>
          <w:b/>
          <w:sz w:val="24"/>
        </w:rPr>
        <w:t xml:space="preserve">   </w:t>
      </w:r>
      <w:r w:rsidR="00DE051A">
        <w:rPr>
          <w:b/>
          <w:sz w:val="24"/>
        </w:rPr>
        <w:t xml:space="preserve"> </w:t>
      </w:r>
      <w:r w:rsidR="001A2AF8">
        <w:rPr>
          <w:b/>
          <w:sz w:val="24"/>
        </w:rPr>
        <w:t xml:space="preserve">     </w:t>
      </w:r>
      <w:hyperlink r:id="rId6" w:history="1">
        <w:r w:rsidR="001A2AF8" w:rsidRPr="001A2AF8">
          <w:rPr>
            <w:rStyle w:val="Hyperlink"/>
            <w:bCs/>
          </w:rPr>
          <w:t>www.linkedin.com/avadhutjagde</w:t>
        </w:r>
      </w:hyperlink>
    </w:p>
    <w:p w14:paraId="0BC9DEBA" w14:textId="3E2FF518" w:rsidR="00E30D27" w:rsidRDefault="00000000">
      <w:pPr>
        <w:tabs>
          <w:tab w:val="left" w:pos="1574"/>
        </w:tabs>
        <w:spacing w:before="34"/>
        <w:ind w:left="134" w:right="212"/>
        <w:rPr>
          <w:sz w:val="24"/>
        </w:rPr>
      </w:pPr>
      <w:r>
        <w:rPr>
          <w:b/>
          <w:sz w:val="24"/>
        </w:rPr>
        <w:t>Mobile</w:t>
      </w:r>
      <w:r>
        <w:rPr>
          <w:b/>
          <w:spacing w:val="-2"/>
          <w:sz w:val="24"/>
        </w:rPr>
        <w:t xml:space="preserve"> </w:t>
      </w:r>
      <w:r>
        <w:rPr>
          <w:b/>
          <w:sz w:val="24"/>
        </w:rPr>
        <w:t>No:</w:t>
      </w:r>
      <w:r>
        <w:rPr>
          <w:b/>
          <w:sz w:val="24"/>
        </w:rPr>
        <w:tab/>
      </w:r>
      <w:r>
        <w:rPr>
          <w:sz w:val="24"/>
          <w:u w:val="single"/>
        </w:rPr>
        <w:t>+91-</w:t>
      </w:r>
      <w:r w:rsidR="001A2AF8">
        <w:rPr>
          <w:sz w:val="24"/>
          <w:u w:val="single"/>
        </w:rPr>
        <w:t>7385514766</w:t>
      </w:r>
    </w:p>
    <w:p w14:paraId="5A724B8D" w14:textId="55E97951" w:rsidR="00E30D27" w:rsidRDefault="00000000">
      <w:pPr>
        <w:tabs>
          <w:tab w:val="left" w:pos="1574"/>
        </w:tabs>
        <w:spacing w:line="292" w:lineRule="exact"/>
        <w:ind w:left="134"/>
        <w:rPr>
          <w:sz w:val="24"/>
        </w:rPr>
      </w:pPr>
      <w:r>
        <w:pict w14:anchorId="49E27960">
          <v:rect id="_x0000_s1035" style="position:absolute;left:0;text-align:left;margin-left:296.55pt;margin-top:-43.9pt;width:.7pt;height:58.55pt;z-index:15729152;mso-position-horizontal-relative:page" fillcolor="black" stroked="f">
            <w10:wrap anchorx="page"/>
          </v:rect>
        </w:pict>
      </w:r>
      <w:r>
        <w:rPr>
          <w:b/>
          <w:sz w:val="24"/>
        </w:rPr>
        <w:t>Email ID:</w:t>
      </w:r>
      <w:r>
        <w:rPr>
          <w:b/>
          <w:sz w:val="24"/>
        </w:rPr>
        <w:tab/>
      </w:r>
      <w:hyperlink r:id="rId7" w:history="1">
        <w:r w:rsidR="001A2AF8" w:rsidRPr="001A2AF8">
          <w:rPr>
            <w:rStyle w:val="Hyperlink"/>
            <w:bCs/>
          </w:rPr>
          <w:t>avadhutjagde555@gmail.com</w:t>
        </w:r>
      </w:hyperlink>
    </w:p>
    <w:p w14:paraId="6DC95316" w14:textId="77777777" w:rsidR="00E30D27" w:rsidRDefault="00E30D27">
      <w:pPr>
        <w:spacing w:line="292" w:lineRule="exact"/>
        <w:rPr>
          <w:sz w:val="24"/>
        </w:rPr>
        <w:sectPr w:rsidR="00E30D27">
          <w:type w:val="continuous"/>
          <w:pgSz w:w="11910" w:h="16840"/>
          <w:pgMar w:top="400" w:right="600" w:bottom="280" w:left="620" w:header="720" w:footer="720" w:gutter="0"/>
          <w:cols w:num="2" w:space="720" w:equalWidth="0">
            <w:col w:w="5233" w:space="40"/>
            <w:col w:w="5417"/>
          </w:cols>
        </w:sectPr>
      </w:pPr>
    </w:p>
    <w:p w14:paraId="5F855E4A" w14:textId="77777777" w:rsidR="00E30D27" w:rsidRDefault="00E30D27">
      <w:pPr>
        <w:pStyle w:val="BodyText"/>
        <w:spacing w:before="4"/>
        <w:ind w:firstLine="0"/>
        <w:rPr>
          <w:sz w:val="15"/>
        </w:rPr>
      </w:pPr>
    </w:p>
    <w:p w14:paraId="1A7F1AEC" w14:textId="77777777" w:rsidR="00E30D27" w:rsidRDefault="00000000">
      <w:pPr>
        <w:pStyle w:val="BodyText"/>
        <w:spacing w:line="29" w:lineRule="exact"/>
        <w:ind w:left="100" w:firstLine="0"/>
        <w:rPr>
          <w:sz w:val="2"/>
        </w:rPr>
      </w:pPr>
      <w:r>
        <w:rPr>
          <w:sz w:val="2"/>
        </w:rPr>
      </w:r>
      <w:r>
        <w:rPr>
          <w:sz w:val="2"/>
        </w:rPr>
        <w:pict w14:anchorId="79F0441C">
          <v:group id="_x0000_s1028" style="width:523.3pt;height:1.5pt;mso-position-horizontal-relative:char;mso-position-vertical-relative:line" coordsize="10466,30">
            <v:shape id="_x0000_s1034" style="position:absolute;width:10464;height:29" coordsize="10464,29" path="m10464,l,,,,,5,,29r10464,l10464,xe" fillcolor="#9f9f9f" stroked="f">
              <v:path arrowok="t"/>
            </v:shape>
            <v:rect id="_x0000_s1033" style="position:absolute;left:10461;width:5;height:5" fillcolor="#e2e2e2" stroked="f"/>
            <v:shape id="_x0000_s1032" style="position:absolute;width:10466;height:24" coordsize="10466,24" o:spt="100" adj="0,,0" path="m5,5l,5,,24r5,l5,5xm10466,r-5,l10461,5r5,l10466,xe" fillcolor="#9f9f9f" stroked="f">
              <v:stroke joinstyle="round"/>
              <v:formulas/>
              <v:path arrowok="t" o:connecttype="segments"/>
            </v:shape>
            <v:rect id="_x0000_s1031" style="position:absolute;left:10461;top:5;width:5;height:20" fillcolor="#e2e2e2" stroked="f"/>
            <v:rect id="_x0000_s1030" style="position:absolute;top:24;width:5;height:5" fillcolor="#9f9f9f" stroked="f"/>
            <v:shape id="_x0000_s1029" style="position:absolute;top:24;width:10466;height:5" coordorigin=",24" coordsize="10466,5" path="m10466,24r-5,l5,24,,24r,5l5,29r10456,l10466,29r,-5xe" fillcolor="#e2e2e2" stroked="f">
              <v:path arrowok="t"/>
            </v:shape>
            <w10:anchorlock/>
          </v:group>
        </w:pict>
      </w:r>
    </w:p>
    <w:p w14:paraId="193881A4" w14:textId="77777777" w:rsidR="00E30D27" w:rsidRDefault="00000000">
      <w:pPr>
        <w:pStyle w:val="Heading1"/>
        <w:jc w:val="both"/>
      </w:pPr>
      <w:r>
        <w:t>Profile</w:t>
      </w:r>
      <w:r>
        <w:rPr>
          <w:spacing w:val="-3"/>
        </w:rPr>
        <w:t xml:space="preserve"> </w:t>
      </w:r>
      <w:r>
        <w:t>Summary:</w:t>
      </w:r>
    </w:p>
    <w:p w14:paraId="27D22302" w14:textId="73DFACF8" w:rsidR="00E30D27" w:rsidRDefault="00E314D5">
      <w:pPr>
        <w:pStyle w:val="BodyText"/>
        <w:ind w:left="551" w:right="117" w:firstLine="0"/>
        <w:jc w:val="both"/>
      </w:pPr>
      <w:r w:rsidRPr="00E314D5">
        <w:t>Dynamic Front-End Developer with 1+ year of experience specializing in modern web technologies and UI/UX design. Proficient in React, Preact, TypeScript, and Tailwind CSS, with exposure to Deno and Fresh Framework ecosystems. Experienced in developing responsive and intuitive user interfaces for complex web applications, including billing systems and financial platforms. Demonstrates strong skills in API integration, translating product requirements into functional designs using Figma, and implementing pixel-perfect UIs. Adept at collaborating with cross-functional teams and clients in agile environments. Committed to writing clean, efficient code and delivering high-quality, user-centric solutions. Passionate about staying current with emerging front-end technologies and best practices.</w:t>
      </w:r>
    </w:p>
    <w:p w14:paraId="4395C092" w14:textId="77777777" w:rsidR="00E30D27" w:rsidRDefault="00E30D27">
      <w:pPr>
        <w:pStyle w:val="BodyText"/>
        <w:spacing w:before="2"/>
        <w:ind w:firstLine="0"/>
      </w:pPr>
    </w:p>
    <w:p w14:paraId="63096765" w14:textId="77777777" w:rsidR="00E30D27" w:rsidRDefault="00000000">
      <w:pPr>
        <w:pStyle w:val="Heading1"/>
        <w:spacing w:before="1" w:line="291" w:lineRule="exact"/>
      </w:pPr>
      <w:r>
        <w:t>Work</w:t>
      </w:r>
      <w:r>
        <w:rPr>
          <w:spacing w:val="-4"/>
        </w:rPr>
        <w:t xml:space="preserve"> </w:t>
      </w:r>
      <w:r>
        <w:t>Experience:</w:t>
      </w:r>
    </w:p>
    <w:p w14:paraId="7AD07D08" w14:textId="1A25D6C0" w:rsidR="00E30D27" w:rsidRDefault="001A2AF8">
      <w:pPr>
        <w:pStyle w:val="ListParagraph"/>
        <w:numPr>
          <w:ilvl w:val="0"/>
          <w:numId w:val="4"/>
        </w:numPr>
        <w:tabs>
          <w:tab w:val="left" w:pos="820"/>
          <w:tab w:val="left" w:pos="821"/>
          <w:tab w:val="left" w:pos="4240"/>
        </w:tabs>
        <w:spacing w:line="268" w:lineRule="exact"/>
        <w:rPr>
          <w:rFonts w:ascii="Tahoma" w:hAnsi="Tahoma"/>
          <w:i/>
          <w:sz w:val="21"/>
        </w:rPr>
      </w:pPr>
      <w:hyperlink r:id="rId8" w:history="1">
        <w:r w:rsidRPr="001A2AF8">
          <w:rPr>
            <w:rStyle w:val="Hyperlink"/>
            <w:b/>
            <w:color w:val="000000" w:themeColor="text1"/>
          </w:rPr>
          <w:t>Chintan Systems Pvt. Ltd.</w:t>
        </w:r>
      </w:hyperlink>
      <w:r w:rsidRPr="001A2AF8">
        <w:rPr>
          <w:b/>
          <w:color w:val="000000" w:themeColor="text1"/>
          <w:u w:val="single"/>
        </w:rPr>
        <w:t xml:space="preserve"> </w:t>
      </w:r>
      <w:r>
        <w:rPr>
          <w:b/>
          <w:u w:val="single"/>
        </w:rPr>
        <w:t>:</w:t>
      </w:r>
      <w:r>
        <w:rPr>
          <w:b/>
        </w:rPr>
        <w:tab/>
      </w:r>
      <w:r>
        <w:rPr>
          <w:i/>
        </w:rPr>
        <w:t>(</w:t>
      </w:r>
      <w:r w:rsidR="00CC4CFD">
        <w:rPr>
          <w:i/>
        </w:rPr>
        <w:t>Sept</w:t>
      </w:r>
      <w:r>
        <w:rPr>
          <w:i/>
          <w:spacing w:val="-2"/>
        </w:rPr>
        <w:t xml:space="preserve"> </w:t>
      </w:r>
      <w:r>
        <w:rPr>
          <w:i/>
        </w:rPr>
        <w:t>202</w:t>
      </w:r>
      <w:r w:rsidR="00CC4CFD">
        <w:rPr>
          <w:i/>
        </w:rPr>
        <w:t>3</w:t>
      </w:r>
      <w:r>
        <w:rPr>
          <w:i/>
          <w:spacing w:val="2"/>
        </w:rPr>
        <w:t xml:space="preserve"> </w:t>
      </w:r>
      <w:r>
        <w:rPr>
          <w:i/>
        </w:rPr>
        <w:t>-</w:t>
      </w:r>
      <w:r>
        <w:rPr>
          <w:i/>
          <w:spacing w:val="-4"/>
        </w:rPr>
        <w:t xml:space="preserve"> </w:t>
      </w:r>
      <w:r>
        <w:rPr>
          <w:i/>
        </w:rPr>
        <w:t>Present)</w:t>
      </w:r>
    </w:p>
    <w:p w14:paraId="2B5998F7" w14:textId="3242BC42" w:rsidR="00E30D27" w:rsidRDefault="00C16653">
      <w:pPr>
        <w:pStyle w:val="Heading2"/>
        <w:spacing w:line="268" w:lineRule="exact"/>
        <w:ind w:firstLine="0"/>
        <w:rPr>
          <w:u w:val="none"/>
        </w:rPr>
      </w:pPr>
      <w:r>
        <w:rPr>
          <w:u w:val="none"/>
        </w:rPr>
        <w:t>Front-End Web Developer</w:t>
      </w:r>
      <w:r>
        <w:rPr>
          <w:spacing w:val="-2"/>
          <w:u w:val="none"/>
        </w:rPr>
        <w:t xml:space="preserve"> </w:t>
      </w:r>
    </w:p>
    <w:p w14:paraId="1FC6D236" w14:textId="5DFCD57D" w:rsidR="009B1A66" w:rsidRDefault="009B1A66" w:rsidP="009B1A66">
      <w:pPr>
        <w:pStyle w:val="ListParagraph"/>
        <w:numPr>
          <w:ilvl w:val="1"/>
          <w:numId w:val="4"/>
        </w:numPr>
        <w:tabs>
          <w:tab w:val="left" w:pos="952"/>
          <w:tab w:val="left" w:pos="953"/>
        </w:tabs>
        <w:ind w:right="117"/>
        <w:rPr>
          <w:lang w:val="en-IN"/>
        </w:rPr>
      </w:pPr>
      <w:r w:rsidRPr="009B1A66">
        <w:t xml:space="preserve">Collaboration and </w:t>
      </w:r>
      <w:proofErr w:type="gramStart"/>
      <w:r w:rsidRPr="009B1A66">
        <w:t>Meetings</w:t>
      </w:r>
      <w:r>
        <w:t xml:space="preserve"> :</w:t>
      </w:r>
      <w:proofErr w:type="gramEnd"/>
      <w:r>
        <w:t xml:space="preserve"> </w:t>
      </w:r>
      <w:r w:rsidRPr="009B1A66">
        <w:rPr>
          <w:lang w:val="en-IN"/>
        </w:rPr>
        <w:t xml:space="preserve"> Participate in daily meetings with team members to discuss project progress, requirements, and feature implementations.</w:t>
      </w:r>
      <w:r>
        <w:rPr>
          <w:lang w:val="en-IN"/>
        </w:rPr>
        <w:t xml:space="preserve"> </w:t>
      </w:r>
      <w:r w:rsidRPr="009B1A66">
        <w:rPr>
          <w:lang w:val="en-IN"/>
        </w:rPr>
        <w:t>Engage in bi-weekly client meetings to gather requirements, understand workflows, and refine project deliverables.</w:t>
      </w:r>
    </w:p>
    <w:p w14:paraId="1634368A" w14:textId="092C1BFD" w:rsidR="009B1A66" w:rsidRDefault="009B1A66" w:rsidP="009B1A66">
      <w:pPr>
        <w:pStyle w:val="ListParagraph"/>
        <w:numPr>
          <w:ilvl w:val="1"/>
          <w:numId w:val="4"/>
        </w:numPr>
        <w:tabs>
          <w:tab w:val="left" w:pos="952"/>
          <w:tab w:val="left" w:pos="953"/>
        </w:tabs>
        <w:ind w:right="117"/>
        <w:rPr>
          <w:lang w:val="en-IN"/>
        </w:rPr>
      </w:pPr>
      <w:r w:rsidRPr="009B1A66">
        <w:t>Requirement Gathering and UI Design:</w:t>
      </w:r>
      <w:r w:rsidRPr="009B1A66">
        <w:rPr>
          <w:lang w:val="en-IN"/>
        </w:rPr>
        <w:t xml:space="preserve"> Work closely with product managers to gather and understand project requirements. Design user interface screens on Figma based on the gathered requirements. Seek approval for UI designs before proceeding with development.</w:t>
      </w:r>
    </w:p>
    <w:p w14:paraId="1D666345" w14:textId="503E6774" w:rsidR="009B1A66" w:rsidRDefault="009B1A66" w:rsidP="009B1A66">
      <w:pPr>
        <w:pStyle w:val="ListParagraph"/>
        <w:numPr>
          <w:ilvl w:val="1"/>
          <w:numId w:val="4"/>
        </w:numPr>
        <w:tabs>
          <w:tab w:val="left" w:pos="952"/>
          <w:tab w:val="left" w:pos="953"/>
        </w:tabs>
        <w:ind w:right="117"/>
        <w:rPr>
          <w:lang w:val="en-IN"/>
        </w:rPr>
      </w:pPr>
      <w:r w:rsidRPr="009B1A66">
        <w:t>Front-End Development:</w:t>
      </w:r>
      <w:r w:rsidRPr="009B1A66">
        <w:rPr>
          <w:lang w:val="en-IN"/>
        </w:rPr>
        <w:t xml:space="preserve"> Implement approved UI designs using HTML, Tailwind CSS, React, and Preact. Develop responsive and interactive UI components with a focus on usability and performance. Integrate APIs provided by backend developers to send and receive data for the front-end interface.</w:t>
      </w:r>
    </w:p>
    <w:p w14:paraId="462CB982" w14:textId="5FCE47C6" w:rsidR="009B1A66" w:rsidRDefault="009B1A66" w:rsidP="009B1A66">
      <w:pPr>
        <w:pStyle w:val="ListParagraph"/>
        <w:numPr>
          <w:ilvl w:val="1"/>
          <w:numId w:val="4"/>
        </w:numPr>
        <w:tabs>
          <w:tab w:val="left" w:pos="952"/>
          <w:tab w:val="left" w:pos="953"/>
        </w:tabs>
        <w:ind w:right="117"/>
        <w:rPr>
          <w:lang w:val="en-IN"/>
        </w:rPr>
      </w:pPr>
      <w:r w:rsidRPr="009B1A66">
        <w:t>Bug Fixing and Quality Assurance:</w:t>
      </w:r>
      <w:r w:rsidRPr="009B1A66">
        <w:rPr>
          <w:lang w:val="en-IN"/>
        </w:rPr>
        <w:t xml:space="preserve">  Test newly developed features and components to ensure they function as expected.</w:t>
      </w:r>
      <w:r>
        <w:rPr>
          <w:lang w:val="en-IN"/>
        </w:rPr>
        <w:t xml:space="preserve"> </w:t>
      </w:r>
      <w:r w:rsidRPr="009B1A66">
        <w:rPr>
          <w:lang w:val="en-IN"/>
        </w:rPr>
        <w:t>Identify and resolve bugs reported by testers to maintain a smooth user experience.</w:t>
      </w:r>
    </w:p>
    <w:p w14:paraId="4944571B" w14:textId="487BA78E" w:rsidR="009B1A66" w:rsidRDefault="009B1A66" w:rsidP="009B1A66">
      <w:pPr>
        <w:pStyle w:val="ListParagraph"/>
        <w:numPr>
          <w:ilvl w:val="1"/>
          <w:numId w:val="4"/>
        </w:numPr>
        <w:tabs>
          <w:tab w:val="left" w:pos="952"/>
          <w:tab w:val="left" w:pos="953"/>
        </w:tabs>
        <w:ind w:right="117"/>
        <w:rPr>
          <w:lang w:val="en-IN"/>
        </w:rPr>
      </w:pPr>
      <w:r w:rsidRPr="009B1A66">
        <w:t>Decision-Making on Tools and Libraries:</w:t>
      </w:r>
      <w:r w:rsidRPr="009B1A66">
        <w:rPr>
          <w:lang w:val="en-IN"/>
        </w:rPr>
        <w:t xml:space="preserve">  Collaborate with team members to decide on the tools and libraries to be included in the project. Ensure that selected tools align with project requirements and development goals.</w:t>
      </w:r>
    </w:p>
    <w:p w14:paraId="5754353E" w14:textId="51E47920" w:rsidR="009B1A66" w:rsidRDefault="009B1A66" w:rsidP="009B1A66">
      <w:pPr>
        <w:pStyle w:val="ListParagraph"/>
        <w:numPr>
          <w:ilvl w:val="1"/>
          <w:numId w:val="4"/>
        </w:numPr>
        <w:tabs>
          <w:tab w:val="left" w:pos="952"/>
          <w:tab w:val="left" w:pos="953"/>
        </w:tabs>
        <w:ind w:right="117"/>
        <w:rPr>
          <w:lang w:val="en-IN"/>
        </w:rPr>
      </w:pPr>
      <w:r w:rsidRPr="009B1A66">
        <w:t>Client Interaction and Feedback Adaptation:</w:t>
      </w:r>
      <w:r w:rsidRPr="009B1A66">
        <w:rPr>
          <w:lang w:val="en-IN"/>
        </w:rPr>
        <w:t xml:space="preserve">  Adapt development approaches based on client feedback to ensure the final product meets their expectations.</w:t>
      </w:r>
      <w:r>
        <w:rPr>
          <w:lang w:val="en-IN"/>
        </w:rPr>
        <w:t xml:space="preserve"> </w:t>
      </w:r>
      <w:r w:rsidRPr="009B1A66">
        <w:rPr>
          <w:lang w:val="en-IN"/>
        </w:rPr>
        <w:t>Ensure that the development process remains flexible to accommodate evolving project needs.</w:t>
      </w:r>
    </w:p>
    <w:p w14:paraId="0C5BB064" w14:textId="508F6F76" w:rsidR="009B1A66" w:rsidRDefault="009B1A66" w:rsidP="009B1A66">
      <w:pPr>
        <w:pStyle w:val="ListParagraph"/>
        <w:numPr>
          <w:ilvl w:val="1"/>
          <w:numId w:val="4"/>
        </w:numPr>
        <w:tabs>
          <w:tab w:val="left" w:pos="952"/>
          <w:tab w:val="left" w:pos="953"/>
        </w:tabs>
        <w:ind w:right="117"/>
        <w:rPr>
          <w:lang w:val="en-IN"/>
        </w:rPr>
      </w:pPr>
      <w:r w:rsidRPr="009B1A66">
        <w:t>Documentation and Reporting:</w:t>
      </w:r>
      <w:r w:rsidRPr="009B1A66">
        <w:rPr>
          <w:lang w:val="en-IN"/>
        </w:rPr>
        <w:t xml:space="preserve"> Document the development process, including design decisions and coding practices.</w:t>
      </w:r>
      <w:r>
        <w:rPr>
          <w:lang w:val="en-IN"/>
        </w:rPr>
        <w:t xml:space="preserve"> </w:t>
      </w:r>
      <w:r w:rsidRPr="009B1A66">
        <w:rPr>
          <w:lang w:val="en-IN"/>
        </w:rPr>
        <w:t xml:space="preserve"> Report progress and updates to the team and clients regularly to ensure transparency and alignment.</w:t>
      </w:r>
    </w:p>
    <w:p w14:paraId="182596E4" w14:textId="77777777" w:rsidR="00E314D5" w:rsidRPr="00E314D5" w:rsidRDefault="00E314D5" w:rsidP="00E314D5">
      <w:pPr>
        <w:tabs>
          <w:tab w:val="left" w:pos="952"/>
          <w:tab w:val="left" w:pos="953"/>
        </w:tabs>
        <w:ind w:right="117"/>
        <w:rPr>
          <w:strike/>
          <w:lang w:val="en-IN"/>
        </w:rPr>
      </w:pPr>
    </w:p>
    <w:p w14:paraId="1277CB16" w14:textId="77777777" w:rsidR="00E30D27" w:rsidRDefault="00E30D27">
      <w:pPr>
        <w:rPr>
          <w:sz w:val="17"/>
        </w:rPr>
        <w:sectPr w:rsidR="00E30D27">
          <w:type w:val="continuous"/>
          <w:pgSz w:w="11910" w:h="16840"/>
          <w:pgMar w:top="400" w:right="600" w:bottom="280" w:left="620" w:header="720" w:footer="720" w:gutter="0"/>
          <w:cols w:space="720"/>
        </w:sectPr>
      </w:pPr>
    </w:p>
    <w:p w14:paraId="18B6D8B2" w14:textId="39CE0F41" w:rsidR="00E30D27" w:rsidRDefault="00F14D53">
      <w:pPr>
        <w:pStyle w:val="Heading1"/>
        <w:spacing w:before="51" w:line="286" w:lineRule="exact"/>
      </w:pPr>
      <w:r>
        <w:rPr>
          <w:noProof/>
        </w:rPr>
        <mc:AlternateContent>
          <mc:Choice Requires="wps">
            <w:drawing>
              <wp:anchor distT="0" distB="0" distL="114300" distR="114300" simplePos="0" relativeHeight="251658752" behindDoc="0" locked="0" layoutInCell="1" allowOverlap="1" wp14:anchorId="0E7933DD" wp14:editId="14AF354C">
                <wp:simplePos x="0" y="0"/>
                <wp:positionH relativeFrom="column">
                  <wp:posOffset>3439160</wp:posOffset>
                </wp:positionH>
                <wp:positionV relativeFrom="paragraph">
                  <wp:posOffset>222250</wp:posOffset>
                </wp:positionV>
                <wp:extent cx="0" cy="1729740"/>
                <wp:effectExtent l="0" t="0" r="38100" b="22860"/>
                <wp:wrapNone/>
                <wp:docPr id="92957977" name="Straight Connector 1"/>
                <wp:cNvGraphicFramePr/>
                <a:graphic xmlns:a="http://schemas.openxmlformats.org/drawingml/2006/main">
                  <a:graphicData uri="http://schemas.microsoft.com/office/word/2010/wordprocessingShape">
                    <wps:wsp>
                      <wps:cNvCnPr/>
                      <wps:spPr>
                        <a:xfrm flipH="1">
                          <a:off x="0" y="0"/>
                          <a:ext cx="0" cy="1729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E5A86" id="Straight Connector 1"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8pt,17.5pt" to="270.8pt,1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" strokecolor="black [3040]"/>
            </w:pict>
          </mc:Fallback>
        </mc:AlternateContent>
      </w:r>
      <w:r>
        <w:t>Skills:</w:t>
      </w:r>
    </w:p>
    <w:p w14:paraId="75DBFD11" w14:textId="413C1A69" w:rsidR="00912ACD" w:rsidRPr="00912ACD" w:rsidRDefault="00000000" w:rsidP="00912ACD">
      <w:pPr>
        <w:pStyle w:val="ListParagraph"/>
        <w:numPr>
          <w:ilvl w:val="0"/>
          <w:numId w:val="4"/>
        </w:numPr>
        <w:tabs>
          <w:tab w:val="left" w:pos="820"/>
          <w:tab w:val="left" w:pos="821"/>
        </w:tabs>
        <w:spacing w:line="267" w:lineRule="exact"/>
        <w:rPr>
          <w:rFonts w:ascii="Tahoma" w:hAnsi="Tahoma"/>
        </w:rPr>
      </w:pPr>
      <w:r>
        <w:rPr>
          <w:u w:val="single"/>
        </w:rPr>
        <w:t>Programming</w:t>
      </w:r>
      <w:r>
        <w:rPr>
          <w:spacing w:val="-3"/>
          <w:u w:val="single"/>
        </w:rPr>
        <w:t xml:space="preserve"> </w:t>
      </w:r>
      <w:r>
        <w:rPr>
          <w:u w:val="single"/>
        </w:rPr>
        <w:t>Language:</w:t>
      </w:r>
      <w:r>
        <w:rPr>
          <w:spacing w:val="-2"/>
        </w:rPr>
        <w:t xml:space="preserve"> </w:t>
      </w:r>
      <w:r w:rsidR="00912ACD" w:rsidRPr="00912ACD">
        <w:rPr>
          <w:spacing w:val="-2"/>
        </w:rPr>
        <w:t>JavaScript, TypeScript, HTML5</w:t>
      </w:r>
      <w:r w:rsidR="00912ACD">
        <w:rPr>
          <w:spacing w:val="-2"/>
        </w:rPr>
        <w:t xml:space="preserve"> </w:t>
      </w:r>
    </w:p>
    <w:p w14:paraId="55324CE9" w14:textId="1C3FE60F" w:rsidR="00912ACD" w:rsidRPr="00912ACD" w:rsidRDefault="00912ACD" w:rsidP="00912ACD">
      <w:pPr>
        <w:pStyle w:val="ListParagraph"/>
        <w:numPr>
          <w:ilvl w:val="0"/>
          <w:numId w:val="4"/>
        </w:numPr>
        <w:tabs>
          <w:tab w:val="left" w:pos="820"/>
          <w:tab w:val="left" w:pos="821"/>
        </w:tabs>
        <w:spacing w:line="267" w:lineRule="exact"/>
        <w:rPr>
          <w:rFonts w:ascii="Tahoma" w:hAnsi="Tahoma"/>
        </w:rPr>
      </w:pPr>
      <w:r w:rsidRPr="00912ACD">
        <w:rPr>
          <w:spacing w:val="-2"/>
          <w:u w:val="single"/>
        </w:rPr>
        <w:t>Front-End Framework:</w:t>
      </w:r>
      <w:r>
        <w:rPr>
          <w:spacing w:val="-2"/>
        </w:rPr>
        <w:t xml:space="preserve"> Fresh Framework </w:t>
      </w:r>
    </w:p>
    <w:p w14:paraId="1FEDAE75" w14:textId="366671E9" w:rsidR="00912ACD" w:rsidRPr="00912ACD" w:rsidRDefault="00912ACD" w:rsidP="00912ACD">
      <w:pPr>
        <w:pStyle w:val="ListParagraph"/>
        <w:numPr>
          <w:ilvl w:val="0"/>
          <w:numId w:val="4"/>
        </w:numPr>
        <w:tabs>
          <w:tab w:val="left" w:pos="820"/>
          <w:tab w:val="left" w:pos="821"/>
        </w:tabs>
        <w:spacing w:line="267" w:lineRule="exact"/>
        <w:rPr>
          <w:rFonts w:ascii="Tahoma" w:hAnsi="Tahoma"/>
        </w:rPr>
      </w:pPr>
      <w:r>
        <w:rPr>
          <w:spacing w:val="-2"/>
          <w:u w:val="single"/>
        </w:rPr>
        <w:t>UI Libraries:</w:t>
      </w:r>
      <w:r>
        <w:rPr>
          <w:rFonts w:ascii="Tahoma" w:hAnsi="Tahoma"/>
        </w:rPr>
        <w:t xml:space="preserve"> </w:t>
      </w:r>
      <w:r>
        <w:rPr>
          <w:spacing w:val="-2"/>
        </w:rPr>
        <w:t>React, Preact</w:t>
      </w:r>
    </w:p>
    <w:p w14:paraId="124E56B1" w14:textId="77777777" w:rsidR="00E943EC" w:rsidRPr="00E943EC" w:rsidRDefault="00912ACD" w:rsidP="00E943EC">
      <w:pPr>
        <w:pStyle w:val="ListParagraph"/>
        <w:numPr>
          <w:ilvl w:val="0"/>
          <w:numId w:val="4"/>
        </w:numPr>
        <w:tabs>
          <w:tab w:val="left" w:pos="820"/>
          <w:tab w:val="left" w:pos="821"/>
        </w:tabs>
        <w:spacing w:line="267" w:lineRule="exact"/>
        <w:rPr>
          <w:rFonts w:ascii="Tahoma" w:hAnsi="Tahoma"/>
        </w:rPr>
      </w:pPr>
      <w:r>
        <w:rPr>
          <w:spacing w:val="-2"/>
          <w:u w:val="single"/>
        </w:rPr>
        <w:t>Styling:</w:t>
      </w:r>
      <w:r>
        <w:rPr>
          <w:rFonts w:ascii="Tahoma" w:hAnsi="Tahoma"/>
        </w:rPr>
        <w:t xml:space="preserve"> </w:t>
      </w:r>
      <w:r>
        <w:rPr>
          <w:spacing w:val="-2"/>
        </w:rPr>
        <w:t>CSS, Tailwind CSS</w:t>
      </w:r>
    </w:p>
    <w:p w14:paraId="45175C59" w14:textId="6260772D" w:rsidR="00E943EC" w:rsidRPr="00E943EC" w:rsidRDefault="00E943EC" w:rsidP="00E943EC">
      <w:pPr>
        <w:pStyle w:val="ListParagraph"/>
        <w:numPr>
          <w:ilvl w:val="0"/>
          <w:numId w:val="4"/>
        </w:numPr>
        <w:tabs>
          <w:tab w:val="left" w:pos="820"/>
          <w:tab w:val="left" w:pos="821"/>
        </w:tabs>
        <w:spacing w:line="267" w:lineRule="exact"/>
        <w:rPr>
          <w:rFonts w:ascii="Tahoma" w:hAnsi="Tahoma"/>
        </w:rPr>
      </w:pPr>
      <w:r w:rsidRPr="00E943EC">
        <w:rPr>
          <w:rFonts w:asciiTheme="minorHAnsi" w:hAnsiTheme="minorHAnsi" w:cstheme="minorHAnsi"/>
          <w:u w:val="single"/>
        </w:rPr>
        <w:t>Backend Technologies:</w:t>
      </w:r>
      <w:r w:rsidRPr="00E943EC">
        <w:rPr>
          <w:rFonts w:asciiTheme="majorHAnsi" w:hAnsiTheme="majorHAnsi"/>
        </w:rPr>
        <w:t xml:space="preserve"> RESTful APIs</w:t>
      </w:r>
    </w:p>
    <w:p w14:paraId="2BC13D86" w14:textId="14A413E4" w:rsidR="00E943EC" w:rsidRPr="00E943EC" w:rsidRDefault="00E943EC" w:rsidP="00E943EC">
      <w:pPr>
        <w:pStyle w:val="ListParagraph"/>
        <w:numPr>
          <w:ilvl w:val="0"/>
          <w:numId w:val="4"/>
        </w:numPr>
        <w:tabs>
          <w:tab w:val="left" w:pos="820"/>
          <w:tab w:val="left" w:pos="821"/>
        </w:tabs>
        <w:spacing w:line="267" w:lineRule="exact"/>
        <w:rPr>
          <w:rFonts w:asciiTheme="minorHAnsi" w:hAnsiTheme="minorHAnsi" w:cstheme="minorHAnsi"/>
        </w:rPr>
      </w:pPr>
      <w:r w:rsidRPr="00E943EC">
        <w:rPr>
          <w:rFonts w:asciiTheme="minorHAnsi" w:hAnsiTheme="minorHAnsi" w:cstheme="minorHAnsi"/>
          <w:u w:val="single"/>
        </w:rPr>
        <w:t>Runtime Environments:</w:t>
      </w:r>
      <w:r w:rsidRPr="00E943EC">
        <w:rPr>
          <w:rFonts w:asciiTheme="minorHAnsi" w:hAnsiTheme="minorHAnsi" w:cstheme="minorHAnsi"/>
        </w:rPr>
        <w:t xml:space="preserve"> Deno</w:t>
      </w:r>
    </w:p>
    <w:p w14:paraId="5FBB76D3" w14:textId="53D890B4" w:rsidR="00E30D27" w:rsidRDefault="00000000">
      <w:pPr>
        <w:pStyle w:val="ListParagraph"/>
        <w:numPr>
          <w:ilvl w:val="0"/>
          <w:numId w:val="4"/>
        </w:numPr>
        <w:tabs>
          <w:tab w:val="left" w:pos="820"/>
          <w:tab w:val="left" w:pos="821"/>
        </w:tabs>
        <w:spacing w:line="269" w:lineRule="exact"/>
        <w:rPr>
          <w:rFonts w:ascii="Tahoma" w:hAnsi="Tahoma"/>
        </w:rPr>
      </w:pPr>
      <w:r>
        <w:rPr>
          <w:u w:val="single"/>
        </w:rPr>
        <w:t>Database:</w:t>
      </w:r>
      <w:r>
        <w:rPr>
          <w:spacing w:val="-1"/>
        </w:rPr>
        <w:t xml:space="preserve"> </w:t>
      </w:r>
      <w:r>
        <w:t>RD</w:t>
      </w:r>
      <w:r w:rsidR="00912ACD">
        <w:t>B</w:t>
      </w:r>
      <w:r>
        <w:t>MS</w:t>
      </w:r>
      <w:r>
        <w:rPr>
          <w:spacing w:val="-3"/>
        </w:rPr>
        <w:t xml:space="preserve"> </w:t>
      </w:r>
      <w:r>
        <w:t>(</w:t>
      </w:r>
      <w:r w:rsidR="00E943EC" w:rsidRPr="00E943EC">
        <w:t>PostgreSQL</w:t>
      </w:r>
      <w:r>
        <w:t>)</w:t>
      </w:r>
    </w:p>
    <w:p w14:paraId="35CA5AEA" w14:textId="438CED72" w:rsidR="00E30D27" w:rsidRDefault="0050295D">
      <w:pPr>
        <w:pStyle w:val="ListParagraph"/>
        <w:numPr>
          <w:ilvl w:val="0"/>
          <w:numId w:val="4"/>
        </w:numPr>
        <w:tabs>
          <w:tab w:val="left" w:pos="820"/>
          <w:tab w:val="left" w:pos="821"/>
        </w:tabs>
        <w:spacing w:line="269" w:lineRule="exact"/>
        <w:rPr>
          <w:rFonts w:ascii="Tahoma" w:hAnsi="Tahoma"/>
        </w:rPr>
      </w:pPr>
      <w:r w:rsidRPr="0050295D">
        <w:rPr>
          <w:u w:val="single"/>
        </w:rPr>
        <w:t>Development Environments:</w:t>
      </w:r>
      <w:r w:rsidRPr="0050295D">
        <w:t xml:space="preserve"> Linux Mint OS</w:t>
      </w:r>
    </w:p>
    <w:p w14:paraId="2F0E89D1" w14:textId="7E1C497C" w:rsidR="00E30D27" w:rsidRDefault="00912ACD">
      <w:pPr>
        <w:pStyle w:val="ListParagraph"/>
        <w:numPr>
          <w:ilvl w:val="0"/>
          <w:numId w:val="4"/>
        </w:numPr>
        <w:tabs>
          <w:tab w:val="left" w:pos="820"/>
          <w:tab w:val="left" w:pos="821"/>
        </w:tabs>
        <w:ind w:right="38"/>
        <w:rPr>
          <w:rFonts w:ascii="Tahoma" w:hAnsi="Tahoma"/>
        </w:rPr>
      </w:pPr>
      <w:r>
        <w:rPr>
          <w:u w:val="single"/>
        </w:rPr>
        <w:t>Version Control:</w:t>
      </w:r>
      <w:r>
        <w:t xml:space="preserve"> </w:t>
      </w:r>
      <w:r w:rsidRPr="00912ACD">
        <w:t>Git (Git hub, Git lab, gitea)</w:t>
      </w:r>
      <w:r w:rsidRPr="00912ACD">
        <w:rPr>
          <w:spacing w:val="6"/>
        </w:rPr>
        <w:t xml:space="preserve"> </w:t>
      </w:r>
    </w:p>
    <w:p w14:paraId="5BC9E35A" w14:textId="77777777" w:rsidR="00E30D27" w:rsidRDefault="00000000">
      <w:pPr>
        <w:pStyle w:val="BodyText"/>
        <w:spacing w:before="1"/>
        <w:ind w:firstLine="0"/>
        <w:rPr>
          <w:sz w:val="27"/>
        </w:rPr>
      </w:pPr>
      <w:r>
        <w:br w:type="column"/>
      </w:r>
    </w:p>
    <w:p w14:paraId="6B23D806" w14:textId="3B1BCF51" w:rsidR="00E30D27" w:rsidRDefault="0050295D">
      <w:pPr>
        <w:pStyle w:val="ListParagraph"/>
        <w:numPr>
          <w:ilvl w:val="0"/>
          <w:numId w:val="3"/>
        </w:numPr>
        <w:tabs>
          <w:tab w:val="left" w:pos="459"/>
          <w:tab w:val="left" w:pos="460"/>
        </w:tabs>
        <w:ind w:right="825"/>
      </w:pPr>
      <w:r w:rsidRPr="0050295D">
        <w:rPr>
          <w:u w:val="single"/>
        </w:rPr>
        <w:t>UI/UX Design</w:t>
      </w:r>
      <w:r>
        <w:rPr>
          <w:u w:val="single"/>
        </w:rPr>
        <w:t>:</w:t>
      </w:r>
      <w:r>
        <w:rPr>
          <w:spacing w:val="12"/>
        </w:rPr>
        <w:t xml:space="preserve"> </w:t>
      </w:r>
      <w:r w:rsidRPr="0050295D">
        <w:t>Figma</w:t>
      </w:r>
    </w:p>
    <w:p w14:paraId="50C1583F" w14:textId="4A7BB770" w:rsidR="0050295D" w:rsidRDefault="0050295D">
      <w:pPr>
        <w:pStyle w:val="ListParagraph"/>
        <w:numPr>
          <w:ilvl w:val="0"/>
          <w:numId w:val="3"/>
        </w:numPr>
        <w:tabs>
          <w:tab w:val="left" w:pos="459"/>
          <w:tab w:val="left" w:pos="460"/>
        </w:tabs>
        <w:ind w:right="825"/>
      </w:pPr>
      <w:r w:rsidRPr="0050295D">
        <w:rPr>
          <w:u w:val="single"/>
        </w:rPr>
        <w:t>Containerization:</w:t>
      </w:r>
      <w:r w:rsidRPr="0050295D">
        <w:t xml:space="preserve"> Docker</w:t>
      </w:r>
    </w:p>
    <w:p w14:paraId="4D375126" w14:textId="74A7669C" w:rsidR="0050295D" w:rsidRDefault="0050295D">
      <w:pPr>
        <w:pStyle w:val="ListParagraph"/>
        <w:numPr>
          <w:ilvl w:val="0"/>
          <w:numId w:val="3"/>
        </w:numPr>
        <w:tabs>
          <w:tab w:val="left" w:pos="459"/>
          <w:tab w:val="left" w:pos="460"/>
        </w:tabs>
        <w:ind w:right="825"/>
      </w:pPr>
      <w:r w:rsidRPr="0050295D">
        <w:rPr>
          <w:u w:val="single"/>
        </w:rPr>
        <w:t>Project Management:</w:t>
      </w:r>
      <w:r w:rsidRPr="0050295D">
        <w:t xml:space="preserve"> Agile methodologies</w:t>
      </w:r>
    </w:p>
    <w:p w14:paraId="3867FB49" w14:textId="77777777" w:rsidR="00E30D27" w:rsidRDefault="00000000">
      <w:pPr>
        <w:pStyle w:val="ListParagraph"/>
        <w:numPr>
          <w:ilvl w:val="0"/>
          <w:numId w:val="3"/>
        </w:numPr>
        <w:tabs>
          <w:tab w:val="left" w:pos="459"/>
          <w:tab w:val="left" w:pos="460"/>
        </w:tabs>
        <w:ind w:right="827"/>
      </w:pPr>
      <w:r>
        <w:rPr>
          <w:u w:val="single"/>
        </w:rPr>
        <w:t>Microsoft</w:t>
      </w:r>
      <w:r>
        <w:rPr>
          <w:spacing w:val="18"/>
          <w:u w:val="single"/>
        </w:rPr>
        <w:t xml:space="preserve"> </w:t>
      </w:r>
      <w:r>
        <w:rPr>
          <w:u w:val="single"/>
        </w:rPr>
        <w:t>Office:</w:t>
      </w:r>
      <w:r>
        <w:rPr>
          <w:spacing w:val="20"/>
        </w:rPr>
        <w:t xml:space="preserve"> </w:t>
      </w:r>
      <w:r>
        <w:t>MS</w:t>
      </w:r>
      <w:r>
        <w:rPr>
          <w:spacing w:val="16"/>
        </w:rPr>
        <w:t xml:space="preserve"> </w:t>
      </w:r>
      <w:r>
        <w:t>Word,</w:t>
      </w:r>
      <w:r>
        <w:rPr>
          <w:spacing w:val="18"/>
        </w:rPr>
        <w:t xml:space="preserve"> </w:t>
      </w:r>
      <w:r>
        <w:t>MS</w:t>
      </w:r>
      <w:r>
        <w:rPr>
          <w:spacing w:val="17"/>
        </w:rPr>
        <w:t xml:space="preserve"> </w:t>
      </w:r>
      <w:r>
        <w:t>Excel,</w:t>
      </w:r>
      <w:r>
        <w:rPr>
          <w:spacing w:val="15"/>
        </w:rPr>
        <w:t xml:space="preserve"> </w:t>
      </w:r>
      <w:r>
        <w:t>MS</w:t>
      </w:r>
      <w:r>
        <w:rPr>
          <w:spacing w:val="-46"/>
        </w:rPr>
        <w:t xml:space="preserve"> </w:t>
      </w:r>
      <w:r>
        <w:t>PowerPoint</w:t>
      </w:r>
    </w:p>
    <w:p w14:paraId="081FE369" w14:textId="77777777" w:rsidR="00E30D27" w:rsidRDefault="00E30D27">
      <w:pPr>
        <w:sectPr w:rsidR="00E30D27">
          <w:type w:val="continuous"/>
          <w:pgSz w:w="11910" w:h="16840"/>
          <w:pgMar w:top="400" w:right="600" w:bottom="280" w:left="620" w:header="720" w:footer="720" w:gutter="0"/>
          <w:cols w:num="2" w:space="720" w:equalWidth="0">
            <w:col w:w="5246" w:space="333"/>
            <w:col w:w="5111"/>
          </w:cols>
        </w:sectPr>
      </w:pPr>
    </w:p>
    <w:p w14:paraId="4A63D5FC" w14:textId="77777777" w:rsidR="00E30D27" w:rsidRDefault="00E30D27">
      <w:pPr>
        <w:pStyle w:val="BodyText"/>
        <w:spacing w:before="8"/>
        <w:ind w:firstLine="0"/>
        <w:rPr>
          <w:sz w:val="17"/>
        </w:rPr>
      </w:pPr>
    </w:p>
    <w:p w14:paraId="73151024" w14:textId="4A164DE3" w:rsidR="00E30D27" w:rsidRDefault="00000000">
      <w:pPr>
        <w:pStyle w:val="Heading1"/>
        <w:spacing w:line="240" w:lineRule="auto"/>
      </w:pPr>
      <w:r>
        <w:t>Education:</w:t>
      </w:r>
    </w:p>
    <w:tbl>
      <w:tblPr>
        <w:tblW w:w="0" w:type="auto"/>
        <w:tblInd w:w="58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88"/>
        <w:gridCol w:w="2860"/>
        <w:gridCol w:w="2680"/>
        <w:gridCol w:w="940"/>
        <w:gridCol w:w="1540"/>
      </w:tblGrid>
      <w:tr w:rsidR="00567347" w:rsidRPr="00567347" w14:paraId="11CF67FF" w14:textId="77777777" w:rsidTr="00567347">
        <w:trPr>
          <w:trHeight w:val="290"/>
        </w:trPr>
        <w:tc>
          <w:tcPr>
            <w:tcW w:w="1788" w:type="dxa"/>
          </w:tcPr>
          <w:p w14:paraId="5DC08F90" w14:textId="77777777" w:rsidR="00567347" w:rsidRPr="00567347" w:rsidRDefault="00567347" w:rsidP="00482518">
            <w:pPr>
              <w:pStyle w:val="TableParagraph"/>
              <w:rPr>
                <w:bCs/>
                <w:sz w:val="24"/>
              </w:rPr>
            </w:pPr>
            <w:r w:rsidRPr="00567347">
              <w:rPr>
                <w:bCs/>
                <w:sz w:val="24"/>
              </w:rPr>
              <w:t>Degree</w:t>
            </w:r>
          </w:p>
        </w:tc>
        <w:tc>
          <w:tcPr>
            <w:tcW w:w="2860" w:type="dxa"/>
          </w:tcPr>
          <w:p w14:paraId="3F506C21" w14:textId="77777777" w:rsidR="00567347" w:rsidRPr="00567347" w:rsidRDefault="00567347" w:rsidP="00482518">
            <w:pPr>
              <w:pStyle w:val="TableParagraph"/>
              <w:ind w:left="115"/>
              <w:rPr>
                <w:bCs/>
                <w:sz w:val="24"/>
              </w:rPr>
            </w:pPr>
            <w:r w:rsidRPr="00567347">
              <w:rPr>
                <w:bCs/>
                <w:sz w:val="24"/>
              </w:rPr>
              <w:t>University</w:t>
            </w:r>
          </w:p>
        </w:tc>
        <w:tc>
          <w:tcPr>
            <w:tcW w:w="2680" w:type="dxa"/>
          </w:tcPr>
          <w:p w14:paraId="0B5103DC" w14:textId="77777777" w:rsidR="00567347" w:rsidRPr="00567347" w:rsidRDefault="00567347" w:rsidP="00482518">
            <w:pPr>
              <w:pStyle w:val="TableParagraph"/>
              <w:rPr>
                <w:bCs/>
                <w:sz w:val="24"/>
              </w:rPr>
            </w:pPr>
            <w:r w:rsidRPr="00567347">
              <w:rPr>
                <w:bCs/>
                <w:sz w:val="24"/>
              </w:rPr>
              <w:t>Institute</w:t>
            </w:r>
          </w:p>
        </w:tc>
        <w:tc>
          <w:tcPr>
            <w:tcW w:w="940" w:type="dxa"/>
          </w:tcPr>
          <w:p w14:paraId="3E0DC88B" w14:textId="77777777" w:rsidR="00567347" w:rsidRPr="00567347" w:rsidRDefault="00567347" w:rsidP="00482518">
            <w:pPr>
              <w:pStyle w:val="TableParagraph"/>
              <w:rPr>
                <w:bCs/>
                <w:sz w:val="24"/>
              </w:rPr>
            </w:pPr>
            <w:r w:rsidRPr="00567347">
              <w:rPr>
                <w:bCs/>
                <w:sz w:val="24"/>
              </w:rPr>
              <w:t>Year</w:t>
            </w:r>
          </w:p>
        </w:tc>
        <w:tc>
          <w:tcPr>
            <w:tcW w:w="1540" w:type="dxa"/>
          </w:tcPr>
          <w:p w14:paraId="31D34A1F" w14:textId="77777777" w:rsidR="00567347" w:rsidRPr="00567347" w:rsidRDefault="00567347" w:rsidP="00482518">
            <w:pPr>
              <w:pStyle w:val="TableParagraph"/>
              <w:ind w:left="115"/>
              <w:rPr>
                <w:bCs/>
                <w:sz w:val="24"/>
              </w:rPr>
            </w:pPr>
            <w:r w:rsidRPr="00567347">
              <w:rPr>
                <w:bCs/>
                <w:sz w:val="24"/>
              </w:rPr>
              <w:t>Score</w:t>
            </w:r>
          </w:p>
        </w:tc>
      </w:tr>
      <w:tr w:rsidR="00567347" w:rsidRPr="00567347" w14:paraId="3DFD4BE6" w14:textId="77777777" w:rsidTr="00567347">
        <w:trPr>
          <w:trHeight w:val="569"/>
        </w:trPr>
        <w:tc>
          <w:tcPr>
            <w:tcW w:w="1788" w:type="dxa"/>
          </w:tcPr>
          <w:p w14:paraId="5CD56838" w14:textId="77777777" w:rsidR="00567347" w:rsidRPr="00567347" w:rsidRDefault="00567347" w:rsidP="00482518">
            <w:pPr>
              <w:pStyle w:val="TableParagraph"/>
              <w:spacing w:before="123" w:line="240" w:lineRule="auto"/>
              <w:rPr>
                <w:bCs/>
                <w:sz w:val="24"/>
              </w:rPr>
            </w:pPr>
            <w:r w:rsidRPr="00567347">
              <w:rPr>
                <w:bCs/>
                <w:sz w:val="24"/>
              </w:rPr>
              <w:t>B.E.</w:t>
            </w:r>
            <w:r w:rsidRPr="00567347">
              <w:rPr>
                <w:bCs/>
                <w:spacing w:val="-2"/>
                <w:sz w:val="24"/>
              </w:rPr>
              <w:t xml:space="preserve"> </w:t>
            </w:r>
            <w:r w:rsidRPr="00567347">
              <w:rPr>
                <w:bCs/>
                <w:sz w:val="24"/>
              </w:rPr>
              <w:t>Computer</w:t>
            </w:r>
          </w:p>
        </w:tc>
        <w:tc>
          <w:tcPr>
            <w:tcW w:w="2860" w:type="dxa"/>
          </w:tcPr>
          <w:p w14:paraId="020C0A3C" w14:textId="77777777" w:rsidR="00567347" w:rsidRPr="00567347" w:rsidRDefault="00567347" w:rsidP="00482518">
            <w:pPr>
              <w:pStyle w:val="TableParagraph"/>
              <w:spacing w:before="123" w:line="240" w:lineRule="auto"/>
              <w:ind w:left="115"/>
              <w:rPr>
                <w:bCs/>
                <w:sz w:val="24"/>
              </w:rPr>
            </w:pPr>
            <w:r w:rsidRPr="00567347">
              <w:rPr>
                <w:bCs/>
                <w:sz w:val="24"/>
              </w:rPr>
              <w:t>University</w:t>
            </w:r>
            <w:r w:rsidRPr="00567347">
              <w:rPr>
                <w:bCs/>
                <w:spacing w:val="-3"/>
                <w:sz w:val="24"/>
              </w:rPr>
              <w:t xml:space="preserve"> </w:t>
            </w:r>
            <w:r w:rsidRPr="00567347">
              <w:rPr>
                <w:bCs/>
                <w:sz w:val="24"/>
              </w:rPr>
              <w:t>of</w:t>
            </w:r>
            <w:r w:rsidRPr="00567347">
              <w:rPr>
                <w:bCs/>
                <w:spacing w:val="-2"/>
                <w:sz w:val="24"/>
              </w:rPr>
              <w:t xml:space="preserve"> </w:t>
            </w:r>
            <w:r w:rsidRPr="00567347">
              <w:rPr>
                <w:bCs/>
                <w:sz w:val="24"/>
              </w:rPr>
              <w:t>Mumbai</w:t>
            </w:r>
          </w:p>
        </w:tc>
        <w:tc>
          <w:tcPr>
            <w:tcW w:w="2680" w:type="dxa"/>
          </w:tcPr>
          <w:p w14:paraId="22F143C4" w14:textId="77777777" w:rsidR="00567347" w:rsidRPr="00567347" w:rsidRDefault="00567347" w:rsidP="00482518">
            <w:pPr>
              <w:pStyle w:val="TableParagraph"/>
              <w:rPr>
                <w:bCs/>
                <w:sz w:val="24"/>
              </w:rPr>
            </w:pPr>
            <w:r w:rsidRPr="00567347">
              <w:rPr>
                <w:bCs/>
                <w:sz w:val="24"/>
              </w:rPr>
              <w:t>Universal</w:t>
            </w:r>
            <w:r w:rsidRPr="00567347">
              <w:rPr>
                <w:bCs/>
                <w:spacing w:val="-3"/>
                <w:sz w:val="24"/>
              </w:rPr>
              <w:t xml:space="preserve"> </w:t>
            </w:r>
            <w:r w:rsidRPr="00567347">
              <w:rPr>
                <w:bCs/>
                <w:sz w:val="24"/>
              </w:rPr>
              <w:t>College</w:t>
            </w:r>
            <w:r w:rsidRPr="00567347">
              <w:rPr>
                <w:bCs/>
                <w:spacing w:val="-3"/>
                <w:sz w:val="24"/>
              </w:rPr>
              <w:t xml:space="preserve"> </w:t>
            </w:r>
            <w:r w:rsidRPr="00567347">
              <w:rPr>
                <w:bCs/>
                <w:sz w:val="24"/>
              </w:rPr>
              <w:t>of</w:t>
            </w:r>
          </w:p>
          <w:p w14:paraId="1CC170E0" w14:textId="77777777" w:rsidR="00567347" w:rsidRPr="00567347" w:rsidRDefault="00567347" w:rsidP="00482518">
            <w:pPr>
              <w:pStyle w:val="TableParagraph"/>
              <w:spacing w:line="280" w:lineRule="exact"/>
              <w:rPr>
                <w:bCs/>
                <w:sz w:val="24"/>
              </w:rPr>
            </w:pPr>
            <w:r w:rsidRPr="00567347">
              <w:rPr>
                <w:bCs/>
                <w:sz w:val="24"/>
              </w:rPr>
              <w:t>Engineering</w:t>
            </w:r>
          </w:p>
        </w:tc>
        <w:tc>
          <w:tcPr>
            <w:tcW w:w="940" w:type="dxa"/>
          </w:tcPr>
          <w:p w14:paraId="44141478" w14:textId="77777777" w:rsidR="00567347" w:rsidRPr="00567347" w:rsidRDefault="00567347" w:rsidP="00482518">
            <w:pPr>
              <w:pStyle w:val="TableParagraph"/>
              <w:spacing w:before="123" w:line="240" w:lineRule="auto"/>
              <w:rPr>
                <w:bCs/>
                <w:sz w:val="24"/>
              </w:rPr>
            </w:pPr>
            <w:r w:rsidRPr="00567347">
              <w:rPr>
                <w:bCs/>
                <w:sz w:val="24"/>
              </w:rPr>
              <w:t>2023</w:t>
            </w:r>
          </w:p>
        </w:tc>
        <w:tc>
          <w:tcPr>
            <w:tcW w:w="1540" w:type="dxa"/>
          </w:tcPr>
          <w:p w14:paraId="51622A4A" w14:textId="77777777" w:rsidR="00567347" w:rsidRPr="00567347" w:rsidRDefault="00567347" w:rsidP="00482518">
            <w:pPr>
              <w:pStyle w:val="TableParagraph"/>
              <w:spacing w:before="123" w:line="240" w:lineRule="auto"/>
              <w:ind w:left="115"/>
              <w:rPr>
                <w:bCs/>
                <w:sz w:val="24"/>
              </w:rPr>
            </w:pPr>
            <w:r w:rsidRPr="00567347">
              <w:rPr>
                <w:bCs/>
                <w:sz w:val="24"/>
              </w:rPr>
              <w:t>8.73 CGPI</w:t>
            </w:r>
          </w:p>
        </w:tc>
      </w:tr>
      <w:tr w:rsidR="00567347" w:rsidRPr="00567347" w14:paraId="441C8036" w14:textId="77777777" w:rsidTr="00567347">
        <w:trPr>
          <w:trHeight w:val="270"/>
        </w:trPr>
        <w:tc>
          <w:tcPr>
            <w:tcW w:w="1788" w:type="dxa"/>
          </w:tcPr>
          <w:p w14:paraId="3955896D" w14:textId="77777777" w:rsidR="00567347" w:rsidRPr="00567347" w:rsidRDefault="00567347" w:rsidP="00482518">
            <w:pPr>
              <w:pStyle w:val="TableParagraph"/>
              <w:spacing w:line="250" w:lineRule="exact"/>
              <w:rPr>
                <w:bCs/>
                <w:sz w:val="24"/>
              </w:rPr>
            </w:pPr>
            <w:r w:rsidRPr="00567347">
              <w:rPr>
                <w:bCs/>
                <w:sz w:val="24"/>
              </w:rPr>
              <w:t>XII (HSC-Science)</w:t>
            </w:r>
          </w:p>
        </w:tc>
        <w:tc>
          <w:tcPr>
            <w:tcW w:w="2860" w:type="dxa"/>
          </w:tcPr>
          <w:p w14:paraId="2185F065" w14:textId="77777777" w:rsidR="00567347" w:rsidRPr="00567347" w:rsidRDefault="00567347" w:rsidP="00482518">
            <w:pPr>
              <w:pStyle w:val="TableParagraph"/>
              <w:spacing w:line="250" w:lineRule="exact"/>
              <w:ind w:left="115"/>
              <w:rPr>
                <w:bCs/>
                <w:sz w:val="24"/>
              </w:rPr>
            </w:pPr>
            <w:r w:rsidRPr="00567347">
              <w:rPr>
                <w:bCs/>
                <w:sz w:val="24"/>
              </w:rPr>
              <w:t>Maharashtra</w:t>
            </w:r>
            <w:r w:rsidRPr="00567347">
              <w:rPr>
                <w:bCs/>
                <w:spacing w:val="-8"/>
                <w:sz w:val="24"/>
              </w:rPr>
              <w:t xml:space="preserve"> </w:t>
            </w:r>
            <w:r w:rsidRPr="00567347">
              <w:rPr>
                <w:bCs/>
                <w:sz w:val="24"/>
              </w:rPr>
              <w:t>State</w:t>
            </w:r>
            <w:r w:rsidRPr="00567347">
              <w:rPr>
                <w:bCs/>
                <w:spacing w:val="-7"/>
                <w:sz w:val="24"/>
              </w:rPr>
              <w:t xml:space="preserve"> </w:t>
            </w:r>
            <w:r w:rsidRPr="00567347">
              <w:rPr>
                <w:bCs/>
                <w:sz w:val="24"/>
              </w:rPr>
              <w:t>Board</w:t>
            </w:r>
          </w:p>
        </w:tc>
        <w:tc>
          <w:tcPr>
            <w:tcW w:w="2680" w:type="dxa"/>
          </w:tcPr>
          <w:p w14:paraId="2A640558" w14:textId="4314AE22" w:rsidR="00567347" w:rsidRPr="00567347" w:rsidRDefault="00567347" w:rsidP="00482518">
            <w:pPr>
              <w:pStyle w:val="TableParagraph"/>
              <w:spacing w:line="250" w:lineRule="exact"/>
              <w:rPr>
                <w:rFonts w:asciiTheme="majorHAnsi" w:hAnsiTheme="majorHAnsi"/>
                <w:bCs/>
                <w:color w:val="000000" w:themeColor="text1"/>
                <w:sz w:val="24"/>
                <w:szCs w:val="24"/>
              </w:rPr>
            </w:pPr>
            <w:r w:rsidRPr="002C28FB">
              <w:rPr>
                <w:rStyle w:val="Emphasis"/>
                <w:rFonts w:asciiTheme="majorHAnsi" w:hAnsiTheme="majorHAnsi" w:cs="Arial"/>
                <w:i w:val="0"/>
                <w:iCs w:val="0"/>
                <w:color w:val="000000" w:themeColor="text1"/>
                <w:sz w:val="24"/>
                <w:szCs w:val="24"/>
                <w:shd w:val="clear" w:color="auto" w:fill="FFFFFF"/>
              </w:rPr>
              <w:t>Vidyavardhini's</w:t>
            </w:r>
            <w:r w:rsidRPr="00567347">
              <w:rPr>
                <w:rFonts w:asciiTheme="majorHAnsi" w:hAnsiTheme="majorHAnsi" w:cs="Arial"/>
                <w:bCs/>
                <w:color w:val="000000" w:themeColor="text1"/>
                <w:sz w:val="24"/>
                <w:szCs w:val="24"/>
                <w:shd w:val="clear" w:color="auto" w:fill="FFFFFF"/>
              </w:rPr>
              <w:t xml:space="preserve"> E. S. Andrades College of Science</w:t>
            </w:r>
          </w:p>
        </w:tc>
        <w:tc>
          <w:tcPr>
            <w:tcW w:w="940" w:type="dxa"/>
          </w:tcPr>
          <w:p w14:paraId="5A2DD2B7" w14:textId="77777777" w:rsidR="00567347" w:rsidRPr="00567347" w:rsidRDefault="00567347" w:rsidP="00482518">
            <w:pPr>
              <w:pStyle w:val="TableParagraph"/>
              <w:spacing w:line="250" w:lineRule="exact"/>
              <w:rPr>
                <w:bCs/>
                <w:sz w:val="24"/>
              </w:rPr>
            </w:pPr>
            <w:r w:rsidRPr="00567347">
              <w:rPr>
                <w:bCs/>
                <w:sz w:val="24"/>
              </w:rPr>
              <w:t>2019</w:t>
            </w:r>
          </w:p>
        </w:tc>
        <w:tc>
          <w:tcPr>
            <w:tcW w:w="1540" w:type="dxa"/>
          </w:tcPr>
          <w:p w14:paraId="2AF996D7" w14:textId="77777777" w:rsidR="00567347" w:rsidRPr="00567347" w:rsidRDefault="00567347" w:rsidP="00482518">
            <w:pPr>
              <w:pStyle w:val="TableParagraph"/>
              <w:spacing w:line="250" w:lineRule="exact"/>
              <w:ind w:left="115"/>
              <w:rPr>
                <w:bCs/>
                <w:sz w:val="24"/>
              </w:rPr>
            </w:pPr>
            <w:r w:rsidRPr="00567347">
              <w:rPr>
                <w:bCs/>
                <w:sz w:val="24"/>
              </w:rPr>
              <w:t>69.69%</w:t>
            </w:r>
          </w:p>
        </w:tc>
      </w:tr>
      <w:tr w:rsidR="00567347" w:rsidRPr="00567347" w14:paraId="31461672" w14:textId="77777777" w:rsidTr="00567347">
        <w:trPr>
          <w:trHeight w:val="289"/>
        </w:trPr>
        <w:tc>
          <w:tcPr>
            <w:tcW w:w="1788" w:type="dxa"/>
          </w:tcPr>
          <w:p w14:paraId="146F63BF" w14:textId="77777777" w:rsidR="00567347" w:rsidRPr="00567347" w:rsidRDefault="00567347" w:rsidP="00482518">
            <w:pPr>
              <w:pStyle w:val="TableParagraph"/>
              <w:rPr>
                <w:bCs/>
                <w:sz w:val="24"/>
              </w:rPr>
            </w:pPr>
            <w:r w:rsidRPr="00567347">
              <w:rPr>
                <w:bCs/>
                <w:sz w:val="24"/>
              </w:rPr>
              <w:t>X (SSC)</w:t>
            </w:r>
          </w:p>
        </w:tc>
        <w:tc>
          <w:tcPr>
            <w:tcW w:w="2860" w:type="dxa"/>
          </w:tcPr>
          <w:p w14:paraId="10525ED8" w14:textId="77777777" w:rsidR="00567347" w:rsidRPr="00567347" w:rsidRDefault="00567347" w:rsidP="00482518">
            <w:pPr>
              <w:pStyle w:val="TableParagraph"/>
              <w:ind w:left="115"/>
              <w:rPr>
                <w:bCs/>
                <w:sz w:val="24"/>
              </w:rPr>
            </w:pPr>
            <w:r w:rsidRPr="00567347">
              <w:rPr>
                <w:bCs/>
                <w:sz w:val="24"/>
              </w:rPr>
              <w:t>Maharashtra</w:t>
            </w:r>
            <w:r w:rsidRPr="00567347">
              <w:rPr>
                <w:bCs/>
                <w:spacing w:val="-8"/>
                <w:sz w:val="24"/>
              </w:rPr>
              <w:t xml:space="preserve"> </w:t>
            </w:r>
            <w:r w:rsidRPr="00567347">
              <w:rPr>
                <w:bCs/>
                <w:sz w:val="24"/>
              </w:rPr>
              <w:t>State</w:t>
            </w:r>
            <w:r w:rsidRPr="00567347">
              <w:rPr>
                <w:bCs/>
                <w:spacing w:val="-7"/>
                <w:sz w:val="24"/>
              </w:rPr>
              <w:t xml:space="preserve"> </w:t>
            </w:r>
            <w:r w:rsidRPr="00567347">
              <w:rPr>
                <w:bCs/>
                <w:sz w:val="24"/>
              </w:rPr>
              <w:t>Board</w:t>
            </w:r>
          </w:p>
        </w:tc>
        <w:tc>
          <w:tcPr>
            <w:tcW w:w="2680" w:type="dxa"/>
          </w:tcPr>
          <w:p w14:paraId="430D50BF" w14:textId="77777777" w:rsidR="00567347" w:rsidRPr="00567347" w:rsidRDefault="00567347" w:rsidP="00482518">
            <w:pPr>
              <w:pStyle w:val="TableParagraph"/>
              <w:rPr>
                <w:bCs/>
                <w:sz w:val="24"/>
              </w:rPr>
            </w:pPr>
            <w:r w:rsidRPr="00567347">
              <w:rPr>
                <w:bCs/>
                <w:sz w:val="24"/>
              </w:rPr>
              <w:t>Holy Cross High School</w:t>
            </w:r>
          </w:p>
        </w:tc>
        <w:tc>
          <w:tcPr>
            <w:tcW w:w="940" w:type="dxa"/>
          </w:tcPr>
          <w:p w14:paraId="70DF85C7" w14:textId="77777777" w:rsidR="00567347" w:rsidRPr="00567347" w:rsidRDefault="00567347" w:rsidP="00482518">
            <w:pPr>
              <w:pStyle w:val="TableParagraph"/>
              <w:rPr>
                <w:bCs/>
                <w:sz w:val="24"/>
              </w:rPr>
            </w:pPr>
            <w:r w:rsidRPr="00567347">
              <w:rPr>
                <w:bCs/>
                <w:sz w:val="24"/>
              </w:rPr>
              <w:t>2017</w:t>
            </w:r>
          </w:p>
        </w:tc>
        <w:tc>
          <w:tcPr>
            <w:tcW w:w="1540" w:type="dxa"/>
          </w:tcPr>
          <w:p w14:paraId="4A1C0DB1" w14:textId="77777777" w:rsidR="00567347" w:rsidRPr="00567347" w:rsidRDefault="00567347" w:rsidP="00482518">
            <w:pPr>
              <w:pStyle w:val="TableParagraph"/>
              <w:ind w:left="115"/>
              <w:rPr>
                <w:bCs/>
                <w:sz w:val="24"/>
              </w:rPr>
            </w:pPr>
            <w:r w:rsidRPr="00567347">
              <w:rPr>
                <w:bCs/>
                <w:sz w:val="24"/>
              </w:rPr>
              <w:t>87.20%</w:t>
            </w:r>
          </w:p>
        </w:tc>
      </w:tr>
    </w:tbl>
    <w:p w14:paraId="644DB777" w14:textId="77777777" w:rsidR="002B6534" w:rsidRDefault="002B6534" w:rsidP="00816148">
      <w:pPr>
        <w:spacing w:before="1" w:line="292" w:lineRule="exact"/>
        <w:rPr>
          <w:b/>
          <w:sz w:val="24"/>
        </w:rPr>
      </w:pPr>
    </w:p>
    <w:p w14:paraId="14844040" w14:textId="77777777" w:rsidR="002B6534" w:rsidRDefault="002B6534" w:rsidP="002B6534">
      <w:pPr>
        <w:spacing w:before="1" w:line="292" w:lineRule="exact"/>
        <w:ind w:left="100"/>
        <w:rPr>
          <w:b/>
          <w:sz w:val="24"/>
        </w:rPr>
      </w:pPr>
      <w:r>
        <w:rPr>
          <w:b/>
          <w:sz w:val="24"/>
        </w:rPr>
        <w:t>Projects:</w:t>
      </w:r>
    </w:p>
    <w:p w14:paraId="30A19FEF" w14:textId="3A88727C" w:rsidR="002B6534" w:rsidRPr="002B6534" w:rsidRDefault="002B6534" w:rsidP="002B6534">
      <w:pPr>
        <w:pStyle w:val="Heading2"/>
        <w:numPr>
          <w:ilvl w:val="0"/>
          <w:numId w:val="5"/>
        </w:numPr>
        <w:tabs>
          <w:tab w:val="left" w:pos="821"/>
        </w:tabs>
        <w:ind w:left="820"/>
        <w:rPr>
          <w:u w:val="none"/>
        </w:rPr>
      </w:pPr>
      <w:r w:rsidRPr="00751F15">
        <w:t>Housing Society Maintenance Billing and Accounting System</w:t>
      </w:r>
      <w:r w:rsidR="009B1CF0">
        <w:t xml:space="preserve"> (SCAI)</w:t>
      </w:r>
      <w:r>
        <w:t>:</w:t>
      </w:r>
    </w:p>
    <w:p w14:paraId="38401F57" w14:textId="3ED59C8D" w:rsidR="002B6534" w:rsidRDefault="00606827" w:rsidP="009B1CF0">
      <w:pPr>
        <w:pStyle w:val="ListParagraph"/>
        <w:numPr>
          <w:ilvl w:val="0"/>
          <w:numId w:val="8"/>
        </w:numPr>
        <w:tabs>
          <w:tab w:val="left" w:pos="953"/>
        </w:tabs>
        <w:ind w:right="115"/>
      </w:pPr>
      <w:r>
        <w:t>Tech Stack: Deno, Fresh (framework),</w:t>
      </w:r>
      <w:r w:rsidR="00D20738">
        <w:t xml:space="preserve"> </w:t>
      </w:r>
      <w:r w:rsidR="00D20738" w:rsidRPr="00912ACD">
        <w:rPr>
          <w:spacing w:val="-2"/>
        </w:rPr>
        <w:t>TypeScript</w:t>
      </w:r>
      <w:r w:rsidR="00D20738">
        <w:rPr>
          <w:spacing w:val="-2"/>
        </w:rPr>
        <w:t>,</w:t>
      </w:r>
      <w:r>
        <w:t xml:space="preserve"> React, Tailwind </w:t>
      </w:r>
      <w:proofErr w:type="gramStart"/>
      <w:r>
        <w:t xml:space="preserve">CSS,  </w:t>
      </w:r>
      <w:r w:rsidRPr="00E943EC">
        <w:t>PostgreSQL</w:t>
      </w:r>
      <w:proofErr w:type="gramEnd"/>
      <w:r>
        <w:t xml:space="preserve">, </w:t>
      </w:r>
      <w:r w:rsidR="009B1CF0">
        <w:t>Docker</w:t>
      </w:r>
    </w:p>
    <w:p w14:paraId="339764D1" w14:textId="4E6F95AA" w:rsidR="009B1CF0" w:rsidRPr="009B1CF0" w:rsidRDefault="009B1CF0" w:rsidP="009B1CF0">
      <w:pPr>
        <w:pStyle w:val="ListParagraph"/>
        <w:numPr>
          <w:ilvl w:val="0"/>
          <w:numId w:val="8"/>
        </w:numPr>
        <w:tabs>
          <w:tab w:val="left" w:pos="953"/>
        </w:tabs>
        <w:ind w:right="115"/>
        <w:rPr>
          <w:b/>
          <w:bCs/>
          <w:lang w:val="en-IN"/>
        </w:rPr>
      </w:pPr>
      <w:r>
        <w:t>SCAI</w:t>
      </w:r>
      <w:r>
        <w:t xml:space="preserve"> is a </w:t>
      </w:r>
      <w:r w:rsidRPr="00751F15">
        <w:t>Housing Society Maintenance Billing and Accounting System</w:t>
      </w:r>
      <w:r>
        <w:t xml:space="preserve"> integrated with </w:t>
      </w:r>
      <w:r w:rsidRPr="009B1CF0">
        <w:rPr>
          <w:lang w:val="en-IN"/>
        </w:rPr>
        <w:t>GNUKhata</w:t>
      </w:r>
      <w:r>
        <w:rPr>
          <w:lang w:val="en-IN"/>
        </w:rPr>
        <w:t>.</w:t>
      </w:r>
    </w:p>
    <w:p w14:paraId="2002FE47" w14:textId="52036D7B" w:rsidR="009B1CF0" w:rsidRPr="002B6534" w:rsidRDefault="009B1CF0" w:rsidP="009B1CF0">
      <w:pPr>
        <w:pStyle w:val="ListParagraph"/>
        <w:tabs>
          <w:tab w:val="left" w:pos="953"/>
        </w:tabs>
        <w:ind w:left="1080" w:right="115" w:firstLine="0"/>
      </w:pPr>
      <w:r>
        <w:br/>
      </w:r>
    </w:p>
    <w:p w14:paraId="272CB28B" w14:textId="7114113B" w:rsidR="002B6534" w:rsidRPr="002B6534" w:rsidRDefault="002B6534" w:rsidP="002B6534">
      <w:pPr>
        <w:pStyle w:val="Heading2"/>
        <w:numPr>
          <w:ilvl w:val="0"/>
          <w:numId w:val="5"/>
        </w:numPr>
        <w:tabs>
          <w:tab w:val="left" w:pos="821"/>
        </w:tabs>
        <w:spacing w:line="263" w:lineRule="exact"/>
        <w:ind w:left="820"/>
        <w:rPr>
          <w:u w:val="none"/>
        </w:rPr>
      </w:pPr>
      <w:r w:rsidRPr="00751F15">
        <w:t>Money Investment and Lending Web Application</w:t>
      </w:r>
      <w:r w:rsidR="009B1CF0">
        <w:t xml:space="preserve"> (</w:t>
      </w:r>
      <w:r w:rsidR="009B1CF0">
        <w:t>Mydaulat</w:t>
      </w:r>
      <w:r w:rsidR="009B1CF0">
        <w:t>)</w:t>
      </w:r>
      <w:r>
        <w:t>:</w:t>
      </w:r>
    </w:p>
    <w:p w14:paraId="27480CAB" w14:textId="08021238" w:rsidR="002B6534" w:rsidRDefault="009B1CF0" w:rsidP="002B6534">
      <w:pPr>
        <w:pStyle w:val="ListParagraph"/>
        <w:numPr>
          <w:ilvl w:val="0"/>
          <w:numId w:val="9"/>
        </w:numPr>
        <w:tabs>
          <w:tab w:val="left" w:pos="953"/>
        </w:tabs>
        <w:ind w:right="115"/>
      </w:pPr>
      <w:r>
        <w:t xml:space="preserve">Tech Stack: </w:t>
      </w:r>
      <w:r w:rsidR="00D20738">
        <w:t xml:space="preserve">Deno, Fresh (framework), React, Tailwind </w:t>
      </w:r>
      <w:r w:rsidR="00D20738">
        <w:t>CSS, MongoDB</w:t>
      </w:r>
      <w:r w:rsidR="00D20738">
        <w:t>, Docker</w:t>
      </w:r>
    </w:p>
    <w:p w14:paraId="121ABAEA" w14:textId="1F87D879" w:rsidR="002B6534" w:rsidRDefault="00D20738" w:rsidP="002B6534">
      <w:pPr>
        <w:pStyle w:val="ListParagraph"/>
        <w:numPr>
          <w:ilvl w:val="0"/>
          <w:numId w:val="9"/>
        </w:numPr>
        <w:tabs>
          <w:tab w:val="left" w:pos="953"/>
        </w:tabs>
        <w:ind w:right="113"/>
      </w:pPr>
      <w:r>
        <w:t xml:space="preserve">Mydaulat is </w:t>
      </w:r>
      <w:r>
        <w:t>a</w:t>
      </w:r>
      <w:r>
        <w:t xml:space="preserve"> P2P money </w:t>
      </w:r>
      <w:r w:rsidRPr="00D20738">
        <w:t>lending platform</w:t>
      </w:r>
      <w:r>
        <w:t xml:space="preserve">, Mydaulat offers various P2P lending </w:t>
      </w:r>
      <w:r w:rsidR="0011736A" w:rsidRPr="00D20738">
        <w:t>platform</w:t>
      </w:r>
      <w:r w:rsidR="0011736A">
        <w:t>s</w:t>
      </w:r>
      <w:r>
        <w:t xml:space="preserve"> as their product and </w:t>
      </w:r>
      <w:r w:rsidRPr="00D20738">
        <w:t>enabling direct financial transactions between lenders and borrowers</w:t>
      </w:r>
      <w:r>
        <w:t>.</w:t>
      </w:r>
    </w:p>
    <w:p w14:paraId="4BFC2DC4" w14:textId="77777777" w:rsidR="00816148" w:rsidRPr="00816148" w:rsidRDefault="00816148" w:rsidP="00606827">
      <w:pPr>
        <w:tabs>
          <w:tab w:val="left" w:pos="953"/>
        </w:tabs>
        <w:spacing w:line="269" w:lineRule="exact"/>
      </w:pPr>
    </w:p>
    <w:p w14:paraId="3260EA9E" w14:textId="0D38E059" w:rsidR="002B6534" w:rsidRDefault="00D20738" w:rsidP="002B6534">
      <w:pPr>
        <w:pStyle w:val="Heading2"/>
        <w:numPr>
          <w:ilvl w:val="0"/>
          <w:numId w:val="5"/>
        </w:numPr>
        <w:tabs>
          <w:tab w:val="left" w:pos="821"/>
        </w:tabs>
        <w:spacing w:before="57"/>
        <w:ind w:left="820"/>
        <w:rPr>
          <w:u w:val="none"/>
        </w:rPr>
      </w:pPr>
      <w:r>
        <w:t>BrainAttack</w:t>
      </w:r>
      <w:r w:rsidR="002B6534">
        <w:t>:</w:t>
      </w:r>
    </w:p>
    <w:p w14:paraId="46A10E91" w14:textId="79953F32" w:rsidR="00D20738" w:rsidRPr="00D20738" w:rsidRDefault="00D20738" w:rsidP="00D20738">
      <w:pPr>
        <w:pStyle w:val="ListParagraph"/>
        <w:numPr>
          <w:ilvl w:val="2"/>
          <w:numId w:val="11"/>
        </w:numPr>
        <w:tabs>
          <w:tab w:val="left" w:pos="953"/>
        </w:tabs>
        <w:ind w:right="115"/>
        <w:rPr>
          <w:i/>
          <w:sz w:val="17"/>
        </w:rPr>
      </w:pPr>
      <w:r>
        <w:t xml:space="preserve">Tech Stack: </w:t>
      </w:r>
      <w:r>
        <w:t>Deno, Fresh (framework),</w:t>
      </w:r>
      <w:r>
        <w:t xml:space="preserve"> </w:t>
      </w:r>
      <w:r w:rsidRPr="00912ACD">
        <w:rPr>
          <w:spacing w:val="-2"/>
        </w:rPr>
        <w:t>TypeScript</w:t>
      </w:r>
      <w:r>
        <w:rPr>
          <w:spacing w:val="-2"/>
        </w:rPr>
        <w:t>,</w:t>
      </w:r>
      <w:r>
        <w:t xml:space="preserve"> </w:t>
      </w:r>
      <w:r>
        <w:t xml:space="preserve">React Native, </w:t>
      </w:r>
      <w:r w:rsidRPr="00E943EC">
        <w:t>PostgreSQL</w:t>
      </w:r>
    </w:p>
    <w:p w14:paraId="21B3132D" w14:textId="28B7E4C9" w:rsidR="00D20738" w:rsidRPr="00D20738" w:rsidRDefault="00D20738" w:rsidP="00D20738">
      <w:pPr>
        <w:pStyle w:val="ListParagraph"/>
        <w:numPr>
          <w:ilvl w:val="2"/>
          <w:numId w:val="11"/>
        </w:numPr>
        <w:tabs>
          <w:tab w:val="left" w:pos="953"/>
        </w:tabs>
        <w:ind w:right="115"/>
        <w:rPr>
          <w:i/>
          <w:sz w:val="17"/>
        </w:rPr>
      </w:pPr>
      <w:r>
        <w:t xml:space="preserve"> </w:t>
      </w:r>
      <w:r w:rsidR="0011736A" w:rsidRPr="0011736A">
        <w:t>BrainAttack is an Android and iOS app that performs stroke tests, detects stroke symptoms, and assists patients throughout their entire treatment journey. The app helps track patients from their initial stroke location to hospital admission and maintains comprehensive medical treatment records through the recovery process.</w:t>
      </w:r>
    </w:p>
    <w:p w14:paraId="277048A5" w14:textId="77777777" w:rsidR="00606827" w:rsidRDefault="00606827" w:rsidP="00606827">
      <w:pPr>
        <w:pStyle w:val="Heading1"/>
        <w:ind w:left="0"/>
      </w:pPr>
    </w:p>
    <w:p w14:paraId="1AF492E1" w14:textId="77777777" w:rsidR="00606827" w:rsidRDefault="00606827" w:rsidP="00606827">
      <w:pPr>
        <w:pStyle w:val="Heading1"/>
        <w:ind w:left="0"/>
      </w:pPr>
    </w:p>
    <w:p w14:paraId="0B30BC47" w14:textId="77777777" w:rsidR="00606827" w:rsidRDefault="00606827" w:rsidP="00606827">
      <w:pPr>
        <w:pStyle w:val="Heading1"/>
        <w:ind w:left="0"/>
      </w:pPr>
    </w:p>
    <w:p w14:paraId="74515FCB" w14:textId="77777777" w:rsidR="00606827" w:rsidRDefault="00606827" w:rsidP="00606827">
      <w:pPr>
        <w:pStyle w:val="Heading1"/>
        <w:ind w:left="0"/>
      </w:pPr>
    </w:p>
    <w:p w14:paraId="30BDB608" w14:textId="77777777" w:rsidR="00606827" w:rsidRDefault="00606827" w:rsidP="00606827">
      <w:pPr>
        <w:pStyle w:val="Heading1"/>
        <w:ind w:left="0"/>
      </w:pPr>
    </w:p>
    <w:p w14:paraId="55D0E4B3" w14:textId="70D4DA0A" w:rsidR="00E30D27" w:rsidRDefault="00000000" w:rsidP="00606827">
      <w:pPr>
        <w:pStyle w:val="Heading1"/>
        <w:ind w:left="0"/>
      </w:pPr>
      <w:r w:rsidRPr="00606827">
        <w:rPr>
          <w:spacing w:val="-1"/>
        </w:rPr>
        <w:t xml:space="preserve"> </w:t>
      </w:r>
    </w:p>
    <w:sectPr w:rsidR="00E30D27">
      <w:pgSz w:w="11910" w:h="16840"/>
      <w:pgMar w:top="50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E552D"/>
    <w:multiLevelType w:val="hybridMultilevel"/>
    <w:tmpl w:val="8104E31C"/>
    <w:lvl w:ilvl="0" w:tplc="FFFFFFFF">
      <w:start w:val="1"/>
      <w:numFmt w:val="decimal"/>
      <w:lvlText w:val="%1."/>
      <w:lvlJc w:val="left"/>
      <w:pPr>
        <w:ind w:left="1279" w:hanging="361"/>
      </w:pPr>
      <w:rPr>
        <w:rFonts w:ascii="Calibri" w:eastAsia="Calibri" w:hAnsi="Calibri" w:cs="Calibri" w:hint="default"/>
        <w:b/>
        <w:bCs/>
        <w:w w:val="100"/>
        <w:sz w:val="22"/>
        <w:szCs w:val="22"/>
        <w:lang w:val="en-US" w:eastAsia="en-US" w:bidi="ar-SA"/>
      </w:rPr>
    </w:lvl>
    <w:lvl w:ilvl="1" w:tplc="FFFFFFFF">
      <w:start w:val="1"/>
      <w:numFmt w:val="lowerLetter"/>
      <w:lvlText w:val="%2."/>
      <w:lvlJc w:val="left"/>
      <w:pPr>
        <w:ind w:left="1899" w:hanging="360"/>
      </w:pPr>
    </w:lvl>
    <w:lvl w:ilvl="2" w:tplc="88849936">
      <w:start w:val="1"/>
      <w:numFmt w:val="lowerLetter"/>
      <w:lvlText w:val="%3."/>
      <w:lvlJc w:val="left"/>
      <w:pPr>
        <w:ind w:left="1080" w:hanging="360"/>
      </w:pPr>
      <w:rPr>
        <w:rFonts w:ascii="Tahoma" w:eastAsia="Tahoma" w:hAnsi="Tahoma" w:cs="Tahoma" w:hint="default"/>
        <w:i w:val="0"/>
        <w:iCs/>
        <w:spacing w:val="-1"/>
        <w:w w:val="101"/>
        <w:sz w:val="22"/>
        <w:szCs w:val="22"/>
        <w:lang w:val="en-US" w:eastAsia="en-US" w:bidi="ar-SA"/>
      </w:rPr>
    </w:lvl>
    <w:lvl w:ilvl="3" w:tplc="FFFFFFFF" w:tentative="1">
      <w:start w:val="1"/>
      <w:numFmt w:val="decimal"/>
      <w:lvlText w:val="%4."/>
      <w:lvlJc w:val="left"/>
      <w:pPr>
        <w:ind w:left="3339" w:hanging="360"/>
      </w:pPr>
    </w:lvl>
    <w:lvl w:ilvl="4" w:tplc="FFFFFFFF" w:tentative="1">
      <w:start w:val="1"/>
      <w:numFmt w:val="lowerLetter"/>
      <w:lvlText w:val="%5."/>
      <w:lvlJc w:val="left"/>
      <w:pPr>
        <w:ind w:left="4059" w:hanging="360"/>
      </w:pPr>
    </w:lvl>
    <w:lvl w:ilvl="5" w:tplc="FFFFFFFF" w:tentative="1">
      <w:start w:val="1"/>
      <w:numFmt w:val="lowerRoman"/>
      <w:lvlText w:val="%6."/>
      <w:lvlJc w:val="right"/>
      <w:pPr>
        <w:ind w:left="4779" w:hanging="180"/>
      </w:pPr>
    </w:lvl>
    <w:lvl w:ilvl="6" w:tplc="FFFFFFFF" w:tentative="1">
      <w:start w:val="1"/>
      <w:numFmt w:val="decimal"/>
      <w:lvlText w:val="%7."/>
      <w:lvlJc w:val="left"/>
      <w:pPr>
        <w:ind w:left="5499" w:hanging="360"/>
      </w:pPr>
    </w:lvl>
    <w:lvl w:ilvl="7" w:tplc="FFFFFFFF" w:tentative="1">
      <w:start w:val="1"/>
      <w:numFmt w:val="lowerLetter"/>
      <w:lvlText w:val="%8."/>
      <w:lvlJc w:val="left"/>
      <w:pPr>
        <w:ind w:left="6219" w:hanging="360"/>
      </w:pPr>
    </w:lvl>
    <w:lvl w:ilvl="8" w:tplc="FFFFFFFF" w:tentative="1">
      <w:start w:val="1"/>
      <w:numFmt w:val="lowerRoman"/>
      <w:lvlText w:val="%9."/>
      <w:lvlJc w:val="right"/>
      <w:pPr>
        <w:ind w:left="6939" w:hanging="180"/>
      </w:pPr>
    </w:lvl>
  </w:abstractNum>
  <w:abstractNum w:abstractNumId="1" w15:restartNumberingAfterBreak="0">
    <w:nsid w:val="10FE1825"/>
    <w:multiLevelType w:val="hybridMultilevel"/>
    <w:tmpl w:val="2794C40C"/>
    <w:lvl w:ilvl="0" w:tplc="1F52F058">
      <w:numFmt w:val="bullet"/>
      <w:lvlText w:val="●"/>
      <w:lvlJc w:val="left"/>
      <w:pPr>
        <w:ind w:left="460" w:hanging="360"/>
      </w:pPr>
      <w:rPr>
        <w:rFonts w:ascii="Tahoma" w:eastAsia="Tahoma" w:hAnsi="Tahoma" w:cs="Tahoma" w:hint="default"/>
        <w:w w:val="100"/>
        <w:sz w:val="22"/>
        <w:szCs w:val="22"/>
        <w:lang w:val="en-US" w:eastAsia="en-US" w:bidi="ar-SA"/>
      </w:rPr>
    </w:lvl>
    <w:lvl w:ilvl="1" w:tplc="E0747C7A">
      <w:start w:val="1"/>
      <w:numFmt w:val="decimal"/>
      <w:lvlText w:val="%2."/>
      <w:lvlJc w:val="left"/>
      <w:pPr>
        <w:ind w:left="820" w:hanging="361"/>
      </w:pPr>
      <w:rPr>
        <w:rFonts w:ascii="Calibri" w:eastAsia="Calibri" w:hAnsi="Calibri" w:cs="Calibri" w:hint="default"/>
        <w:b/>
        <w:bCs/>
        <w:w w:val="100"/>
        <w:sz w:val="22"/>
        <w:szCs w:val="22"/>
        <w:lang w:val="en-US" w:eastAsia="en-US" w:bidi="ar-SA"/>
      </w:rPr>
    </w:lvl>
    <w:lvl w:ilvl="2" w:tplc="88849936">
      <w:start w:val="1"/>
      <w:numFmt w:val="lowerLetter"/>
      <w:lvlText w:val="%3."/>
      <w:lvlJc w:val="left"/>
      <w:pPr>
        <w:ind w:left="952" w:hanging="361"/>
      </w:pPr>
      <w:rPr>
        <w:rFonts w:ascii="Tahoma" w:eastAsia="Tahoma" w:hAnsi="Tahoma" w:cs="Tahoma" w:hint="default"/>
        <w:i w:val="0"/>
        <w:iCs/>
        <w:spacing w:val="-1"/>
        <w:w w:val="101"/>
        <w:sz w:val="22"/>
        <w:szCs w:val="22"/>
        <w:lang w:val="en-US" w:eastAsia="en-US" w:bidi="ar-SA"/>
      </w:rPr>
    </w:lvl>
    <w:lvl w:ilvl="3" w:tplc="23FA8912">
      <w:numFmt w:val="bullet"/>
      <w:lvlText w:val="•"/>
      <w:lvlJc w:val="left"/>
      <w:pPr>
        <w:ind w:left="1478" w:hanging="361"/>
      </w:pPr>
      <w:rPr>
        <w:rFonts w:hint="default"/>
        <w:lang w:val="en-US" w:eastAsia="en-US" w:bidi="ar-SA"/>
      </w:rPr>
    </w:lvl>
    <w:lvl w:ilvl="4" w:tplc="F47CBEA8">
      <w:numFmt w:val="bullet"/>
      <w:lvlText w:val="•"/>
      <w:lvlJc w:val="left"/>
      <w:pPr>
        <w:ind w:left="1996" w:hanging="361"/>
      </w:pPr>
      <w:rPr>
        <w:rFonts w:hint="default"/>
        <w:lang w:val="en-US" w:eastAsia="en-US" w:bidi="ar-SA"/>
      </w:rPr>
    </w:lvl>
    <w:lvl w:ilvl="5" w:tplc="A2922A04">
      <w:numFmt w:val="bullet"/>
      <w:lvlText w:val="•"/>
      <w:lvlJc w:val="left"/>
      <w:pPr>
        <w:ind w:left="2515" w:hanging="361"/>
      </w:pPr>
      <w:rPr>
        <w:rFonts w:hint="default"/>
        <w:lang w:val="en-US" w:eastAsia="en-US" w:bidi="ar-SA"/>
      </w:rPr>
    </w:lvl>
    <w:lvl w:ilvl="6" w:tplc="5024D7FA">
      <w:numFmt w:val="bullet"/>
      <w:lvlText w:val="•"/>
      <w:lvlJc w:val="left"/>
      <w:pPr>
        <w:ind w:left="3033" w:hanging="361"/>
      </w:pPr>
      <w:rPr>
        <w:rFonts w:hint="default"/>
        <w:lang w:val="en-US" w:eastAsia="en-US" w:bidi="ar-SA"/>
      </w:rPr>
    </w:lvl>
    <w:lvl w:ilvl="7" w:tplc="33D4B810">
      <w:numFmt w:val="bullet"/>
      <w:lvlText w:val="•"/>
      <w:lvlJc w:val="left"/>
      <w:pPr>
        <w:ind w:left="3552" w:hanging="361"/>
      </w:pPr>
      <w:rPr>
        <w:rFonts w:hint="default"/>
        <w:lang w:val="en-US" w:eastAsia="en-US" w:bidi="ar-SA"/>
      </w:rPr>
    </w:lvl>
    <w:lvl w:ilvl="8" w:tplc="E3524BF8">
      <w:numFmt w:val="bullet"/>
      <w:lvlText w:val="•"/>
      <w:lvlJc w:val="left"/>
      <w:pPr>
        <w:ind w:left="4070" w:hanging="361"/>
      </w:pPr>
      <w:rPr>
        <w:rFonts w:hint="default"/>
        <w:lang w:val="en-US" w:eastAsia="en-US" w:bidi="ar-SA"/>
      </w:rPr>
    </w:lvl>
  </w:abstractNum>
  <w:abstractNum w:abstractNumId="2" w15:restartNumberingAfterBreak="0">
    <w:nsid w:val="289A5F5E"/>
    <w:multiLevelType w:val="hybridMultilevel"/>
    <w:tmpl w:val="AF469CC4"/>
    <w:lvl w:ilvl="0" w:tplc="FFFFFFFF">
      <w:start w:val="1"/>
      <w:numFmt w:val="decimal"/>
      <w:lvlText w:val="%1."/>
      <w:lvlJc w:val="left"/>
      <w:pPr>
        <w:ind w:left="1279" w:hanging="361"/>
      </w:pPr>
      <w:rPr>
        <w:rFonts w:ascii="Calibri" w:eastAsia="Calibri" w:hAnsi="Calibri" w:cs="Calibri" w:hint="default"/>
        <w:b/>
        <w:bCs/>
        <w:w w:val="100"/>
        <w:sz w:val="22"/>
        <w:szCs w:val="22"/>
        <w:lang w:val="en-US" w:eastAsia="en-US" w:bidi="ar-SA"/>
      </w:rPr>
    </w:lvl>
    <w:lvl w:ilvl="1" w:tplc="FFFFFFFF">
      <w:start w:val="1"/>
      <w:numFmt w:val="lowerLetter"/>
      <w:lvlText w:val="%2."/>
      <w:lvlJc w:val="left"/>
      <w:pPr>
        <w:ind w:left="1899" w:hanging="360"/>
      </w:pPr>
    </w:lvl>
    <w:lvl w:ilvl="2" w:tplc="88849936">
      <w:start w:val="1"/>
      <w:numFmt w:val="lowerLetter"/>
      <w:lvlText w:val="%3."/>
      <w:lvlJc w:val="left"/>
      <w:pPr>
        <w:ind w:left="1080" w:hanging="360"/>
      </w:pPr>
      <w:rPr>
        <w:rFonts w:ascii="Tahoma" w:eastAsia="Tahoma" w:hAnsi="Tahoma" w:cs="Tahoma" w:hint="default"/>
        <w:i w:val="0"/>
        <w:iCs/>
        <w:spacing w:val="-1"/>
        <w:w w:val="101"/>
        <w:sz w:val="22"/>
        <w:szCs w:val="22"/>
        <w:lang w:val="en-US" w:eastAsia="en-US" w:bidi="ar-SA"/>
      </w:rPr>
    </w:lvl>
    <w:lvl w:ilvl="3" w:tplc="FFFFFFFF" w:tentative="1">
      <w:start w:val="1"/>
      <w:numFmt w:val="decimal"/>
      <w:lvlText w:val="%4."/>
      <w:lvlJc w:val="left"/>
      <w:pPr>
        <w:ind w:left="3339" w:hanging="360"/>
      </w:pPr>
    </w:lvl>
    <w:lvl w:ilvl="4" w:tplc="FFFFFFFF" w:tentative="1">
      <w:start w:val="1"/>
      <w:numFmt w:val="lowerLetter"/>
      <w:lvlText w:val="%5."/>
      <w:lvlJc w:val="left"/>
      <w:pPr>
        <w:ind w:left="4059" w:hanging="360"/>
      </w:pPr>
    </w:lvl>
    <w:lvl w:ilvl="5" w:tplc="FFFFFFFF" w:tentative="1">
      <w:start w:val="1"/>
      <w:numFmt w:val="lowerRoman"/>
      <w:lvlText w:val="%6."/>
      <w:lvlJc w:val="right"/>
      <w:pPr>
        <w:ind w:left="4779" w:hanging="180"/>
      </w:pPr>
    </w:lvl>
    <w:lvl w:ilvl="6" w:tplc="FFFFFFFF" w:tentative="1">
      <w:start w:val="1"/>
      <w:numFmt w:val="decimal"/>
      <w:lvlText w:val="%7."/>
      <w:lvlJc w:val="left"/>
      <w:pPr>
        <w:ind w:left="5499" w:hanging="360"/>
      </w:pPr>
    </w:lvl>
    <w:lvl w:ilvl="7" w:tplc="FFFFFFFF" w:tentative="1">
      <w:start w:val="1"/>
      <w:numFmt w:val="lowerLetter"/>
      <w:lvlText w:val="%8."/>
      <w:lvlJc w:val="left"/>
      <w:pPr>
        <w:ind w:left="6219" w:hanging="360"/>
      </w:pPr>
    </w:lvl>
    <w:lvl w:ilvl="8" w:tplc="FFFFFFFF" w:tentative="1">
      <w:start w:val="1"/>
      <w:numFmt w:val="lowerRoman"/>
      <w:lvlText w:val="%9."/>
      <w:lvlJc w:val="right"/>
      <w:pPr>
        <w:ind w:left="6939" w:hanging="180"/>
      </w:pPr>
    </w:lvl>
  </w:abstractNum>
  <w:abstractNum w:abstractNumId="3" w15:restartNumberingAfterBreak="0">
    <w:nsid w:val="295A1A0F"/>
    <w:multiLevelType w:val="hybridMultilevel"/>
    <w:tmpl w:val="C5947A70"/>
    <w:lvl w:ilvl="0" w:tplc="86C81A9E">
      <w:numFmt w:val="bullet"/>
      <w:lvlText w:val="●"/>
      <w:lvlJc w:val="left"/>
      <w:pPr>
        <w:ind w:left="820" w:hanging="361"/>
      </w:pPr>
      <w:rPr>
        <w:rFonts w:ascii="Arial" w:eastAsia="Arial" w:hAnsi="Arial" w:cs="Arial" w:hint="default"/>
        <w:b/>
        <w:bCs/>
        <w:w w:val="100"/>
        <w:sz w:val="21"/>
        <w:szCs w:val="21"/>
        <w:lang w:val="en-US" w:eastAsia="en-US" w:bidi="ar-SA"/>
      </w:rPr>
    </w:lvl>
    <w:lvl w:ilvl="1" w:tplc="681C912E">
      <w:numFmt w:val="bullet"/>
      <w:lvlText w:val="•"/>
      <w:lvlJc w:val="left"/>
      <w:pPr>
        <w:ind w:left="1806" w:hanging="361"/>
      </w:pPr>
      <w:rPr>
        <w:rFonts w:hint="default"/>
        <w:lang w:val="en-US" w:eastAsia="en-US" w:bidi="ar-SA"/>
      </w:rPr>
    </w:lvl>
    <w:lvl w:ilvl="2" w:tplc="26B66F34">
      <w:numFmt w:val="bullet"/>
      <w:lvlText w:val="•"/>
      <w:lvlJc w:val="left"/>
      <w:pPr>
        <w:ind w:left="2793" w:hanging="361"/>
      </w:pPr>
      <w:rPr>
        <w:rFonts w:hint="default"/>
        <w:lang w:val="en-US" w:eastAsia="en-US" w:bidi="ar-SA"/>
      </w:rPr>
    </w:lvl>
    <w:lvl w:ilvl="3" w:tplc="9FFE5942">
      <w:numFmt w:val="bullet"/>
      <w:lvlText w:val="•"/>
      <w:lvlJc w:val="left"/>
      <w:pPr>
        <w:ind w:left="3779" w:hanging="361"/>
      </w:pPr>
      <w:rPr>
        <w:rFonts w:hint="default"/>
        <w:lang w:val="en-US" w:eastAsia="en-US" w:bidi="ar-SA"/>
      </w:rPr>
    </w:lvl>
    <w:lvl w:ilvl="4" w:tplc="B8984140">
      <w:numFmt w:val="bullet"/>
      <w:lvlText w:val="•"/>
      <w:lvlJc w:val="left"/>
      <w:pPr>
        <w:ind w:left="4766" w:hanging="361"/>
      </w:pPr>
      <w:rPr>
        <w:rFonts w:hint="default"/>
        <w:lang w:val="en-US" w:eastAsia="en-US" w:bidi="ar-SA"/>
      </w:rPr>
    </w:lvl>
    <w:lvl w:ilvl="5" w:tplc="B2C4812A">
      <w:numFmt w:val="bullet"/>
      <w:lvlText w:val="•"/>
      <w:lvlJc w:val="left"/>
      <w:pPr>
        <w:ind w:left="5753" w:hanging="361"/>
      </w:pPr>
      <w:rPr>
        <w:rFonts w:hint="default"/>
        <w:lang w:val="en-US" w:eastAsia="en-US" w:bidi="ar-SA"/>
      </w:rPr>
    </w:lvl>
    <w:lvl w:ilvl="6" w:tplc="AB821C08">
      <w:numFmt w:val="bullet"/>
      <w:lvlText w:val="•"/>
      <w:lvlJc w:val="left"/>
      <w:pPr>
        <w:ind w:left="6739" w:hanging="361"/>
      </w:pPr>
      <w:rPr>
        <w:rFonts w:hint="default"/>
        <w:lang w:val="en-US" w:eastAsia="en-US" w:bidi="ar-SA"/>
      </w:rPr>
    </w:lvl>
    <w:lvl w:ilvl="7" w:tplc="C194047A">
      <w:numFmt w:val="bullet"/>
      <w:lvlText w:val="•"/>
      <w:lvlJc w:val="left"/>
      <w:pPr>
        <w:ind w:left="7726" w:hanging="361"/>
      </w:pPr>
      <w:rPr>
        <w:rFonts w:hint="default"/>
        <w:lang w:val="en-US" w:eastAsia="en-US" w:bidi="ar-SA"/>
      </w:rPr>
    </w:lvl>
    <w:lvl w:ilvl="8" w:tplc="16C84D94">
      <w:numFmt w:val="bullet"/>
      <w:lvlText w:val="•"/>
      <w:lvlJc w:val="left"/>
      <w:pPr>
        <w:ind w:left="8713" w:hanging="361"/>
      </w:pPr>
      <w:rPr>
        <w:rFonts w:hint="default"/>
        <w:lang w:val="en-US" w:eastAsia="en-US" w:bidi="ar-SA"/>
      </w:rPr>
    </w:lvl>
  </w:abstractNum>
  <w:abstractNum w:abstractNumId="4" w15:restartNumberingAfterBreak="0">
    <w:nsid w:val="2F5A4E9F"/>
    <w:multiLevelType w:val="hybridMultilevel"/>
    <w:tmpl w:val="A8426ACE"/>
    <w:lvl w:ilvl="0" w:tplc="88849936">
      <w:start w:val="1"/>
      <w:numFmt w:val="lowerLetter"/>
      <w:lvlText w:val="%1."/>
      <w:lvlJc w:val="left"/>
      <w:pPr>
        <w:ind w:left="1080" w:hanging="360"/>
      </w:pPr>
      <w:rPr>
        <w:rFonts w:ascii="Tahoma" w:eastAsia="Tahoma" w:hAnsi="Tahoma" w:cs="Tahoma" w:hint="default"/>
        <w:i w:val="0"/>
        <w:iCs/>
        <w:spacing w:val="-1"/>
        <w:w w:val="101"/>
        <w:sz w:val="22"/>
        <w:szCs w:val="22"/>
        <w:lang w:val="en-US" w:eastAsia="en-US" w:bidi="ar-S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6162805"/>
    <w:multiLevelType w:val="hybridMultilevel"/>
    <w:tmpl w:val="11648D5E"/>
    <w:lvl w:ilvl="0" w:tplc="CB807E20">
      <w:start w:val="1"/>
      <w:numFmt w:val="decimal"/>
      <w:lvlText w:val="%1)"/>
      <w:lvlJc w:val="left"/>
      <w:pPr>
        <w:ind w:left="820" w:hanging="361"/>
      </w:pPr>
      <w:rPr>
        <w:rFonts w:ascii="Calibri" w:eastAsia="Calibri" w:hAnsi="Calibri" w:cs="Calibri" w:hint="default"/>
        <w:w w:val="100"/>
        <w:sz w:val="22"/>
        <w:szCs w:val="22"/>
        <w:lang w:val="en-US" w:eastAsia="en-US" w:bidi="ar-SA"/>
      </w:rPr>
    </w:lvl>
    <w:lvl w:ilvl="1" w:tplc="186658F0">
      <w:numFmt w:val="bullet"/>
      <w:lvlText w:val="•"/>
      <w:lvlJc w:val="left"/>
      <w:pPr>
        <w:ind w:left="1806" w:hanging="361"/>
      </w:pPr>
      <w:rPr>
        <w:rFonts w:hint="default"/>
        <w:lang w:val="en-US" w:eastAsia="en-US" w:bidi="ar-SA"/>
      </w:rPr>
    </w:lvl>
    <w:lvl w:ilvl="2" w:tplc="53568354">
      <w:numFmt w:val="bullet"/>
      <w:lvlText w:val="•"/>
      <w:lvlJc w:val="left"/>
      <w:pPr>
        <w:ind w:left="2793" w:hanging="361"/>
      </w:pPr>
      <w:rPr>
        <w:rFonts w:hint="default"/>
        <w:lang w:val="en-US" w:eastAsia="en-US" w:bidi="ar-SA"/>
      </w:rPr>
    </w:lvl>
    <w:lvl w:ilvl="3" w:tplc="C0CA8E90">
      <w:numFmt w:val="bullet"/>
      <w:lvlText w:val="•"/>
      <w:lvlJc w:val="left"/>
      <w:pPr>
        <w:ind w:left="3779" w:hanging="361"/>
      </w:pPr>
      <w:rPr>
        <w:rFonts w:hint="default"/>
        <w:lang w:val="en-US" w:eastAsia="en-US" w:bidi="ar-SA"/>
      </w:rPr>
    </w:lvl>
    <w:lvl w:ilvl="4" w:tplc="CBB8D1F4">
      <w:numFmt w:val="bullet"/>
      <w:lvlText w:val="•"/>
      <w:lvlJc w:val="left"/>
      <w:pPr>
        <w:ind w:left="4766" w:hanging="361"/>
      </w:pPr>
      <w:rPr>
        <w:rFonts w:hint="default"/>
        <w:lang w:val="en-US" w:eastAsia="en-US" w:bidi="ar-SA"/>
      </w:rPr>
    </w:lvl>
    <w:lvl w:ilvl="5" w:tplc="028E49D0">
      <w:numFmt w:val="bullet"/>
      <w:lvlText w:val="•"/>
      <w:lvlJc w:val="left"/>
      <w:pPr>
        <w:ind w:left="5753" w:hanging="361"/>
      </w:pPr>
      <w:rPr>
        <w:rFonts w:hint="default"/>
        <w:lang w:val="en-US" w:eastAsia="en-US" w:bidi="ar-SA"/>
      </w:rPr>
    </w:lvl>
    <w:lvl w:ilvl="6" w:tplc="1F625130">
      <w:numFmt w:val="bullet"/>
      <w:lvlText w:val="•"/>
      <w:lvlJc w:val="left"/>
      <w:pPr>
        <w:ind w:left="6739" w:hanging="361"/>
      </w:pPr>
      <w:rPr>
        <w:rFonts w:hint="default"/>
        <w:lang w:val="en-US" w:eastAsia="en-US" w:bidi="ar-SA"/>
      </w:rPr>
    </w:lvl>
    <w:lvl w:ilvl="7" w:tplc="2C74E7DA">
      <w:numFmt w:val="bullet"/>
      <w:lvlText w:val="•"/>
      <w:lvlJc w:val="left"/>
      <w:pPr>
        <w:ind w:left="7726" w:hanging="361"/>
      </w:pPr>
      <w:rPr>
        <w:rFonts w:hint="default"/>
        <w:lang w:val="en-US" w:eastAsia="en-US" w:bidi="ar-SA"/>
      </w:rPr>
    </w:lvl>
    <w:lvl w:ilvl="8" w:tplc="1C66F984">
      <w:numFmt w:val="bullet"/>
      <w:lvlText w:val="•"/>
      <w:lvlJc w:val="left"/>
      <w:pPr>
        <w:ind w:left="8713" w:hanging="361"/>
      </w:pPr>
      <w:rPr>
        <w:rFonts w:hint="default"/>
        <w:lang w:val="en-US" w:eastAsia="en-US" w:bidi="ar-SA"/>
      </w:rPr>
    </w:lvl>
  </w:abstractNum>
  <w:abstractNum w:abstractNumId="6" w15:restartNumberingAfterBreak="0">
    <w:nsid w:val="4BC9146B"/>
    <w:multiLevelType w:val="hybridMultilevel"/>
    <w:tmpl w:val="164CEAEC"/>
    <w:lvl w:ilvl="0" w:tplc="E0747C7A">
      <w:start w:val="1"/>
      <w:numFmt w:val="decimal"/>
      <w:lvlText w:val="%1."/>
      <w:lvlJc w:val="left"/>
      <w:pPr>
        <w:ind w:left="1279" w:hanging="361"/>
      </w:pPr>
      <w:rPr>
        <w:rFonts w:ascii="Calibri" w:eastAsia="Calibri" w:hAnsi="Calibri" w:cs="Calibri" w:hint="default"/>
        <w:b/>
        <w:bCs/>
        <w:w w:val="100"/>
        <w:sz w:val="22"/>
        <w:szCs w:val="22"/>
        <w:lang w:val="en-US" w:eastAsia="en-US" w:bidi="ar-SA"/>
      </w:rPr>
    </w:lvl>
    <w:lvl w:ilvl="1" w:tplc="40090019">
      <w:start w:val="1"/>
      <w:numFmt w:val="lowerLetter"/>
      <w:lvlText w:val="%2."/>
      <w:lvlJc w:val="left"/>
      <w:pPr>
        <w:ind w:left="1899" w:hanging="360"/>
      </w:pPr>
    </w:lvl>
    <w:lvl w:ilvl="2" w:tplc="4009001B">
      <w:start w:val="1"/>
      <w:numFmt w:val="lowerRoman"/>
      <w:lvlText w:val="%3."/>
      <w:lvlJc w:val="right"/>
      <w:pPr>
        <w:ind w:left="2619" w:hanging="180"/>
      </w:pPr>
    </w:lvl>
    <w:lvl w:ilvl="3" w:tplc="4009000F" w:tentative="1">
      <w:start w:val="1"/>
      <w:numFmt w:val="decimal"/>
      <w:lvlText w:val="%4."/>
      <w:lvlJc w:val="left"/>
      <w:pPr>
        <w:ind w:left="3339" w:hanging="360"/>
      </w:pPr>
    </w:lvl>
    <w:lvl w:ilvl="4" w:tplc="40090019" w:tentative="1">
      <w:start w:val="1"/>
      <w:numFmt w:val="lowerLetter"/>
      <w:lvlText w:val="%5."/>
      <w:lvlJc w:val="left"/>
      <w:pPr>
        <w:ind w:left="4059" w:hanging="360"/>
      </w:pPr>
    </w:lvl>
    <w:lvl w:ilvl="5" w:tplc="4009001B" w:tentative="1">
      <w:start w:val="1"/>
      <w:numFmt w:val="lowerRoman"/>
      <w:lvlText w:val="%6."/>
      <w:lvlJc w:val="right"/>
      <w:pPr>
        <w:ind w:left="4779" w:hanging="180"/>
      </w:pPr>
    </w:lvl>
    <w:lvl w:ilvl="6" w:tplc="4009000F" w:tentative="1">
      <w:start w:val="1"/>
      <w:numFmt w:val="decimal"/>
      <w:lvlText w:val="%7."/>
      <w:lvlJc w:val="left"/>
      <w:pPr>
        <w:ind w:left="5499" w:hanging="360"/>
      </w:pPr>
    </w:lvl>
    <w:lvl w:ilvl="7" w:tplc="40090019" w:tentative="1">
      <w:start w:val="1"/>
      <w:numFmt w:val="lowerLetter"/>
      <w:lvlText w:val="%8."/>
      <w:lvlJc w:val="left"/>
      <w:pPr>
        <w:ind w:left="6219" w:hanging="360"/>
      </w:pPr>
    </w:lvl>
    <w:lvl w:ilvl="8" w:tplc="4009001B" w:tentative="1">
      <w:start w:val="1"/>
      <w:numFmt w:val="lowerRoman"/>
      <w:lvlText w:val="%9."/>
      <w:lvlJc w:val="right"/>
      <w:pPr>
        <w:ind w:left="6939" w:hanging="180"/>
      </w:pPr>
    </w:lvl>
  </w:abstractNum>
  <w:abstractNum w:abstractNumId="7" w15:restartNumberingAfterBreak="0">
    <w:nsid w:val="503961E9"/>
    <w:multiLevelType w:val="hybridMultilevel"/>
    <w:tmpl w:val="D56AEDA4"/>
    <w:lvl w:ilvl="0" w:tplc="88849936">
      <w:start w:val="1"/>
      <w:numFmt w:val="lowerLetter"/>
      <w:lvlText w:val="%1."/>
      <w:lvlJc w:val="left"/>
      <w:pPr>
        <w:ind w:left="1080" w:hanging="360"/>
      </w:pPr>
      <w:rPr>
        <w:rFonts w:ascii="Tahoma" w:eastAsia="Tahoma" w:hAnsi="Tahoma" w:cs="Tahoma" w:hint="default"/>
        <w:i w:val="0"/>
        <w:iCs/>
        <w:spacing w:val="-1"/>
        <w:w w:val="101"/>
        <w:sz w:val="22"/>
        <w:szCs w:val="22"/>
        <w:lang w:val="en-US" w:eastAsia="en-US" w:bidi="ar-S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FBF7B0B"/>
    <w:multiLevelType w:val="hybridMultilevel"/>
    <w:tmpl w:val="9274DFBA"/>
    <w:lvl w:ilvl="0" w:tplc="62362148">
      <w:start w:val="1"/>
      <w:numFmt w:val="lowerLetter"/>
      <w:lvlText w:val="%1."/>
      <w:lvlJc w:val="left"/>
      <w:pPr>
        <w:ind w:left="1080" w:hanging="360"/>
      </w:pPr>
      <w:rPr>
        <w:rFonts w:ascii="Tahoma" w:eastAsia="Tahoma" w:hAnsi="Tahoma" w:cs="Tahoma" w:hint="default"/>
        <w:b w:val="0"/>
        <w:bCs w:val="0"/>
        <w:i w:val="0"/>
        <w:iCs/>
        <w:spacing w:val="-1"/>
        <w:w w:val="101"/>
        <w:sz w:val="22"/>
        <w:szCs w:val="22"/>
        <w:lang w:val="en-US" w:eastAsia="en-US" w:bidi="ar-SA"/>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FF75A1E"/>
    <w:multiLevelType w:val="hybridMultilevel"/>
    <w:tmpl w:val="10303F66"/>
    <w:lvl w:ilvl="0" w:tplc="81B2FD4A">
      <w:numFmt w:val="bullet"/>
      <w:lvlText w:val="●"/>
      <w:lvlJc w:val="left"/>
      <w:pPr>
        <w:ind w:left="820" w:hanging="361"/>
      </w:pPr>
      <w:rPr>
        <w:rFonts w:hint="default"/>
        <w:w w:val="100"/>
        <w:lang w:val="en-US" w:eastAsia="en-US" w:bidi="ar-SA"/>
      </w:rPr>
    </w:lvl>
    <w:lvl w:ilvl="1" w:tplc="96B2BEAC">
      <w:numFmt w:val="bullet"/>
      <w:lvlText w:val="○"/>
      <w:lvlJc w:val="left"/>
      <w:pPr>
        <w:ind w:left="952" w:hanging="373"/>
      </w:pPr>
      <w:rPr>
        <w:rFonts w:ascii="Tahoma" w:eastAsia="Tahoma" w:hAnsi="Tahoma" w:cs="Tahoma" w:hint="default"/>
        <w:w w:val="100"/>
        <w:sz w:val="21"/>
        <w:szCs w:val="21"/>
        <w:lang w:val="en-US" w:eastAsia="en-US" w:bidi="ar-SA"/>
      </w:rPr>
    </w:lvl>
    <w:lvl w:ilvl="2" w:tplc="5198AD32">
      <w:numFmt w:val="bullet"/>
      <w:lvlText w:val="•"/>
      <w:lvlJc w:val="left"/>
      <w:pPr>
        <w:ind w:left="2040" w:hanging="373"/>
      </w:pPr>
      <w:rPr>
        <w:rFonts w:hint="default"/>
        <w:lang w:val="en-US" w:eastAsia="en-US" w:bidi="ar-SA"/>
      </w:rPr>
    </w:lvl>
    <w:lvl w:ilvl="3" w:tplc="EC9A61F8">
      <w:numFmt w:val="bullet"/>
      <w:lvlText w:val="•"/>
      <w:lvlJc w:val="left"/>
      <w:pPr>
        <w:ind w:left="3121" w:hanging="373"/>
      </w:pPr>
      <w:rPr>
        <w:rFonts w:hint="default"/>
        <w:lang w:val="en-US" w:eastAsia="en-US" w:bidi="ar-SA"/>
      </w:rPr>
    </w:lvl>
    <w:lvl w:ilvl="4" w:tplc="F182BD54">
      <w:numFmt w:val="bullet"/>
      <w:lvlText w:val="•"/>
      <w:lvlJc w:val="left"/>
      <w:pPr>
        <w:ind w:left="4202" w:hanging="373"/>
      </w:pPr>
      <w:rPr>
        <w:rFonts w:hint="default"/>
        <w:lang w:val="en-US" w:eastAsia="en-US" w:bidi="ar-SA"/>
      </w:rPr>
    </w:lvl>
    <w:lvl w:ilvl="5" w:tplc="DA72FF30">
      <w:numFmt w:val="bullet"/>
      <w:lvlText w:val="•"/>
      <w:lvlJc w:val="left"/>
      <w:pPr>
        <w:ind w:left="5282" w:hanging="373"/>
      </w:pPr>
      <w:rPr>
        <w:rFonts w:hint="default"/>
        <w:lang w:val="en-US" w:eastAsia="en-US" w:bidi="ar-SA"/>
      </w:rPr>
    </w:lvl>
    <w:lvl w:ilvl="6" w:tplc="57467070">
      <w:numFmt w:val="bullet"/>
      <w:lvlText w:val="•"/>
      <w:lvlJc w:val="left"/>
      <w:pPr>
        <w:ind w:left="6363" w:hanging="373"/>
      </w:pPr>
      <w:rPr>
        <w:rFonts w:hint="default"/>
        <w:lang w:val="en-US" w:eastAsia="en-US" w:bidi="ar-SA"/>
      </w:rPr>
    </w:lvl>
    <w:lvl w:ilvl="7" w:tplc="DEAE72F0">
      <w:numFmt w:val="bullet"/>
      <w:lvlText w:val="•"/>
      <w:lvlJc w:val="left"/>
      <w:pPr>
        <w:ind w:left="7444" w:hanging="373"/>
      </w:pPr>
      <w:rPr>
        <w:rFonts w:hint="default"/>
        <w:lang w:val="en-US" w:eastAsia="en-US" w:bidi="ar-SA"/>
      </w:rPr>
    </w:lvl>
    <w:lvl w:ilvl="8" w:tplc="DE4A4ECC">
      <w:numFmt w:val="bullet"/>
      <w:lvlText w:val="•"/>
      <w:lvlJc w:val="left"/>
      <w:pPr>
        <w:ind w:left="8524" w:hanging="373"/>
      </w:pPr>
      <w:rPr>
        <w:rFonts w:hint="default"/>
        <w:lang w:val="en-US" w:eastAsia="en-US" w:bidi="ar-SA"/>
      </w:rPr>
    </w:lvl>
  </w:abstractNum>
  <w:abstractNum w:abstractNumId="10" w15:restartNumberingAfterBreak="0">
    <w:nsid w:val="6D4546E8"/>
    <w:multiLevelType w:val="hybridMultilevel"/>
    <w:tmpl w:val="FD0E9D1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4707079">
    <w:abstractNumId w:val="3"/>
  </w:num>
  <w:num w:numId="2" w16cid:durableId="362824138">
    <w:abstractNumId w:val="5"/>
  </w:num>
  <w:num w:numId="3" w16cid:durableId="1641424639">
    <w:abstractNumId w:val="1"/>
  </w:num>
  <w:num w:numId="4" w16cid:durableId="1056006595">
    <w:abstractNumId w:val="9"/>
  </w:num>
  <w:num w:numId="5" w16cid:durableId="915633328">
    <w:abstractNumId w:val="6"/>
  </w:num>
  <w:num w:numId="6" w16cid:durableId="188571009">
    <w:abstractNumId w:val="10"/>
  </w:num>
  <w:num w:numId="7" w16cid:durableId="1387216370">
    <w:abstractNumId w:val="4"/>
  </w:num>
  <w:num w:numId="8" w16cid:durableId="580526732">
    <w:abstractNumId w:val="8"/>
  </w:num>
  <w:num w:numId="9" w16cid:durableId="2033454762">
    <w:abstractNumId w:val="7"/>
  </w:num>
  <w:num w:numId="10" w16cid:durableId="1488404438">
    <w:abstractNumId w:val="0"/>
  </w:num>
  <w:num w:numId="11" w16cid:durableId="1499074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30D27"/>
    <w:rsid w:val="000D3AA0"/>
    <w:rsid w:val="0011736A"/>
    <w:rsid w:val="0019118F"/>
    <w:rsid w:val="001A2AF8"/>
    <w:rsid w:val="002B6534"/>
    <w:rsid w:val="003F270F"/>
    <w:rsid w:val="0050295D"/>
    <w:rsid w:val="00567347"/>
    <w:rsid w:val="00606827"/>
    <w:rsid w:val="00671419"/>
    <w:rsid w:val="006D6177"/>
    <w:rsid w:val="006E60AD"/>
    <w:rsid w:val="00751F15"/>
    <w:rsid w:val="00770FBC"/>
    <w:rsid w:val="00816148"/>
    <w:rsid w:val="00912ACD"/>
    <w:rsid w:val="009B1A66"/>
    <w:rsid w:val="009B1CF0"/>
    <w:rsid w:val="00B00857"/>
    <w:rsid w:val="00C16653"/>
    <w:rsid w:val="00CC4CFD"/>
    <w:rsid w:val="00D02237"/>
    <w:rsid w:val="00D20738"/>
    <w:rsid w:val="00D87370"/>
    <w:rsid w:val="00DE051A"/>
    <w:rsid w:val="00E30D27"/>
    <w:rsid w:val="00E314D5"/>
    <w:rsid w:val="00E943EC"/>
    <w:rsid w:val="00F13CF9"/>
    <w:rsid w:val="00F14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A29B54E"/>
  <w15:docId w15:val="{C9ABFDEA-1858-40F1-9961-4F14C85E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2" w:line="292" w:lineRule="exact"/>
      <w:ind w:left="100"/>
      <w:outlineLvl w:val="0"/>
    </w:pPr>
    <w:rPr>
      <w:b/>
      <w:bCs/>
      <w:sz w:val="24"/>
      <w:szCs w:val="24"/>
    </w:rPr>
  </w:style>
  <w:style w:type="paragraph" w:styleId="Heading2">
    <w:name w:val="heading 2"/>
    <w:basedOn w:val="Normal"/>
    <w:link w:val="Heading2Char"/>
    <w:uiPriority w:val="9"/>
    <w:unhideWhenUsed/>
    <w:qFormat/>
    <w:pPr>
      <w:spacing w:line="262" w:lineRule="exact"/>
      <w:ind w:left="820" w:hanging="361"/>
      <w:outlineLvl w:val="1"/>
    </w:pPr>
    <w:rPr>
      <w:b/>
      <w:bCs/>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1"/>
    </w:pPr>
  </w:style>
  <w:style w:type="paragraph" w:styleId="Title">
    <w:name w:val="Title"/>
    <w:basedOn w:val="Normal"/>
    <w:uiPriority w:val="10"/>
    <w:qFormat/>
    <w:pPr>
      <w:spacing w:before="33"/>
      <w:ind w:left="589"/>
    </w:pPr>
    <w:rPr>
      <w:b/>
      <w:bCs/>
      <w:sz w:val="72"/>
      <w:szCs w:val="72"/>
    </w:rPr>
  </w:style>
  <w:style w:type="paragraph" w:styleId="ListParagraph">
    <w:name w:val="List Paragraph"/>
    <w:basedOn w:val="Normal"/>
    <w:uiPriority w:val="1"/>
    <w:qFormat/>
    <w:pPr>
      <w:ind w:left="952" w:hanging="361"/>
    </w:pPr>
  </w:style>
  <w:style w:type="paragraph" w:customStyle="1" w:styleId="TableParagraph">
    <w:name w:val="Table Paragraph"/>
    <w:basedOn w:val="Normal"/>
    <w:uiPriority w:val="1"/>
    <w:qFormat/>
    <w:pPr>
      <w:spacing w:before="1" w:line="256" w:lineRule="exact"/>
      <w:ind w:left="105"/>
    </w:pPr>
  </w:style>
  <w:style w:type="character" w:styleId="Hyperlink">
    <w:name w:val="Hyperlink"/>
    <w:basedOn w:val="DefaultParagraphFont"/>
    <w:uiPriority w:val="99"/>
    <w:unhideWhenUsed/>
    <w:rsid w:val="00DE051A"/>
    <w:rPr>
      <w:color w:val="0000FF" w:themeColor="hyperlink"/>
      <w:u w:val="single"/>
    </w:rPr>
  </w:style>
  <w:style w:type="character" w:styleId="UnresolvedMention">
    <w:name w:val="Unresolved Mention"/>
    <w:basedOn w:val="DefaultParagraphFont"/>
    <w:uiPriority w:val="99"/>
    <w:semiHidden/>
    <w:unhideWhenUsed/>
    <w:rsid w:val="00DE051A"/>
    <w:rPr>
      <w:color w:val="605E5C"/>
      <w:shd w:val="clear" w:color="auto" w:fill="E1DFDD"/>
    </w:rPr>
  </w:style>
  <w:style w:type="character" w:styleId="Emphasis">
    <w:name w:val="Emphasis"/>
    <w:basedOn w:val="DefaultParagraphFont"/>
    <w:uiPriority w:val="20"/>
    <w:qFormat/>
    <w:rsid w:val="00567347"/>
    <w:rPr>
      <w:i/>
      <w:iCs/>
    </w:rPr>
  </w:style>
  <w:style w:type="character" w:customStyle="1" w:styleId="Heading2Char">
    <w:name w:val="Heading 2 Char"/>
    <w:basedOn w:val="DefaultParagraphFont"/>
    <w:link w:val="Heading2"/>
    <w:uiPriority w:val="9"/>
    <w:rsid w:val="002B6534"/>
    <w:rPr>
      <w:rFonts w:ascii="Calibri" w:eastAsia="Calibri" w:hAnsi="Calibri" w:cs="Calibri"/>
      <w:b/>
      <w:bCs/>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367260">
      <w:bodyDiv w:val="1"/>
      <w:marLeft w:val="0"/>
      <w:marRight w:val="0"/>
      <w:marTop w:val="0"/>
      <w:marBottom w:val="0"/>
      <w:divBdr>
        <w:top w:val="none" w:sz="0" w:space="0" w:color="auto"/>
        <w:left w:val="none" w:sz="0" w:space="0" w:color="auto"/>
        <w:bottom w:val="none" w:sz="0" w:space="0" w:color="auto"/>
        <w:right w:val="none" w:sz="0" w:space="0" w:color="auto"/>
      </w:divBdr>
    </w:div>
    <w:div w:id="370495966">
      <w:bodyDiv w:val="1"/>
      <w:marLeft w:val="0"/>
      <w:marRight w:val="0"/>
      <w:marTop w:val="0"/>
      <w:marBottom w:val="0"/>
      <w:divBdr>
        <w:top w:val="none" w:sz="0" w:space="0" w:color="auto"/>
        <w:left w:val="none" w:sz="0" w:space="0" w:color="auto"/>
        <w:bottom w:val="none" w:sz="0" w:space="0" w:color="auto"/>
        <w:right w:val="none" w:sz="0" w:space="0" w:color="auto"/>
      </w:divBdr>
    </w:div>
    <w:div w:id="385834279">
      <w:bodyDiv w:val="1"/>
      <w:marLeft w:val="0"/>
      <w:marRight w:val="0"/>
      <w:marTop w:val="0"/>
      <w:marBottom w:val="0"/>
      <w:divBdr>
        <w:top w:val="none" w:sz="0" w:space="0" w:color="auto"/>
        <w:left w:val="none" w:sz="0" w:space="0" w:color="auto"/>
        <w:bottom w:val="none" w:sz="0" w:space="0" w:color="auto"/>
        <w:right w:val="none" w:sz="0" w:space="0" w:color="auto"/>
      </w:divBdr>
    </w:div>
    <w:div w:id="681201434">
      <w:bodyDiv w:val="1"/>
      <w:marLeft w:val="0"/>
      <w:marRight w:val="0"/>
      <w:marTop w:val="0"/>
      <w:marBottom w:val="0"/>
      <w:divBdr>
        <w:top w:val="none" w:sz="0" w:space="0" w:color="auto"/>
        <w:left w:val="none" w:sz="0" w:space="0" w:color="auto"/>
        <w:bottom w:val="none" w:sz="0" w:space="0" w:color="auto"/>
        <w:right w:val="none" w:sz="0" w:space="0" w:color="auto"/>
      </w:divBdr>
    </w:div>
    <w:div w:id="786050830">
      <w:bodyDiv w:val="1"/>
      <w:marLeft w:val="0"/>
      <w:marRight w:val="0"/>
      <w:marTop w:val="0"/>
      <w:marBottom w:val="0"/>
      <w:divBdr>
        <w:top w:val="none" w:sz="0" w:space="0" w:color="auto"/>
        <w:left w:val="none" w:sz="0" w:space="0" w:color="auto"/>
        <w:bottom w:val="none" w:sz="0" w:space="0" w:color="auto"/>
        <w:right w:val="none" w:sz="0" w:space="0" w:color="auto"/>
      </w:divBdr>
    </w:div>
    <w:div w:id="1020010841">
      <w:bodyDiv w:val="1"/>
      <w:marLeft w:val="0"/>
      <w:marRight w:val="0"/>
      <w:marTop w:val="0"/>
      <w:marBottom w:val="0"/>
      <w:divBdr>
        <w:top w:val="none" w:sz="0" w:space="0" w:color="auto"/>
        <w:left w:val="none" w:sz="0" w:space="0" w:color="auto"/>
        <w:bottom w:val="none" w:sz="0" w:space="0" w:color="auto"/>
        <w:right w:val="none" w:sz="0" w:space="0" w:color="auto"/>
      </w:divBdr>
    </w:div>
    <w:div w:id="1148205832">
      <w:bodyDiv w:val="1"/>
      <w:marLeft w:val="0"/>
      <w:marRight w:val="0"/>
      <w:marTop w:val="0"/>
      <w:marBottom w:val="0"/>
      <w:divBdr>
        <w:top w:val="none" w:sz="0" w:space="0" w:color="auto"/>
        <w:left w:val="none" w:sz="0" w:space="0" w:color="auto"/>
        <w:bottom w:val="none" w:sz="0" w:space="0" w:color="auto"/>
        <w:right w:val="none" w:sz="0" w:space="0" w:color="auto"/>
      </w:divBdr>
    </w:div>
    <w:div w:id="1311179816">
      <w:bodyDiv w:val="1"/>
      <w:marLeft w:val="0"/>
      <w:marRight w:val="0"/>
      <w:marTop w:val="0"/>
      <w:marBottom w:val="0"/>
      <w:divBdr>
        <w:top w:val="none" w:sz="0" w:space="0" w:color="auto"/>
        <w:left w:val="none" w:sz="0" w:space="0" w:color="auto"/>
        <w:bottom w:val="none" w:sz="0" w:space="0" w:color="auto"/>
        <w:right w:val="none" w:sz="0" w:space="0" w:color="auto"/>
      </w:divBdr>
    </w:div>
    <w:div w:id="1340547201">
      <w:bodyDiv w:val="1"/>
      <w:marLeft w:val="0"/>
      <w:marRight w:val="0"/>
      <w:marTop w:val="0"/>
      <w:marBottom w:val="0"/>
      <w:divBdr>
        <w:top w:val="none" w:sz="0" w:space="0" w:color="auto"/>
        <w:left w:val="none" w:sz="0" w:space="0" w:color="auto"/>
        <w:bottom w:val="none" w:sz="0" w:space="0" w:color="auto"/>
        <w:right w:val="none" w:sz="0" w:space="0" w:color="auto"/>
      </w:divBdr>
    </w:div>
    <w:div w:id="1368068193">
      <w:bodyDiv w:val="1"/>
      <w:marLeft w:val="0"/>
      <w:marRight w:val="0"/>
      <w:marTop w:val="0"/>
      <w:marBottom w:val="0"/>
      <w:divBdr>
        <w:top w:val="none" w:sz="0" w:space="0" w:color="auto"/>
        <w:left w:val="none" w:sz="0" w:space="0" w:color="auto"/>
        <w:bottom w:val="none" w:sz="0" w:space="0" w:color="auto"/>
        <w:right w:val="none" w:sz="0" w:space="0" w:color="auto"/>
      </w:divBdr>
    </w:div>
    <w:div w:id="1368137727">
      <w:bodyDiv w:val="1"/>
      <w:marLeft w:val="0"/>
      <w:marRight w:val="0"/>
      <w:marTop w:val="0"/>
      <w:marBottom w:val="0"/>
      <w:divBdr>
        <w:top w:val="none" w:sz="0" w:space="0" w:color="auto"/>
        <w:left w:val="none" w:sz="0" w:space="0" w:color="auto"/>
        <w:bottom w:val="none" w:sz="0" w:space="0" w:color="auto"/>
        <w:right w:val="none" w:sz="0" w:space="0" w:color="auto"/>
      </w:divBdr>
    </w:div>
    <w:div w:id="1447457446">
      <w:bodyDiv w:val="1"/>
      <w:marLeft w:val="0"/>
      <w:marRight w:val="0"/>
      <w:marTop w:val="0"/>
      <w:marBottom w:val="0"/>
      <w:divBdr>
        <w:top w:val="none" w:sz="0" w:space="0" w:color="auto"/>
        <w:left w:val="none" w:sz="0" w:space="0" w:color="auto"/>
        <w:bottom w:val="none" w:sz="0" w:space="0" w:color="auto"/>
        <w:right w:val="none" w:sz="0" w:space="0" w:color="auto"/>
      </w:divBdr>
    </w:div>
    <w:div w:id="1588687054">
      <w:bodyDiv w:val="1"/>
      <w:marLeft w:val="0"/>
      <w:marRight w:val="0"/>
      <w:marTop w:val="0"/>
      <w:marBottom w:val="0"/>
      <w:divBdr>
        <w:top w:val="none" w:sz="0" w:space="0" w:color="auto"/>
        <w:left w:val="none" w:sz="0" w:space="0" w:color="auto"/>
        <w:bottom w:val="none" w:sz="0" w:space="0" w:color="auto"/>
        <w:right w:val="none" w:sz="0" w:space="0" w:color="auto"/>
      </w:divBdr>
    </w:div>
    <w:div w:id="1613895402">
      <w:bodyDiv w:val="1"/>
      <w:marLeft w:val="0"/>
      <w:marRight w:val="0"/>
      <w:marTop w:val="0"/>
      <w:marBottom w:val="0"/>
      <w:divBdr>
        <w:top w:val="none" w:sz="0" w:space="0" w:color="auto"/>
        <w:left w:val="none" w:sz="0" w:space="0" w:color="auto"/>
        <w:bottom w:val="none" w:sz="0" w:space="0" w:color="auto"/>
        <w:right w:val="none" w:sz="0" w:space="0" w:color="auto"/>
      </w:divBdr>
    </w:div>
    <w:div w:id="1739667037">
      <w:bodyDiv w:val="1"/>
      <w:marLeft w:val="0"/>
      <w:marRight w:val="0"/>
      <w:marTop w:val="0"/>
      <w:marBottom w:val="0"/>
      <w:divBdr>
        <w:top w:val="none" w:sz="0" w:space="0" w:color="auto"/>
        <w:left w:val="none" w:sz="0" w:space="0" w:color="auto"/>
        <w:bottom w:val="none" w:sz="0" w:space="0" w:color="auto"/>
        <w:right w:val="none" w:sz="0" w:space="0" w:color="auto"/>
      </w:divBdr>
    </w:div>
    <w:div w:id="1951694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r@chintan.in" TargetMode="External"/><Relationship Id="rId3" Type="http://schemas.openxmlformats.org/officeDocument/2006/relationships/settings" Target="settings.xml"/><Relationship Id="rId7" Type="http://schemas.openxmlformats.org/officeDocument/2006/relationships/hyperlink" Target="mailto:avadhutjagde55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avadhutjagde" TargetMode="External"/><Relationship Id="rId5" Type="http://schemas.openxmlformats.org/officeDocument/2006/relationships/hyperlink" Target="https://github.com/avadhutFrontEn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2</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Network and Computing Support</dc:creator>
  <cp:lastModifiedBy>Avadhut Jagde</cp:lastModifiedBy>
  <cp:revision>5</cp:revision>
  <dcterms:created xsi:type="dcterms:W3CDTF">2024-08-20T13:01:00Z</dcterms:created>
  <dcterms:modified xsi:type="dcterms:W3CDTF">2025-01-11T11:01:00Z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2024-06-13T00:00:00Z</vt:filetime>
  </property>
  <property fmtid="{D5CDD505-2E9C-101B-9397-08002B2CF9AE}" pid="3" name="Creator">
    <vt:lpwstr>Microsoft® Word 2016</vt:lpwstr>
  </property>
  <property fmtid="{D5CDD505-2E9C-101B-9397-08002B2CF9AE}" pid="4" name="LastSaved">
    <vt:filetime>2024-08-20T00:00:00Z</vt:filetime>
  </property>
</Properties>
</file>