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C27A" w14:textId="77777777" w:rsidR="00991443" w:rsidRDefault="00154A5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72A6659" w14:textId="77777777" w:rsidR="00991443" w:rsidRDefault="00991443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91443" w14:paraId="697259A1" w14:textId="77777777" w:rsidTr="76BB1C32">
        <w:trPr>
          <w:trHeight w:val="499"/>
        </w:trPr>
        <w:tc>
          <w:tcPr>
            <w:tcW w:w="4680" w:type="dxa"/>
          </w:tcPr>
          <w:p w14:paraId="491072FA" w14:textId="77777777" w:rsidR="00991443" w:rsidRDefault="00154A5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EB68B10" w14:textId="0C3DF5C8" w:rsidR="00991443" w:rsidRPr="005F7E9E" w:rsidRDefault="005F7E9E">
            <w:pPr>
              <w:pStyle w:val="TableParagraph"/>
              <w:spacing w:before="141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26 September </w:t>
            </w:r>
            <w:r w:rsidR="00154A5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991443" w14:paraId="6C0EA025" w14:textId="77777777" w:rsidTr="76BB1C32">
        <w:trPr>
          <w:trHeight w:val="460"/>
        </w:trPr>
        <w:tc>
          <w:tcPr>
            <w:tcW w:w="4680" w:type="dxa"/>
          </w:tcPr>
          <w:p w14:paraId="5397FBF4" w14:textId="77777777" w:rsidR="00991443" w:rsidRDefault="00154A5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EEC466E" w14:textId="4CDF445A" w:rsidR="00991443" w:rsidRDefault="6EDBFC3B">
            <w:pPr>
              <w:pStyle w:val="TableParagraph"/>
              <w:spacing w:before="102"/>
            </w:pPr>
            <w:r w:rsidRPr="76BB1C32">
              <w:rPr>
                <w:sz w:val="24"/>
                <w:szCs w:val="24"/>
              </w:rPr>
              <w:t>SWTID-2026-</w:t>
            </w:r>
            <w:r w:rsidR="005F7E9E">
              <w:rPr>
                <w:sz w:val="24"/>
                <w:szCs w:val="24"/>
              </w:rPr>
              <w:t>5289</w:t>
            </w:r>
          </w:p>
        </w:tc>
      </w:tr>
      <w:tr w:rsidR="00991443" w14:paraId="25E2196A" w14:textId="77777777" w:rsidTr="76BB1C32">
        <w:trPr>
          <w:trHeight w:val="719"/>
        </w:trPr>
        <w:tc>
          <w:tcPr>
            <w:tcW w:w="4680" w:type="dxa"/>
          </w:tcPr>
          <w:p w14:paraId="016BB6A0" w14:textId="77777777" w:rsidR="00991443" w:rsidRDefault="00154A5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7E589C3E" w14:textId="7C8E2352" w:rsidR="00991443" w:rsidRDefault="4F169403">
            <w:pPr>
              <w:pStyle w:val="TableParagraph"/>
              <w:spacing w:before="118"/>
              <w:ind w:right="109"/>
            </w:pPr>
            <w:r w:rsidRPr="76BB1C32">
              <w:rPr>
                <w:sz w:val="24"/>
                <w:szCs w:val="24"/>
              </w:rPr>
              <w:t>AI STUDY BUDDY API</w:t>
            </w:r>
          </w:p>
        </w:tc>
      </w:tr>
      <w:tr w:rsidR="00991443" w14:paraId="542E07CA" w14:textId="77777777" w:rsidTr="76BB1C32">
        <w:trPr>
          <w:trHeight w:val="479"/>
        </w:trPr>
        <w:tc>
          <w:tcPr>
            <w:tcW w:w="4680" w:type="dxa"/>
          </w:tcPr>
          <w:p w14:paraId="556B6A0B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B8E0EF6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37501D" w14:textId="77777777" w:rsidR="00991443" w:rsidRDefault="00991443">
      <w:pPr>
        <w:pStyle w:val="BodyText"/>
        <w:spacing w:before="104"/>
        <w:rPr>
          <w:b/>
          <w:sz w:val="28"/>
        </w:rPr>
      </w:pPr>
    </w:p>
    <w:p w14:paraId="3F52B2C9" w14:textId="77777777" w:rsidR="00991443" w:rsidRDefault="00154A5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A1602B4" w14:textId="77777777" w:rsidR="00991443" w:rsidRDefault="00154A5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proofErr w:type="gramStart"/>
      <w:r>
        <w:t>proposal</w:t>
      </w:r>
      <w:r>
        <w:rPr>
          <w:spacing w:val="-4"/>
        </w:rPr>
        <w:t xml:space="preserve"> </w:t>
      </w:r>
      <w:r>
        <w:t>report</w:t>
      </w:r>
      <w:proofErr w:type="gramEnd"/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5DAB6C7B" w14:textId="77777777" w:rsidR="00991443" w:rsidRDefault="00991443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91443" w14:paraId="0BC9FAE4" w14:textId="77777777" w:rsidTr="76BB1C32">
        <w:trPr>
          <w:trHeight w:val="480"/>
        </w:trPr>
        <w:tc>
          <w:tcPr>
            <w:tcW w:w="9360" w:type="dxa"/>
            <w:gridSpan w:val="2"/>
          </w:tcPr>
          <w:p w14:paraId="3FB6B8E0" w14:textId="77777777" w:rsidR="00991443" w:rsidRDefault="00154A5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991443" w14:paraId="30D26532" w14:textId="77777777" w:rsidTr="76BB1C32">
        <w:trPr>
          <w:trHeight w:val="1020"/>
        </w:trPr>
        <w:tc>
          <w:tcPr>
            <w:tcW w:w="2400" w:type="dxa"/>
          </w:tcPr>
          <w:p w14:paraId="6510F2A9" w14:textId="77777777" w:rsidR="00991443" w:rsidRDefault="00154A5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C8B0B39" w14:textId="7B2BFB9F" w:rsidR="00991443" w:rsidRDefault="618C7D42">
            <w:pPr>
              <w:pStyle w:val="TableParagraph"/>
              <w:spacing w:before="111"/>
              <w:ind w:left="139" w:right="50"/>
            </w:pPr>
            <w:r w:rsidRPr="76BB1C32">
              <w:rPr>
                <w:sz w:val="24"/>
                <w:szCs w:val="24"/>
              </w:rPr>
              <w:t>The primary objective is to develop an AI-powered Study Buddy API that helps students learn effectively by providing personalized study assistance, answering questions, generating summaries, and supporting academic activities.</w:t>
            </w:r>
          </w:p>
        </w:tc>
      </w:tr>
      <w:tr w:rsidR="00991443" w14:paraId="34358715" w14:textId="77777777" w:rsidTr="76BB1C32">
        <w:trPr>
          <w:trHeight w:val="1000"/>
        </w:trPr>
        <w:tc>
          <w:tcPr>
            <w:tcW w:w="2400" w:type="dxa"/>
          </w:tcPr>
          <w:p w14:paraId="56DABE0D" w14:textId="77777777" w:rsidR="00991443" w:rsidRDefault="00154A5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3ABE7F95" w14:textId="64DDD817" w:rsidR="00991443" w:rsidRDefault="4A46B1BF" w:rsidP="76BB1C32">
            <w:pPr>
              <w:pStyle w:val="TableParagraph"/>
              <w:spacing w:before="114"/>
              <w:ind w:left="139" w:right="50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 xml:space="preserve">The project focuses on developing an API that integrates AI capabilities to provide students with interactive and personalized learning support through various study-related </w:t>
            </w:r>
            <w:proofErr w:type="gramStart"/>
            <w:r w:rsidRPr="76BB1C32">
              <w:rPr>
                <w:sz w:val="24"/>
                <w:szCs w:val="24"/>
              </w:rPr>
              <w:t>features.</w:t>
            </w:r>
            <w:r w:rsidR="76BB1C32" w:rsidRPr="76BB1C32">
              <w:rPr>
                <w:sz w:val="24"/>
                <w:szCs w:val="24"/>
              </w:rPr>
              <w:t>.</w:t>
            </w:r>
            <w:proofErr w:type="gramEnd"/>
          </w:p>
        </w:tc>
      </w:tr>
      <w:tr w:rsidR="00991443" w14:paraId="6BDA56DE" w14:textId="77777777" w:rsidTr="76BB1C32">
        <w:trPr>
          <w:trHeight w:val="479"/>
        </w:trPr>
        <w:tc>
          <w:tcPr>
            <w:tcW w:w="9360" w:type="dxa"/>
            <w:gridSpan w:val="2"/>
          </w:tcPr>
          <w:p w14:paraId="7D79406B" w14:textId="77777777" w:rsidR="00991443" w:rsidRDefault="00154A5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991443" w14:paraId="7DA6D9AC" w14:textId="77777777" w:rsidTr="76BB1C32">
        <w:trPr>
          <w:trHeight w:val="1039"/>
        </w:trPr>
        <w:tc>
          <w:tcPr>
            <w:tcW w:w="2400" w:type="dxa"/>
          </w:tcPr>
          <w:p w14:paraId="31FF54C8" w14:textId="77777777" w:rsidR="00991443" w:rsidRDefault="00154A5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003E6977" w14:textId="460F3BF5" w:rsidR="00991443" w:rsidRDefault="3071FB36">
            <w:pPr>
              <w:pStyle w:val="TableParagraph"/>
              <w:spacing w:before="123"/>
              <w:ind w:left="139" w:right="130"/>
            </w:pPr>
            <w:r w:rsidRPr="76BB1C32">
              <w:rPr>
                <w:sz w:val="24"/>
                <w:szCs w:val="24"/>
              </w:rPr>
              <w:t>Students often face difficulties in understanding complex topics, finding quick explanations, organizing study materials, and getting instant academic assistance. Traditional learning methods may not always provide personalized support.</w:t>
            </w:r>
          </w:p>
        </w:tc>
      </w:tr>
      <w:tr w:rsidR="00991443" w14:paraId="4143AB63" w14:textId="77777777" w:rsidTr="76BB1C32">
        <w:trPr>
          <w:trHeight w:val="1000"/>
        </w:trPr>
        <w:tc>
          <w:tcPr>
            <w:tcW w:w="2400" w:type="dxa"/>
          </w:tcPr>
          <w:p w14:paraId="0590C468" w14:textId="77777777" w:rsidR="00991443" w:rsidRDefault="00154A5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7D1D6E0C" w14:textId="1F637DFA" w:rsidR="00991443" w:rsidRDefault="78F4361F">
            <w:pPr>
              <w:pStyle w:val="TableParagraph"/>
              <w:spacing w:before="96"/>
              <w:ind w:left="139" w:right="50"/>
            </w:pPr>
            <w:r w:rsidRPr="76BB1C32">
              <w:rPr>
                <w:sz w:val="24"/>
                <w:szCs w:val="24"/>
              </w:rPr>
              <w:t>Addressing these challenges can improve students' learning experience, save study time, provide quick access to academic assistance, and support better understanding of educational content.</w:t>
            </w:r>
          </w:p>
        </w:tc>
      </w:tr>
      <w:tr w:rsidR="00991443" w14:paraId="5CDF494B" w14:textId="77777777" w:rsidTr="76BB1C32">
        <w:trPr>
          <w:trHeight w:val="460"/>
        </w:trPr>
        <w:tc>
          <w:tcPr>
            <w:tcW w:w="9360" w:type="dxa"/>
            <w:gridSpan w:val="2"/>
          </w:tcPr>
          <w:p w14:paraId="78424600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991443" w14:paraId="3191CFD5" w14:textId="77777777" w:rsidTr="76BB1C32">
        <w:trPr>
          <w:trHeight w:val="1040"/>
        </w:trPr>
        <w:tc>
          <w:tcPr>
            <w:tcW w:w="2400" w:type="dxa"/>
          </w:tcPr>
          <w:p w14:paraId="27D86DA7" w14:textId="77777777" w:rsidR="00991443" w:rsidRDefault="00154A5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7224525" w14:textId="52640D67" w:rsidR="00991443" w:rsidRDefault="3C5091DB">
            <w:pPr>
              <w:pStyle w:val="TableParagraph"/>
              <w:spacing w:before="135"/>
              <w:ind w:left="139" w:right="50"/>
            </w:pPr>
            <w:r w:rsidRPr="76BB1C32">
              <w:rPr>
                <w:sz w:val="24"/>
                <w:szCs w:val="24"/>
              </w:rPr>
              <w:t>The proposed system uses AI technologies to create a Study Buddy API that can answer student queries, explain concepts, summarize study materials, and provide personalized learning assistance.</w:t>
            </w:r>
          </w:p>
        </w:tc>
      </w:tr>
      <w:tr w:rsidR="00991443" w14:paraId="79D15D44" w14:textId="77777777" w:rsidTr="76BB1C32">
        <w:trPr>
          <w:trHeight w:val="760"/>
        </w:trPr>
        <w:tc>
          <w:tcPr>
            <w:tcW w:w="2400" w:type="dxa"/>
          </w:tcPr>
          <w:p w14:paraId="03E9BC2E" w14:textId="77777777" w:rsidR="00991443" w:rsidRDefault="00154A5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57A720A6" w14:textId="2C3A54D7" w:rsidR="00991443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AI-based question answering</w:t>
            </w:r>
          </w:p>
          <w:p w14:paraId="2208EDAC" w14:textId="12261110" w:rsidR="00991443" w:rsidRDefault="237F09BC">
            <w:pPr>
              <w:pStyle w:val="TableParagraph"/>
              <w:spacing w:before="108"/>
              <w:ind w:left="139" w:right="50"/>
            </w:pPr>
            <w:r w:rsidRPr="76BB1C32">
              <w:rPr>
                <w:sz w:val="24"/>
                <w:szCs w:val="24"/>
              </w:rPr>
              <w:t>Topic explanation</w:t>
            </w:r>
          </w:p>
        </w:tc>
      </w:tr>
    </w:tbl>
    <w:p w14:paraId="02EB378F" w14:textId="77777777" w:rsidR="00991443" w:rsidRDefault="00991443">
      <w:pPr>
        <w:pStyle w:val="TableParagraph"/>
        <w:rPr>
          <w:sz w:val="24"/>
        </w:rPr>
        <w:sectPr w:rsidR="00991443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6A05A809" w14:textId="77777777" w:rsidR="00991443" w:rsidRDefault="00991443">
      <w:pPr>
        <w:pStyle w:val="BodyText"/>
        <w:spacing w:before="5"/>
        <w:rPr>
          <w:sz w:val="3"/>
        </w:rPr>
      </w:pPr>
    </w:p>
    <w:p w14:paraId="41C8F396" w14:textId="77777777" w:rsidR="00991443" w:rsidRDefault="00991443">
      <w:pPr>
        <w:pStyle w:val="BodyText"/>
        <w:spacing w:before="202"/>
      </w:pPr>
    </w:p>
    <w:p w14:paraId="177391A4" w14:textId="77777777" w:rsidR="00991443" w:rsidRDefault="00154A5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2A3D3EC" w14:textId="77777777" w:rsidR="00991443" w:rsidRDefault="00991443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991443" w14:paraId="31AC763D" w14:textId="77777777" w:rsidTr="76BB1C32">
        <w:trPr>
          <w:trHeight w:val="480"/>
        </w:trPr>
        <w:tc>
          <w:tcPr>
            <w:tcW w:w="3120" w:type="dxa"/>
          </w:tcPr>
          <w:p w14:paraId="697D7B32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2F99ED9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2A975593" w14:textId="77777777" w:rsidR="00991443" w:rsidRDefault="00154A5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991443" w14:paraId="4DA5D839" w14:textId="77777777" w:rsidTr="76BB1C32">
        <w:trPr>
          <w:trHeight w:val="460"/>
        </w:trPr>
        <w:tc>
          <w:tcPr>
            <w:tcW w:w="9360" w:type="dxa"/>
            <w:gridSpan w:val="3"/>
          </w:tcPr>
          <w:p w14:paraId="52D34020" w14:textId="77777777" w:rsidR="00991443" w:rsidRDefault="00154A5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991443" w14:paraId="5589D4B3" w14:textId="77777777" w:rsidTr="76BB1C32">
        <w:trPr>
          <w:trHeight w:val="760"/>
        </w:trPr>
        <w:tc>
          <w:tcPr>
            <w:tcW w:w="3120" w:type="dxa"/>
          </w:tcPr>
          <w:p w14:paraId="4D2CF585" w14:textId="77777777" w:rsidR="00991443" w:rsidRDefault="00154A5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539EA1C" w14:textId="77777777" w:rsidR="00991443" w:rsidRDefault="76BB1C32" w:rsidP="76BB1C32">
            <w:pPr>
              <w:pStyle w:val="TableParagraph"/>
              <w:spacing w:before="131"/>
              <w:ind w:right="517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CPU/GPU</w:t>
            </w:r>
            <w:r w:rsidRPr="76BB1C32">
              <w:rPr>
                <w:spacing w:val="-15"/>
                <w:sz w:val="24"/>
                <w:szCs w:val="24"/>
              </w:rPr>
              <w:t xml:space="preserve"> </w:t>
            </w:r>
            <w:r w:rsidRPr="76BB1C32">
              <w:rPr>
                <w:sz w:val="24"/>
                <w:szCs w:val="24"/>
              </w:rPr>
              <w:t>specifications</w:t>
            </w:r>
          </w:p>
        </w:tc>
        <w:tc>
          <w:tcPr>
            <w:tcW w:w="3120" w:type="dxa"/>
          </w:tcPr>
          <w:p w14:paraId="0B8C1E25" w14:textId="3E3DFD74" w:rsidR="00991443" w:rsidRDefault="76BB1C32" w:rsidP="76BB1C32">
            <w:pPr>
              <w:pStyle w:val="TableParagraph"/>
              <w:spacing w:before="269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4</w:t>
            </w:r>
            <w:r w:rsidR="2AAC5A24" w:rsidRPr="76BB1C32">
              <w:rPr>
                <w:sz w:val="24"/>
                <w:szCs w:val="24"/>
              </w:rPr>
              <w:t>-core</w:t>
            </w:r>
            <w:r w:rsidRPr="76BB1C32">
              <w:rPr>
                <w:sz w:val="24"/>
                <w:szCs w:val="24"/>
              </w:rPr>
              <w:t xml:space="preserve"> GPU</w:t>
            </w:r>
          </w:p>
        </w:tc>
      </w:tr>
      <w:tr w:rsidR="00991443" w14:paraId="755D358C" w14:textId="77777777" w:rsidTr="76BB1C32">
        <w:trPr>
          <w:trHeight w:val="480"/>
        </w:trPr>
        <w:tc>
          <w:tcPr>
            <w:tcW w:w="3120" w:type="dxa"/>
          </w:tcPr>
          <w:p w14:paraId="72B9B092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690514C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260204BF" w14:textId="77777777" w:rsidR="00991443" w:rsidRDefault="00154A5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991443" w14:paraId="0441DA2C" w14:textId="77777777" w:rsidTr="76BB1C32">
        <w:trPr>
          <w:trHeight w:val="759"/>
        </w:trPr>
        <w:tc>
          <w:tcPr>
            <w:tcW w:w="3120" w:type="dxa"/>
          </w:tcPr>
          <w:p w14:paraId="53EAFB8C" w14:textId="77777777" w:rsidR="00991443" w:rsidRDefault="00154A5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579508D3" w14:textId="4CC9C9FA" w:rsidR="00991443" w:rsidRDefault="36204593">
            <w:pPr>
              <w:pStyle w:val="TableParagraph"/>
              <w:spacing w:before="119"/>
            </w:pPr>
            <w:r w:rsidRPr="76BB1C32">
              <w:rPr>
                <w:sz w:val="24"/>
                <w:szCs w:val="24"/>
              </w:rPr>
              <w:t>Space for data, models and logs</w:t>
            </w:r>
          </w:p>
        </w:tc>
        <w:tc>
          <w:tcPr>
            <w:tcW w:w="3120" w:type="dxa"/>
          </w:tcPr>
          <w:p w14:paraId="5679165C" w14:textId="27C55ABD" w:rsidR="00991443" w:rsidRDefault="36204593">
            <w:pPr>
              <w:pStyle w:val="TableParagraph"/>
              <w:spacing w:before="257"/>
            </w:pPr>
            <w:r w:rsidRPr="76BB1C32">
              <w:rPr>
                <w:sz w:val="24"/>
                <w:szCs w:val="24"/>
              </w:rPr>
              <w:t>256 GB SSD</w:t>
            </w:r>
          </w:p>
        </w:tc>
      </w:tr>
      <w:tr w:rsidR="00991443" w14:paraId="4C899762" w14:textId="77777777" w:rsidTr="76BB1C32">
        <w:trPr>
          <w:trHeight w:val="460"/>
        </w:trPr>
        <w:tc>
          <w:tcPr>
            <w:tcW w:w="9360" w:type="dxa"/>
            <w:gridSpan w:val="3"/>
          </w:tcPr>
          <w:p w14:paraId="5CE3483C" w14:textId="77777777" w:rsidR="00991443" w:rsidRDefault="00154A5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991443" w14:paraId="77715FEB" w14:textId="77777777" w:rsidTr="76BB1C32">
        <w:trPr>
          <w:trHeight w:val="480"/>
        </w:trPr>
        <w:tc>
          <w:tcPr>
            <w:tcW w:w="3120" w:type="dxa"/>
          </w:tcPr>
          <w:p w14:paraId="6B960AC7" w14:textId="77777777" w:rsidR="00991443" w:rsidRDefault="00154A5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9AAECF8" w14:textId="553622E2" w:rsidR="00991443" w:rsidRDefault="005F7E9E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>Backend</w:t>
            </w:r>
            <w:r w:rsidR="00154A50">
              <w:rPr>
                <w:sz w:val="24"/>
              </w:rPr>
              <w:t xml:space="preserve"> </w:t>
            </w:r>
            <w:r w:rsidR="00154A50"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5D25654" w14:textId="37ECDE92" w:rsidR="00991443" w:rsidRDefault="005F7E9E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Node.js with Express.js</w:t>
            </w:r>
          </w:p>
        </w:tc>
      </w:tr>
      <w:tr w:rsidR="00991443" w14:paraId="0A7E125A" w14:textId="77777777" w:rsidTr="76BB1C32">
        <w:trPr>
          <w:trHeight w:val="760"/>
        </w:trPr>
        <w:tc>
          <w:tcPr>
            <w:tcW w:w="3120" w:type="dxa"/>
          </w:tcPr>
          <w:p w14:paraId="7217048E" w14:textId="77777777" w:rsidR="00991443" w:rsidRDefault="00154A5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6B06092" w14:textId="583D86D4" w:rsidR="00991443" w:rsidRDefault="011D49E0">
            <w:pPr>
              <w:pStyle w:val="TableParagraph"/>
              <w:spacing w:before="256"/>
            </w:pPr>
            <w:r w:rsidRPr="76BB1C32">
              <w:rPr>
                <w:sz w:val="24"/>
                <w:szCs w:val="24"/>
              </w:rPr>
              <w:t xml:space="preserve">Required </w:t>
            </w:r>
            <w:r w:rsidR="005F7E9E">
              <w:rPr>
                <w:sz w:val="24"/>
                <w:szCs w:val="24"/>
              </w:rPr>
              <w:t>packages</w:t>
            </w:r>
          </w:p>
        </w:tc>
        <w:tc>
          <w:tcPr>
            <w:tcW w:w="3120" w:type="dxa"/>
          </w:tcPr>
          <w:p w14:paraId="382B15D5" w14:textId="5F94697C" w:rsidR="00991443" w:rsidRDefault="005F7E9E">
            <w:pPr>
              <w:pStyle w:val="TableParagraph"/>
              <w:spacing w:before="118"/>
              <w:ind w:right="273"/>
            </w:pPr>
            <w:r>
              <w:rPr>
                <w:sz w:val="24"/>
                <w:szCs w:val="24"/>
              </w:rPr>
              <w:t>Express.js, Mongoose, JWT, Multer</w:t>
            </w:r>
          </w:p>
        </w:tc>
      </w:tr>
      <w:tr w:rsidR="00991443" w14:paraId="643AF47D" w14:textId="77777777" w:rsidTr="76BB1C32">
        <w:trPr>
          <w:trHeight w:val="460"/>
        </w:trPr>
        <w:tc>
          <w:tcPr>
            <w:tcW w:w="3120" w:type="dxa"/>
          </w:tcPr>
          <w:p w14:paraId="6BC96FB4" w14:textId="77777777" w:rsidR="00991443" w:rsidRDefault="00154A5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25A8B1D3" w14:textId="77777777" w:rsidR="00991443" w:rsidRDefault="00154A5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660EB868" w14:textId="15522D9F" w:rsidR="00991443" w:rsidRDefault="32A61486" w:rsidP="76BB1C32">
            <w:pPr>
              <w:pStyle w:val="TableParagraph"/>
              <w:rPr>
                <w:sz w:val="24"/>
                <w:szCs w:val="24"/>
              </w:rPr>
            </w:pPr>
            <w:r w:rsidRPr="76BB1C32">
              <w:rPr>
                <w:sz w:val="24"/>
                <w:szCs w:val="24"/>
              </w:rPr>
              <w:t>VS Code</w:t>
            </w:r>
          </w:p>
        </w:tc>
      </w:tr>
      <w:tr w:rsidR="00991443" w14:paraId="51A59785" w14:textId="77777777" w:rsidTr="76BB1C32">
        <w:trPr>
          <w:trHeight w:val="479"/>
        </w:trPr>
        <w:tc>
          <w:tcPr>
            <w:tcW w:w="9360" w:type="dxa"/>
            <w:gridSpan w:val="3"/>
          </w:tcPr>
          <w:p w14:paraId="2D67A478" w14:textId="77777777" w:rsidR="00991443" w:rsidRDefault="00154A5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991443" w14:paraId="763E4DDB" w14:textId="77777777" w:rsidTr="76BB1C32">
        <w:trPr>
          <w:trHeight w:val="760"/>
        </w:trPr>
        <w:tc>
          <w:tcPr>
            <w:tcW w:w="3120" w:type="dxa"/>
          </w:tcPr>
          <w:p w14:paraId="530715D3" w14:textId="77777777" w:rsidR="00991443" w:rsidRDefault="00154A5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03E36C2F" w14:textId="49B0565F" w:rsidR="00991443" w:rsidRDefault="6FC47255">
            <w:pPr>
              <w:pStyle w:val="TableParagraph"/>
              <w:spacing w:before="260"/>
            </w:pPr>
            <w:r w:rsidRPr="76BB1C32">
              <w:rPr>
                <w:sz w:val="24"/>
                <w:szCs w:val="24"/>
              </w:rPr>
              <w:t>Study material and question data</w:t>
            </w:r>
          </w:p>
        </w:tc>
        <w:tc>
          <w:tcPr>
            <w:tcW w:w="3120" w:type="dxa"/>
          </w:tcPr>
          <w:p w14:paraId="4750116D" w14:textId="4E345074" w:rsidR="00991443" w:rsidRDefault="6FC47255">
            <w:pPr>
              <w:pStyle w:val="TableParagraph"/>
              <w:spacing w:before="122"/>
              <w:ind w:right="517"/>
            </w:pPr>
            <w:r w:rsidRPr="76BB1C32">
              <w:rPr>
                <w:sz w:val="24"/>
                <w:szCs w:val="24"/>
              </w:rPr>
              <w:t xml:space="preserve">PDF, TXT, </w:t>
            </w:r>
            <w:r w:rsidR="005F7E9E">
              <w:rPr>
                <w:sz w:val="24"/>
                <w:szCs w:val="24"/>
              </w:rPr>
              <w:t>DOCX</w:t>
            </w:r>
          </w:p>
        </w:tc>
      </w:tr>
    </w:tbl>
    <w:p w14:paraId="2E0D9103" w14:textId="77777777" w:rsidR="00154A50" w:rsidRDefault="00154A50"/>
    <w:sectPr w:rsidR="00154A50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E91F" w14:textId="77777777" w:rsidR="00154A50" w:rsidRDefault="00154A50">
      <w:r>
        <w:separator/>
      </w:r>
    </w:p>
  </w:endnote>
  <w:endnote w:type="continuationSeparator" w:id="0">
    <w:p w14:paraId="7ED22697" w14:textId="77777777" w:rsidR="00154A50" w:rsidRDefault="00154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5E37" w14:textId="77777777" w:rsidR="00154A50" w:rsidRDefault="00154A50">
      <w:r>
        <w:separator/>
      </w:r>
    </w:p>
  </w:footnote>
  <w:footnote w:type="continuationSeparator" w:id="0">
    <w:p w14:paraId="24E6C09D" w14:textId="77777777" w:rsidR="00154A50" w:rsidRDefault="00154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E306" w14:textId="77777777" w:rsidR="00991443" w:rsidRDefault="00154A5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4140E0DF" wp14:editId="07777777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098B098E" wp14:editId="07777777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CFC7"/>
    <w:multiLevelType w:val="hybridMultilevel"/>
    <w:tmpl w:val="10307A80"/>
    <w:lvl w:ilvl="0" w:tplc="0818F22C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60A7E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D780EFB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18A0F32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3EFE09A4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20B05C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6C964A38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AE349068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4622616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83827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D49E0"/>
    <w:rsid w:val="00154A50"/>
    <w:rsid w:val="005F7E9E"/>
    <w:rsid w:val="00991443"/>
    <w:rsid w:val="00B03DB1"/>
    <w:rsid w:val="011D49E0"/>
    <w:rsid w:val="014841F6"/>
    <w:rsid w:val="0221A673"/>
    <w:rsid w:val="0B4A47B9"/>
    <w:rsid w:val="1BFCD1ED"/>
    <w:rsid w:val="1F376ECE"/>
    <w:rsid w:val="1F79A341"/>
    <w:rsid w:val="237F09BC"/>
    <w:rsid w:val="26044C4A"/>
    <w:rsid w:val="26257BA1"/>
    <w:rsid w:val="27239238"/>
    <w:rsid w:val="291AF77C"/>
    <w:rsid w:val="2AAC5A24"/>
    <w:rsid w:val="2C9774A2"/>
    <w:rsid w:val="2D6C7A3B"/>
    <w:rsid w:val="3071FB36"/>
    <w:rsid w:val="3241E9A1"/>
    <w:rsid w:val="32A61486"/>
    <w:rsid w:val="36204593"/>
    <w:rsid w:val="36FD3900"/>
    <w:rsid w:val="393918D2"/>
    <w:rsid w:val="3C5091DB"/>
    <w:rsid w:val="44DF7B8B"/>
    <w:rsid w:val="49A325CA"/>
    <w:rsid w:val="4A46B1BF"/>
    <w:rsid w:val="4F169403"/>
    <w:rsid w:val="618C7D42"/>
    <w:rsid w:val="61D03EC2"/>
    <w:rsid w:val="699F9CB9"/>
    <w:rsid w:val="6C03B5BD"/>
    <w:rsid w:val="6EDBFC3B"/>
    <w:rsid w:val="6EEA4586"/>
    <w:rsid w:val="6FC47255"/>
    <w:rsid w:val="70330AE7"/>
    <w:rsid w:val="76BB1C32"/>
    <w:rsid w:val="78F4361F"/>
    <w:rsid w:val="79F4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258A"/>
  <w15:docId w15:val="{485BD4CF-E946-4BF8-B279-CAD15A00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Anisha S</cp:lastModifiedBy>
  <cp:revision>2</cp:revision>
  <dcterms:created xsi:type="dcterms:W3CDTF">2026-09-29T14:23:00Z</dcterms:created>
  <dcterms:modified xsi:type="dcterms:W3CDTF">2026-09-29T14:23:00Z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