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6202C" w14:textId="42B765DA" w:rsidR="00170A98" w:rsidRPr="001870B4" w:rsidRDefault="001870B4">
      <w:pPr>
        <w:rPr>
          <w:b/>
          <w:bCs/>
          <w:sz w:val="40"/>
          <w:szCs w:val="40"/>
        </w:rPr>
      </w:pPr>
      <w:r w:rsidRPr="001870B4">
        <w:rPr>
          <w:b/>
          <w:bCs/>
          <w:sz w:val="40"/>
          <w:szCs w:val="40"/>
        </w:rPr>
        <w:t xml:space="preserve">                   </w:t>
      </w:r>
      <w:r>
        <w:rPr>
          <w:b/>
          <w:bCs/>
          <w:sz w:val="40"/>
          <w:szCs w:val="40"/>
        </w:rPr>
        <w:t xml:space="preserve">       </w:t>
      </w:r>
      <w:r w:rsidRPr="001870B4">
        <w:rPr>
          <w:b/>
          <w:bCs/>
          <w:sz w:val="40"/>
          <w:szCs w:val="40"/>
        </w:rPr>
        <w:t xml:space="preserve"> Financial Forecasting</w:t>
      </w:r>
    </w:p>
    <w:p w14:paraId="2EE72AA5" w14:textId="77777777" w:rsidR="001870B4" w:rsidRDefault="001870B4"/>
    <w:p w14:paraId="676674AD" w14:textId="7317818F" w:rsidR="001870B4" w:rsidRPr="001870B4" w:rsidRDefault="001870B4">
      <w:pPr>
        <w:rPr>
          <w:b/>
          <w:bCs/>
          <w:sz w:val="40"/>
          <w:szCs w:val="40"/>
          <w:u w:val="single"/>
        </w:rPr>
      </w:pPr>
      <w:r w:rsidRPr="001870B4">
        <w:rPr>
          <w:b/>
          <w:bCs/>
          <w:sz w:val="40"/>
          <w:szCs w:val="40"/>
          <w:u w:val="single"/>
        </w:rPr>
        <w:t>FinancialForecast.java</w:t>
      </w:r>
    </w:p>
    <w:p w14:paraId="06AE8A8B" w14:textId="77777777" w:rsidR="001870B4" w:rsidRPr="001870B4" w:rsidRDefault="001870B4">
      <w:pPr>
        <w:rPr>
          <w:sz w:val="24"/>
          <w:szCs w:val="24"/>
        </w:rPr>
      </w:pPr>
    </w:p>
    <w:p w14:paraId="2277806C" w14:textId="77777777" w:rsidR="001870B4" w:rsidRPr="001870B4" w:rsidRDefault="001870B4" w:rsidP="001870B4">
      <w:pPr>
        <w:rPr>
          <w:sz w:val="24"/>
          <w:szCs w:val="24"/>
        </w:rPr>
      </w:pPr>
      <w:r w:rsidRPr="001870B4">
        <w:rPr>
          <w:sz w:val="24"/>
          <w:szCs w:val="24"/>
        </w:rPr>
        <w:t xml:space="preserve">public class </w:t>
      </w:r>
      <w:proofErr w:type="spellStart"/>
      <w:r w:rsidRPr="001870B4">
        <w:rPr>
          <w:sz w:val="24"/>
          <w:szCs w:val="24"/>
        </w:rPr>
        <w:t>FinancialForecast</w:t>
      </w:r>
      <w:proofErr w:type="spellEnd"/>
      <w:r w:rsidRPr="001870B4">
        <w:rPr>
          <w:sz w:val="24"/>
          <w:szCs w:val="24"/>
        </w:rPr>
        <w:t xml:space="preserve"> {</w:t>
      </w:r>
    </w:p>
    <w:p w14:paraId="5D867225" w14:textId="77777777" w:rsidR="001870B4" w:rsidRDefault="001870B4" w:rsidP="001870B4"/>
    <w:p w14:paraId="09D5D727" w14:textId="77777777" w:rsidR="001870B4" w:rsidRPr="001870B4" w:rsidRDefault="001870B4" w:rsidP="001870B4">
      <w:pPr>
        <w:rPr>
          <w:sz w:val="24"/>
          <w:szCs w:val="24"/>
        </w:rPr>
      </w:pPr>
      <w:r w:rsidRPr="001870B4">
        <w:rPr>
          <w:sz w:val="24"/>
          <w:szCs w:val="24"/>
        </w:rPr>
        <w:t xml:space="preserve">    // Recursive method to calculate future value</w:t>
      </w:r>
    </w:p>
    <w:p w14:paraId="6BABA13F" w14:textId="77777777" w:rsidR="001870B4" w:rsidRPr="001870B4" w:rsidRDefault="001870B4" w:rsidP="001870B4">
      <w:pPr>
        <w:rPr>
          <w:sz w:val="24"/>
          <w:szCs w:val="24"/>
        </w:rPr>
      </w:pPr>
      <w:r w:rsidRPr="001870B4">
        <w:rPr>
          <w:sz w:val="24"/>
          <w:szCs w:val="24"/>
        </w:rPr>
        <w:t xml:space="preserve">    public static double </w:t>
      </w:r>
      <w:proofErr w:type="spellStart"/>
      <w:proofErr w:type="gramStart"/>
      <w:r w:rsidRPr="001870B4">
        <w:rPr>
          <w:sz w:val="24"/>
          <w:szCs w:val="24"/>
        </w:rPr>
        <w:t>forecastValue</w:t>
      </w:r>
      <w:proofErr w:type="spellEnd"/>
      <w:r w:rsidRPr="001870B4">
        <w:rPr>
          <w:sz w:val="24"/>
          <w:szCs w:val="24"/>
        </w:rPr>
        <w:t>(</w:t>
      </w:r>
      <w:proofErr w:type="gramEnd"/>
      <w:r w:rsidRPr="001870B4">
        <w:rPr>
          <w:sz w:val="24"/>
          <w:szCs w:val="24"/>
        </w:rPr>
        <w:t xml:space="preserve">int years, double </w:t>
      </w:r>
      <w:proofErr w:type="spellStart"/>
      <w:r w:rsidRPr="001870B4">
        <w:rPr>
          <w:sz w:val="24"/>
          <w:szCs w:val="24"/>
        </w:rPr>
        <w:t>currentValue</w:t>
      </w:r>
      <w:proofErr w:type="spellEnd"/>
      <w:r w:rsidRPr="001870B4">
        <w:rPr>
          <w:sz w:val="24"/>
          <w:szCs w:val="24"/>
        </w:rPr>
        <w:t xml:space="preserve">, double </w:t>
      </w:r>
      <w:proofErr w:type="spellStart"/>
      <w:r w:rsidRPr="001870B4">
        <w:rPr>
          <w:sz w:val="24"/>
          <w:szCs w:val="24"/>
        </w:rPr>
        <w:t>growthRate</w:t>
      </w:r>
      <w:proofErr w:type="spellEnd"/>
      <w:r w:rsidRPr="001870B4">
        <w:rPr>
          <w:sz w:val="24"/>
          <w:szCs w:val="24"/>
        </w:rPr>
        <w:t>) {</w:t>
      </w:r>
    </w:p>
    <w:p w14:paraId="3255E2ED" w14:textId="77777777" w:rsidR="001870B4" w:rsidRPr="001870B4" w:rsidRDefault="001870B4" w:rsidP="001870B4">
      <w:pPr>
        <w:rPr>
          <w:sz w:val="24"/>
          <w:szCs w:val="24"/>
        </w:rPr>
      </w:pPr>
      <w:r w:rsidRPr="001870B4">
        <w:rPr>
          <w:sz w:val="24"/>
          <w:szCs w:val="24"/>
        </w:rPr>
        <w:t xml:space="preserve">        if (years == 0) {</w:t>
      </w:r>
    </w:p>
    <w:p w14:paraId="23EF6D73" w14:textId="77777777" w:rsidR="001870B4" w:rsidRPr="001870B4" w:rsidRDefault="001870B4" w:rsidP="001870B4">
      <w:pPr>
        <w:rPr>
          <w:sz w:val="24"/>
          <w:szCs w:val="24"/>
        </w:rPr>
      </w:pPr>
      <w:r w:rsidRPr="001870B4">
        <w:rPr>
          <w:sz w:val="24"/>
          <w:szCs w:val="24"/>
        </w:rPr>
        <w:t xml:space="preserve">            return </w:t>
      </w:r>
      <w:proofErr w:type="spellStart"/>
      <w:r w:rsidRPr="001870B4">
        <w:rPr>
          <w:sz w:val="24"/>
          <w:szCs w:val="24"/>
        </w:rPr>
        <w:t>currentValue</w:t>
      </w:r>
      <w:proofErr w:type="spellEnd"/>
      <w:r w:rsidRPr="001870B4">
        <w:rPr>
          <w:sz w:val="24"/>
          <w:szCs w:val="24"/>
        </w:rPr>
        <w:t>; // Base case</w:t>
      </w:r>
    </w:p>
    <w:p w14:paraId="334695F7" w14:textId="77777777" w:rsidR="001870B4" w:rsidRPr="001870B4" w:rsidRDefault="001870B4" w:rsidP="001870B4">
      <w:pPr>
        <w:rPr>
          <w:sz w:val="24"/>
          <w:szCs w:val="24"/>
        </w:rPr>
      </w:pPr>
      <w:r w:rsidRPr="001870B4">
        <w:rPr>
          <w:sz w:val="24"/>
          <w:szCs w:val="24"/>
        </w:rPr>
        <w:t xml:space="preserve">        }</w:t>
      </w:r>
    </w:p>
    <w:p w14:paraId="35F3FF9F" w14:textId="77777777" w:rsidR="001870B4" w:rsidRPr="001870B4" w:rsidRDefault="001870B4" w:rsidP="001870B4">
      <w:pPr>
        <w:rPr>
          <w:sz w:val="24"/>
          <w:szCs w:val="24"/>
        </w:rPr>
      </w:pPr>
      <w:r w:rsidRPr="001870B4">
        <w:rPr>
          <w:sz w:val="24"/>
          <w:szCs w:val="24"/>
        </w:rPr>
        <w:t xml:space="preserve">        // Recursive step</w:t>
      </w:r>
    </w:p>
    <w:p w14:paraId="6CA236E6" w14:textId="77777777" w:rsidR="001870B4" w:rsidRPr="001870B4" w:rsidRDefault="001870B4" w:rsidP="001870B4">
      <w:pPr>
        <w:rPr>
          <w:sz w:val="24"/>
          <w:szCs w:val="24"/>
        </w:rPr>
      </w:pPr>
      <w:r w:rsidRPr="001870B4">
        <w:rPr>
          <w:sz w:val="24"/>
          <w:szCs w:val="24"/>
        </w:rPr>
        <w:t xml:space="preserve">        return </w:t>
      </w:r>
      <w:proofErr w:type="spellStart"/>
      <w:proofErr w:type="gramStart"/>
      <w:r w:rsidRPr="001870B4">
        <w:rPr>
          <w:sz w:val="24"/>
          <w:szCs w:val="24"/>
        </w:rPr>
        <w:t>forecastValue</w:t>
      </w:r>
      <w:proofErr w:type="spellEnd"/>
      <w:r w:rsidRPr="001870B4">
        <w:rPr>
          <w:sz w:val="24"/>
          <w:szCs w:val="24"/>
        </w:rPr>
        <w:t>(</w:t>
      </w:r>
      <w:proofErr w:type="gramEnd"/>
      <w:r w:rsidRPr="001870B4">
        <w:rPr>
          <w:sz w:val="24"/>
          <w:szCs w:val="24"/>
        </w:rPr>
        <w:t xml:space="preserve">years - 1, </w:t>
      </w:r>
      <w:proofErr w:type="spellStart"/>
      <w:r w:rsidRPr="001870B4">
        <w:rPr>
          <w:sz w:val="24"/>
          <w:szCs w:val="24"/>
        </w:rPr>
        <w:t>currentValue</w:t>
      </w:r>
      <w:proofErr w:type="spellEnd"/>
      <w:r w:rsidRPr="001870B4">
        <w:rPr>
          <w:sz w:val="24"/>
          <w:szCs w:val="24"/>
        </w:rPr>
        <w:t xml:space="preserve">, </w:t>
      </w:r>
      <w:proofErr w:type="spellStart"/>
      <w:r w:rsidRPr="001870B4">
        <w:rPr>
          <w:sz w:val="24"/>
          <w:szCs w:val="24"/>
        </w:rPr>
        <w:t>growthRate</w:t>
      </w:r>
      <w:proofErr w:type="spellEnd"/>
      <w:r w:rsidRPr="001870B4">
        <w:rPr>
          <w:sz w:val="24"/>
          <w:szCs w:val="24"/>
        </w:rPr>
        <w:t xml:space="preserve">) * (1 + </w:t>
      </w:r>
      <w:proofErr w:type="spellStart"/>
      <w:r w:rsidRPr="001870B4">
        <w:rPr>
          <w:sz w:val="24"/>
          <w:szCs w:val="24"/>
        </w:rPr>
        <w:t>growthRate</w:t>
      </w:r>
      <w:proofErr w:type="spellEnd"/>
      <w:r w:rsidRPr="001870B4">
        <w:rPr>
          <w:sz w:val="24"/>
          <w:szCs w:val="24"/>
        </w:rPr>
        <w:t>);</w:t>
      </w:r>
    </w:p>
    <w:p w14:paraId="262101FA" w14:textId="77777777" w:rsidR="001870B4" w:rsidRPr="001870B4" w:rsidRDefault="001870B4" w:rsidP="001870B4">
      <w:pPr>
        <w:rPr>
          <w:sz w:val="24"/>
          <w:szCs w:val="24"/>
        </w:rPr>
      </w:pPr>
      <w:r w:rsidRPr="001870B4">
        <w:rPr>
          <w:sz w:val="24"/>
          <w:szCs w:val="24"/>
        </w:rPr>
        <w:t xml:space="preserve">    }</w:t>
      </w:r>
    </w:p>
    <w:p w14:paraId="5B55A75D" w14:textId="77777777" w:rsidR="001870B4" w:rsidRPr="001870B4" w:rsidRDefault="001870B4" w:rsidP="001870B4">
      <w:pPr>
        <w:rPr>
          <w:sz w:val="24"/>
          <w:szCs w:val="24"/>
        </w:rPr>
      </w:pPr>
    </w:p>
    <w:p w14:paraId="000288EF" w14:textId="77777777" w:rsidR="001870B4" w:rsidRPr="001870B4" w:rsidRDefault="001870B4" w:rsidP="001870B4">
      <w:pPr>
        <w:rPr>
          <w:sz w:val="24"/>
          <w:szCs w:val="24"/>
        </w:rPr>
      </w:pPr>
      <w:r w:rsidRPr="001870B4">
        <w:rPr>
          <w:sz w:val="24"/>
          <w:szCs w:val="24"/>
        </w:rPr>
        <w:t xml:space="preserve">    public static void </w:t>
      </w:r>
      <w:proofErr w:type="gramStart"/>
      <w:r w:rsidRPr="001870B4">
        <w:rPr>
          <w:sz w:val="24"/>
          <w:szCs w:val="24"/>
        </w:rPr>
        <w:t>main(String[</w:t>
      </w:r>
      <w:proofErr w:type="gramEnd"/>
      <w:r w:rsidRPr="001870B4">
        <w:rPr>
          <w:sz w:val="24"/>
          <w:szCs w:val="24"/>
        </w:rPr>
        <w:t xml:space="preserve">] </w:t>
      </w:r>
      <w:proofErr w:type="spellStart"/>
      <w:r w:rsidRPr="001870B4">
        <w:rPr>
          <w:sz w:val="24"/>
          <w:szCs w:val="24"/>
        </w:rPr>
        <w:t>args</w:t>
      </w:r>
      <w:proofErr w:type="spellEnd"/>
      <w:r w:rsidRPr="001870B4">
        <w:rPr>
          <w:sz w:val="24"/>
          <w:szCs w:val="24"/>
        </w:rPr>
        <w:t>) {</w:t>
      </w:r>
    </w:p>
    <w:p w14:paraId="7C4BECBF" w14:textId="1747B12E" w:rsidR="001870B4" w:rsidRPr="001870B4" w:rsidRDefault="001870B4" w:rsidP="001870B4">
      <w:pPr>
        <w:rPr>
          <w:sz w:val="24"/>
          <w:szCs w:val="24"/>
        </w:rPr>
      </w:pPr>
      <w:r w:rsidRPr="001870B4">
        <w:rPr>
          <w:sz w:val="24"/>
          <w:szCs w:val="24"/>
        </w:rPr>
        <w:t xml:space="preserve">        double </w:t>
      </w:r>
      <w:proofErr w:type="spellStart"/>
      <w:r w:rsidRPr="001870B4">
        <w:rPr>
          <w:sz w:val="24"/>
          <w:szCs w:val="24"/>
        </w:rPr>
        <w:t>initialValue</w:t>
      </w:r>
      <w:proofErr w:type="spellEnd"/>
      <w:r w:rsidRPr="001870B4">
        <w:rPr>
          <w:sz w:val="24"/>
          <w:szCs w:val="24"/>
        </w:rPr>
        <w:t xml:space="preserve"> = </w:t>
      </w:r>
      <w:proofErr w:type="gramStart"/>
      <w:r w:rsidRPr="001870B4">
        <w:rPr>
          <w:sz w:val="24"/>
          <w:szCs w:val="24"/>
        </w:rPr>
        <w:t>10000;  /</w:t>
      </w:r>
      <w:proofErr w:type="gramEnd"/>
      <w:r w:rsidRPr="001870B4">
        <w:rPr>
          <w:sz w:val="24"/>
          <w:szCs w:val="24"/>
        </w:rPr>
        <w:t>/ Starting amount (</w:t>
      </w:r>
      <w:r w:rsidRPr="001870B4">
        <w:rPr>
          <w:sz w:val="24"/>
          <w:szCs w:val="24"/>
        </w:rPr>
        <w:t>$</w:t>
      </w:r>
      <w:r w:rsidRPr="001870B4">
        <w:rPr>
          <w:sz w:val="24"/>
          <w:szCs w:val="24"/>
        </w:rPr>
        <w:t>)</w:t>
      </w:r>
    </w:p>
    <w:p w14:paraId="07C656E0" w14:textId="77777777" w:rsidR="001870B4" w:rsidRPr="001870B4" w:rsidRDefault="001870B4" w:rsidP="001870B4">
      <w:pPr>
        <w:rPr>
          <w:sz w:val="24"/>
          <w:szCs w:val="24"/>
        </w:rPr>
      </w:pPr>
      <w:r w:rsidRPr="001870B4">
        <w:rPr>
          <w:sz w:val="24"/>
          <w:szCs w:val="24"/>
        </w:rPr>
        <w:t xml:space="preserve">        double </w:t>
      </w:r>
      <w:proofErr w:type="spellStart"/>
      <w:r w:rsidRPr="001870B4">
        <w:rPr>
          <w:sz w:val="24"/>
          <w:szCs w:val="24"/>
        </w:rPr>
        <w:t>growthRate</w:t>
      </w:r>
      <w:proofErr w:type="spellEnd"/>
      <w:r w:rsidRPr="001870B4">
        <w:rPr>
          <w:sz w:val="24"/>
          <w:szCs w:val="24"/>
        </w:rPr>
        <w:t xml:space="preserve"> = 0.10;     // 10% annual growth</w:t>
      </w:r>
    </w:p>
    <w:p w14:paraId="5EFF779C" w14:textId="77777777" w:rsidR="001870B4" w:rsidRPr="001870B4" w:rsidRDefault="001870B4" w:rsidP="001870B4">
      <w:pPr>
        <w:rPr>
          <w:sz w:val="24"/>
          <w:szCs w:val="24"/>
        </w:rPr>
      </w:pPr>
      <w:r w:rsidRPr="001870B4">
        <w:rPr>
          <w:sz w:val="24"/>
          <w:szCs w:val="24"/>
        </w:rPr>
        <w:t xml:space="preserve">        int years = 5;</w:t>
      </w:r>
    </w:p>
    <w:p w14:paraId="099C8A45" w14:textId="77777777" w:rsidR="001870B4" w:rsidRPr="001870B4" w:rsidRDefault="001870B4" w:rsidP="001870B4">
      <w:pPr>
        <w:rPr>
          <w:sz w:val="24"/>
          <w:szCs w:val="24"/>
        </w:rPr>
      </w:pPr>
    </w:p>
    <w:p w14:paraId="55713070" w14:textId="77777777" w:rsidR="001870B4" w:rsidRPr="001870B4" w:rsidRDefault="001870B4" w:rsidP="001870B4">
      <w:pPr>
        <w:rPr>
          <w:sz w:val="24"/>
          <w:szCs w:val="24"/>
        </w:rPr>
      </w:pPr>
      <w:r w:rsidRPr="001870B4">
        <w:rPr>
          <w:sz w:val="24"/>
          <w:szCs w:val="24"/>
        </w:rPr>
        <w:t xml:space="preserve">        double result = </w:t>
      </w:r>
      <w:proofErr w:type="spellStart"/>
      <w:proofErr w:type="gramStart"/>
      <w:r w:rsidRPr="001870B4">
        <w:rPr>
          <w:sz w:val="24"/>
          <w:szCs w:val="24"/>
        </w:rPr>
        <w:t>forecastValue</w:t>
      </w:r>
      <w:proofErr w:type="spellEnd"/>
      <w:r w:rsidRPr="001870B4">
        <w:rPr>
          <w:sz w:val="24"/>
          <w:szCs w:val="24"/>
        </w:rPr>
        <w:t>(</w:t>
      </w:r>
      <w:proofErr w:type="gramEnd"/>
      <w:r w:rsidRPr="001870B4">
        <w:rPr>
          <w:sz w:val="24"/>
          <w:szCs w:val="24"/>
        </w:rPr>
        <w:t xml:space="preserve">years, </w:t>
      </w:r>
      <w:proofErr w:type="spellStart"/>
      <w:r w:rsidRPr="001870B4">
        <w:rPr>
          <w:sz w:val="24"/>
          <w:szCs w:val="24"/>
        </w:rPr>
        <w:t>initialValue</w:t>
      </w:r>
      <w:proofErr w:type="spellEnd"/>
      <w:r w:rsidRPr="001870B4">
        <w:rPr>
          <w:sz w:val="24"/>
          <w:szCs w:val="24"/>
        </w:rPr>
        <w:t xml:space="preserve">, </w:t>
      </w:r>
      <w:proofErr w:type="spellStart"/>
      <w:r w:rsidRPr="001870B4">
        <w:rPr>
          <w:sz w:val="24"/>
          <w:szCs w:val="24"/>
        </w:rPr>
        <w:t>growthRate</w:t>
      </w:r>
      <w:proofErr w:type="spellEnd"/>
      <w:r w:rsidRPr="001870B4">
        <w:rPr>
          <w:sz w:val="24"/>
          <w:szCs w:val="24"/>
        </w:rPr>
        <w:t>);</w:t>
      </w:r>
    </w:p>
    <w:p w14:paraId="725C1B71" w14:textId="485E46B7" w:rsidR="001870B4" w:rsidRPr="001870B4" w:rsidRDefault="001870B4" w:rsidP="001870B4">
      <w:pPr>
        <w:rPr>
          <w:sz w:val="24"/>
          <w:szCs w:val="24"/>
        </w:rPr>
      </w:pPr>
      <w:r w:rsidRPr="001870B4">
        <w:rPr>
          <w:sz w:val="24"/>
          <w:szCs w:val="24"/>
        </w:rPr>
        <w:t xml:space="preserve">        </w:t>
      </w:r>
      <w:proofErr w:type="spellStart"/>
      <w:r w:rsidRPr="001870B4">
        <w:rPr>
          <w:sz w:val="24"/>
          <w:szCs w:val="24"/>
        </w:rPr>
        <w:t>System.out.printf</w:t>
      </w:r>
      <w:proofErr w:type="spellEnd"/>
      <w:r w:rsidRPr="001870B4">
        <w:rPr>
          <w:sz w:val="24"/>
          <w:szCs w:val="24"/>
        </w:rPr>
        <w:t xml:space="preserve">("Forecasted value after %d years: </w:t>
      </w:r>
      <w:r w:rsidRPr="001870B4">
        <w:rPr>
          <w:sz w:val="24"/>
          <w:szCs w:val="24"/>
        </w:rPr>
        <w:t>$</w:t>
      </w:r>
      <w:r w:rsidRPr="001870B4">
        <w:rPr>
          <w:sz w:val="24"/>
          <w:szCs w:val="24"/>
        </w:rPr>
        <w:t>%.2f\n", years, result);</w:t>
      </w:r>
    </w:p>
    <w:p w14:paraId="5295A753" w14:textId="77777777" w:rsidR="001870B4" w:rsidRPr="001870B4" w:rsidRDefault="001870B4" w:rsidP="001870B4">
      <w:pPr>
        <w:rPr>
          <w:sz w:val="24"/>
          <w:szCs w:val="24"/>
        </w:rPr>
      </w:pPr>
      <w:r w:rsidRPr="001870B4">
        <w:rPr>
          <w:sz w:val="24"/>
          <w:szCs w:val="24"/>
        </w:rPr>
        <w:t xml:space="preserve">    }</w:t>
      </w:r>
    </w:p>
    <w:p w14:paraId="01E9208A" w14:textId="5240FCEF" w:rsidR="001870B4" w:rsidRPr="001870B4" w:rsidRDefault="001870B4" w:rsidP="001870B4">
      <w:pPr>
        <w:rPr>
          <w:sz w:val="24"/>
          <w:szCs w:val="24"/>
        </w:rPr>
      </w:pPr>
      <w:r w:rsidRPr="001870B4">
        <w:rPr>
          <w:sz w:val="24"/>
          <w:szCs w:val="24"/>
        </w:rPr>
        <w:t>}</w:t>
      </w:r>
    </w:p>
    <w:p w14:paraId="21C6E56D" w14:textId="77777777" w:rsidR="001870B4" w:rsidRDefault="001870B4" w:rsidP="001870B4"/>
    <w:p w14:paraId="7C604EBC" w14:textId="297A14BD" w:rsidR="001870B4" w:rsidRDefault="001870B4" w:rsidP="001870B4">
      <w:pPr>
        <w:rPr>
          <w:b/>
          <w:bCs/>
          <w:sz w:val="40"/>
          <w:szCs w:val="40"/>
          <w:u w:val="single"/>
        </w:rPr>
      </w:pPr>
      <w:r w:rsidRPr="001870B4">
        <w:rPr>
          <w:b/>
          <w:bCs/>
          <w:sz w:val="40"/>
          <w:szCs w:val="40"/>
          <w:u w:val="single"/>
        </w:rPr>
        <w:t>Output</w:t>
      </w:r>
    </w:p>
    <w:p w14:paraId="612F2E8F" w14:textId="125609A3" w:rsidR="001870B4" w:rsidRPr="001870B4" w:rsidRDefault="001870B4" w:rsidP="001870B4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9C6E840" wp14:editId="70DF51E1">
            <wp:extent cx="5731510" cy="687705"/>
            <wp:effectExtent l="0" t="0" r="2540" b="0"/>
            <wp:docPr id="57387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6ED3" w14:textId="77777777" w:rsidR="001870B4" w:rsidRDefault="001870B4" w:rsidP="001870B4"/>
    <w:sectPr w:rsidR="00187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B4"/>
    <w:rsid w:val="00170A98"/>
    <w:rsid w:val="001870B4"/>
    <w:rsid w:val="00AD6E68"/>
    <w:rsid w:val="00D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EAFE"/>
  <w15:chartTrackingRefBased/>
  <w15:docId w15:val="{044F4510-DEBF-467A-BC83-2E0C0F4F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0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0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0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0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0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0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0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0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0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0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2025-06-20T16:50:00Z</dcterms:created>
  <dcterms:modified xsi:type="dcterms:W3CDTF">2025-06-20T16:50:00Z</dcterms:modified>
</cp:coreProperties>
</file>