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0FA64" w14:textId="7DD13A24" w:rsidR="004D52AF" w:rsidRPr="0013711D" w:rsidRDefault="0013711D">
      <w:pPr>
        <w:rPr>
          <w:sz w:val="32"/>
          <w:szCs w:val="32"/>
        </w:rPr>
      </w:pPr>
      <w:r w:rsidRPr="0013711D">
        <w:rPr>
          <w:sz w:val="32"/>
          <w:szCs w:val="32"/>
        </w:rPr>
        <w:t xml:space="preserve">The project Custom Creations Hub is a full-stack web application developed in collaboration with Green Leaf Creatives to bridge creativity, technology, and production in the growing market for personalized products. It enables users to design, preview, and order customized items such as keychains, frames, and accessories through an interactive, real-time customization platform. Built with advanced full-stack tools, the system supports image editing, text customization, instant previews, and seamless order management while ensuring scalability, responsiveness, and secure authentication. By integrating analytics and user feedback, it enhances customer satisfaction and business decision-making. Merging innovation with usability, the Custom Creations Hub exemplifies how full-stack development can revolutionize personalized product design, promoting creativity, collaboration, and efficient digital e-commerce </w:t>
      </w:r>
      <w:proofErr w:type="gramStart"/>
      <w:r w:rsidRPr="0013711D">
        <w:rPr>
          <w:sz w:val="32"/>
          <w:szCs w:val="32"/>
        </w:rPr>
        <w:t>engagement.</w:t>
      </w:r>
      <w:bookmarkStart w:id="0" w:name="_GoBack"/>
      <w:bookmarkEnd w:id="0"/>
      <w:proofErr w:type="gramEnd"/>
    </w:p>
    <w:sectPr w:rsidR="004D52AF" w:rsidRPr="001371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D6A"/>
    <w:rsid w:val="00122D6A"/>
    <w:rsid w:val="0013711D"/>
    <w:rsid w:val="004D52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1F6E8"/>
  <w15:chartTrackingRefBased/>
  <w15:docId w15:val="{B32A95E3-A2A6-46BD-8B12-0E33DAB23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138</Words>
  <Characters>791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2025-10-28T14:15:00Z</dcterms:created>
  <dcterms:modified xsi:type="dcterms:W3CDTF">2025-10-28T14:15:00Z</dcterms:modified>
</cp:coreProperties>
</file>