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43043" w14:textId="09BEC1E2" w:rsidR="00C10ADB" w:rsidRDefault="00C61321">
      <w:r w:rsidRPr="00070054">
        <w:rPr>
          <w:noProof/>
        </w:rPr>
        <w:drawing>
          <wp:anchor distT="0" distB="0" distL="114300" distR="114300" simplePos="0" relativeHeight="251659264" behindDoc="0" locked="0" layoutInCell="1" allowOverlap="1" wp14:anchorId="7620A3B6" wp14:editId="5D356830">
            <wp:simplePos x="0" y="0"/>
            <wp:positionH relativeFrom="margin">
              <wp:posOffset>0</wp:posOffset>
            </wp:positionH>
            <wp:positionV relativeFrom="paragraph">
              <wp:posOffset>286385</wp:posOffset>
            </wp:positionV>
            <wp:extent cx="6231255" cy="6819265"/>
            <wp:effectExtent l="0" t="0" r="0" b="635"/>
            <wp:wrapSquare wrapText="bothSides"/>
            <wp:docPr id="1213129129" name="Picture 1" descr="A white paper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29129" name="Picture 1" descr="A white paper with blu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31255" cy="6819265"/>
                    </a:xfrm>
                    <a:prstGeom prst="rect">
                      <a:avLst/>
                    </a:prstGeom>
                  </pic:spPr>
                </pic:pic>
              </a:graphicData>
            </a:graphic>
            <wp14:sizeRelH relativeFrom="margin">
              <wp14:pctWidth>0</wp14:pctWidth>
            </wp14:sizeRelH>
            <wp14:sizeRelV relativeFrom="margin">
              <wp14:pctHeight>0</wp14:pctHeight>
            </wp14:sizeRelV>
          </wp:anchor>
        </w:drawing>
      </w:r>
      <w:r w:rsidR="00C10ADB">
        <w:br w:type="page"/>
      </w:r>
    </w:p>
    <w:p w14:paraId="3B2F65C6" w14:textId="01D6E24C" w:rsidR="00B810FB" w:rsidRDefault="00415324" w:rsidP="00B810FB">
      <w:r w:rsidRPr="00415324">
        <w:lastRenderedPageBreak/>
        <w:drawing>
          <wp:inline distT="0" distB="0" distL="0" distR="0" wp14:anchorId="6D1C3621" wp14:editId="757123A0">
            <wp:extent cx="5553075" cy="1771898"/>
            <wp:effectExtent l="0" t="0" r="0" b="0"/>
            <wp:docPr id="192748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87949" name=""/>
                    <pic:cNvPicPr/>
                  </pic:nvPicPr>
                  <pic:blipFill>
                    <a:blip r:embed="rId7"/>
                    <a:stretch>
                      <a:fillRect/>
                    </a:stretch>
                  </pic:blipFill>
                  <pic:spPr>
                    <a:xfrm>
                      <a:off x="0" y="0"/>
                      <a:ext cx="5585598" cy="1782275"/>
                    </a:xfrm>
                    <a:prstGeom prst="rect">
                      <a:avLst/>
                    </a:prstGeom>
                  </pic:spPr>
                </pic:pic>
              </a:graphicData>
            </a:graphic>
          </wp:inline>
        </w:drawing>
      </w:r>
    </w:p>
    <w:p w14:paraId="48A87680" w14:textId="77777777" w:rsidR="00C10ADB" w:rsidRDefault="00C10ADB" w:rsidP="00B810FB"/>
    <w:p w14:paraId="3E431594" w14:textId="26EA9A0E" w:rsidR="00B810FB" w:rsidRDefault="00C10ADB" w:rsidP="00B810FB">
      <w:r w:rsidRPr="00C10ADB">
        <w:drawing>
          <wp:inline distT="0" distB="0" distL="0" distR="0" wp14:anchorId="1124C037" wp14:editId="5B0FBC45">
            <wp:extent cx="5647336" cy="5518205"/>
            <wp:effectExtent l="0" t="0" r="0" b="6350"/>
            <wp:docPr id="36490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03454" name=""/>
                    <pic:cNvPicPr/>
                  </pic:nvPicPr>
                  <pic:blipFill>
                    <a:blip r:embed="rId8"/>
                    <a:stretch>
                      <a:fillRect/>
                    </a:stretch>
                  </pic:blipFill>
                  <pic:spPr>
                    <a:xfrm>
                      <a:off x="0" y="0"/>
                      <a:ext cx="5666883" cy="5537305"/>
                    </a:xfrm>
                    <a:prstGeom prst="rect">
                      <a:avLst/>
                    </a:prstGeom>
                  </pic:spPr>
                </pic:pic>
              </a:graphicData>
            </a:graphic>
          </wp:inline>
        </w:drawing>
      </w:r>
    </w:p>
    <w:p w14:paraId="2CE0AE05" w14:textId="77777777" w:rsidR="00B810FB" w:rsidRDefault="00B810FB" w:rsidP="00B810FB"/>
    <w:sdt>
      <w:sdtPr>
        <w:id w:val="88792102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CB0E70F" w14:textId="01B511BF" w:rsidR="00A36B6E" w:rsidRDefault="00A36B6E">
          <w:pPr>
            <w:pStyle w:val="TOCHeading"/>
          </w:pPr>
          <w:r>
            <w:t>Contents</w:t>
          </w:r>
        </w:p>
        <w:p w14:paraId="0647013F" w14:textId="77777777" w:rsidR="00A36B6E" w:rsidRPr="00A36B6E" w:rsidRDefault="00A36B6E" w:rsidP="00A36B6E"/>
        <w:p w14:paraId="3F32274C" w14:textId="3CEB3F1E" w:rsidR="00A36B6E" w:rsidRDefault="00A36B6E">
          <w:pPr>
            <w:pStyle w:val="TOC1"/>
            <w:tabs>
              <w:tab w:val="right" w:leader="dot" w:pos="9350"/>
            </w:tabs>
            <w:rPr>
              <w:noProof/>
            </w:rPr>
          </w:pPr>
          <w:r>
            <w:fldChar w:fldCharType="begin"/>
          </w:r>
          <w:r>
            <w:instrText xml:space="preserve"> TOC \o "1-3" \h \z \u </w:instrText>
          </w:r>
          <w:r>
            <w:fldChar w:fldCharType="separate"/>
          </w:r>
          <w:hyperlink w:anchor="_Toc142612571" w:history="1">
            <w:r w:rsidRPr="008E0A10">
              <w:rPr>
                <w:rStyle w:val="Hyperlink"/>
                <w:noProof/>
              </w:rPr>
              <w:t>Table Of Figures:</w:t>
            </w:r>
            <w:r>
              <w:rPr>
                <w:noProof/>
                <w:webHidden/>
              </w:rPr>
              <w:tab/>
            </w:r>
            <w:r>
              <w:rPr>
                <w:noProof/>
                <w:webHidden/>
              </w:rPr>
              <w:fldChar w:fldCharType="begin"/>
            </w:r>
            <w:r>
              <w:rPr>
                <w:noProof/>
                <w:webHidden/>
              </w:rPr>
              <w:instrText xml:space="preserve"> PAGEREF _Toc142612571 \h </w:instrText>
            </w:r>
            <w:r>
              <w:rPr>
                <w:noProof/>
                <w:webHidden/>
              </w:rPr>
            </w:r>
            <w:r>
              <w:rPr>
                <w:noProof/>
                <w:webHidden/>
              </w:rPr>
              <w:fldChar w:fldCharType="separate"/>
            </w:r>
            <w:r>
              <w:rPr>
                <w:noProof/>
                <w:webHidden/>
              </w:rPr>
              <w:t>4</w:t>
            </w:r>
            <w:r>
              <w:rPr>
                <w:noProof/>
                <w:webHidden/>
              </w:rPr>
              <w:fldChar w:fldCharType="end"/>
            </w:r>
          </w:hyperlink>
        </w:p>
        <w:p w14:paraId="021A68FA" w14:textId="2A0F4FE8" w:rsidR="00A36B6E" w:rsidRDefault="00A36B6E">
          <w:pPr>
            <w:pStyle w:val="TOC1"/>
            <w:tabs>
              <w:tab w:val="right" w:leader="dot" w:pos="9350"/>
            </w:tabs>
            <w:rPr>
              <w:noProof/>
            </w:rPr>
          </w:pPr>
          <w:hyperlink w:anchor="_Toc142612572" w:history="1">
            <w:r w:rsidRPr="008E0A10">
              <w:rPr>
                <w:rStyle w:val="Hyperlink"/>
                <w:noProof/>
              </w:rPr>
              <w:t>Introduction</w:t>
            </w:r>
            <w:r>
              <w:rPr>
                <w:noProof/>
                <w:webHidden/>
              </w:rPr>
              <w:tab/>
            </w:r>
            <w:r>
              <w:rPr>
                <w:noProof/>
                <w:webHidden/>
              </w:rPr>
              <w:fldChar w:fldCharType="begin"/>
            </w:r>
            <w:r>
              <w:rPr>
                <w:noProof/>
                <w:webHidden/>
              </w:rPr>
              <w:instrText xml:space="preserve"> PAGEREF _Toc142612572 \h </w:instrText>
            </w:r>
            <w:r>
              <w:rPr>
                <w:noProof/>
                <w:webHidden/>
              </w:rPr>
            </w:r>
            <w:r>
              <w:rPr>
                <w:noProof/>
                <w:webHidden/>
              </w:rPr>
              <w:fldChar w:fldCharType="separate"/>
            </w:r>
            <w:r>
              <w:rPr>
                <w:noProof/>
                <w:webHidden/>
              </w:rPr>
              <w:t>5</w:t>
            </w:r>
            <w:r>
              <w:rPr>
                <w:noProof/>
                <w:webHidden/>
              </w:rPr>
              <w:fldChar w:fldCharType="end"/>
            </w:r>
          </w:hyperlink>
        </w:p>
        <w:p w14:paraId="4A39F48B" w14:textId="70A6695E" w:rsidR="00A36B6E" w:rsidRDefault="00A36B6E">
          <w:pPr>
            <w:pStyle w:val="TOC1"/>
            <w:tabs>
              <w:tab w:val="right" w:leader="dot" w:pos="9350"/>
            </w:tabs>
            <w:rPr>
              <w:noProof/>
            </w:rPr>
          </w:pPr>
          <w:hyperlink w:anchor="_Toc142612573" w:history="1">
            <w:r w:rsidRPr="008E0A10">
              <w:rPr>
                <w:rStyle w:val="Hyperlink"/>
                <w:noProof/>
              </w:rPr>
              <w:t>Algorithm</w:t>
            </w:r>
            <w:r>
              <w:rPr>
                <w:noProof/>
                <w:webHidden/>
              </w:rPr>
              <w:tab/>
            </w:r>
            <w:r>
              <w:rPr>
                <w:noProof/>
                <w:webHidden/>
              </w:rPr>
              <w:fldChar w:fldCharType="begin"/>
            </w:r>
            <w:r>
              <w:rPr>
                <w:noProof/>
                <w:webHidden/>
              </w:rPr>
              <w:instrText xml:space="preserve"> PAGEREF _Toc142612573 \h </w:instrText>
            </w:r>
            <w:r>
              <w:rPr>
                <w:noProof/>
                <w:webHidden/>
              </w:rPr>
            </w:r>
            <w:r>
              <w:rPr>
                <w:noProof/>
                <w:webHidden/>
              </w:rPr>
              <w:fldChar w:fldCharType="separate"/>
            </w:r>
            <w:r>
              <w:rPr>
                <w:noProof/>
                <w:webHidden/>
              </w:rPr>
              <w:t>7</w:t>
            </w:r>
            <w:r>
              <w:rPr>
                <w:noProof/>
                <w:webHidden/>
              </w:rPr>
              <w:fldChar w:fldCharType="end"/>
            </w:r>
          </w:hyperlink>
        </w:p>
        <w:p w14:paraId="2C675B68" w14:textId="3028A400" w:rsidR="00A36B6E" w:rsidRDefault="00A36B6E">
          <w:pPr>
            <w:pStyle w:val="TOC1"/>
            <w:tabs>
              <w:tab w:val="right" w:leader="dot" w:pos="9350"/>
            </w:tabs>
            <w:rPr>
              <w:noProof/>
            </w:rPr>
          </w:pPr>
          <w:hyperlink w:anchor="_Toc142612574" w:history="1">
            <w:r w:rsidRPr="008E0A10">
              <w:rPr>
                <w:rStyle w:val="Hyperlink"/>
                <w:noProof/>
              </w:rPr>
              <w:t>Program</w:t>
            </w:r>
            <w:r>
              <w:rPr>
                <w:noProof/>
                <w:webHidden/>
              </w:rPr>
              <w:tab/>
            </w:r>
            <w:r>
              <w:rPr>
                <w:noProof/>
                <w:webHidden/>
              </w:rPr>
              <w:fldChar w:fldCharType="begin"/>
            </w:r>
            <w:r>
              <w:rPr>
                <w:noProof/>
                <w:webHidden/>
              </w:rPr>
              <w:instrText xml:space="preserve"> PAGEREF _Toc142612574 \h </w:instrText>
            </w:r>
            <w:r>
              <w:rPr>
                <w:noProof/>
                <w:webHidden/>
              </w:rPr>
            </w:r>
            <w:r>
              <w:rPr>
                <w:noProof/>
                <w:webHidden/>
              </w:rPr>
              <w:fldChar w:fldCharType="separate"/>
            </w:r>
            <w:r>
              <w:rPr>
                <w:noProof/>
                <w:webHidden/>
              </w:rPr>
              <w:t>10</w:t>
            </w:r>
            <w:r>
              <w:rPr>
                <w:noProof/>
                <w:webHidden/>
              </w:rPr>
              <w:fldChar w:fldCharType="end"/>
            </w:r>
          </w:hyperlink>
        </w:p>
        <w:p w14:paraId="142A6646" w14:textId="23078358" w:rsidR="00A36B6E" w:rsidRDefault="00A36B6E">
          <w:pPr>
            <w:pStyle w:val="TOC2"/>
            <w:tabs>
              <w:tab w:val="right" w:leader="dot" w:pos="9350"/>
            </w:tabs>
            <w:rPr>
              <w:noProof/>
            </w:rPr>
          </w:pPr>
          <w:hyperlink w:anchor="_Toc142612575" w:history="1">
            <w:r w:rsidRPr="008E0A10">
              <w:rPr>
                <w:rStyle w:val="Hyperlink"/>
                <w:noProof/>
              </w:rPr>
              <w:t>Wallet_cli.py</w:t>
            </w:r>
            <w:r>
              <w:rPr>
                <w:noProof/>
                <w:webHidden/>
              </w:rPr>
              <w:tab/>
            </w:r>
            <w:r>
              <w:rPr>
                <w:noProof/>
                <w:webHidden/>
              </w:rPr>
              <w:fldChar w:fldCharType="begin"/>
            </w:r>
            <w:r>
              <w:rPr>
                <w:noProof/>
                <w:webHidden/>
              </w:rPr>
              <w:instrText xml:space="preserve"> PAGEREF _Toc142612575 \h </w:instrText>
            </w:r>
            <w:r>
              <w:rPr>
                <w:noProof/>
                <w:webHidden/>
              </w:rPr>
            </w:r>
            <w:r>
              <w:rPr>
                <w:noProof/>
                <w:webHidden/>
              </w:rPr>
              <w:fldChar w:fldCharType="separate"/>
            </w:r>
            <w:r>
              <w:rPr>
                <w:noProof/>
                <w:webHidden/>
              </w:rPr>
              <w:t>10</w:t>
            </w:r>
            <w:r>
              <w:rPr>
                <w:noProof/>
                <w:webHidden/>
              </w:rPr>
              <w:fldChar w:fldCharType="end"/>
            </w:r>
          </w:hyperlink>
        </w:p>
        <w:p w14:paraId="39A23577" w14:textId="53C0B1B2" w:rsidR="00A36B6E" w:rsidRDefault="00A36B6E">
          <w:pPr>
            <w:pStyle w:val="TOC2"/>
            <w:tabs>
              <w:tab w:val="right" w:leader="dot" w:pos="9350"/>
            </w:tabs>
            <w:rPr>
              <w:noProof/>
            </w:rPr>
          </w:pPr>
          <w:hyperlink w:anchor="_Toc142612576" w:history="1">
            <w:r w:rsidRPr="008E0A10">
              <w:rPr>
                <w:rStyle w:val="Hyperlink"/>
                <w:noProof/>
              </w:rPr>
              <w:t>Wallet_gui.py</w:t>
            </w:r>
            <w:r>
              <w:rPr>
                <w:noProof/>
                <w:webHidden/>
              </w:rPr>
              <w:tab/>
            </w:r>
            <w:r>
              <w:rPr>
                <w:noProof/>
                <w:webHidden/>
              </w:rPr>
              <w:fldChar w:fldCharType="begin"/>
            </w:r>
            <w:r>
              <w:rPr>
                <w:noProof/>
                <w:webHidden/>
              </w:rPr>
              <w:instrText xml:space="preserve"> PAGEREF _Toc142612576 \h </w:instrText>
            </w:r>
            <w:r>
              <w:rPr>
                <w:noProof/>
                <w:webHidden/>
              </w:rPr>
            </w:r>
            <w:r>
              <w:rPr>
                <w:noProof/>
                <w:webHidden/>
              </w:rPr>
              <w:fldChar w:fldCharType="separate"/>
            </w:r>
            <w:r>
              <w:rPr>
                <w:noProof/>
                <w:webHidden/>
              </w:rPr>
              <w:t>12</w:t>
            </w:r>
            <w:r>
              <w:rPr>
                <w:noProof/>
                <w:webHidden/>
              </w:rPr>
              <w:fldChar w:fldCharType="end"/>
            </w:r>
          </w:hyperlink>
        </w:p>
        <w:p w14:paraId="1EE9EC40" w14:textId="473CA11E" w:rsidR="00A36B6E" w:rsidRDefault="00A36B6E">
          <w:pPr>
            <w:pStyle w:val="TOC2"/>
            <w:tabs>
              <w:tab w:val="right" w:leader="dot" w:pos="9350"/>
            </w:tabs>
            <w:rPr>
              <w:noProof/>
            </w:rPr>
          </w:pPr>
          <w:hyperlink w:anchor="_Toc142612577" w:history="1">
            <w:r w:rsidRPr="008E0A10">
              <w:rPr>
                <w:rStyle w:val="Hyperlink"/>
                <w:noProof/>
              </w:rPr>
              <w:t>selection.py</w:t>
            </w:r>
            <w:r>
              <w:rPr>
                <w:noProof/>
                <w:webHidden/>
              </w:rPr>
              <w:tab/>
            </w:r>
            <w:r>
              <w:rPr>
                <w:noProof/>
                <w:webHidden/>
              </w:rPr>
              <w:fldChar w:fldCharType="begin"/>
            </w:r>
            <w:r>
              <w:rPr>
                <w:noProof/>
                <w:webHidden/>
              </w:rPr>
              <w:instrText xml:space="preserve"> PAGEREF _Toc142612577 \h </w:instrText>
            </w:r>
            <w:r>
              <w:rPr>
                <w:noProof/>
                <w:webHidden/>
              </w:rPr>
            </w:r>
            <w:r>
              <w:rPr>
                <w:noProof/>
                <w:webHidden/>
              </w:rPr>
              <w:fldChar w:fldCharType="separate"/>
            </w:r>
            <w:r>
              <w:rPr>
                <w:noProof/>
                <w:webHidden/>
              </w:rPr>
              <w:t>14</w:t>
            </w:r>
            <w:r>
              <w:rPr>
                <w:noProof/>
                <w:webHidden/>
              </w:rPr>
              <w:fldChar w:fldCharType="end"/>
            </w:r>
          </w:hyperlink>
        </w:p>
        <w:p w14:paraId="0F191ACF" w14:textId="53EEB8E9" w:rsidR="00A36B6E" w:rsidRDefault="00A36B6E">
          <w:pPr>
            <w:pStyle w:val="TOC1"/>
            <w:tabs>
              <w:tab w:val="right" w:leader="dot" w:pos="9350"/>
            </w:tabs>
            <w:rPr>
              <w:noProof/>
            </w:rPr>
          </w:pPr>
          <w:hyperlink w:anchor="_Toc142612578" w:history="1">
            <w:r w:rsidRPr="008E0A10">
              <w:rPr>
                <w:rStyle w:val="Hyperlink"/>
                <w:noProof/>
              </w:rPr>
              <w:t>Conclusion</w:t>
            </w:r>
            <w:r>
              <w:rPr>
                <w:noProof/>
                <w:webHidden/>
              </w:rPr>
              <w:tab/>
            </w:r>
            <w:r>
              <w:rPr>
                <w:noProof/>
                <w:webHidden/>
              </w:rPr>
              <w:fldChar w:fldCharType="begin"/>
            </w:r>
            <w:r>
              <w:rPr>
                <w:noProof/>
                <w:webHidden/>
              </w:rPr>
              <w:instrText xml:space="preserve"> PAGEREF _Toc142612578 \h </w:instrText>
            </w:r>
            <w:r>
              <w:rPr>
                <w:noProof/>
                <w:webHidden/>
              </w:rPr>
            </w:r>
            <w:r>
              <w:rPr>
                <w:noProof/>
                <w:webHidden/>
              </w:rPr>
              <w:fldChar w:fldCharType="separate"/>
            </w:r>
            <w:r>
              <w:rPr>
                <w:noProof/>
                <w:webHidden/>
              </w:rPr>
              <w:t>24</w:t>
            </w:r>
            <w:r>
              <w:rPr>
                <w:noProof/>
                <w:webHidden/>
              </w:rPr>
              <w:fldChar w:fldCharType="end"/>
            </w:r>
          </w:hyperlink>
        </w:p>
        <w:p w14:paraId="299D3285" w14:textId="0838AF98" w:rsidR="00A36B6E" w:rsidRDefault="00A36B6E">
          <w:r>
            <w:rPr>
              <w:b/>
              <w:bCs/>
              <w:noProof/>
            </w:rPr>
            <w:fldChar w:fldCharType="end"/>
          </w:r>
        </w:p>
      </w:sdtContent>
    </w:sdt>
    <w:p w14:paraId="4280CC22" w14:textId="77777777" w:rsidR="00B810FB" w:rsidRDefault="00B810FB" w:rsidP="00B810FB"/>
    <w:p w14:paraId="622417C8" w14:textId="77777777" w:rsidR="00B810FB" w:rsidRDefault="00B810FB" w:rsidP="00B810FB"/>
    <w:p w14:paraId="1DB12EEC" w14:textId="77777777" w:rsidR="00B810FB" w:rsidRDefault="00B810FB" w:rsidP="00B810FB"/>
    <w:p w14:paraId="3996564B" w14:textId="77777777" w:rsidR="007D2ECD" w:rsidRDefault="007D2ECD">
      <w:r>
        <w:br w:type="page"/>
      </w:r>
    </w:p>
    <w:p w14:paraId="1AF7C7AD" w14:textId="77777777" w:rsidR="00A36B6E" w:rsidRDefault="00A36B6E" w:rsidP="00A36B6E">
      <w:pPr>
        <w:pStyle w:val="Heading1"/>
      </w:pPr>
      <w:bookmarkStart w:id="0" w:name="_Toc142612571"/>
      <w:r>
        <w:lastRenderedPageBreak/>
        <w:t>Table Of Figures:</w:t>
      </w:r>
      <w:bookmarkEnd w:id="0"/>
    </w:p>
    <w:p w14:paraId="10934453" w14:textId="77777777" w:rsidR="00A36B6E" w:rsidRPr="00A36B6E" w:rsidRDefault="00A36B6E" w:rsidP="00A36B6E"/>
    <w:p w14:paraId="37FF4AB7" w14:textId="374D468E" w:rsidR="00A36B6E" w:rsidRDefault="00A36B6E">
      <w:pPr>
        <w:pStyle w:val="TableofFigures"/>
        <w:tabs>
          <w:tab w:val="right" w:leader="dot" w:pos="9350"/>
        </w:tabs>
        <w:rPr>
          <w:noProof/>
        </w:rPr>
      </w:pPr>
      <w:r>
        <w:fldChar w:fldCharType="begin"/>
      </w:r>
      <w:r>
        <w:instrText xml:space="preserve"> TOC \h \z \c "Figure" </w:instrText>
      </w:r>
      <w:r>
        <w:fldChar w:fldCharType="separate"/>
      </w:r>
      <w:hyperlink w:anchor="_Toc142612554" w:history="1">
        <w:r w:rsidRPr="007C5539">
          <w:rPr>
            <w:rStyle w:val="Hyperlink"/>
            <w:noProof/>
          </w:rPr>
          <w:t>Figure 1</w:t>
        </w:r>
        <w:r>
          <w:rPr>
            <w:noProof/>
            <w:webHidden/>
          </w:rPr>
          <w:tab/>
        </w:r>
        <w:r>
          <w:rPr>
            <w:noProof/>
            <w:webHidden/>
          </w:rPr>
          <w:fldChar w:fldCharType="begin"/>
        </w:r>
        <w:r>
          <w:rPr>
            <w:noProof/>
            <w:webHidden/>
          </w:rPr>
          <w:instrText xml:space="preserve"> PAGEREF _Toc142612554 \h </w:instrText>
        </w:r>
        <w:r>
          <w:rPr>
            <w:noProof/>
            <w:webHidden/>
          </w:rPr>
        </w:r>
        <w:r>
          <w:rPr>
            <w:noProof/>
            <w:webHidden/>
          </w:rPr>
          <w:fldChar w:fldCharType="separate"/>
        </w:r>
        <w:r>
          <w:rPr>
            <w:noProof/>
            <w:webHidden/>
          </w:rPr>
          <w:t>16</w:t>
        </w:r>
        <w:r>
          <w:rPr>
            <w:noProof/>
            <w:webHidden/>
          </w:rPr>
          <w:fldChar w:fldCharType="end"/>
        </w:r>
      </w:hyperlink>
    </w:p>
    <w:p w14:paraId="57E2264C" w14:textId="539ADDC9" w:rsidR="00A36B6E" w:rsidRDefault="00A36B6E">
      <w:pPr>
        <w:pStyle w:val="TableofFigures"/>
        <w:tabs>
          <w:tab w:val="right" w:leader="dot" w:pos="9350"/>
        </w:tabs>
        <w:rPr>
          <w:noProof/>
        </w:rPr>
      </w:pPr>
      <w:hyperlink w:anchor="_Toc142612555" w:history="1">
        <w:r w:rsidRPr="007C5539">
          <w:rPr>
            <w:rStyle w:val="Hyperlink"/>
            <w:noProof/>
          </w:rPr>
          <w:t>Figure 2</w:t>
        </w:r>
        <w:r>
          <w:rPr>
            <w:noProof/>
            <w:webHidden/>
          </w:rPr>
          <w:tab/>
        </w:r>
        <w:r>
          <w:rPr>
            <w:noProof/>
            <w:webHidden/>
          </w:rPr>
          <w:fldChar w:fldCharType="begin"/>
        </w:r>
        <w:r>
          <w:rPr>
            <w:noProof/>
            <w:webHidden/>
          </w:rPr>
          <w:instrText xml:space="preserve"> PAGEREF _Toc142612555 \h </w:instrText>
        </w:r>
        <w:r>
          <w:rPr>
            <w:noProof/>
            <w:webHidden/>
          </w:rPr>
        </w:r>
        <w:r>
          <w:rPr>
            <w:noProof/>
            <w:webHidden/>
          </w:rPr>
          <w:fldChar w:fldCharType="separate"/>
        </w:r>
        <w:r>
          <w:rPr>
            <w:noProof/>
            <w:webHidden/>
          </w:rPr>
          <w:t>16</w:t>
        </w:r>
        <w:r>
          <w:rPr>
            <w:noProof/>
            <w:webHidden/>
          </w:rPr>
          <w:fldChar w:fldCharType="end"/>
        </w:r>
      </w:hyperlink>
    </w:p>
    <w:p w14:paraId="19E406F5" w14:textId="3F60BA35" w:rsidR="00A36B6E" w:rsidRDefault="00A36B6E">
      <w:pPr>
        <w:pStyle w:val="TableofFigures"/>
        <w:tabs>
          <w:tab w:val="right" w:leader="dot" w:pos="9350"/>
        </w:tabs>
        <w:rPr>
          <w:noProof/>
        </w:rPr>
      </w:pPr>
      <w:hyperlink w:anchor="_Toc142612556" w:history="1">
        <w:r w:rsidRPr="007C5539">
          <w:rPr>
            <w:rStyle w:val="Hyperlink"/>
            <w:noProof/>
          </w:rPr>
          <w:t>Figure 3</w:t>
        </w:r>
        <w:r>
          <w:rPr>
            <w:noProof/>
            <w:webHidden/>
          </w:rPr>
          <w:tab/>
        </w:r>
        <w:r>
          <w:rPr>
            <w:noProof/>
            <w:webHidden/>
          </w:rPr>
          <w:fldChar w:fldCharType="begin"/>
        </w:r>
        <w:r>
          <w:rPr>
            <w:noProof/>
            <w:webHidden/>
          </w:rPr>
          <w:instrText xml:space="preserve"> PAGEREF _Toc142612556 \h </w:instrText>
        </w:r>
        <w:r>
          <w:rPr>
            <w:noProof/>
            <w:webHidden/>
          </w:rPr>
        </w:r>
        <w:r>
          <w:rPr>
            <w:noProof/>
            <w:webHidden/>
          </w:rPr>
          <w:fldChar w:fldCharType="separate"/>
        </w:r>
        <w:r>
          <w:rPr>
            <w:noProof/>
            <w:webHidden/>
          </w:rPr>
          <w:t>17</w:t>
        </w:r>
        <w:r>
          <w:rPr>
            <w:noProof/>
            <w:webHidden/>
          </w:rPr>
          <w:fldChar w:fldCharType="end"/>
        </w:r>
      </w:hyperlink>
    </w:p>
    <w:p w14:paraId="5BEB9435" w14:textId="4F08B1B8" w:rsidR="00A36B6E" w:rsidRDefault="00A36B6E">
      <w:pPr>
        <w:pStyle w:val="TableofFigures"/>
        <w:tabs>
          <w:tab w:val="right" w:leader="dot" w:pos="9350"/>
        </w:tabs>
        <w:rPr>
          <w:noProof/>
        </w:rPr>
      </w:pPr>
      <w:hyperlink w:anchor="_Toc142612557" w:history="1">
        <w:r w:rsidRPr="007C5539">
          <w:rPr>
            <w:rStyle w:val="Hyperlink"/>
            <w:noProof/>
          </w:rPr>
          <w:t>Figure 4</w:t>
        </w:r>
        <w:r>
          <w:rPr>
            <w:noProof/>
            <w:webHidden/>
          </w:rPr>
          <w:tab/>
        </w:r>
        <w:r>
          <w:rPr>
            <w:noProof/>
            <w:webHidden/>
          </w:rPr>
          <w:fldChar w:fldCharType="begin"/>
        </w:r>
        <w:r>
          <w:rPr>
            <w:noProof/>
            <w:webHidden/>
          </w:rPr>
          <w:instrText xml:space="preserve"> PAGEREF _Toc142612557 \h </w:instrText>
        </w:r>
        <w:r>
          <w:rPr>
            <w:noProof/>
            <w:webHidden/>
          </w:rPr>
        </w:r>
        <w:r>
          <w:rPr>
            <w:noProof/>
            <w:webHidden/>
          </w:rPr>
          <w:fldChar w:fldCharType="separate"/>
        </w:r>
        <w:r>
          <w:rPr>
            <w:noProof/>
            <w:webHidden/>
          </w:rPr>
          <w:t>17</w:t>
        </w:r>
        <w:r>
          <w:rPr>
            <w:noProof/>
            <w:webHidden/>
          </w:rPr>
          <w:fldChar w:fldCharType="end"/>
        </w:r>
      </w:hyperlink>
    </w:p>
    <w:p w14:paraId="77A19FB9" w14:textId="2B5E2F8E" w:rsidR="00A36B6E" w:rsidRDefault="00A36B6E">
      <w:pPr>
        <w:pStyle w:val="TableofFigures"/>
        <w:tabs>
          <w:tab w:val="right" w:leader="dot" w:pos="9350"/>
        </w:tabs>
        <w:rPr>
          <w:noProof/>
        </w:rPr>
      </w:pPr>
      <w:hyperlink w:anchor="_Toc142612558" w:history="1">
        <w:r w:rsidRPr="007C5539">
          <w:rPr>
            <w:rStyle w:val="Hyperlink"/>
            <w:noProof/>
          </w:rPr>
          <w:t>Figure 5</w:t>
        </w:r>
        <w:r>
          <w:rPr>
            <w:noProof/>
            <w:webHidden/>
          </w:rPr>
          <w:tab/>
        </w:r>
        <w:r>
          <w:rPr>
            <w:noProof/>
            <w:webHidden/>
          </w:rPr>
          <w:fldChar w:fldCharType="begin"/>
        </w:r>
        <w:r>
          <w:rPr>
            <w:noProof/>
            <w:webHidden/>
          </w:rPr>
          <w:instrText xml:space="preserve"> PAGEREF _Toc142612558 \h </w:instrText>
        </w:r>
        <w:r>
          <w:rPr>
            <w:noProof/>
            <w:webHidden/>
          </w:rPr>
        </w:r>
        <w:r>
          <w:rPr>
            <w:noProof/>
            <w:webHidden/>
          </w:rPr>
          <w:fldChar w:fldCharType="separate"/>
        </w:r>
        <w:r>
          <w:rPr>
            <w:noProof/>
            <w:webHidden/>
          </w:rPr>
          <w:t>17</w:t>
        </w:r>
        <w:r>
          <w:rPr>
            <w:noProof/>
            <w:webHidden/>
          </w:rPr>
          <w:fldChar w:fldCharType="end"/>
        </w:r>
      </w:hyperlink>
    </w:p>
    <w:p w14:paraId="0E7980AF" w14:textId="7B5D7EB0" w:rsidR="00A36B6E" w:rsidRDefault="00A36B6E">
      <w:pPr>
        <w:pStyle w:val="TableofFigures"/>
        <w:tabs>
          <w:tab w:val="right" w:leader="dot" w:pos="9350"/>
        </w:tabs>
        <w:rPr>
          <w:noProof/>
        </w:rPr>
      </w:pPr>
      <w:hyperlink w:anchor="_Toc142612559" w:history="1">
        <w:r w:rsidRPr="007C5539">
          <w:rPr>
            <w:rStyle w:val="Hyperlink"/>
            <w:noProof/>
          </w:rPr>
          <w:t>Figure 6</w:t>
        </w:r>
        <w:r>
          <w:rPr>
            <w:noProof/>
            <w:webHidden/>
          </w:rPr>
          <w:tab/>
        </w:r>
        <w:r>
          <w:rPr>
            <w:noProof/>
            <w:webHidden/>
          </w:rPr>
          <w:fldChar w:fldCharType="begin"/>
        </w:r>
        <w:r>
          <w:rPr>
            <w:noProof/>
            <w:webHidden/>
          </w:rPr>
          <w:instrText xml:space="preserve"> PAGEREF _Toc142612559 \h </w:instrText>
        </w:r>
        <w:r>
          <w:rPr>
            <w:noProof/>
            <w:webHidden/>
          </w:rPr>
        </w:r>
        <w:r>
          <w:rPr>
            <w:noProof/>
            <w:webHidden/>
          </w:rPr>
          <w:fldChar w:fldCharType="separate"/>
        </w:r>
        <w:r>
          <w:rPr>
            <w:noProof/>
            <w:webHidden/>
          </w:rPr>
          <w:t>18</w:t>
        </w:r>
        <w:r>
          <w:rPr>
            <w:noProof/>
            <w:webHidden/>
          </w:rPr>
          <w:fldChar w:fldCharType="end"/>
        </w:r>
      </w:hyperlink>
    </w:p>
    <w:p w14:paraId="664A7271" w14:textId="7268A254" w:rsidR="00A36B6E" w:rsidRDefault="00A36B6E">
      <w:pPr>
        <w:pStyle w:val="TableofFigures"/>
        <w:tabs>
          <w:tab w:val="right" w:leader="dot" w:pos="9350"/>
        </w:tabs>
        <w:rPr>
          <w:noProof/>
        </w:rPr>
      </w:pPr>
      <w:hyperlink w:anchor="_Toc142612560" w:history="1">
        <w:r w:rsidRPr="007C5539">
          <w:rPr>
            <w:rStyle w:val="Hyperlink"/>
            <w:noProof/>
          </w:rPr>
          <w:t>Figure 7</w:t>
        </w:r>
        <w:r>
          <w:rPr>
            <w:noProof/>
            <w:webHidden/>
          </w:rPr>
          <w:tab/>
        </w:r>
        <w:r>
          <w:rPr>
            <w:noProof/>
            <w:webHidden/>
          </w:rPr>
          <w:fldChar w:fldCharType="begin"/>
        </w:r>
        <w:r>
          <w:rPr>
            <w:noProof/>
            <w:webHidden/>
          </w:rPr>
          <w:instrText xml:space="preserve"> PAGEREF _Toc142612560 \h </w:instrText>
        </w:r>
        <w:r>
          <w:rPr>
            <w:noProof/>
            <w:webHidden/>
          </w:rPr>
        </w:r>
        <w:r>
          <w:rPr>
            <w:noProof/>
            <w:webHidden/>
          </w:rPr>
          <w:fldChar w:fldCharType="separate"/>
        </w:r>
        <w:r>
          <w:rPr>
            <w:noProof/>
            <w:webHidden/>
          </w:rPr>
          <w:t>18</w:t>
        </w:r>
        <w:r>
          <w:rPr>
            <w:noProof/>
            <w:webHidden/>
          </w:rPr>
          <w:fldChar w:fldCharType="end"/>
        </w:r>
      </w:hyperlink>
    </w:p>
    <w:p w14:paraId="51155415" w14:textId="5DBECC2F" w:rsidR="00A36B6E" w:rsidRDefault="00A36B6E">
      <w:pPr>
        <w:pStyle w:val="TableofFigures"/>
        <w:tabs>
          <w:tab w:val="right" w:leader="dot" w:pos="9350"/>
        </w:tabs>
        <w:rPr>
          <w:noProof/>
        </w:rPr>
      </w:pPr>
      <w:hyperlink w:anchor="_Toc142612561" w:history="1">
        <w:r w:rsidRPr="007C5539">
          <w:rPr>
            <w:rStyle w:val="Hyperlink"/>
            <w:noProof/>
          </w:rPr>
          <w:t>Figure 8</w:t>
        </w:r>
        <w:r>
          <w:rPr>
            <w:noProof/>
            <w:webHidden/>
          </w:rPr>
          <w:tab/>
        </w:r>
        <w:r>
          <w:rPr>
            <w:noProof/>
            <w:webHidden/>
          </w:rPr>
          <w:fldChar w:fldCharType="begin"/>
        </w:r>
        <w:r>
          <w:rPr>
            <w:noProof/>
            <w:webHidden/>
          </w:rPr>
          <w:instrText xml:space="preserve"> PAGEREF _Toc142612561 \h </w:instrText>
        </w:r>
        <w:r>
          <w:rPr>
            <w:noProof/>
            <w:webHidden/>
          </w:rPr>
        </w:r>
        <w:r>
          <w:rPr>
            <w:noProof/>
            <w:webHidden/>
          </w:rPr>
          <w:fldChar w:fldCharType="separate"/>
        </w:r>
        <w:r>
          <w:rPr>
            <w:noProof/>
            <w:webHidden/>
          </w:rPr>
          <w:t>18</w:t>
        </w:r>
        <w:r>
          <w:rPr>
            <w:noProof/>
            <w:webHidden/>
          </w:rPr>
          <w:fldChar w:fldCharType="end"/>
        </w:r>
      </w:hyperlink>
    </w:p>
    <w:p w14:paraId="3A478D36" w14:textId="4AA44C90" w:rsidR="00A36B6E" w:rsidRDefault="00A36B6E">
      <w:pPr>
        <w:pStyle w:val="TableofFigures"/>
        <w:tabs>
          <w:tab w:val="right" w:leader="dot" w:pos="9350"/>
        </w:tabs>
        <w:rPr>
          <w:noProof/>
        </w:rPr>
      </w:pPr>
      <w:hyperlink w:anchor="_Toc142612562" w:history="1">
        <w:r w:rsidRPr="007C5539">
          <w:rPr>
            <w:rStyle w:val="Hyperlink"/>
            <w:noProof/>
          </w:rPr>
          <w:t>Figure 9</w:t>
        </w:r>
        <w:r>
          <w:rPr>
            <w:noProof/>
            <w:webHidden/>
          </w:rPr>
          <w:tab/>
        </w:r>
        <w:r>
          <w:rPr>
            <w:noProof/>
            <w:webHidden/>
          </w:rPr>
          <w:fldChar w:fldCharType="begin"/>
        </w:r>
        <w:r>
          <w:rPr>
            <w:noProof/>
            <w:webHidden/>
          </w:rPr>
          <w:instrText xml:space="preserve"> PAGEREF _Toc142612562 \h </w:instrText>
        </w:r>
        <w:r>
          <w:rPr>
            <w:noProof/>
            <w:webHidden/>
          </w:rPr>
        </w:r>
        <w:r>
          <w:rPr>
            <w:noProof/>
            <w:webHidden/>
          </w:rPr>
          <w:fldChar w:fldCharType="separate"/>
        </w:r>
        <w:r>
          <w:rPr>
            <w:noProof/>
            <w:webHidden/>
          </w:rPr>
          <w:t>18</w:t>
        </w:r>
        <w:r>
          <w:rPr>
            <w:noProof/>
            <w:webHidden/>
          </w:rPr>
          <w:fldChar w:fldCharType="end"/>
        </w:r>
      </w:hyperlink>
    </w:p>
    <w:p w14:paraId="66011374" w14:textId="63E6802C" w:rsidR="00A36B6E" w:rsidRDefault="00A36B6E">
      <w:pPr>
        <w:pStyle w:val="TableofFigures"/>
        <w:tabs>
          <w:tab w:val="right" w:leader="dot" w:pos="9350"/>
        </w:tabs>
        <w:rPr>
          <w:noProof/>
        </w:rPr>
      </w:pPr>
      <w:hyperlink w:anchor="_Toc142612563" w:history="1">
        <w:r w:rsidRPr="007C5539">
          <w:rPr>
            <w:rStyle w:val="Hyperlink"/>
            <w:noProof/>
          </w:rPr>
          <w:t>Figure 10</w:t>
        </w:r>
        <w:r>
          <w:rPr>
            <w:noProof/>
            <w:webHidden/>
          </w:rPr>
          <w:tab/>
        </w:r>
        <w:r>
          <w:rPr>
            <w:noProof/>
            <w:webHidden/>
          </w:rPr>
          <w:fldChar w:fldCharType="begin"/>
        </w:r>
        <w:r>
          <w:rPr>
            <w:noProof/>
            <w:webHidden/>
          </w:rPr>
          <w:instrText xml:space="preserve"> PAGEREF _Toc142612563 \h </w:instrText>
        </w:r>
        <w:r>
          <w:rPr>
            <w:noProof/>
            <w:webHidden/>
          </w:rPr>
        </w:r>
        <w:r>
          <w:rPr>
            <w:noProof/>
            <w:webHidden/>
          </w:rPr>
          <w:fldChar w:fldCharType="separate"/>
        </w:r>
        <w:r>
          <w:rPr>
            <w:noProof/>
            <w:webHidden/>
          </w:rPr>
          <w:t>19</w:t>
        </w:r>
        <w:r>
          <w:rPr>
            <w:noProof/>
            <w:webHidden/>
          </w:rPr>
          <w:fldChar w:fldCharType="end"/>
        </w:r>
      </w:hyperlink>
    </w:p>
    <w:p w14:paraId="525423E1" w14:textId="5AC23BDA" w:rsidR="00A36B6E" w:rsidRDefault="00A36B6E">
      <w:pPr>
        <w:pStyle w:val="TableofFigures"/>
        <w:tabs>
          <w:tab w:val="right" w:leader="dot" w:pos="9350"/>
        </w:tabs>
        <w:rPr>
          <w:noProof/>
        </w:rPr>
      </w:pPr>
      <w:hyperlink w:anchor="_Toc142612564" w:history="1">
        <w:r w:rsidRPr="007C5539">
          <w:rPr>
            <w:rStyle w:val="Hyperlink"/>
            <w:noProof/>
          </w:rPr>
          <w:t>Figure 11</w:t>
        </w:r>
        <w:r>
          <w:rPr>
            <w:noProof/>
            <w:webHidden/>
          </w:rPr>
          <w:tab/>
        </w:r>
        <w:r>
          <w:rPr>
            <w:noProof/>
            <w:webHidden/>
          </w:rPr>
          <w:fldChar w:fldCharType="begin"/>
        </w:r>
        <w:r>
          <w:rPr>
            <w:noProof/>
            <w:webHidden/>
          </w:rPr>
          <w:instrText xml:space="preserve"> PAGEREF _Toc142612564 \h </w:instrText>
        </w:r>
        <w:r>
          <w:rPr>
            <w:noProof/>
            <w:webHidden/>
          </w:rPr>
        </w:r>
        <w:r>
          <w:rPr>
            <w:noProof/>
            <w:webHidden/>
          </w:rPr>
          <w:fldChar w:fldCharType="separate"/>
        </w:r>
        <w:r>
          <w:rPr>
            <w:noProof/>
            <w:webHidden/>
          </w:rPr>
          <w:t>20</w:t>
        </w:r>
        <w:r>
          <w:rPr>
            <w:noProof/>
            <w:webHidden/>
          </w:rPr>
          <w:fldChar w:fldCharType="end"/>
        </w:r>
      </w:hyperlink>
    </w:p>
    <w:p w14:paraId="00F1474F" w14:textId="395B105C" w:rsidR="00A36B6E" w:rsidRDefault="00A36B6E">
      <w:pPr>
        <w:pStyle w:val="TableofFigures"/>
        <w:tabs>
          <w:tab w:val="right" w:leader="dot" w:pos="9350"/>
        </w:tabs>
        <w:rPr>
          <w:noProof/>
        </w:rPr>
      </w:pPr>
      <w:hyperlink w:anchor="_Toc142612565" w:history="1">
        <w:r w:rsidRPr="007C5539">
          <w:rPr>
            <w:rStyle w:val="Hyperlink"/>
            <w:noProof/>
          </w:rPr>
          <w:t>Figure 12</w:t>
        </w:r>
        <w:r>
          <w:rPr>
            <w:noProof/>
            <w:webHidden/>
          </w:rPr>
          <w:tab/>
        </w:r>
        <w:r>
          <w:rPr>
            <w:noProof/>
            <w:webHidden/>
          </w:rPr>
          <w:fldChar w:fldCharType="begin"/>
        </w:r>
        <w:r>
          <w:rPr>
            <w:noProof/>
            <w:webHidden/>
          </w:rPr>
          <w:instrText xml:space="preserve"> PAGEREF _Toc142612565 \h </w:instrText>
        </w:r>
        <w:r>
          <w:rPr>
            <w:noProof/>
            <w:webHidden/>
          </w:rPr>
        </w:r>
        <w:r>
          <w:rPr>
            <w:noProof/>
            <w:webHidden/>
          </w:rPr>
          <w:fldChar w:fldCharType="separate"/>
        </w:r>
        <w:r>
          <w:rPr>
            <w:noProof/>
            <w:webHidden/>
          </w:rPr>
          <w:t>20</w:t>
        </w:r>
        <w:r>
          <w:rPr>
            <w:noProof/>
            <w:webHidden/>
          </w:rPr>
          <w:fldChar w:fldCharType="end"/>
        </w:r>
      </w:hyperlink>
    </w:p>
    <w:p w14:paraId="434949A3" w14:textId="3288C97F" w:rsidR="00A36B6E" w:rsidRDefault="00A36B6E">
      <w:pPr>
        <w:pStyle w:val="TableofFigures"/>
        <w:tabs>
          <w:tab w:val="right" w:leader="dot" w:pos="9350"/>
        </w:tabs>
        <w:rPr>
          <w:noProof/>
        </w:rPr>
      </w:pPr>
      <w:hyperlink w:anchor="_Toc142612566" w:history="1">
        <w:r w:rsidRPr="007C5539">
          <w:rPr>
            <w:rStyle w:val="Hyperlink"/>
            <w:noProof/>
          </w:rPr>
          <w:t>Figure 13</w:t>
        </w:r>
        <w:r>
          <w:rPr>
            <w:noProof/>
            <w:webHidden/>
          </w:rPr>
          <w:tab/>
        </w:r>
        <w:r>
          <w:rPr>
            <w:noProof/>
            <w:webHidden/>
          </w:rPr>
          <w:fldChar w:fldCharType="begin"/>
        </w:r>
        <w:r>
          <w:rPr>
            <w:noProof/>
            <w:webHidden/>
          </w:rPr>
          <w:instrText xml:space="preserve"> PAGEREF _Toc142612566 \h </w:instrText>
        </w:r>
        <w:r>
          <w:rPr>
            <w:noProof/>
            <w:webHidden/>
          </w:rPr>
        </w:r>
        <w:r>
          <w:rPr>
            <w:noProof/>
            <w:webHidden/>
          </w:rPr>
          <w:fldChar w:fldCharType="separate"/>
        </w:r>
        <w:r>
          <w:rPr>
            <w:noProof/>
            <w:webHidden/>
          </w:rPr>
          <w:t>21</w:t>
        </w:r>
        <w:r>
          <w:rPr>
            <w:noProof/>
            <w:webHidden/>
          </w:rPr>
          <w:fldChar w:fldCharType="end"/>
        </w:r>
      </w:hyperlink>
    </w:p>
    <w:p w14:paraId="6D9AC4EF" w14:textId="5D0D3926" w:rsidR="00A36B6E" w:rsidRDefault="00A36B6E">
      <w:pPr>
        <w:pStyle w:val="TableofFigures"/>
        <w:tabs>
          <w:tab w:val="right" w:leader="dot" w:pos="9350"/>
        </w:tabs>
        <w:rPr>
          <w:noProof/>
        </w:rPr>
      </w:pPr>
      <w:hyperlink w:anchor="_Toc142612567" w:history="1">
        <w:r w:rsidRPr="007C5539">
          <w:rPr>
            <w:rStyle w:val="Hyperlink"/>
            <w:noProof/>
          </w:rPr>
          <w:t>Figure 14</w:t>
        </w:r>
        <w:r>
          <w:rPr>
            <w:noProof/>
            <w:webHidden/>
          </w:rPr>
          <w:tab/>
        </w:r>
        <w:r>
          <w:rPr>
            <w:noProof/>
            <w:webHidden/>
          </w:rPr>
          <w:fldChar w:fldCharType="begin"/>
        </w:r>
        <w:r>
          <w:rPr>
            <w:noProof/>
            <w:webHidden/>
          </w:rPr>
          <w:instrText xml:space="preserve"> PAGEREF _Toc142612567 \h </w:instrText>
        </w:r>
        <w:r>
          <w:rPr>
            <w:noProof/>
            <w:webHidden/>
          </w:rPr>
        </w:r>
        <w:r>
          <w:rPr>
            <w:noProof/>
            <w:webHidden/>
          </w:rPr>
          <w:fldChar w:fldCharType="separate"/>
        </w:r>
        <w:r>
          <w:rPr>
            <w:noProof/>
            <w:webHidden/>
          </w:rPr>
          <w:t>21</w:t>
        </w:r>
        <w:r>
          <w:rPr>
            <w:noProof/>
            <w:webHidden/>
          </w:rPr>
          <w:fldChar w:fldCharType="end"/>
        </w:r>
      </w:hyperlink>
    </w:p>
    <w:p w14:paraId="6581FE81" w14:textId="0363C24F" w:rsidR="00A36B6E" w:rsidRDefault="00A36B6E">
      <w:pPr>
        <w:pStyle w:val="TableofFigures"/>
        <w:tabs>
          <w:tab w:val="right" w:leader="dot" w:pos="9350"/>
        </w:tabs>
        <w:rPr>
          <w:noProof/>
        </w:rPr>
      </w:pPr>
      <w:hyperlink w:anchor="_Toc142612568" w:history="1">
        <w:r w:rsidRPr="007C5539">
          <w:rPr>
            <w:rStyle w:val="Hyperlink"/>
            <w:noProof/>
          </w:rPr>
          <w:t>Figure 15</w:t>
        </w:r>
        <w:r>
          <w:rPr>
            <w:noProof/>
            <w:webHidden/>
          </w:rPr>
          <w:tab/>
        </w:r>
        <w:r>
          <w:rPr>
            <w:noProof/>
            <w:webHidden/>
          </w:rPr>
          <w:fldChar w:fldCharType="begin"/>
        </w:r>
        <w:r>
          <w:rPr>
            <w:noProof/>
            <w:webHidden/>
          </w:rPr>
          <w:instrText xml:space="preserve"> PAGEREF _Toc142612568 \h </w:instrText>
        </w:r>
        <w:r>
          <w:rPr>
            <w:noProof/>
            <w:webHidden/>
          </w:rPr>
        </w:r>
        <w:r>
          <w:rPr>
            <w:noProof/>
            <w:webHidden/>
          </w:rPr>
          <w:fldChar w:fldCharType="separate"/>
        </w:r>
        <w:r>
          <w:rPr>
            <w:noProof/>
            <w:webHidden/>
          </w:rPr>
          <w:t>22</w:t>
        </w:r>
        <w:r>
          <w:rPr>
            <w:noProof/>
            <w:webHidden/>
          </w:rPr>
          <w:fldChar w:fldCharType="end"/>
        </w:r>
      </w:hyperlink>
    </w:p>
    <w:p w14:paraId="470D9A77" w14:textId="3CC45688" w:rsidR="00A36B6E" w:rsidRDefault="00A36B6E">
      <w:pPr>
        <w:pStyle w:val="TableofFigures"/>
        <w:tabs>
          <w:tab w:val="right" w:leader="dot" w:pos="9350"/>
        </w:tabs>
        <w:rPr>
          <w:noProof/>
        </w:rPr>
      </w:pPr>
      <w:hyperlink w:anchor="_Toc142612569" w:history="1">
        <w:r w:rsidRPr="007C5539">
          <w:rPr>
            <w:rStyle w:val="Hyperlink"/>
            <w:noProof/>
          </w:rPr>
          <w:t>Figure 16</w:t>
        </w:r>
        <w:r>
          <w:rPr>
            <w:noProof/>
            <w:webHidden/>
          </w:rPr>
          <w:tab/>
        </w:r>
        <w:r>
          <w:rPr>
            <w:noProof/>
            <w:webHidden/>
          </w:rPr>
          <w:fldChar w:fldCharType="begin"/>
        </w:r>
        <w:r>
          <w:rPr>
            <w:noProof/>
            <w:webHidden/>
          </w:rPr>
          <w:instrText xml:space="preserve"> PAGEREF _Toc142612569 \h </w:instrText>
        </w:r>
        <w:r>
          <w:rPr>
            <w:noProof/>
            <w:webHidden/>
          </w:rPr>
        </w:r>
        <w:r>
          <w:rPr>
            <w:noProof/>
            <w:webHidden/>
          </w:rPr>
          <w:fldChar w:fldCharType="separate"/>
        </w:r>
        <w:r>
          <w:rPr>
            <w:noProof/>
            <w:webHidden/>
          </w:rPr>
          <w:t>22</w:t>
        </w:r>
        <w:r>
          <w:rPr>
            <w:noProof/>
            <w:webHidden/>
          </w:rPr>
          <w:fldChar w:fldCharType="end"/>
        </w:r>
      </w:hyperlink>
    </w:p>
    <w:p w14:paraId="6FEBADE1" w14:textId="09BD5BF0" w:rsidR="00A36B6E" w:rsidRDefault="00A36B6E">
      <w:pPr>
        <w:pStyle w:val="TableofFigures"/>
        <w:tabs>
          <w:tab w:val="right" w:leader="dot" w:pos="9350"/>
        </w:tabs>
        <w:rPr>
          <w:noProof/>
        </w:rPr>
      </w:pPr>
      <w:hyperlink w:anchor="_Toc142612570" w:history="1">
        <w:r w:rsidRPr="007C5539">
          <w:rPr>
            <w:rStyle w:val="Hyperlink"/>
            <w:noProof/>
          </w:rPr>
          <w:t>Figure 17</w:t>
        </w:r>
        <w:r>
          <w:rPr>
            <w:noProof/>
            <w:webHidden/>
          </w:rPr>
          <w:tab/>
        </w:r>
        <w:r>
          <w:rPr>
            <w:noProof/>
            <w:webHidden/>
          </w:rPr>
          <w:fldChar w:fldCharType="begin"/>
        </w:r>
        <w:r>
          <w:rPr>
            <w:noProof/>
            <w:webHidden/>
          </w:rPr>
          <w:instrText xml:space="preserve"> PAGEREF _Toc142612570 \h </w:instrText>
        </w:r>
        <w:r>
          <w:rPr>
            <w:noProof/>
            <w:webHidden/>
          </w:rPr>
        </w:r>
        <w:r>
          <w:rPr>
            <w:noProof/>
            <w:webHidden/>
          </w:rPr>
          <w:fldChar w:fldCharType="separate"/>
        </w:r>
        <w:r>
          <w:rPr>
            <w:noProof/>
            <w:webHidden/>
          </w:rPr>
          <w:t>22</w:t>
        </w:r>
        <w:r>
          <w:rPr>
            <w:noProof/>
            <w:webHidden/>
          </w:rPr>
          <w:fldChar w:fldCharType="end"/>
        </w:r>
      </w:hyperlink>
    </w:p>
    <w:p w14:paraId="66BF0231" w14:textId="3F7A8B19" w:rsidR="007D2ECD" w:rsidRDefault="00A36B6E">
      <w:r>
        <w:fldChar w:fldCharType="end"/>
      </w:r>
      <w:r w:rsidR="007D2ECD">
        <w:br w:type="page"/>
      </w:r>
    </w:p>
    <w:p w14:paraId="3207EAC2" w14:textId="6FA34C9C" w:rsidR="00A3670E" w:rsidRDefault="00A3670E" w:rsidP="004A1474">
      <w:pPr>
        <w:pStyle w:val="Heading1"/>
      </w:pPr>
      <w:bookmarkStart w:id="1" w:name="_Toc142612572"/>
      <w:r>
        <w:lastRenderedPageBreak/>
        <w:t>Introduction</w:t>
      </w:r>
      <w:bookmarkEnd w:id="1"/>
    </w:p>
    <w:p w14:paraId="541E46A0" w14:textId="77777777" w:rsidR="004A1474" w:rsidRDefault="004A1474" w:rsidP="00CC05E7"/>
    <w:p w14:paraId="25D0492A" w14:textId="07D6BD06" w:rsidR="00CC05E7" w:rsidRDefault="00CC05E7" w:rsidP="00CC05E7">
      <w:r>
        <w:t>The presented code, comprising `wallet_cli.py`, `wallet_gui.py`, and `selection.py`, serves as a comprehensive e-wallet application that addresses the crucial need for efficient, secure, and user-friendly financial management. In an increasingly digital era, where financial transactions and management have transcended traditional methods, this code emerges as a solution that caters to both technical users and those seeking an intuitive experience.</w:t>
      </w:r>
    </w:p>
    <w:p w14:paraId="4293999D" w14:textId="77777777" w:rsidR="00CC05E7" w:rsidRDefault="00CC05E7" w:rsidP="00CC05E7"/>
    <w:p w14:paraId="3378EF35" w14:textId="77777777" w:rsidR="00CC05E7" w:rsidRDefault="00CC05E7" w:rsidP="00CC05E7">
      <w:r>
        <w:t>The motivation for this code stems from several pressing factors:</w:t>
      </w:r>
    </w:p>
    <w:p w14:paraId="417D8F8F" w14:textId="77777777" w:rsidR="00CC05E7" w:rsidRDefault="00CC05E7" w:rsidP="00CC05E7"/>
    <w:p w14:paraId="59B926ED" w14:textId="0B51E3D0" w:rsidR="00CC05E7" w:rsidRDefault="00CC05E7" w:rsidP="00DB0EF3">
      <w:pPr>
        <w:pStyle w:val="ListParagraph"/>
        <w:numPr>
          <w:ilvl w:val="0"/>
          <w:numId w:val="1"/>
        </w:numPr>
      </w:pPr>
      <w:r w:rsidRPr="00DB0EF3">
        <w:rPr>
          <w:b/>
          <w:bCs/>
        </w:rPr>
        <w:t>Diverse User Base:</w:t>
      </w:r>
      <w:r w:rsidR="00DB0EF3">
        <w:br/>
      </w:r>
      <w:r>
        <w:t>The code aims to cater to a wide spectrum of users, ranging from tech-savvy individuals comfortable with command-line interfaces (`CLI`) to those seeking a more visual and interactive experience through graphical user interfaces (`GUI`).</w:t>
      </w:r>
    </w:p>
    <w:p w14:paraId="2F174ABC" w14:textId="77777777" w:rsidR="00CC05E7" w:rsidRDefault="00CC05E7" w:rsidP="00CC05E7"/>
    <w:p w14:paraId="6D923D5F" w14:textId="3B5D730C" w:rsidR="00CC05E7" w:rsidRDefault="00CC05E7" w:rsidP="00DB0EF3">
      <w:pPr>
        <w:pStyle w:val="ListParagraph"/>
        <w:numPr>
          <w:ilvl w:val="0"/>
          <w:numId w:val="1"/>
        </w:numPr>
      </w:pPr>
      <w:r w:rsidRPr="00DB0EF3">
        <w:rPr>
          <w:b/>
          <w:bCs/>
        </w:rPr>
        <w:t>Efficient Financial Management:</w:t>
      </w:r>
      <w:r w:rsidR="00DB0EF3">
        <w:br/>
      </w:r>
      <w:r>
        <w:t>The code streamlines financial operations such as registration, login, balance checks, and fund transfers. Users can effortlessly initiate these transactions, saving time and minimizing the complexities often associated with financial management.</w:t>
      </w:r>
    </w:p>
    <w:p w14:paraId="1E495AA1" w14:textId="77777777" w:rsidR="00CC05E7" w:rsidRDefault="00CC05E7" w:rsidP="00CC05E7"/>
    <w:p w14:paraId="03642C9D" w14:textId="66F447FF" w:rsidR="00CC05E7" w:rsidRDefault="00CC05E7" w:rsidP="00DB0EF3">
      <w:pPr>
        <w:pStyle w:val="ListParagraph"/>
        <w:numPr>
          <w:ilvl w:val="0"/>
          <w:numId w:val="1"/>
        </w:numPr>
      </w:pPr>
      <w:r w:rsidRPr="00DB0EF3">
        <w:rPr>
          <w:b/>
          <w:bCs/>
        </w:rPr>
        <w:t>Security and Data Integrity:</w:t>
      </w:r>
      <w:r w:rsidR="00DB0EF3">
        <w:br/>
      </w:r>
      <w:r>
        <w:t>Security is a paramount concern in the realm of digital finance. Both `wallet_cli.py` and `wallet_gui.py` implement password hashing, protecting sensitive user information from potential breaches. The segregated data management functions ensure that user data and wallet balances are stored safely and accurately, promoting data integrity.</w:t>
      </w:r>
    </w:p>
    <w:p w14:paraId="35103C35" w14:textId="77777777" w:rsidR="00CC05E7" w:rsidRDefault="00CC05E7" w:rsidP="00CC05E7"/>
    <w:p w14:paraId="6F72806B" w14:textId="708474EF" w:rsidR="00CC05E7" w:rsidRDefault="00CC05E7" w:rsidP="00DB0EF3">
      <w:pPr>
        <w:pStyle w:val="ListParagraph"/>
        <w:numPr>
          <w:ilvl w:val="0"/>
          <w:numId w:val="1"/>
        </w:numPr>
      </w:pPr>
      <w:r w:rsidRPr="00DB0EF3">
        <w:rPr>
          <w:b/>
          <w:bCs/>
        </w:rPr>
        <w:t>User-Friendly Interfaces:</w:t>
      </w:r>
      <w:r w:rsidR="00DB0EF3">
        <w:br/>
      </w:r>
      <w:r>
        <w:t>The code acknowledges that users possess diverse preferences and comfort levels with technology. By offering both a command-line interface (`CLI`) and a graphical user interface (`GUI`), the code adapts to the users' familiarity with technology, promoting inclusivity and accessibility.</w:t>
      </w:r>
    </w:p>
    <w:p w14:paraId="16B57392" w14:textId="77777777" w:rsidR="00CC05E7" w:rsidRDefault="00CC05E7" w:rsidP="00CC05E7"/>
    <w:p w14:paraId="33CC7D2C" w14:textId="619E2212" w:rsidR="00CC05E7" w:rsidRDefault="00CC05E7" w:rsidP="00DB0EF3">
      <w:pPr>
        <w:pStyle w:val="ListParagraph"/>
        <w:numPr>
          <w:ilvl w:val="0"/>
          <w:numId w:val="1"/>
        </w:numPr>
      </w:pPr>
      <w:r w:rsidRPr="00DB0EF3">
        <w:rPr>
          <w:b/>
          <w:bCs/>
        </w:rPr>
        <w:t>Interactive Visual Experience:</w:t>
      </w:r>
      <w:r w:rsidR="00DB0EF3">
        <w:br/>
      </w:r>
      <w:r>
        <w:t>`wallet_gui.py` empowers users with an interactive visual experience. The graphical elements not only enhance user engagement but also simplify complex processes such as registration and fund transfers, making them more comprehensible for a wider audience.</w:t>
      </w:r>
    </w:p>
    <w:p w14:paraId="46EAD6C7" w14:textId="77777777" w:rsidR="00CC05E7" w:rsidRDefault="00CC05E7" w:rsidP="00CC05E7"/>
    <w:p w14:paraId="495EFEAD" w14:textId="262ACA94" w:rsidR="00DB0EF3" w:rsidRDefault="00CC05E7" w:rsidP="00DB0EF3">
      <w:pPr>
        <w:pStyle w:val="ListParagraph"/>
        <w:numPr>
          <w:ilvl w:val="0"/>
          <w:numId w:val="1"/>
        </w:numPr>
      </w:pPr>
      <w:r w:rsidRPr="00DB0EF3">
        <w:rPr>
          <w:b/>
          <w:bCs/>
        </w:rPr>
        <w:t>Seamless Transaction Management:</w:t>
      </w:r>
      <w:r w:rsidR="00DB0EF3">
        <w:br/>
      </w:r>
      <w:r>
        <w:t>The integrated `selection.py` allows users to choose between the `CLI` and `GUI` interfaces, seamlessly transitioning between the two modes without the need for separate scripts. This adaptability ensures that users can select their preferred mode of interaction.</w:t>
      </w:r>
    </w:p>
    <w:p w14:paraId="5B510156" w14:textId="77777777" w:rsidR="00DB0EF3" w:rsidRDefault="00DB0EF3" w:rsidP="00DB0EF3">
      <w:pPr>
        <w:pStyle w:val="ListParagraph"/>
      </w:pPr>
    </w:p>
    <w:p w14:paraId="6E8E11E2" w14:textId="77777777" w:rsidR="00DB0EF3" w:rsidRDefault="00DB0EF3" w:rsidP="00DB0EF3">
      <w:pPr>
        <w:pStyle w:val="ListParagraph"/>
      </w:pPr>
    </w:p>
    <w:p w14:paraId="06536167" w14:textId="3544B9CF" w:rsidR="00CC05E7" w:rsidRDefault="00CC05E7" w:rsidP="00DB0EF3">
      <w:pPr>
        <w:pStyle w:val="ListParagraph"/>
        <w:numPr>
          <w:ilvl w:val="0"/>
          <w:numId w:val="1"/>
        </w:numPr>
      </w:pPr>
      <w:r w:rsidRPr="00DB0EF3">
        <w:rPr>
          <w:b/>
          <w:bCs/>
        </w:rPr>
        <w:t>Practical Use Cases:</w:t>
      </w:r>
      <w:r w:rsidR="00DB0EF3">
        <w:br/>
      </w:r>
      <w:r>
        <w:t>The e-wallet application addresses real-world scenarios, where users often require swift access to their financial information and seamless execution of transactions. This code becomes particularly relevant in contexts like peer-to-peer payments, bill splitting, and expense tracking.</w:t>
      </w:r>
    </w:p>
    <w:p w14:paraId="34DB641C" w14:textId="77777777" w:rsidR="00DB0EF3" w:rsidRDefault="00DB0EF3" w:rsidP="00CC05E7"/>
    <w:p w14:paraId="2D22F20B" w14:textId="109D2ECF" w:rsidR="00CC05E7" w:rsidRDefault="00CC05E7" w:rsidP="00DB0EF3">
      <w:pPr>
        <w:pStyle w:val="ListParagraph"/>
        <w:numPr>
          <w:ilvl w:val="0"/>
          <w:numId w:val="1"/>
        </w:numPr>
      </w:pPr>
      <w:r w:rsidRPr="00DB0EF3">
        <w:rPr>
          <w:b/>
          <w:bCs/>
        </w:rPr>
        <w:t>Educational and Practical Utility:</w:t>
      </w:r>
      <w:r w:rsidR="00DB0EF3">
        <w:br/>
      </w:r>
      <w:r>
        <w:t>Beyond its functional value, the code serves as an educational tool for programming enthusiasts and students. It demonstrates the application of data handling, user interface design, and secure practices, making it an invaluable resource for learning and practice.</w:t>
      </w:r>
    </w:p>
    <w:p w14:paraId="30AC5408" w14:textId="77777777" w:rsidR="00CC05E7" w:rsidRDefault="00CC05E7" w:rsidP="00CC05E7"/>
    <w:p w14:paraId="0377E10A" w14:textId="5E208E0C" w:rsidR="002E5AF0" w:rsidRDefault="00CC05E7" w:rsidP="00CC05E7">
      <w:r>
        <w:t>In conclusion, this code is indispensable due to its multifaceted approach to addressing the contemporary need for efficient, secure, and user-friendly financial management. By offering both command-line and graphical interfaces, implementing security measures, and streamlining financial operations, the code bridges the gap between technology and finance, empowering users with a practical tool that adapts to their preferences and enhances their financial management experience.</w:t>
      </w:r>
      <w:r w:rsidR="002E5AF0">
        <w:br w:type="page"/>
      </w:r>
    </w:p>
    <w:p w14:paraId="619A7512" w14:textId="77777777" w:rsidR="00C508BD" w:rsidRDefault="00C508BD" w:rsidP="004A1474">
      <w:pPr>
        <w:pStyle w:val="Heading1"/>
      </w:pPr>
      <w:bookmarkStart w:id="2" w:name="_Toc142612573"/>
      <w:r>
        <w:lastRenderedPageBreak/>
        <w:t>Algorithm</w:t>
      </w:r>
      <w:bookmarkEnd w:id="2"/>
    </w:p>
    <w:p w14:paraId="5AC2FB55" w14:textId="33C66EFA" w:rsidR="00664D4F" w:rsidRPr="008A22F8" w:rsidRDefault="00664D4F" w:rsidP="00B3246D">
      <w:pPr>
        <w:pStyle w:val="ListParagraph"/>
        <w:numPr>
          <w:ilvl w:val="0"/>
          <w:numId w:val="2"/>
        </w:numPr>
        <w:rPr>
          <w:b/>
          <w:bCs/>
        </w:rPr>
      </w:pPr>
      <w:r w:rsidRPr="008A22F8">
        <w:rPr>
          <w:b/>
          <w:bCs/>
        </w:rPr>
        <w:t>Initialization:</w:t>
      </w:r>
      <w:r w:rsidR="00B3246D" w:rsidRPr="008A22F8">
        <w:rPr>
          <w:b/>
          <w:bCs/>
        </w:rPr>
        <w:br/>
      </w:r>
    </w:p>
    <w:p w14:paraId="0530C1C0" w14:textId="5E9C34FA" w:rsidR="00664D4F" w:rsidRDefault="00664D4F" w:rsidP="00B3246D">
      <w:pPr>
        <w:pStyle w:val="ListParagraph"/>
        <w:numPr>
          <w:ilvl w:val="1"/>
          <w:numId w:val="2"/>
        </w:numPr>
      </w:pPr>
      <w:r>
        <w:t>Initialize `</w:t>
      </w:r>
      <w:proofErr w:type="spellStart"/>
      <w:r>
        <w:t>users_data</w:t>
      </w:r>
      <w:proofErr w:type="spellEnd"/>
      <w:r>
        <w:t>` and `</w:t>
      </w:r>
      <w:proofErr w:type="spellStart"/>
      <w:r>
        <w:t>wallets_data</w:t>
      </w:r>
      <w:proofErr w:type="spellEnd"/>
      <w:r>
        <w:t>` dictionaries to store user information and wallet balances.</w:t>
      </w:r>
      <w:r w:rsidR="00B3246D">
        <w:br/>
      </w:r>
    </w:p>
    <w:p w14:paraId="3A859C5F" w14:textId="20F652F7" w:rsidR="00664D4F" w:rsidRDefault="00664D4F" w:rsidP="00B3246D">
      <w:pPr>
        <w:pStyle w:val="ListParagraph"/>
        <w:numPr>
          <w:ilvl w:val="1"/>
          <w:numId w:val="2"/>
        </w:numPr>
      </w:pPr>
      <w:r>
        <w:t>Load existing user data and wallet balances from files using `</w:t>
      </w:r>
      <w:proofErr w:type="spellStart"/>
      <w:r>
        <w:t>load_users_</w:t>
      </w:r>
      <w:proofErr w:type="gramStart"/>
      <w:r>
        <w:t>data</w:t>
      </w:r>
      <w:proofErr w:type="spellEnd"/>
      <w:r>
        <w:t>(</w:t>
      </w:r>
      <w:proofErr w:type="gramEnd"/>
      <w:r>
        <w:t>)` and `</w:t>
      </w:r>
      <w:proofErr w:type="spellStart"/>
      <w:r>
        <w:t>load_wallets_data</w:t>
      </w:r>
      <w:proofErr w:type="spellEnd"/>
      <w:r>
        <w:t>()`.</w:t>
      </w:r>
    </w:p>
    <w:p w14:paraId="32CCB623" w14:textId="77777777" w:rsidR="00664D4F" w:rsidRDefault="00664D4F" w:rsidP="00664D4F"/>
    <w:p w14:paraId="72743D72" w14:textId="29A93197" w:rsidR="00664D4F" w:rsidRPr="008A22F8" w:rsidRDefault="00664D4F" w:rsidP="00B3246D">
      <w:pPr>
        <w:pStyle w:val="ListParagraph"/>
        <w:numPr>
          <w:ilvl w:val="0"/>
          <w:numId w:val="2"/>
        </w:numPr>
        <w:rPr>
          <w:b/>
          <w:bCs/>
        </w:rPr>
      </w:pPr>
      <w:r w:rsidRPr="008A22F8">
        <w:rPr>
          <w:b/>
          <w:bCs/>
        </w:rPr>
        <w:t>User Interface Selection (`selection.py`):</w:t>
      </w:r>
      <w:r w:rsidR="00B3246D" w:rsidRPr="008A22F8">
        <w:rPr>
          <w:b/>
          <w:bCs/>
        </w:rPr>
        <w:br/>
      </w:r>
    </w:p>
    <w:p w14:paraId="70662B5B" w14:textId="5AE02E5E" w:rsidR="00664D4F" w:rsidRDefault="00664D4F" w:rsidP="00B3246D">
      <w:pPr>
        <w:pStyle w:val="ListParagraph"/>
        <w:numPr>
          <w:ilvl w:val="1"/>
          <w:numId w:val="2"/>
        </w:numPr>
      </w:pPr>
      <w:r>
        <w:t>Display a welcome message and prompt users to choose between `CLI` and `GUI` modes.</w:t>
      </w:r>
      <w:r w:rsidR="00B3246D">
        <w:br/>
      </w:r>
    </w:p>
    <w:p w14:paraId="1A9A4676" w14:textId="655FB50C" w:rsidR="00664D4F" w:rsidRDefault="00664D4F" w:rsidP="00B3246D">
      <w:pPr>
        <w:pStyle w:val="ListParagraph"/>
        <w:numPr>
          <w:ilvl w:val="1"/>
          <w:numId w:val="2"/>
        </w:numPr>
      </w:pPr>
      <w:r>
        <w:t>If `CLI` is selected, execute `wallet_cli.py`; if `GUI` is selected, execute `wallet_gui.py`.</w:t>
      </w:r>
      <w:r w:rsidR="00B3246D">
        <w:br/>
      </w:r>
    </w:p>
    <w:p w14:paraId="2B8DCED9" w14:textId="7482E7F4" w:rsidR="00664D4F" w:rsidRDefault="00664D4F" w:rsidP="00B3246D">
      <w:pPr>
        <w:pStyle w:val="ListParagraph"/>
        <w:numPr>
          <w:ilvl w:val="1"/>
          <w:numId w:val="2"/>
        </w:numPr>
      </w:pPr>
      <w:r>
        <w:t>If the selected script is not found, display an error message.</w:t>
      </w:r>
    </w:p>
    <w:p w14:paraId="7A451439" w14:textId="77777777" w:rsidR="00664D4F" w:rsidRDefault="00664D4F" w:rsidP="00664D4F"/>
    <w:p w14:paraId="4725D427" w14:textId="0D2778D6" w:rsidR="00664D4F" w:rsidRPr="008A22F8" w:rsidRDefault="00664D4F" w:rsidP="00B3246D">
      <w:pPr>
        <w:pStyle w:val="ListParagraph"/>
        <w:numPr>
          <w:ilvl w:val="0"/>
          <w:numId w:val="2"/>
        </w:numPr>
        <w:rPr>
          <w:b/>
          <w:bCs/>
        </w:rPr>
      </w:pPr>
      <w:r w:rsidRPr="008A22F8">
        <w:rPr>
          <w:b/>
          <w:bCs/>
        </w:rPr>
        <w:t>User Registration (`wallet_cli.py` / `wallet_gui.py`):</w:t>
      </w:r>
      <w:r w:rsidR="00B3246D" w:rsidRPr="008A22F8">
        <w:rPr>
          <w:b/>
          <w:bCs/>
        </w:rPr>
        <w:br/>
      </w:r>
    </w:p>
    <w:p w14:paraId="1148C957" w14:textId="3E536815" w:rsidR="00664D4F" w:rsidRDefault="00664D4F" w:rsidP="00B3246D">
      <w:pPr>
        <w:pStyle w:val="ListParagraph"/>
        <w:numPr>
          <w:ilvl w:val="1"/>
          <w:numId w:val="2"/>
        </w:numPr>
      </w:pPr>
      <w:r>
        <w:t>Gather user details: username, email, and password.</w:t>
      </w:r>
      <w:r w:rsidR="00B3246D">
        <w:br/>
      </w:r>
    </w:p>
    <w:p w14:paraId="3060DB09" w14:textId="20CCCC44" w:rsidR="00664D4F" w:rsidRDefault="00664D4F" w:rsidP="00B3246D">
      <w:pPr>
        <w:pStyle w:val="ListParagraph"/>
        <w:numPr>
          <w:ilvl w:val="1"/>
          <w:numId w:val="2"/>
        </w:numPr>
      </w:pPr>
      <w:r>
        <w:t>Hash the password using `</w:t>
      </w:r>
      <w:proofErr w:type="spellStart"/>
      <w:r>
        <w:t>hash_</w:t>
      </w:r>
      <w:proofErr w:type="gramStart"/>
      <w:r>
        <w:t>password</w:t>
      </w:r>
      <w:proofErr w:type="spellEnd"/>
      <w:r>
        <w:t>(</w:t>
      </w:r>
      <w:proofErr w:type="gramEnd"/>
      <w:r>
        <w:t>)` function.</w:t>
      </w:r>
      <w:r w:rsidR="00B3246D">
        <w:br/>
      </w:r>
    </w:p>
    <w:p w14:paraId="0EBFA63D" w14:textId="6BC50FFD" w:rsidR="00664D4F" w:rsidRDefault="00664D4F" w:rsidP="00B3246D">
      <w:pPr>
        <w:pStyle w:val="ListParagraph"/>
        <w:numPr>
          <w:ilvl w:val="1"/>
          <w:numId w:val="2"/>
        </w:numPr>
      </w:pPr>
      <w:r>
        <w:t>Check for existing username; if not found, add user details to `</w:t>
      </w:r>
      <w:proofErr w:type="spellStart"/>
      <w:r>
        <w:t>users_data</w:t>
      </w:r>
      <w:proofErr w:type="spellEnd"/>
      <w:r>
        <w:t>` dictionary and save to file.</w:t>
      </w:r>
      <w:r w:rsidR="00B3246D">
        <w:br/>
      </w:r>
    </w:p>
    <w:p w14:paraId="69592DF3" w14:textId="69AB5F0D" w:rsidR="00664D4F" w:rsidRDefault="00664D4F" w:rsidP="00B3246D">
      <w:pPr>
        <w:pStyle w:val="ListParagraph"/>
        <w:numPr>
          <w:ilvl w:val="1"/>
          <w:numId w:val="2"/>
        </w:numPr>
      </w:pPr>
      <w:r>
        <w:t>Set initial wallet balance to 0.0 and add to `</w:t>
      </w:r>
      <w:proofErr w:type="spellStart"/>
      <w:r>
        <w:t>wallets_data</w:t>
      </w:r>
      <w:proofErr w:type="spellEnd"/>
      <w:r>
        <w:t>` dictionary.</w:t>
      </w:r>
    </w:p>
    <w:p w14:paraId="1D44C189" w14:textId="77777777" w:rsidR="00664D4F" w:rsidRPr="008A22F8" w:rsidRDefault="00664D4F" w:rsidP="00664D4F">
      <w:pPr>
        <w:rPr>
          <w:b/>
          <w:bCs/>
        </w:rPr>
      </w:pPr>
    </w:p>
    <w:p w14:paraId="71C15AB7" w14:textId="02033B19" w:rsidR="00664D4F" w:rsidRPr="008A22F8" w:rsidRDefault="00664D4F" w:rsidP="00B3246D">
      <w:pPr>
        <w:pStyle w:val="ListParagraph"/>
        <w:numPr>
          <w:ilvl w:val="0"/>
          <w:numId w:val="2"/>
        </w:numPr>
        <w:rPr>
          <w:b/>
          <w:bCs/>
        </w:rPr>
      </w:pPr>
      <w:r w:rsidRPr="008A22F8">
        <w:rPr>
          <w:b/>
          <w:bCs/>
        </w:rPr>
        <w:t>User Login (`wallet_cli.py` / `wallet_gui.py`):</w:t>
      </w:r>
      <w:r w:rsidR="00B3246D" w:rsidRPr="008A22F8">
        <w:rPr>
          <w:b/>
          <w:bCs/>
        </w:rPr>
        <w:br/>
      </w:r>
    </w:p>
    <w:p w14:paraId="21C2164B" w14:textId="0E7DB938" w:rsidR="00664D4F" w:rsidRDefault="00664D4F" w:rsidP="00B3246D">
      <w:pPr>
        <w:pStyle w:val="ListParagraph"/>
        <w:numPr>
          <w:ilvl w:val="1"/>
          <w:numId w:val="2"/>
        </w:numPr>
      </w:pPr>
      <w:r>
        <w:t>Prompt users for username and password.</w:t>
      </w:r>
      <w:r w:rsidR="009C53BF">
        <w:br/>
      </w:r>
    </w:p>
    <w:p w14:paraId="2DDDFFCF" w14:textId="083755D1" w:rsidR="00664D4F" w:rsidRDefault="00664D4F" w:rsidP="00B3246D">
      <w:pPr>
        <w:pStyle w:val="ListParagraph"/>
        <w:numPr>
          <w:ilvl w:val="1"/>
          <w:numId w:val="2"/>
        </w:numPr>
      </w:pPr>
      <w:r>
        <w:t>Check if the username exists and the password hash matches.</w:t>
      </w:r>
      <w:r w:rsidR="009C53BF">
        <w:br/>
      </w:r>
    </w:p>
    <w:p w14:paraId="38AB6365" w14:textId="71FE5E0D" w:rsidR="00664D4F" w:rsidRDefault="00664D4F" w:rsidP="00B3246D">
      <w:pPr>
        <w:pStyle w:val="ListParagraph"/>
        <w:numPr>
          <w:ilvl w:val="1"/>
          <w:numId w:val="2"/>
        </w:numPr>
      </w:pPr>
      <w:r>
        <w:t>If login is successful, present the user with options: Check Wallet Balance, Transfer Funds, or Logout.</w:t>
      </w:r>
    </w:p>
    <w:p w14:paraId="2210E033" w14:textId="77777777" w:rsidR="00664D4F" w:rsidRDefault="00664D4F" w:rsidP="00664D4F"/>
    <w:p w14:paraId="68216408" w14:textId="77777777" w:rsidR="009C53BF" w:rsidRDefault="009C53BF" w:rsidP="00664D4F"/>
    <w:p w14:paraId="7C75DB71" w14:textId="4DE3D671" w:rsidR="00664D4F" w:rsidRPr="008A22F8" w:rsidRDefault="00664D4F" w:rsidP="00B3246D">
      <w:pPr>
        <w:pStyle w:val="ListParagraph"/>
        <w:numPr>
          <w:ilvl w:val="0"/>
          <w:numId w:val="2"/>
        </w:numPr>
        <w:rPr>
          <w:b/>
          <w:bCs/>
        </w:rPr>
      </w:pPr>
      <w:r w:rsidRPr="008A22F8">
        <w:rPr>
          <w:b/>
          <w:bCs/>
        </w:rPr>
        <w:lastRenderedPageBreak/>
        <w:t>Check Wallet Balance (`wallet_cli.py` / `wallet_gui.py`):</w:t>
      </w:r>
      <w:r w:rsidR="009C53BF" w:rsidRPr="008A22F8">
        <w:rPr>
          <w:b/>
          <w:bCs/>
        </w:rPr>
        <w:br/>
      </w:r>
    </w:p>
    <w:p w14:paraId="507072DD" w14:textId="32B8EDC5" w:rsidR="00664D4F" w:rsidRDefault="00664D4F" w:rsidP="00B3246D">
      <w:pPr>
        <w:pStyle w:val="ListParagraph"/>
        <w:numPr>
          <w:ilvl w:val="1"/>
          <w:numId w:val="2"/>
        </w:numPr>
      </w:pPr>
      <w:r>
        <w:t>Display the wallet balance associated with the logged-in user.</w:t>
      </w:r>
    </w:p>
    <w:p w14:paraId="04F36906" w14:textId="77777777" w:rsidR="00664D4F" w:rsidRDefault="00664D4F" w:rsidP="00664D4F"/>
    <w:p w14:paraId="0910AB67" w14:textId="6407786C" w:rsidR="00664D4F" w:rsidRPr="008A22F8" w:rsidRDefault="00664D4F" w:rsidP="00B3246D">
      <w:pPr>
        <w:pStyle w:val="ListParagraph"/>
        <w:numPr>
          <w:ilvl w:val="0"/>
          <w:numId w:val="2"/>
        </w:numPr>
        <w:rPr>
          <w:b/>
          <w:bCs/>
        </w:rPr>
      </w:pPr>
      <w:r w:rsidRPr="008A22F8">
        <w:rPr>
          <w:b/>
          <w:bCs/>
        </w:rPr>
        <w:t>Transfer Funds (`wallet_cli.py` / `wallet_gui.py`):</w:t>
      </w:r>
      <w:r w:rsidR="009C53BF" w:rsidRPr="008A22F8">
        <w:rPr>
          <w:b/>
          <w:bCs/>
        </w:rPr>
        <w:br/>
      </w:r>
    </w:p>
    <w:p w14:paraId="5F8C45F0" w14:textId="0DA3A832" w:rsidR="00664D4F" w:rsidRDefault="00664D4F" w:rsidP="00B3246D">
      <w:pPr>
        <w:pStyle w:val="ListParagraph"/>
        <w:numPr>
          <w:ilvl w:val="1"/>
          <w:numId w:val="2"/>
        </w:numPr>
      </w:pPr>
      <w:r>
        <w:t>Prompt for recipient's username and amount to transfer.</w:t>
      </w:r>
      <w:r w:rsidR="009C53BF">
        <w:br/>
      </w:r>
    </w:p>
    <w:p w14:paraId="2363F8E2" w14:textId="5A783B49" w:rsidR="00664D4F" w:rsidRDefault="00664D4F" w:rsidP="00B3246D">
      <w:pPr>
        <w:pStyle w:val="ListParagraph"/>
        <w:numPr>
          <w:ilvl w:val="1"/>
          <w:numId w:val="2"/>
        </w:numPr>
      </w:pPr>
      <w:r>
        <w:t>Check if the recipient exists and the sender has sufficient balance.</w:t>
      </w:r>
      <w:r w:rsidR="009C53BF">
        <w:br/>
      </w:r>
    </w:p>
    <w:p w14:paraId="4D4FB0C5" w14:textId="3F8938D9" w:rsidR="00664D4F" w:rsidRDefault="00664D4F" w:rsidP="00B3246D">
      <w:pPr>
        <w:pStyle w:val="ListParagraph"/>
        <w:numPr>
          <w:ilvl w:val="1"/>
          <w:numId w:val="2"/>
        </w:numPr>
      </w:pPr>
      <w:r>
        <w:t>Deduct the transferred amount from the sender's balance and add it to the recipient's balance.</w:t>
      </w:r>
    </w:p>
    <w:p w14:paraId="053D5807" w14:textId="77777777" w:rsidR="00664D4F" w:rsidRDefault="00664D4F" w:rsidP="00664D4F"/>
    <w:p w14:paraId="1D66AB95" w14:textId="51875767" w:rsidR="00664D4F" w:rsidRPr="008A22F8" w:rsidRDefault="00664D4F" w:rsidP="00B3246D">
      <w:pPr>
        <w:pStyle w:val="ListParagraph"/>
        <w:numPr>
          <w:ilvl w:val="0"/>
          <w:numId w:val="2"/>
        </w:numPr>
        <w:rPr>
          <w:b/>
          <w:bCs/>
        </w:rPr>
      </w:pPr>
      <w:r w:rsidRPr="008A22F8">
        <w:rPr>
          <w:b/>
          <w:bCs/>
        </w:rPr>
        <w:t>Logging Out (`wallet_cli.py` / `wallet_gui.py`):</w:t>
      </w:r>
      <w:r w:rsidR="009C53BF" w:rsidRPr="008A22F8">
        <w:rPr>
          <w:b/>
          <w:bCs/>
        </w:rPr>
        <w:br/>
      </w:r>
    </w:p>
    <w:p w14:paraId="06D13EF6" w14:textId="0B964E29" w:rsidR="00664D4F" w:rsidRDefault="00664D4F" w:rsidP="00B3246D">
      <w:pPr>
        <w:pStyle w:val="ListParagraph"/>
        <w:numPr>
          <w:ilvl w:val="1"/>
          <w:numId w:val="2"/>
        </w:numPr>
      </w:pPr>
      <w:r>
        <w:t>Display a logout message and return to the login/register page.</w:t>
      </w:r>
    </w:p>
    <w:p w14:paraId="24690FF4" w14:textId="77777777" w:rsidR="00664D4F" w:rsidRDefault="00664D4F" w:rsidP="00664D4F"/>
    <w:p w14:paraId="6D95BA09" w14:textId="63F3E7AA" w:rsidR="00664D4F" w:rsidRPr="008A22F8" w:rsidRDefault="00664D4F" w:rsidP="00B3246D">
      <w:pPr>
        <w:pStyle w:val="ListParagraph"/>
        <w:numPr>
          <w:ilvl w:val="0"/>
          <w:numId w:val="2"/>
        </w:numPr>
        <w:rPr>
          <w:b/>
          <w:bCs/>
        </w:rPr>
      </w:pPr>
      <w:r w:rsidRPr="008A22F8">
        <w:rPr>
          <w:b/>
          <w:bCs/>
        </w:rPr>
        <w:t>User Interface (`wallet_gui.py`):</w:t>
      </w:r>
      <w:r w:rsidR="00BF5C0B" w:rsidRPr="008A22F8">
        <w:rPr>
          <w:b/>
          <w:bCs/>
        </w:rPr>
        <w:br/>
      </w:r>
    </w:p>
    <w:p w14:paraId="240EE687" w14:textId="1F0B5B4C" w:rsidR="00664D4F" w:rsidRDefault="00664D4F" w:rsidP="00B3246D">
      <w:pPr>
        <w:pStyle w:val="ListParagraph"/>
        <w:numPr>
          <w:ilvl w:val="1"/>
          <w:numId w:val="2"/>
        </w:numPr>
      </w:pPr>
      <w:r>
        <w:t>Create a graphical interface using `tkinter`.</w:t>
      </w:r>
      <w:r w:rsidR="00BF5C0B">
        <w:br/>
      </w:r>
    </w:p>
    <w:p w14:paraId="6AAE9B3D" w14:textId="69485701" w:rsidR="00664D4F" w:rsidRDefault="00664D4F" w:rsidP="00B3246D">
      <w:pPr>
        <w:pStyle w:val="ListParagraph"/>
        <w:numPr>
          <w:ilvl w:val="1"/>
          <w:numId w:val="2"/>
        </w:numPr>
      </w:pPr>
      <w:r>
        <w:t>Offer options for Register and Login.</w:t>
      </w:r>
      <w:r w:rsidR="00BF5C0B">
        <w:br/>
      </w:r>
    </w:p>
    <w:p w14:paraId="478656F7" w14:textId="195A242C" w:rsidR="00664D4F" w:rsidRDefault="00664D4F" w:rsidP="00B3246D">
      <w:pPr>
        <w:pStyle w:val="ListParagraph"/>
        <w:numPr>
          <w:ilvl w:val="1"/>
          <w:numId w:val="2"/>
        </w:numPr>
      </w:pPr>
      <w:r>
        <w:t>Depending on the chosen option, show the corresponding page.</w:t>
      </w:r>
    </w:p>
    <w:p w14:paraId="07C3197A" w14:textId="77777777" w:rsidR="00664D4F" w:rsidRDefault="00664D4F" w:rsidP="00664D4F"/>
    <w:p w14:paraId="62B50555" w14:textId="173EB189" w:rsidR="00664D4F" w:rsidRPr="008A22F8" w:rsidRDefault="00664D4F" w:rsidP="00B3246D">
      <w:pPr>
        <w:pStyle w:val="ListParagraph"/>
        <w:numPr>
          <w:ilvl w:val="0"/>
          <w:numId w:val="2"/>
        </w:numPr>
        <w:rPr>
          <w:b/>
          <w:bCs/>
        </w:rPr>
      </w:pPr>
      <w:r w:rsidRPr="008A22F8">
        <w:rPr>
          <w:b/>
          <w:bCs/>
        </w:rPr>
        <w:t>Registration Page (`wallet_gui.py`):</w:t>
      </w:r>
      <w:r w:rsidR="00BF5C0B" w:rsidRPr="008A22F8">
        <w:rPr>
          <w:b/>
          <w:bCs/>
        </w:rPr>
        <w:br/>
      </w:r>
    </w:p>
    <w:p w14:paraId="559A6791" w14:textId="5B2D8506" w:rsidR="00664D4F" w:rsidRDefault="00664D4F" w:rsidP="00B3246D">
      <w:pPr>
        <w:pStyle w:val="ListParagraph"/>
        <w:numPr>
          <w:ilvl w:val="1"/>
          <w:numId w:val="2"/>
        </w:numPr>
      </w:pPr>
      <w:r>
        <w:t>Collect username, email, and password.</w:t>
      </w:r>
      <w:r w:rsidR="00BF5C0B">
        <w:br/>
      </w:r>
    </w:p>
    <w:p w14:paraId="1F840FC7" w14:textId="7C55101E" w:rsidR="00664D4F" w:rsidRDefault="00664D4F" w:rsidP="00B3246D">
      <w:pPr>
        <w:pStyle w:val="ListParagraph"/>
        <w:numPr>
          <w:ilvl w:val="1"/>
          <w:numId w:val="2"/>
        </w:numPr>
      </w:pPr>
      <w:r>
        <w:t>Hash the password and save user details to `</w:t>
      </w:r>
      <w:proofErr w:type="spellStart"/>
      <w:r>
        <w:t>users_data</w:t>
      </w:r>
      <w:proofErr w:type="spellEnd"/>
      <w:r>
        <w:t>`.</w:t>
      </w:r>
      <w:r w:rsidR="00BF5C0B">
        <w:br/>
      </w:r>
    </w:p>
    <w:p w14:paraId="285E0090" w14:textId="2FC9461D" w:rsidR="00664D4F" w:rsidRDefault="00664D4F" w:rsidP="00B3246D">
      <w:pPr>
        <w:pStyle w:val="ListParagraph"/>
        <w:numPr>
          <w:ilvl w:val="1"/>
          <w:numId w:val="2"/>
        </w:numPr>
      </w:pPr>
      <w:r>
        <w:t>Create a wallet entry with an initial balance of 0.0 in `</w:t>
      </w:r>
      <w:proofErr w:type="spellStart"/>
      <w:r>
        <w:t>wallets_data</w:t>
      </w:r>
      <w:proofErr w:type="spellEnd"/>
      <w:r>
        <w:t>`.</w:t>
      </w:r>
    </w:p>
    <w:p w14:paraId="394861CA" w14:textId="77777777" w:rsidR="00664D4F" w:rsidRDefault="00664D4F" w:rsidP="00664D4F"/>
    <w:p w14:paraId="28DC552E" w14:textId="6658400A" w:rsidR="00664D4F" w:rsidRPr="008A22F8" w:rsidRDefault="00664D4F" w:rsidP="00B3246D">
      <w:pPr>
        <w:pStyle w:val="ListParagraph"/>
        <w:numPr>
          <w:ilvl w:val="0"/>
          <w:numId w:val="2"/>
        </w:numPr>
        <w:rPr>
          <w:b/>
          <w:bCs/>
        </w:rPr>
      </w:pPr>
      <w:r w:rsidRPr="008A22F8">
        <w:rPr>
          <w:b/>
          <w:bCs/>
        </w:rPr>
        <w:t>Login Page (`wallet_gui.py`):</w:t>
      </w:r>
      <w:r w:rsidR="00BF5C0B" w:rsidRPr="008A22F8">
        <w:rPr>
          <w:b/>
          <w:bCs/>
        </w:rPr>
        <w:br/>
      </w:r>
    </w:p>
    <w:p w14:paraId="27BC948A" w14:textId="629DA442" w:rsidR="00664D4F" w:rsidRDefault="00664D4F" w:rsidP="00B3246D">
      <w:pPr>
        <w:pStyle w:val="ListParagraph"/>
        <w:numPr>
          <w:ilvl w:val="1"/>
          <w:numId w:val="2"/>
        </w:numPr>
      </w:pPr>
      <w:r>
        <w:t>Prompt for username and password.</w:t>
      </w:r>
      <w:r w:rsidR="00BF5C0B">
        <w:br/>
      </w:r>
    </w:p>
    <w:p w14:paraId="089B28E9" w14:textId="4C6E92CD" w:rsidR="00664D4F" w:rsidRDefault="00664D4F" w:rsidP="00B3246D">
      <w:pPr>
        <w:pStyle w:val="ListParagraph"/>
        <w:numPr>
          <w:ilvl w:val="1"/>
          <w:numId w:val="2"/>
        </w:numPr>
      </w:pPr>
      <w:r>
        <w:t>Verify the credentials and offer options: Check Balance, Transfer Funds, or Logout.</w:t>
      </w:r>
    </w:p>
    <w:p w14:paraId="437D1DA7" w14:textId="77777777" w:rsidR="00664D4F" w:rsidRDefault="00664D4F" w:rsidP="00664D4F"/>
    <w:p w14:paraId="31E7738C" w14:textId="54B37601" w:rsidR="00664D4F" w:rsidRPr="008A22F8" w:rsidRDefault="00664D4F" w:rsidP="00B3246D">
      <w:pPr>
        <w:pStyle w:val="ListParagraph"/>
        <w:numPr>
          <w:ilvl w:val="0"/>
          <w:numId w:val="2"/>
        </w:numPr>
        <w:rPr>
          <w:b/>
          <w:bCs/>
        </w:rPr>
      </w:pPr>
      <w:r w:rsidRPr="008A22F8">
        <w:rPr>
          <w:b/>
          <w:bCs/>
        </w:rPr>
        <w:t>Check Balance Page (`wallet_gui.py`):</w:t>
      </w:r>
      <w:r w:rsidR="00BF5C0B" w:rsidRPr="008A22F8">
        <w:rPr>
          <w:b/>
          <w:bCs/>
        </w:rPr>
        <w:br/>
      </w:r>
    </w:p>
    <w:p w14:paraId="1748A092" w14:textId="0A111B07" w:rsidR="00664D4F" w:rsidRDefault="00664D4F" w:rsidP="00B3246D">
      <w:pPr>
        <w:pStyle w:val="ListParagraph"/>
        <w:numPr>
          <w:ilvl w:val="1"/>
          <w:numId w:val="2"/>
        </w:numPr>
      </w:pPr>
      <w:r>
        <w:t>Display the user's wallet balance.</w:t>
      </w:r>
    </w:p>
    <w:p w14:paraId="38DD06C5" w14:textId="77777777" w:rsidR="00DB0EF3" w:rsidRDefault="00DB0EF3" w:rsidP="00664D4F"/>
    <w:p w14:paraId="6237D64F" w14:textId="03C2F223" w:rsidR="00664D4F" w:rsidRPr="008A22F8" w:rsidRDefault="00664D4F" w:rsidP="00B3246D">
      <w:pPr>
        <w:pStyle w:val="ListParagraph"/>
        <w:numPr>
          <w:ilvl w:val="0"/>
          <w:numId w:val="2"/>
        </w:numPr>
        <w:rPr>
          <w:b/>
          <w:bCs/>
        </w:rPr>
      </w:pPr>
      <w:r w:rsidRPr="008A22F8">
        <w:rPr>
          <w:b/>
          <w:bCs/>
        </w:rPr>
        <w:t>Transfer Funds Page (`wallet_gui.py`):</w:t>
      </w:r>
      <w:r w:rsidR="00BF5C0B" w:rsidRPr="008A22F8">
        <w:rPr>
          <w:b/>
          <w:bCs/>
        </w:rPr>
        <w:br/>
      </w:r>
    </w:p>
    <w:p w14:paraId="13257B47" w14:textId="68CFE029" w:rsidR="00664D4F" w:rsidRDefault="00664D4F" w:rsidP="00B3246D">
      <w:pPr>
        <w:pStyle w:val="ListParagraph"/>
        <w:numPr>
          <w:ilvl w:val="1"/>
          <w:numId w:val="2"/>
        </w:numPr>
      </w:pPr>
      <w:r>
        <w:t>Allow users to enter recipient's username and amount to transfer.</w:t>
      </w:r>
      <w:r w:rsidR="00BF5C0B">
        <w:br/>
      </w:r>
    </w:p>
    <w:p w14:paraId="1FF71FD2" w14:textId="7061CD27" w:rsidR="00664D4F" w:rsidRDefault="00664D4F" w:rsidP="00B3246D">
      <w:pPr>
        <w:pStyle w:val="ListParagraph"/>
        <w:numPr>
          <w:ilvl w:val="1"/>
          <w:numId w:val="2"/>
        </w:numPr>
      </w:pPr>
      <w:r>
        <w:t>Update sender and recipient balances accordingly.</w:t>
      </w:r>
    </w:p>
    <w:p w14:paraId="668C8AA3" w14:textId="77777777" w:rsidR="00664D4F" w:rsidRDefault="00664D4F" w:rsidP="00664D4F"/>
    <w:p w14:paraId="38AF76C4" w14:textId="09D76E9F" w:rsidR="00664D4F" w:rsidRPr="008A22F8" w:rsidRDefault="00664D4F" w:rsidP="00B3246D">
      <w:pPr>
        <w:pStyle w:val="ListParagraph"/>
        <w:numPr>
          <w:ilvl w:val="0"/>
          <w:numId w:val="2"/>
        </w:numPr>
        <w:rPr>
          <w:b/>
          <w:bCs/>
        </w:rPr>
      </w:pPr>
      <w:r w:rsidRPr="008A22F8">
        <w:rPr>
          <w:b/>
          <w:bCs/>
        </w:rPr>
        <w:t>Exit (`selection.py`):</w:t>
      </w:r>
      <w:r w:rsidR="00BF5C0B" w:rsidRPr="008A22F8">
        <w:rPr>
          <w:b/>
          <w:bCs/>
        </w:rPr>
        <w:br/>
      </w:r>
    </w:p>
    <w:p w14:paraId="3E6C1817" w14:textId="566DCED3" w:rsidR="00664D4F" w:rsidRDefault="00664D4F" w:rsidP="00B3246D">
      <w:pPr>
        <w:pStyle w:val="ListParagraph"/>
        <w:numPr>
          <w:ilvl w:val="1"/>
          <w:numId w:val="2"/>
        </w:numPr>
      </w:pPr>
      <w:r>
        <w:t>Terminate the script after launching the chosen interface.</w:t>
      </w:r>
    </w:p>
    <w:p w14:paraId="54E3F433" w14:textId="6A1E6E09" w:rsidR="00C508BD" w:rsidRDefault="00C508BD" w:rsidP="00664D4F">
      <w:r>
        <w:br w:type="page"/>
      </w:r>
    </w:p>
    <w:p w14:paraId="3AB605F4" w14:textId="77777777" w:rsidR="004A1474" w:rsidRDefault="004A1474" w:rsidP="004A1474">
      <w:pPr>
        <w:pStyle w:val="Heading1"/>
      </w:pPr>
      <w:bookmarkStart w:id="3" w:name="_Toc142612574"/>
      <w:r>
        <w:lastRenderedPageBreak/>
        <w:t>Program</w:t>
      </w:r>
      <w:bookmarkEnd w:id="3"/>
    </w:p>
    <w:p w14:paraId="51398D08" w14:textId="13EE5EC2" w:rsidR="00056C2E" w:rsidRDefault="004A1474" w:rsidP="004A1474">
      <w:pPr>
        <w:pStyle w:val="Heading2"/>
      </w:pPr>
      <w:r>
        <w:br/>
      </w:r>
      <w:bookmarkStart w:id="4" w:name="_Toc142612575"/>
      <w:r w:rsidR="00D51C78">
        <w:t>Wallet_cli.py</w:t>
      </w:r>
      <w:bookmarkEnd w:id="4"/>
    </w:p>
    <w:p w14:paraId="5E0A4513" w14:textId="77777777" w:rsidR="00FF20CA" w:rsidRDefault="00FF20CA" w:rsidP="00FF20CA">
      <w:r>
        <w:t>The `wallet_cli.py` script constitutes the command-line interface (CLI) counterpart of the integrated e-wallet application, providing users with a text-based method to manage their digital finances. This script orchestrates various financial operations such as registration, login, balance inquiries, and fund transfers through streamlined text inputs and outputs.</w:t>
      </w:r>
    </w:p>
    <w:p w14:paraId="4B08C191" w14:textId="77777777" w:rsidR="00FF20CA" w:rsidRDefault="00FF20CA" w:rsidP="00FF20CA"/>
    <w:p w14:paraId="29F6C573" w14:textId="77777777" w:rsidR="00FF20CA" w:rsidRDefault="00FF20CA" w:rsidP="00FF20CA">
      <w:r>
        <w:t>Key functions within `wallet_cli.py` collectively drive the CLI's functionality:</w:t>
      </w:r>
    </w:p>
    <w:p w14:paraId="7B018439" w14:textId="77777777" w:rsidR="00FF20CA" w:rsidRDefault="00FF20CA" w:rsidP="00FF20CA"/>
    <w:p w14:paraId="4FC52930" w14:textId="25732780" w:rsidR="00FF20CA" w:rsidRDefault="00FF20CA" w:rsidP="008A22F8">
      <w:pPr>
        <w:pStyle w:val="ListParagraph"/>
        <w:numPr>
          <w:ilvl w:val="0"/>
          <w:numId w:val="3"/>
        </w:numPr>
      </w:pPr>
      <w:r w:rsidRPr="008A22F8">
        <w:rPr>
          <w:b/>
          <w:bCs/>
        </w:rPr>
        <w:t>User Data Management - `</w:t>
      </w:r>
      <w:proofErr w:type="spellStart"/>
      <w:r w:rsidRPr="008A22F8">
        <w:rPr>
          <w:b/>
          <w:bCs/>
        </w:rPr>
        <w:t>read_users_</w:t>
      </w:r>
      <w:proofErr w:type="gramStart"/>
      <w:r w:rsidRPr="008A22F8">
        <w:rPr>
          <w:b/>
          <w:bCs/>
        </w:rPr>
        <w:t>data</w:t>
      </w:r>
      <w:proofErr w:type="spellEnd"/>
      <w:r w:rsidRPr="008A22F8">
        <w:rPr>
          <w:b/>
          <w:bCs/>
        </w:rPr>
        <w:t>(</w:t>
      </w:r>
      <w:proofErr w:type="gramEnd"/>
      <w:r w:rsidRPr="008A22F8">
        <w:rPr>
          <w:b/>
          <w:bCs/>
        </w:rPr>
        <w:t>)` and `</w:t>
      </w:r>
      <w:proofErr w:type="spellStart"/>
      <w:r w:rsidRPr="008A22F8">
        <w:rPr>
          <w:b/>
          <w:bCs/>
        </w:rPr>
        <w:t>save_users_data</w:t>
      </w:r>
      <w:proofErr w:type="spellEnd"/>
      <w:r w:rsidRPr="008A22F8">
        <w:rPr>
          <w:b/>
          <w:bCs/>
        </w:rPr>
        <w:t>()`:</w:t>
      </w:r>
      <w:r w:rsidR="008A22F8">
        <w:br/>
      </w:r>
      <w:r>
        <w:t>These functions manage user registration data within the "users.txt" file. `</w:t>
      </w:r>
      <w:proofErr w:type="spellStart"/>
      <w:r>
        <w:t>read_users_</w:t>
      </w:r>
      <w:proofErr w:type="gramStart"/>
      <w:r>
        <w:t>data</w:t>
      </w:r>
      <w:proofErr w:type="spellEnd"/>
      <w:r>
        <w:t>(</w:t>
      </w:r>
      <w:proofErr w:type="gramEnd"/>
      <w:r>
        <w:t>)` parses the file to retrieve user information, while `</w:t>
      </w:r>
      <w:proofErr w:type="spellStart"/>
      <w:r>
        <w:t>save_users_data</w:t>
      </w:r>
      <w:proofErr w:type="spellEnd"/>
      <w:r>
        <w:t>()` updates the file with new registrations or modified details.</w:t>
      </w:r>
    </w:p>
    <w:p w14:paraId="59C9FF7C" w14:textId="77777777" w:rsidR="00FF20CA" w:rsidRDefault="00FF20CA" w:rsidP="00FF20CA"/>
    <w:p w14:paraId="0595976E" w14:textId="62E5559A" w:rsidR="00FF20CA" w:rsidRDefault="00FF20CA" w:rsidP="008A22F8">
      <w:pPr>
        <w:pStyle w:val="ListParagraph"/>
        <w:numPr>
          <w:ilvl w:val="0"/>
          <w:numId w:val="3"/>
        </w:numPr>
      </w:pPr>
      <w:r w:rsidRPr="008A22F8">
        <w:rPr>
          <w:b/>
          <w:bCs/>
        </w:rPr>
        <w:t>Wallet Balances Management - `</w:t>
      </w:r>
      <w:proofErr w:type="spellStart"/>
      <w:r w:rsidRPr="008A22F8">
        <w:rPr>
          <w:b/>
          <w:bCs/>
        </w:rPr>
        <w:t>read_wallets_</w:t>
      </w:r>
      <w:proofErr w:type="gramStart"/>
      <w:r w:rsidRPr="008A22F8">
        <w:rPr>
          <w:b/>
          <w:bCs/>
        </w:rPr>
        <w:t>data</w:t>
      </w:r>
      <w:proofErr w:type="spellEnd"/>
      <w:r w:rsidRPr="008A22F8">
        <w:rPr>
          <w:b/>
          <w:bCs/>
        </w:rPr>
        <w:t>(</w:t>
      </w:r>
      <w:proofErr w:type="gramEnd"/>
      <w:r w:rsidRPr="008A22F8">
        <w:rPr>
          <w:b/>
          <w:bCs/>
        </w:rPr>
        <w:t>)` and `</w:t>
      </w:r>
      <w:proofErr w:type="spellStart"/>
      <w:r w:rsidRPr="008A22F8">
        <w:rPr>
          <w:b/>
          <w:bCs/>
        </w:rPr>
        <w:t>save_wallets_data</w:t>
      </w:r>
      <w:proofErr w:type="spellEnd"/>
      <w:r w:rsidRPr="008A22F8">
        <w:rPr>
          <w:b/>
          <w:bCs/>
        </w:rPr>
        <w:t>()`:</w:t>
      </w:r>
      <w:r w:rsidR="008A22F8">
        <w:br/>
      </w:r>
      <w:r>
        <w:t>Similar to user data, these functions handle wallet balance data in the "wallets.txt" file. They enable the retrieval and modification of wallet balances for various users.</w:t>
      </w:r>
    </w:p>
    <w:p w14:paraId="56DEFE26" w14:textId="77777777" w:rsidR="00FF20CA" w:rsidRDefault="00FF20CA" w:rsidP="00FF20CA"/>
    <w:p w14:paraId="0A1C98BF" w14:textId="416CF360" w:rsidR="00FF20CA" w:rsidRDefault="00FF20CA" w:rsidP="008A22F8">
      <w:pPr>
        <w:pStyle w:val="ListParagraph"/>
        <w:numPr>
          <w:ilvl w:val="0"/>
          <w:numId w:val="3"/>
        </w:numPr>
      </w:pPr>
      <w:r w:rsidRPr="008A22F8">
        <w:rPr>
          <w:b/>
          <w:bCs/>
        </w:rPr>
        <w:t>Hashing Passwords - `</w:t>
      </w:r>
      <w:proofErr w:type="spellStart"/>
      <w:r w:rsidRPr="008A22F8">
        <w:rPr>
          <w:b/>
          <w:bCs/>
        </w:rPr>
        <w:t>hash_password</w:t>
      </w:r>
      <w:proofErr w:type="spellEnd"/>
      <w:r w:rsidRPr="008A22F8">
        <w:rPr>
          <w:b/>
          <w:bCs/>
        </w:rPr>
        <w:t>(password)`:</w:t>
      </w:r>
      <w:r w:rsidR="008A22F8">
        <w:br/>
      </w:r>
      <w:r>
        <w:t>This function enhances security by converting plain-text passwords into a secure hash format using the SHA-256 algorithm. Hashed passwords are stored and compared during login attempts.</w:t>
      </w:r>
    </w:p>
    <w:p w14:paraId="061C8E8A" w14:textId="77777777" w:rsidR="00FF20CA" w:rsidRDefault="00FF20CA" w:rsidP="00FF20CA"/>
    <w:p w14:paraId="3C200209" w14:textId="57857607" w:rsidR="00FF20CA" w:rsidRDefault="00FF20CA" w:rsidP="008A22F8">
      <w:pPr>
        <w:pStyle w:val="ListParagraph"/>
        <w:numPr>
          <w:ilvl w:val="0"/>
          <w:numId w:val="3"/>
        </w:numPr>
      </w:pPr>
      <w:r w:rsidRPr="008A22F8">
        <w:rPr>
          <w:b/>
          <w:bCs/>
        </w:rPr>
        <w:t>User Registration - `</w:t>
      </w:r>
      <w:proofErr w:type="gramStart"/>
      <w:r w:rsidRPr="008A22F8">
        <w:rPr>
          <w:b/>
          <w:bCs/>
        </w:rPr>
        <w:t>register(</w:t>
      </w:r>
      <w:proofErr w:type="gramEnd"/>
      <w:r w:rsidRPr="008A22F8">
        <w:rPr>
          <w:b/>
          <w:bCs/>
        </w:rPr>
        <w:t>)`:</w:t>
      </w:r>
      <w:r w:rsidR="008A22F8">
        <w:br/>
      </w:r>
      <w:r>
        <w:t>This function prompts users to enter their desired username, email, and password. After hashing the password using `</w:t>
      </w:r>
      <w:proofErr w:type="spellStart"/>
      <w:r>
        <w:t>hash_</w:t>
      </w:r>
      <w:proofErr w:type="gramStart"/>
      <w:r>
        <w:t>password</w:t>
      </w:r>
      <w:proofErr w:type="spellEnd"/>
      <w:r>
        <w:t>(</w:t>
      </w:r>
      <w:proofErr w:type="gramEnd"/>
      <w:r>
        <w:t>)`, the user's details are stored in the `users` dictionary and saved to the "users.txt" and "wallets.txt" files.</w:t>
      </w:r>
    </w:p>
    <w:p w14:paraId="32FAF3DA" w14:textId="77777777" w:rsidR="00FF20CA" w:rsidRDefault="00FF20CA" w:rsidP="00FF20CA"/>
    <w:p w14:paraId="568B9E04" w14:textId="1A9A4204" w:rsidR="00FF20CA" w:rsidRDefault="00FF20CA" w:rsidP="008A22F8">
      <w:pPr>
        <w:pStyle w:val="ListParagraph"/>
        <w:numPr>
          <w:ilvl w:val="0"/>
          <w:numId w:val="3"/>
        </w:numPr>
      </w:pPr>
      <w:r w:rsidRPr="008A22F8">
        <w:rPr>
          <w:b/>
          <w:bCs/>
        </w:rPr>
        <w:t>User Login - `</w:t>
      </w:r>
      <w:proofErr w:type="gramStart"/>
      <w:r w:rsidRPr="008A22F8">
        <w:rPr>
          <w:b/>
          <w:bCs/>
        </w:rPr>
        <w:t>login(</w:t>
      </w:r>
      <w:proofErr w:type="gramEnd"/>
      <w:r w:rsidRPr="008A22F8">
        <w:rPr>
          <w:b/>
          <w:bCs/>
        </w:rPr>
        <w:t>)`:</w:t>
      </w:r>
      <w:r w:rsidR="008A22F8">
        <w:br/>
      </w:r>
      <w:r>
        <w:t>Upon login attempts, this function verifies the provided credentials against stored data. If the username exists and the hashed password matches, the user gains access to the main interface.</w:t>
      </w:r>
    </w:p>
    <w:p w14:paraId="4539EF65" w14:textId="77777777" w:rsidR="00FF20CA" w:rsidRDefault="00FF20CA" w:rsidP="00FF20CA"/>
    <w:p w14:paraId="0EC58D82" w14:textId="75FB660E" w:rsidR="00FF20CA" w:rsidRDefault="00FF20CA" w:rsidP="008A22F8">
      <w:pPr>
        <w:pStyle w:val="ListParagraph"/>
        <w:numPr>
          <w:ilvl w:val="0"/>
          <w:numId w:val="3"/>
        </w:numPr>
      </w:pPr>
      <w:r w:rsidRPr="008A22F8">
        <w:rPr>
          <w:b/>
          <w:bCs/>
        </w:rPr>
        <w:t>Wallet Information Display - `wallet(username)`:</w:t>
      </w:r>
      <w:r w:rsidR="008A22F8">
        <w:br/>
      </w:r>
      <w:r>
        <w:t>This function displays the wallet balance associated with a given username. It retrieves the balance from the `wallets` dictionary and presents it to the user.</w:t>
      </w:r>
    </w:p>
    <w:p w14:paraId="4BD27DE1" w14:textId="77777777" w:rsidR="00FF20CA" w:rsidRDefault="00FF20CA" w:rsidP="00FF20CA"/>
    <w:p w14:paraId="194E4CD7" w14:textId="6C5E1467" w:rsidR="00FF20CA" w:rsidRDefault="00FF20CA" w:rsidP="008A22F8">
      <w:pPr>
        <w:pStyle w:val="ListParagraph"/>
        <w:numPr>
          <w:ilvl w:val="0"/>
          <w:numId w:val="3"/>
        </w:numPr>
      </w:pPr>
      <w:r w:rsidRPr="008A22F8">
        <w:rPr>
          <w:b/>
          <w:bCs/>
        </w:rPr>
        <w:lastRenderedPageBreak/>
        <w:t>Fund Transfers - `</w:t>
      </w:r>
      <w:proofErr w:type="spellStart"/>
      <w:r w:rsidRPr="008A22F8">
        <w:rPr>
          <w:b/>
          <w:bCs/>
        </w:rPr>
        <w:t>transfer_funds</w:t>
      </w:r>
      <w:proofErr w:type="spellEnd"/>
      <w:r w:rsidRPr="008A22F8">
        <w:rPr>
          <w:b/>
          <w:bCs/>
        </w:rPr>
        <w:t>(username)`:</w:t>
      </w:r>
      <w:r w:rsidR="008A22F8">
        <w:br/>
      </w:r>
      <w:r>
        <w:t>Users can initiate fund transfers to other users through this function. After verifying sender and recipient existence, the transfer amount is deducted from the sender's balance and added to the recipient's balance. Updated balances are stored using `</w:t>
      </w:r>
      <w:proofErr w:type="spellStart"/>
      <w:r>
        <w:t>save_wallets_</w:t>
      </w:r>
      <w:proofErr w:type="gramStart"/>
      <w:r>
        <w:t>data</w:t>
      </w:r>
      <w:proofErr w:type="spellEnd"/>
      <w:r>
        <w:t>(</w:t>
      </w:r>
      <w:proofErr w:type="gramEnd"/>
      <w:r>
        <w:t>)`.</w:t>
      </w:r>
    </w:p>
    <w:p w14:paraId="6BE69E22" w14:textId="77777777" w:rsidR="00FF20CA" w:rsidRDefault="00FF20CA" w:rsidP="00FF20CA"/>
    <w:p w14:paraId="79E38306" w14:textId="5969ABDC" w:rsidR="00FF20CA" w:rsidRDefault="00FF20CA" w:rsidP="008A22F8">
      <w:pPr>
        <w:pStyle w:val="ListParagraph"/>
        <w:numPr>
          <w:ilvl w:val="0"/>
          <w:numId w:val="3"/>
        </w:numPr>
      </w:pPr>
      <w:r w:rsidRPr="008A22F8">
        <w:rPr>
          <w:b/>
          <w:bCs/>
        </w:rPr>
        <w:t>Main Execution - `</w:t>
      </w:r>
      <w:proofErr w:type="gramStart"/>
      <w:r w:rsidRPr="008A22F8">
        <w:rPr>
          <w:b/>
          <w:bCs/>
        </w:rPr>
        <w:t>main(</w:t>
      </w:r>
      <w:proofErr w:type="gramEnd"/>
      <w:r w:rsidRPr="008A22F8">
        <w:rPr>
          <w:b/>
          <w:bCs/>
        </w:rPr>
        <w:t>)`:</w:t>
      </w:r>
      <w:r w:rsidR="008A22F8">
        <w:br/>
      </w:r>
      <w:r>
        <w:t>The script begins execution from this function. Users are presented with a menu of options, including registration, login, and exit. Upon selecting an option, corresponding functions are invoked to fulfill the chosen operation.</w:t>
      </w:r>
    </w:p>
    <w:p w14:paraId="2826766A" w14:textId="77777777" w:rsidR="00FF20CA" w:rsidRDefault="00FF20CA" w:rsidP="00FF20CA"/>
    <w:p w14:paraId="2D2DA0BB" w14:textId="122F0B19" w:rsidR="00FF20CA" w:rsidRDefault="00FF20CA" w:rsidP="008A22F8">
      <w:pPr>
        <w:pStyle w:val="ListParagraph"/>
        <w:numPr>
          <w:ilvl w:val="0"/>
          <w:numId w:val="3"/>
        </w:numPr>
      </w:pPr>
      <w:r w:rsidRPr="008A22F8">
        <w:rPr>
          <w:b/>
          <w:bCs/>
        </w:rPr>
        <w:t>CLI Loop - `</w:t>
      </w:r>
      <w:proofErr w:type="gramStart"/>
      <w:r w:rsidRPr="008A22F8">
        <w:rPr>
          <w:b/>
          <w:bCs/>
        </w:rPr>
        <w:t>main(</w:t>
      </w:r>
      <w:proofErr w:type="gramEnd"/>
      <w:r w:rsidRPr="008A22F8">
        <w:rPr>
          <w:b/>
          <w:bCs/>
        </w:rPr>
        <w:t>)` Loop:</w:t>
      </w:r>
      <w:r w:rsidR="008A22F8">
        <w:br/>
      </w:r>
      <w:r>
        <w:t>The script enters a loop within `main()` that continuously displays the main menu until the user chooses to exit. This loop ensures persistent interaction with the user, facilitating multiple operations within a single session.</w:t>
      </w:r>
    </w:p>
    <w:p w14:paraId="4A7BEF70" w14:textId="77777777" w:rsidR="00FF20CA" w:rsidRDefault="00FF20CA" w:rsidP="00FF20CA"/>
    <w:p w14:paraId="5ABF01FB" w14:textId="0F9D7CCC" w:rsidR="00D51C78" w:rsidRDefault="00FF20CA" w:rsidP="00FF20CA">
      <w:r>
        <w:t>In essence, `wallet_cli.py` capitalizes on the CLI's efficiency by offering users a concise and scriptable means to interact with the e-wallet application. Through structured functions and data management, the script enables seamless registration, secure login, financial transactions, and account management—all powered by text inputs and outputs.</w:t>
      </w:r>
    </w:p>
    <w:p w14:paraId="2D5B4306" w14:textId="77777777" w:rsidR="00FF20CA" w:rsidRDefault="00FF20CA" w:rsidP="00FF20CA"/>
    <w:p w14:paraId="1FED383A" w14:textId="77777777" w:rsidR="001C0F63" w:rsidRDefault="001C0F63">
      <w:r>
        <w:br w:type="page"/>
      </w:r>
    </w:p>
    <w:p w14:paraId="7BD32695" w14:textId="49F39022" w:rsidR="00D51C78" w:rsidRDefault="00D51C78" w:rsidP="004A1474">
      <w:pPr>
        <w:pStyle w:val="Heading2"/>
      </w:pPr>
      <w:bookmarkStart w:id="5" w:name="_Toc142612576"/>
      <w:r>
        <w:lastRenderedPageBreak/>
        <w:t>Wallet_gui.py</w:t>
      </w:r>
      <w:bookmarkEnd w:id="5"/>
    </w:p>
    <w:p w14:paraId="2AE720B9" w14:textId="77777777" w:rsidR="00D51C78" w:rsidRDefault="00D51C78" w:rsidP="00D51C78"/>
    <w:p w14:paraId="6E885A51" w14:textId="77777777" w:rsidR="006E68C7" w:rsidRDefault="006E68C7" w:rsidP="006E68C7">
      <w:r>
        <w:t>The wallet_gui.py script serves as the graphical user interface (GUI) for the integrated e-wallet application, providing users with an intuitive and visually appealing platform to manage their digital finances. This script is built upon the tkinter library, enabling the creation of interactive windows, buttons, input fields, and message boxes to facilitate various financial operations seamlessly.</w:t>
      </w:r>
    </w:p>
    <w:p w14:paraId="7FFDB87A" w14:textId="77777777" w:rsidR="006E68C7" w:rsidRDefault="006E68C7" w:rsidP="006E68C7"/>
    <w:p w14:paraId="439B259E" w14:textId="77777777" w:rsidR="006E68C7" w:rsidRDefault="006E68C7" w:rsidP="006E68C7">
      <w:r>
        <w:t>The core functions within wallet_gui.py play distinctive roles in orchestrating the GUI's functionality:</w:t>
      </w:r>
    </w:p>
    <w:p w14:paraId="31FEFDA2" w14:textId="77777777" w:rsidR="006E68C7" w:rsidRDefault="006E68C7" w:rsidP="006E68C7"/>
    <w:p w14:paraId="1E550486" w14:textId="77777777" w:rsidR="006E68C7" w:rsidRPr="001C0F63" w:rsidRDefault="006E68C7" w:rsidP="001C0F63">
      <w:pPr>
        <w:pStyle w:val="ListParagraph"/>
        <w:numPr>
          <w:ilvl w:val="0"/>
          <w:numId w:val="4"/>
        </w:numPr>
        <w:rPr>
          <w:b/>
          <w:bCs/>
        </w:rPr>
      </w:pPr>
      <w:r w:rsidRPr="001C0F63">
        <w:rPr>
          <w:b/>
          <w:bCs/>
        </w:rPr>
        <w:t xml:space="preserve">Hashing Passwords - </w:t>
      </w:r>
      <w:proofErr w:type="spellStart"/>
      <w:r w:rsidRPr="001C0F63">
        <w:rPr>
          <w:b/>
          <w:bCs/>
        </w:rPr>
        <w:t>hash_password</w:t>
      </w:r>
      <w:proofErr w:type="spellEnd"/>
      <w:r w:rsidRPr="001C0F63">
        <w:rPr>
          <w:b/>
          <w:bCs/>
        </w:rPr>
        <w:t>(password):</w:t>
      </w:r>
    </w:p>
    <w:p w14:paraId="3E9B45E6" w14:textId="77777777" w:rsidR="006E68C7" w:rsidRDefault="006E68C7" w:rsidP="001C0F63">
      <w:pPr>
        <w:pStyle w:val="ListParagraph"/>
      </w:pPr>
      <w:r>
        <w:t>This function enhances security by converting user passwords into a cryptographic hash using the SHA-256 algorithm. By storing password hashes instead of plain text, sensitive information is shielded from unauthorized access.</w:t>
      </w:r>
    </w:p>
    <w:p w14:paraId="65D54B64" w14:textId="77777777" w:rsidR="006E68C7" w:rsidRDefault="006E68C7" w:rsidP="006E68C7"/>
    <w:p w14:paraId="4B279E5F" w14:textId="77777777" w:rsidR="001C0F63" w:rsidRDefault="001C0F63" w:rsidP="006E68C7"/>
    <w:p w14:paraId="42BA1611" w14:textId="77777777" w:rsidR="006E68C7" w:rsidRPr="001C0F63" w:rsidRDefault="006E68C7" w:rsidP="001C0F63">
      <w:pPr>
        <w:pStyle w:val="ListParagraph"/>
        <w:numPr>
          <w:ilvl w:val="0"/>
          <w:numId w:val="4"/>
        </w:numPr>
        <w:rPr>
          <w:b/>
          <w:bCs/>
        </w:rPr>
      </w:pPr>
      <w:r w:rsidRPr="001C0F63">
        <w:rPr>
          <w:b/>
          <w:bCs/>
        </w:rPr>
        <w:t xml:space="preserve">Data Persistence - </w:t>
      </w:r>
      <w:proofErr w:type="spellStart"/>
      <w:r w:rsidRPr="001C0F63">
        <w:rPr>
          <w:b/>
          <w:bCs/>
        </w:rPr>
        <w:t>save_users_</w:t>
      </w:r>
      <w:proofErr w:type="gramStart"/>
      <w:r w:rsidRPr="001C0F63">
        <w:rPr>
          <w:b/>
          <w:bCs/>
        </w:rPr>
        <w:t>data</w:t>
      </w:r>
      <w:proofErr w:type="spellEnd"/>
      <w:r w:rsidRPr="001C0F63">
        <w:rPr>
          <w:b/>
          <w:bCs/>
        </w:rPr>
        <w:t>(</w:t>
      </w:r>
      <w:proofErr w:type="gramEnd"/>
      <w:r w:rsidRPr="001C0F63">
        <w:rPr>
          <w:b/>
          <w:bCs/>
        </w:rPr>
        <w:t xml:space="preserve">) and </w:t>
      </w:r>
      <w:proofErr w:type="spellStart"/>
      <w:r w:rsidRPr="001C0F63">
        <w:rPr>
          <w:b/>
          <w:bCs/>
        </w:rPr>
        <w:t>save_wallets_data</w:t>
      </w:r>
      <w:proofErr w:type="spellEnd"/>
      <w:r w:rsidRPr="001C0F63">
        <w:rPr>
          <w:b/>
          <w:bCs/>
        </w:rPr>
        <w:t>():</w:t>
      </w:r>
    </w:p>
    <w:p w14:paraId="77ED62BD" w14:textId="77777777" w:rsidR="006E68C7" w:rsidRDefault="006E68C7" w:rsidP="001C0F63">
      <w:pPr>
        <w:pStyle w:val="ListParagraph"/>
      </w:pPr>
      <w:r>
        <w:t>These functions are responsible for saving user registration details and wallet balances to corresponding text files, namely "users.txt" and "wallets.txt." By writing and updating data in these files, the application ensures that user information and financial data remain consistent across sessions.</w:t>
      </w:r>
    </w:p>
    <w:p w14:paraId="68F1E152" w14:textId="77777777" w:rsidR="006E68C7" w:rsidRPr="001C0F63" w:rsidRDefault="006E68C7" w:rsidP="006E68C7">
      <w:pPr>
        <w:rPr>
          <w:b/>
          <w:bCs/>
        </w:rPr>
      </w:pPr>
    </w:p>
    <w:p w14:paraId="225DFFF3" w14:textId="77777777" w:rsidR="006E68C7" w:rsidRPr="001C0F63" w:rsidRDefault="006E68C7" w:rsidP="001C0F63">
      <w:pPr>
        <w:pStyle w:val="ListParagraph"/>
        <w:numPr>
          <w:ilvl w:val="0"/>
          <w:numId w:val="4"/>
        </w:numPr>
        <w:rPr>
          <w:b/>
          <w:bCs/>
        </w:rPr>
      </w:pPr>
      <w:r w:rsidRPr="001C0F63">
        <w:rPr>
          <w:b/>
          <w:bCs/>
        </w:rPr>
        <w:t xml:space="preserve">Data Retrieval - </w:t>
      </w:r>
      <w:proofErr w:type="spellStart"/>
      <w:r w:rsidRPr="001C0F63">
        <w:rPr>
          <w:b/>
          <w:bCs/>
        </w:rPr>
        <w:t>load_users_</w:t>
      </w:r>
      <w:proofErr w:type="gramStart"/>
      <w:r w:rsidRPr="001C0F63">
        <w:rPr>
          <w:b/>
          <w:bCs/>
        </w:rPr>
        <w:t>data</w:t>
      </w:r>
      <w:proofErr w:type="spellEnd"/>
      <w:r w:rsidRPr="001C0F63">
        <w:rPr>
          <w:b/>
          <w:bCs/>
        </w:rPr>
        <w:t>(</w:t>
      </w:r>
      <w:proofErr w:type="gramEnd"/>
      <w:r w:rsidRPr="001C0F63">
        <w:rPr>
          <w:b/>
          <w:bCs/>
        </w:rPr>
        <w:t xml:space="preserve">) and </w:t>
      </w:r>
      <w:proofErr w:type="spellStart"/>
      <w:r w:rsidRPr="001C0F63">
        <w:rPr>
          <w:b/>
          <w:bCs/>
        </w:rPr>
        <w:t>load_wallets_data</w:t>
      </w:r>
      <w:proofErr w:type="spellEnd"/>
      <w:r w:rsidRPr="001C0F63">
        <w:rPr>
          <w:b/>
          <w:bCs/>
        </w:rPr>
        <w:t>():</w:t>
      </w:r>
    </w:p>
    <w:p w14:paraId="0B30DC1B" w14:textId="77777777" w:rsidR="006E68C7" w:rsidRDefault="006E68C7" w:rsidP="001C0F63">
      <w:pPr>
        <w:pStyle w:val="ListParagraph"/>
      </w:pPr>
      <w:r>
        <w:t>These functions retrieve user data and wallet balances from their respective text files, populating local dictionaries (</w:t>
      </w:r>
      <w:proofErr w:type="spellStart"/>
      <w:r>
        <w:t>users_data</w:t>
      </w:r>
      <w:proofErr w:type="spellEnd"/>
      <w:r>
        <w:t xml:space="preserve"> and </w:t>
      </w:r>
      <w:proofErr w:type="spellStart"/>
      <w:r>
        <w:t>wallets_data</w:t>
      </w:r>
      <w:proofErr w:type="spellEnd"/>
      <w:r>
        <w:t>). This information serves as the foundation for user authentication, account management, and financial transactions.</w:t>
      </w:r>
    </w:p>
    <w:p w14:paraId="6C78AE94" w14:textId="77777777" w:rsidR="006E68C7" w:rsidRDefault="006E68C7" w:rsidP="006E68C7"/>
    <w:p w14:paraId="6CCE5B80" w14:textId="77777777" w:rsidR="006E68C7" w:rsidRPr="001C0F63" w:rsidRDefault="006E68C7" w:rsidP="001C0F63">
      <w:pPr>
        <w:pStyle w:val="ListParagraph"/>
        <w:numPr>
          <w:ilvl w:val="0"/>
          <w:numId w:val="4"/>
        </w:numPr>
        <w:rPr>
          <w:b/>
          <w:bCs/>
        </w:rPr>
      </w:pPr>
      <w:r w:rsidRPr="001C0F63">
        <w:rPr>
          <w:b/>
          <w:bCs/>
        </w:rPr>
        <w:t>User Interface Management - Frame Switching Functions:</w:t>
      </w:r>
    </w:p>
    <w:p w14:paraId="43992188" w14:textId="77777777" w:rsidR="006E68C7" w:rsidRDefault="006E68C7" w:rsidP="001C0F63">
      <w:pPr>
        <w:pStyle w:val="ListParagraph"/>
      </w:pPr>
      <w:r>
        <w:t xml:space="preserve">Functions such as </w:t>
      </w:r>
      <w:proofErr w:type="spellStart"/>
      <w:r>
        <w:t>show_register_</w:t>
      </w:r>
      <w:proofErr w:type="gramStart"/>
      <w:r>
        <w:t>page</w:t>
      </w:r>
      <w:proofErr w:type="spellEnd"/>
      <w:r>
        <w:t>(</w:t>
      </w:r>
      <w:proofErr w:type="gramEnd"/>
      <w:r>
        <w:t xml:space="preserve">), </w:t>
      </w:r>
      <w:proofErr w:type="spellStart"/>
      <w:r>
        <w:t>show_login_page</w:t>
      </w:r>
      <w:proofErr w:type="spellEnd"/>
      <w:r>
        <w:t xml:space="preserve">(), and </w:t>
      </w:r>
      <w:proofErr w:type="spellStart"/>
      <w:r>
        <w:t>show_wallet_page</w:t>
      </w:r>
      <w:proofErr w:type="spellEnd"/>
      <w:r>
        <w:t>(username) control the display of different sections within the GUI. By dynamically switching frames, the application guides users through distinct processes like registration, login, and accessing their wallet.</w:t>
      </w:r>
    </w:p>
    <w:p w14:paraId="64A824C3" w14:textId="77777777" w:rsidR="006E68C7" w:rsidRDefault="006E68C7" w:rsidP="006E68C7"/>
    <w:p w14:paraId="21973C2F" w14:textId="77777777" w:rsidR="006E68C7" w:rsidRPr="001C0F63" w:rsidRDefault="006E68C7" w:rsidP="001C0F63">
      <w:pPr>
        <w:pStyle w:val="ListParagraph"/>
        <w:numPr>
          <w:ilvl w:val="0"/>
          <w:numId w:val="4"/>
        </w:numPr>
        <w:rPr>
          <w:b/>
          <w:bCs/>
        </w:rPr>
      </w:pPr>
      <w:r w:rsidRPr="001C0F63">
        <w:rPr>
          <w:b/>
          <w:bCs/>
        </w:rPr>
        <w:t xml:space="preserve">User Registration - </w:t>
      </w:r>
      <w:proofErr w:type="gramStart"/>
      <w:r w:rsidRPr="001C0F63">
        <w:rPr>
          <w:b/>
          <w:bCs/>
        </w:rPr>
        <w:t>register(</w:t>
      </w:r>
      <w:proofErr w:type="gramEnd"/>
      <w:r w:rsidRPr="001C0F63">
        <w:rPr>
          <w:b/>
          <w:bCs/>
        </w:rPr>
        <w:t>):</w:t>
      </w:r>
    </w:p>
    <w:p w14:paraId="41ECADC4" w14:textId="77777777" w:rsidR="006E68C7" w:rsidRDefault="006E68C7" w:rsidP="001C0F63">
      <w:pPr>
        <w:pStyle w:val="ListParagraph"/>
      </w:pPr>
      <w:r>
        <w:t xml:space="preserve">This function captures user inputs from the registration frame, including username, email, and password. The password is then hashed using </w:t>
      </w:r>
      <w:proofErr w:type="spellStart"/>
      <w:r>
        <w:t>hash_</w:t>
      </w:r>
      <w:proofErr w:type="gramStart"/>
      <w:r>
        <w:t>password</w:t>
      </w:r>
      <w:proofErr w:type="spellEnd"/>
      <w:r>
        <w:t>(</w:t>
      </w:r>
      <w:proofErr w:type="gramEnd"/>
      <w:r>
        <w:t xml:space="preserve">). If the registration is successful, </w:t>
      </w:r>
      <w:r>
        <w:lastRenderedPageBreak/>
        <w:t xml:space="preserve">the user's account details are stored in </w:t>
      </w:r>
      <w:proofErr w:type="spellStart"/>
      <w:r>
        <w:t>users_data</w:t>
      </w:r>
      <w:proofErr w:type="spellEnd"/>
      <w:r>
        <w:t xml:space="preserve">, and an initial wallet balance is created in </w:t>
      </w:r>
      <w:proofErr w:type="spellStart"/>
      <w:r>
        <w:t>wallets_data</w:t>
      </w:r>
      <w:proofErr w:type="spellEnd"/>
      <w:r>
        <w:t>.</w:t>
      </w:r>
    </w:p>
    <w:p w14:paraId="2FD3181D" w14:textId="77777777" w:rsidR="006E68C7" w:rsidRDefault="006E68C7" w:rsidP="006E68C7"/>
    <w:p w14:paraId="5050D731" w14:textId="77777777" w:rsidR="006E68C7" w:rsidRPr="001C0F63" w:rsidRDefault="006E68C7" w:rsidP="001C0F63">
      <w:pPr>
        <w:pStyle w:val="ListParagraph"/>
        <w:numPr>
          <w:ilvl w:val="0"/>
          <w:numId w:val="4"/>
        </w:numPr>
        <w:rPr>
          <w:b/>
          <w:bCs/>
        </w:rPr>
      </w:pPr>
      <w:r w:rsidRPr="001C0F63">
        <w:rPr>
          <w:b/>
          <w:bCs/>
        </w:rPr>
        <w:t xml:space="preserve">User Login - </w:t>
      </w:r>
      <w:proofErr w:type="gramStart"/>
      <w:r w:rsidRPr="001C0F63">
        <w:rPr>
          <w:b/>
          <w:bCs/>
        </w:rPr>
        <w:t>login(</w:t>
      </w:r>
      <w:proofErr w:type="gramEnd"/>
      <w:r w:rsidRPr="001C0F63">
        <w:rPr>
          <w:b/>
          <w:bCs/>
        </w:rPr>
        <w:t>):</w:t>
      </w:r>
    </w:p>
    <w:p w14:paraId="485C57A7" w14:textId="77777777" w:rsidR="006E68C7" w:rsidRDefault="006E68C7" w:rsidP="001C0F63">
      <w:pPr>
        <w:pStyle w:val="ListParagraph"/>
      </w:pPr>
      <w:r>
        <w:t>Upon inputting credentials in the login frame, the function validates the username and hashed password against stored data. Successful authentication prompts a welcome message and access to the user's wallet page.</w:t>
      </w:r>
    </w:p>
    <w:p w14:paraId="199B8E3E" w14:textId="77777777" w:rsidR="006E68C7" w:rsidRDefault="006E68C7" w:rsidP="006E68C7"/>
    <w:p w14:paraId="7FAC9B90" w14:textId="77777777" w:rsidR="006E68C7" w:rsidRDefault="006E68C7" w:rsidP="001C0F63">
      <w:pPr>
        <w:pStyle w:val="ListParagraph"/>
        <w:numPr>
          <w:ilvl w:val="0"/>
          <w:numId w:val="4"/>
        </w:numPr>
      </w:pPr>
      <w:r w:rsidRPr="001C0F63">
        <w:rPr>
          <w:b/>
          <w:bCs/>
        </w:rPr>
        <w:t>User Dashboard and Financial Operations:</w:t>
      </w:r>
    </w:p>
    <w:p w14:paraId="1BD8E89D" w14:textId="77777777" w:rsidR="006E68C7" w:rsidRDefault="006E68C7" w:rsidP="001C0F63">
      <w:pPr>
        <w:pStyle w:val="ListParagraph"/>
      </w:pPr>
      <w:proofErr w:type="spellStart"/>
      <w:r>
        <w:t>show_wallet_page</w:t>
      </w:r>
      <w:proofErr w:type="spellEnd"/>
      <w:r>
        <w:t>(username) displays the user's wallet dashboard after successful login. Here, users can check their wallet balance (</w:t>
      </w:r>
      <w:proofErr w:type="spellStart"/>
      <w:r>
        <w:t>check_balance</w:t>
      </w:r>
      <w:proofErr w:type="spellEnd"/>
      <w:r>
        <w:t>(username)) and initiate fund transfers (</w:t>
      </w:r>
      <w:proofErr w:type="spellStart"/>
      <w:r>
        <w:t>transfer_</w:t>
      </w:r>
      <w:proofErr w:type="gramStart"/>
      <w:r>
        <w:t>funds</w:t>
      </w:r>
      <w:proofErr w:type="spellEnd"/>
      <w:r>
        <w:t>(</w:t>
      </w:r>
      <w:proofErr w:type="gramEnd"/>
      <w:r>
        <w:t>sender, recipient, amount)).</w:t>
      </w:r>
    </w:p>
    <w:p w14:paraId="6B6087E7" w14:textId="77777777" w:rsidR="006E68C7" w:rsidRDefault="006E68C7" w:rsidP="006E68C7"/>
    <w:p w14:paraId="714AA3F3" w14:textId="77777777" w:rsidR="006E68C7" w:rsidRPr="001C0F63" w:rsidRDefault="006E68C7" w:rsidP="001C0F63">
      <w:pPr>
        <w:pStyle w:val="ListParagraph"/>
        <w:numPr>
          <w:ilvl w:val="0"/>
          <w:numId w:val="4"/>
        </w:numPr>
        <w:rPr>
          <w:b/>
          <w:bCs/>
        </w:rPr>
      </w:pPr>
      <w:r w:rsidRPr="001C0F63">
        <w:rPr>
          <w:b/>
          <w:bCs/>
        </w:rPr>
        <w:t xml:space="preserve">Exit Application - </w:t>
      </w:r>
      <w:proofErr w:type="spellStart"/>
      <w:r w:rsidRPr="001C0F63">
        <w:rPr>
          <w:b/>
          <w:bCs/>
        </w:rPr>
        <w:t>exit_</w:t>
      </w:r>
      <w:proofErr w:type="gramStart"/>
      <w:r w:rsidRPr="001C0F63">
        <w:rPr>
          <w:b/>
          <w:bCs/>
        </w:rPr>
        <w:t>application</w:t>
      </w:r>
      <w:proofErr w:type="spellEnd"/>
      <w:r w:rsidRPr="001C0F63">
        <w:rPr>
          <w:b/>
          <w:bCs/>
        </w:rPr>
        <w:t>(</w:t>
      </w:r>
      <w:proofErr w:type="gramEnd"/>
      <w:r w:rsidRPr="001C0F63">
        <w:rPr>
          <w:b/>
          <w:bCs/>
        </w:rPr>
        <w:t>):</w:t>
      </w:r>
    </w:p>
    <w:p w14:paraId="57808501" w14:textId="77777777" w:rsidR="006E68C7" w:rsidRDefault="006E68C7" w:rsidP="001C0F63">
      <w:pPr>
        <w:pStyle w:val="ListParagraph"/>
      </w:pPr>
      <w:r>
        <w:t>When users click the "Exit" button, this function terminates the GUI, concluding the application.</w:t>
      </w:r>
    </w:p>
    <w:p w14:paraId="787B6E92" w14:textId="77777777" w:rsidR="006E68C7" w:rsidRDefault="006E68C7" w:rsidP="006E68C7"/>
    <w:p w14:paraId="324DD6DE" w14:textId="77777777" w:rsidR="006E68C7" w:rsidRPr="001C0F63" w:rsidRDefault="006E68C7" w:rsidP="001C0F63">
      <w:pPr>
        <w:pStyle w:val="ListParagraph"/>
        <w:numPr>
          <w:ilvl w:val="0"/>
          <w:numId w:val="4"/>
        </w:numPr>
        <w:rPr>
          <w:b/>
          <w:bCs/>
        </w:rPr>
      </w:pPr>
      <w:r w:rsidRPr="001C0F63">
        <w:rPr>
          <w:b/>
          <w:bCs/>
        </w:rPr>
        <w:t xml:space="preserve">Main Execution - </w:t>
      </w:r>
      <w:proofErr w:type="spellStart"/>
      <w:r w:rsidRPr="001C0F63">
        <w:rPr>
          <w:b/>
          <w:bCs/>
        </w:rPr>
        <w:t>create_</w:t>
      </w:r>
      <w:proofErr w:type="gramStart"/>
      <w:r w:rsidRPr="001C0F63">
        <w:rPr>
          <w:b/>
          <w:bCs/>
        </w:rPr>
        <w:t>gui</w:t>
      </w:r>
      <w:proofErr w:type="spellEnd"/>
      <w:r w:rsidRPr="001C0F63">
        <w:rPr>
          <w:b/>
          <w:bCs/>
        </w:rPr>
        <w:t>(</w:t>
      </w:r>
      <w:proofErr w:type="gramEnd"/>
      <w:r w:rsidRPr="001C0F63">
        <w:rPr>
          <w:b/>
          <w:bCs/>
        </w:rPr>
        <w:t>):</w:t>
      </w:r>
    </w:p>
    <w:p w14:paraId="6F38D7FD" w14:textId="77777777" w:rsidR="006E68C7" w:rsidRDefault="006E68C7" w:rsidP="001C0F63">
      <w:pPr>
        <w:pStyle w:val="ListParagraph"/>
      </w:pPr>
      <w:r>
        <w:t>This function initializes the GUI window, setting up frames, buttons, and layout structures. It preloads user data and wallet balances, preparing the interface for user interaction.</w:t>
      </w:r>
    </w:p>
    <w:p w14:paraId="72C300D7" w14:textId="77777777" w:rsidR="006E68C7" w:rsidRDefault="006E68C7" w:rsidP="006E68C7"/>
    <w:p w14:paraId="3E0422BB" w14:textId="77777777" w:rsidR="006E68C7" w:rsidRPr="001C0F63" w:rsidRDefault="006E68C7" w:rsidP="001C0F63">
      <w:pPr>
        <w:pStyle w:val="ListParagraph"/>
        <w:numPr>
          <w:ilvl w:val="0"/>
          <w:numId w:val="4"/>
        </w:numPr>
        <w:rPr>
          <w:b/>
          <w:bCs/>
        </w:rPr>
      </w:pPr>
      <w:r w:rsidRPr="001C0F63">
        <w:rPr>
          <w:b/>
          <w:bCs/>
        </w:rPr>
        <w:t xml:space="preserve">Message Display - </w:t>
      </w:r>
      <w:proofErr w:type="spellStart"/>
      <w:r w:rsidRPr="001C0F63">
        <w:rPr>
          <w:b/>
          <w:bCs/>
        </w:rPr>
        <w:t>show_message_</w:t>
      </w:r>
      <w:proofErr w:type="gramStart"/>
      <w:r w:rsidRPr="001C0F63">
        <w:rPr>
          <w:b/>
          <w:bCs/>
        </w:rPr>
        <w:t>box</w:t>
      </w:r>
      <w:proofErr w:type="spellEnd"/>
      <w:r w:rsidRPr="001C0F63">
        <w:rPr>
          <w:b/>
          <w:bCs/>
        </w:rPr>
        <w:t>(</w:t>
      </w:r>
      <w:proofErr w:type="gramEnd"/>
      <w:r w:rsidRPr="001C0F63">
        <w:rPr>
          <w:b/>
          <w:bCs/>
        </w:rPr>
        <w:t>title, message):</w:t>
      </w:r>
    </w:p>
    <w:p w14:paraId="3FB525B1" w14:textId="77777777" w:rsidR="006E68C7" w:rsidRDefault="006E68C7" w:rsidP="001C0F63">
      <w:pPr>
        <w:pStyle w:val="ListParagraph"/>
      </w:pPr>
      <w:r>
        <w:t>This utility function streamlines the process of displaying message boxes containing relevant information, enhancing user communication.</w:t>
      </w:r>
    </w:p>
    <w:p w14:paraId="2373D543" w14:textId="77777777" w:rsidR="006E68C7" w:rsidRDefault="006E68C7" w:rsidP="006E68C7"/>
    <w:p w14:paraId="3A92AF76" w14:textId="2DC93CA3" w:rsidR="00D51C78" w:rsidRDefault="006E68C7" w:rsidP="006E68C7">
      <w:r>
        <w:t>In essence, wallet_gui.py harmoniously blends the functionality of the underlying e-wallet application with an engaging visual interface. By leveraging tkinter and a well-structured collection of functions, it simplifies user interactions, facilitates secure transactions, and empowers users to manage their finances effortlessly.</w:t>
      </w:r>
    </w:p>
    <w:p w14:paraId="5344492A" w14:textId="77777777" w:rsidR="00D51C78" w:rsidRDefault="00D51C78" w:rsidP="00D51C78"/>
    <w:p w14:paraId="09057E44" w14:textId="77777777" w:rsidR="00D51C78" w:rsidRDefault="00D51C78" w:rsidP="00D51C78"/>
    <w:p w14:paraId="1DF5AEE4" w14:textId="77777777" w:rsidR="001C0F63" w:rsidRDefault="001C0F63">
      <w:pPr>
        <w:rPr>
          <w:rFonts w:ascii="Segoe UI" w:hAnsi="Segoe UI" w:cs="Segoe UI"/>
          <w:color w:val="343541"/>
        </w:rPr>
      </w:pPr>
      <w:r>
        <w:rPr>
          <w:rFonts w:ascii="Segoe UI" w:hAnsi="Segoe UI" w:cs="Segoe UI"/>
          <w:color w:val="343541"/>
        </w:rPr>
        <w:br w:type="page"/>
      </w:r>
    </w:p>
    <w:p w14:paraId="00BD13EB" w14:textId="6A92D4AC" w:rsidR="00D51C78" w:rsidRDefault="00D51C78" w:rsidP="004A1474">
      <w:pPr>
        <w:pStyle w:val="Heading2"/>
      </w:pPr>
      <w:bookmarkStart w:id="6" w:name="_Toc142612577"/>
      <w:r>
        <w:lastRenderedPageBreak/>
        <w:t>selection.py</w:t>
      </w:r>
      <w:bookmarkEnd w:id="6"/>
    </w:p>
    <w:p w14:paraId="519ABFDA" w14:textId="77777777" w:rsidR="004A1474" w:rsidRDefault="004A1474" w:rsidP="00F8640A"/>
    <w:p w14:paraId="770FE623" w14:textId="14D52FE2" w:rsidR="00F8640A" w:rsidRDefault="00F8640A" w:rsidP="00F8640A">
      <w:r>
        <w:t>The selection.py script acts as a gateway to the integrated e-wallet application, allowing users to choose between two interfaces: the Command-Line Interface (CLI) or the Graphical User Interface (GUI). This script streamlines the process of launching the selected interface while providing a smooth transition between them.</w:t>
      </w:r>
    </w:p>
    <w:p w14:paraId="37FCC700" w14:textId="77777777" w:rsidR="00F8640A" w:rsidRDefault="00F8640A" w:rsidP="00F8640A"/>
    <w:p w14:paraId="776B0F42" w14:textId="77777777" w:rsidR="00F8640A" w:rsidRDefault="00F8640A" w:rsidP="00F8640A">
      <w:r>
        <w:t>Here's a breakdown of how selection.py functions:</w:t>
      </w:r>
    </w:p>
    <w:p w14:paraId="61354305" w14:textId="77777777" w:rsidR="00F8640A" w:rsidRDefault="00F8640A" w:rsidP="00F8640A"/>
    <w:p w14:paraId="1B6D7126" w14:textId="0D793A3C" w:rsidR="00F8640A" w:rsidRDefault="00F8640A" w:rsidP="001C0F63">
      <w:pPr>
        <w:pStyle w:val="ListParagraph"/>
        <w:numPr>
          <w:ilvl w:val="0"/>
          <w:numId w:val="4"/>
        </w:numPr>
      </w:pPr>
      <w:r w:rsidRPr="001C0F63">
        <w:rPr>
          <w:b/>
          <w:bCs/>
        </w:rPr>
        <w:t>User Interface Choice:</w:t>
      </w:r>
      <w:r w:rsidR="001C0F63">
        <w:br/>
      </w:r>
      <w:r>
        <w:t>The script begins by presenting users with a choice to select their preferred mode of interaction: CLI by entering '1' or GUI by entering '2'.</w:t>
      </w:r>
    </w:p>
    <w:p w14:paraId="509A6CBC" w14:textId="77777777" w:rsidR="00F8640A" w:rsidRDefault="00F8640A" w:rsidP="00F8640A"/>
    <w:p w14:paraId="70D4D37E" w14:textId="389D9C15" w:rsidR="00F8640A" w:rsidRDefault="00F8640A" w:rsidP="001C0F63">
      <w:pPr>
        <w:pStyle w:val="ListParagraph"/>
        <w:numPr>
          <w:ilvl w:val="0"/>
          <w:numId w:val="4"/>
        </w:numPr>
      </w:pPr>
      <w:r w:rsidRPr="001C0F63">
        <w:rPr>
          <w:b/>
          <w:bCs/>
        </w:rPr>
        <w:t>Launching the Chosen Interface:</w:t>
      </w:r>
      <w:r w:rsidR="001C0F63">
        <w:br/>
      </w:r>
      <w:r>
        <w:t>Once the user makes a choice, the script uses the subprocess module to execute the corresponding interface script. If the user selects CLI, it triggers the execution of wallet_cli.py; if GUI is chosen, wallet_gui.py is executed.</w:t>
      </w:r>
    </w:p>
    <w:p w14:paraId="2FC28801" w14:textId="77777777" w:rsidR="00F8640A" w:rsidRDefault="00F8640A" w:rsidP="00F8640A"/>
    <w:p w14:paraId="6FAB0A53" w14:textId="515D205B" w:rsidR="00F8640A" w:rsidRDefault="00F8640A" w:rsidP="001C0F63">
      <w:pPr>
        <w:pStyle w:val="ListParagraph"/>
        <w:numPr>
          <w:ilvl w:val="0"/>
          <w:numId w:val="4"/>
        </w:numPr>
      </w:pPr>
      <w:r w:rsidRPr="001C0F63">
        <w:rPr>
          <w:b/>
          <w:bCs/>
        </w:rPr>
        <w:t>Error Handling:</w:t>
      </w:r>
      <w:r w:rsidR="001C0F63">
        <w:br/>
      </w:r>
      <w:r>
        <w:t>The script handles erroneous inputs gracefully. If a user provides an incorrect choice or invalid input, the script informs them of the mistake and guides them to make a valid selection.</w:t>
      </w:r>
    </w:p>
    <w:p w14:paraId="0FB7F9A2" w14:textId="77777777" w:rsidR="00F8640A" w:rsidRDefault="00F8640A" w:rsidP="00F8640A"/>
    <w:p w14:paraId="1FF0697C" w14:textId="77777777" w:rsidR="00F8640A" w:rsidRPr="001C0F63" w:rsidRDefault="00F8640A" w:rsidP="001C0F63">
      <w:pPr>
        <w:pStyle w:val="ListParagraph"/>
        <w:numPr>
          <w:ilvl w:val="0"/>
          <w:numId w:val="4"/>
        </w:numPr>
        <w:rPr>
          <w:b/>
          <w:bCs/>
        </w:rPr>
      </w:pPr>
      <w:r w:rsidRPr="001C0F63">
        <w:rPr>
          <w:b/>
          <w:bCs/>
        </w:rPr>
        <w:t>Ensuring Script Availability:</w:t>
      </w:r>
    </w:p>
    <w:p w14:paraId="650B8546" w14:textId="77777777" w:rsidR="00F8640A" w:rsidRDefault="00F8640A" w:rsidP="001C0F63">
      <w:pPr>
        <w:pStyle w:val="ListParagraph"/>
      </w:pPr>
      <w:r>
        <w:t>To prevent runtime errors, the script checks whether the chosen interface script (wallet_cli.py or wallet_gui.py) exists. If not found, the user is notified of the absence of the script.</w:t>
      </w:r>
    </w:p>
    <w:p w14:paraId="0604B65C" w14:textId="77777777" w:rsidR="00F8640A" w:rsidRDefault="00F8640A" w:rsidP="00F8640A"/>
    <w:p w14:paraId="7DD4986C" w14:textId="77777777" w:rsidR="00F8640A" w:rsidRPr="001C0F63" w:rsidRDefault="00F8640A" w:rsidP="001C0F63">
      <w:pPr>
        <w:pStyle w:val="ListParagraph"/>
        <w:numPr>
          <w:ilvl w:val="0"/>
          <w:numId w:val="4"/>
        </w:numPr>
        <w:rPr>
          <w:b/>
          <w:bCs/>
        </w:rPr>
      </w:pPr>
      <w:r w:rsidRPr="001C0F63">
        <w:rPr>
          <w:b/>
          <w:bCs/>
        </w:rPr>
        <w:t>User-Friendly Interaction:</w:t>
      </w:r>
    </w:p>
    <w:p w14:paraId="5FE85F7E" w14:textId="77777777" w:rsidR="00F8640A" w:rsidRDefault="00F8640A" w:rsidP="001C0F63">
      <w:pPr>
        <w:pStyle w:val="ListParagraph"/>
      </w:pPr>
      <w:r>
        <w:t>The script ensures user-friendliness by offering a clear and straightforward choice between two interfaces. Users can make their selection without confusion or complexity.</w:t>
      </w:r>
    </w:p>
    <w:p w14:paraId="70A45324" w14:textId="77777777" w:rsidR="00F8640A" w:rsidRPr="001C0F63" w:rsidRDefault="00F8640A" w:rsidP="00F8640A">
      <w:pPr>
        <w:rPr>
          <w:b/>
          <w:bCs/>
        </w:rPr>
      </w:pPr>
    </w:p>
    <w:p w14:paraId="6B167B45" w14:textId="77777777" w:rsidR="00F8640A" w:rsidRPr="001C0F63" w:rsidRDefault="00F8640A" w:rsidP="001C0F63">
      <w:pPr>
        <w:pStyle w:val="ListParagraph"/>
        <w:numPr>
          <w:ilvl w:val="0"/>
          <w:numId w:val="4"/>
        </w:numPr>
        <w:rPr>
          <w:b/>
          <w:bCs/>
        </w:rPr>
      </w:pPr>
      <w:r w:rsidRPr="001C0F63">
        <w:rPr>
          <w:b/>
          <w:bCs/>
        </w:rPr>
        <w:t>Seamless Transition:</w:t>
      </w:r>
    </w:p>
    <w:p w14:paraId="5883F52F" w14:textId="77777777" w:rsidR="00F8640A" w:rsidRDefault="00F8640A" w:rsidP="001C0F63">
      <w:pPr>
        <w:pStyle w:val="ListParagraph"/>
      </w:pPr>
      <w:r>
        <w:t>Once the chosen interface script is launched, selection.py completes its task and exits, allowing the user to interact seamlessly with the chosen interface.</w:t>
      </w:r>
    </w:p>
    <w:p w14:paraId="5961F44C" w14:textId="77777777" w:rsidR="00F8640A" w:rsidRDefault="00F8640A" w:rsidP="00F8640A"/>
    <w:p w14:paraId="1DE5FADA" w14:textId="77777777" w:rsidR="00F8640A" w:rsidRPr="001C0F63" w:rsidRDefault="00F8640A" w:rsidP="001C0F63">
      <w:pPr>
        <w:pStyle w:val="ListParagraph"/>
        <w:numPr>
          <w:ilvl w:val="0"/>
          <w:numId w:val="4"/>
        </w:numPr>
        <w:rPr>
          <w:b/>
          <w:bCs/>
        </w:rPr>
      </w:pPr>
      <w:r w:rsidRPr="001C0F63">
        <w:rPr>
          <w:b/>
          <w:bCs/>
        </w:rPr>
        <w:t>Flexibility and Adaptability:</w:t>
      </w:r>
    </w:p>
    <w:p w14:paraId="1AD53E9C" w14:textId="77777777" w:rsidR="00F8640A" w:rsidRDefault="00F8640A" w:rsidP="001C0F63">
      <w:pPr>
        <w:pStyle w:val="ListParagraph"/>
      </w:pPr>
      <w:r>
        <w:lastRenderedPageBreak/>
        <w:t>selection.py adds flexibility by catering to users' interface preferences. Users can opt for the CLI if they are comfortable with text-based interaction or choose the GUI for a more visual experience.</w:t>
      </w:r>
    </w:p>
    <w:p w14:paraId="01CFB01B" w14:textId="77777777" w:rsidR="00F8640A" w:rsidRDefault="00F8640A" w:rsidP="00F8640A"/>
    <w:p w14:paraId="17A3AF96" w14:textId="77777777" w:rsidR="00F8640A" w:rsidRPr="001C0F63" w:rsidRDefault="00F8640A" w:rsidP="001C0F63">
      <w:pPr>
        <w:pStyle w:val="ListParagraph"/>
        <w:numPr>
          <w:ilvl w:val="0"/>
          <w:numId w:val="4"/>
        </w:numPr>
        <w:rPr>
          <w:b/>
          <w:bCs/>
        </w:rPr>
      </w:pPr>
      <w:r w:rsidRPr="001C0F63">
        <w:rPr>
          <w:b/>
          <w:bCs/>
        </w:rPr>
        <w:t>Integration of Separate Components:</w:t>
      </w:r>
    </w:p>
    <w:p w14:paraId="7D93D4AC" w14:textId="77777777" w:rsidR="00F8640A" w:rsidRDefault="00F8640A" w:rsidP="001C0F63">
      <w:pPr>
        <w:pStyle w:val="ListParagraph"/>
      </w:pPr>
      <w:r>
        <w:t>The script demonstrates the integration of different components of the e-wallet application. It connects the user's choice to the corresponding interface script, illustrating how separate parts work cohesively.</w:t>
      </w:r>
    </w:p>
    <w:p w14:paraId="2B52D0C2" w14:textId="77777777" w:rsidR="00F8640A" w:rsidRDefault="00F8640A" w:rsidP="00F8640A"/>
    <w:p w14:paraId="57B87531" w14:textId="231F6923" w:rsidR="00D51C78" w:rsidRDefault="00F8640A" w:rsidP="00F8640A">
      <w:r>
        <w:t xml:space="preserve">In summary, selection.py serves as a user-friendly entry point to the e-wallet application, allowing users to select their preferred interface. It seamlessly launches the chosen interface, ensuring a smooth transition for users to manage their finances efficiently, whether through a </w:t>
      </w:r>
      <w:proofErr w:type="gramStart"/>
      <w:r>
        <w:t>text-based</w:t>
      </w:r>
      <w:proofErr w:type="gramEnd"/>
      <w:r>
        <w:t xml:space="preserve"> CLI or a visually interactive GUI.</w:t>
      </w:r>
    </w:p>
    <w:p w14:paraId="49F04F82" w14:textId="23270FDC" w:rsidR="00D51C78" w:rsidRDefault="00D51C78">
      <w:r>
        <w:br w:type="page"/>
      </w:r>
    </w:p>
    <w:p w14:paraId="0FA96C35" w14:textId="77777777" w:rsidR="00D51C78" w:rsidRDefault="00D51C78" w:rsidP="00D51C78">
      <w:r>
        <w:lastRenderedPageBreak/>
        <w:t>Certainly, let's dive into a more detailed explanation of what happens step by step after you run the "selection.py" script:</w:t>
      </w:r>
    </w:p>
    <w:p w14:paraId="71A8F51C" w14:textId="77777777" w:rsidR="00D51C78" w:rsidRDefault="00D51C78" w:rsidP="00D51C78"/>
    <w:p w14:paraId="79D0146D" w14:textId="35D2EEDA" w:rsidR="00D51C78" w:rsidRDefault="00D51C78" w:rsidP="00774C0F">
      <w:pPr>
        <w:pStyle w:val="ListParagraph"/>
        <w:numPr>
          <w:ilvl w:val="0"/>
          <w:numId w:val="4"/>
        </w:numPr>
      </w:pPr>
      <w:r w:rsidRPr="004C3F10">
        <w:rPr>
          <w:b/>
          <w:bCs/>
        </w:rPr>
        <w:t>Run the Script</w:t>
      </w:r>
      <w:r>
        <w:t>:</w:t>
      </w:r>
    </w:p>
    <w:p w14:paraId="3EAC911C" w14:textId="2702770C" w:rsidR="00D51C78" w:rsidRDefault="00D51C78" w:rsidP="00774C0F">
      <w:pPr>
        <w:pStyle w:val="ListParagraph"/>
      </w:pPr>
      <w:r>
        <w:t>You initiate the process by running the "selection.py" script using the command:</w:t>
      </w:r>
    </w:p>
    <w:p w14:paraId="4E198606" w14:textId="77777777" w:rsidR="003A4212" w:rsidRDefault="00FA02AC" w:rsidP="003A4212">
      <w:pPr>
        <w:keepNext/>
        <w:ind w:firstLine="150"/>
      </w:pPr>
      <w:r w:rsidRPr="002E3506">
        <w:rPr>
          <w:noProof/>
        </w:rPr>
        <w:drawing>
          <wp:inline distT="0" distB="0" distL="0" distR="0" wp14:anchorId="7E832401" wp14:editId="67B96B53">
            <wp:extent cx="3930556" cy="500016"/>
            <wp:effectExtent l="0" t="0" r="0" b="0"/>
            <wp:docPr id="30972819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28199" name="Picture 1" descr="A black background with white text&#10;&#10;Description automatically generated"/>
                    <pic:cNvPicPr/>
                  </pic:nvPicPr>
                  <pic:blipFill>
                    <a:blip r:embed="rId9"/>
                    <a:stretch>
                      <a:fillRect/>
                    </a:stretch>
                  </pic:blipFill>
                  <pic:spPr>
                    <a:xfrm>
                      <a:off x="0" y="0"/>
                      <a:ext cx="3948606" cy="502312"/>
                    </a:xfrm>
                    <a:prstGeom prst="rect">
                      <a:avLst/>
                    </a:prstGeom>
                  </pic:spPr>
                </pic:pic>
              </a:graphicData>
            </a:graphic>
          </wp:inline>
        </w:drawing>
      </w:r>
    </w:p>
    <w:p w14:paraId="7D47AE38" w14:textId="6061853D" w:rsidR="00D51C78" w:rsidRDefault="003A4212" w:rsidP="003A4212">
      <w:pPr>
        <w:pStyle w:val="Caption"/>
      </w:pPr>
      <w:bookmarkStart w:id="7" w:name="_Toc142612554"/>
      <w:r>
        <w:t xml:space="preserve">Figure </w:t>
      </w:r>
      <w:r w:rsidR="009A1ACF">
        <w:fldChar w:fldCharType="begin"/>
      </w:r>
      <w:r w:rsidR="009A1ACF">
        <w:instrText xml:space="preserve"> SEQ Figure \* ARABIC </w:instrText>
      </w:r>
      <w:r w:rsidR="009A1ACF">
        <w:fldChar w:fldCharType="separate"/>
      </w:r>
      <w:r w:rsidR="004A1474">
        <w:rPr>
          <w:noProof/>
        </w:rPr>
        <w:t>1</w:t>
      </w:r>
      <w:bookmarkEnd w:id="7"/>
      <w:r w:rsidR="009A1ACF">
        <w:rPr>
          <w:noProof/>
        </w:rPr>
        <w:fldChar w:fldCharType="end"/>
      </w:r>
    </w:p>
    <w:p w14:paraId="4F463DCB" w14:textId="77777777" w:rsidR="00D51C78" w:rsidRDefault="00D51C78" w:rsidP="00D51C78"/>
    <w:p w14:paraId="54BD6EA9" w14:textId="7821F51D" w:rsidR="00D51C78" w:rsidRDefault="00841EF1" w:rsidP="00774C0F">
      <w:pPr>
        <w:pStyle w:val="ListParagraph"/>
        <w:numPr>
          <w:ilvl w:val="0"/>
          <w:numId w:val="4"/>
        </w:numPr>
      </w:pPr>
      <w:r w:rsidRPr="004C3F10">
        <w:rPr>
          <w:b/>
          <w:bCs/>
        </w:rPr>
        <w:t>S</w:t>
      </w:r>
      <w:r w:rsidR="00D51C78" w:rsidRPr="004C3F10">
        <w:rPr>
          <w:b/>
          <w:bCs/>
        </w:rPr>
        <w:t>cript Execution Starts</w:t>
      </w:r>
      <w:r w:rsidR="00D51C78">
        <w:t>:</w:t>
      </w:r>
    </w:p>
    <w:p w14:paraId="024B220A" w14:textId="3A20BF32" w:rsidR="00D51C78" w:rsidRDefault="00D51C78" w:rsidP="00774C0F">
      <w:pPr>
        <w:pStyle w:val="ListParagraph"/>
      </w:pPr>
      <w:r>
        <w:t>The script starts executing from the top. It imports the necessary modules and defines the `</w:t>
      </w:r>
      <w:proofErr w:type="spellStart"/>
      <w:r>
        <w:t>greet_and_choose_</w:t>
      </w:r>
      <w:proofErr w:type="gramStart"/>
      <w:r>
        <w:t>interface</w:t>
      </w:r>
      <w:proofErr w:type="spellEnd"/>
      <w:r>
        <w:t>(</w:t>
      </w:r>
      <w:proofErr w:type="gramEnd"/>
      <w:r>
        <w:t>)` function.</w:t>
      </w:r>
    </w:p>
    <w:p w14:paraId="1765888A" w14:textId="77777777" w:rsidR="00D51C78" w:rsidRPr="004C3F10" w:rsidRDefault="00D51C78" w:rsidP="00D51C78">
      <w:pPr>
        <w:rPr>
          <w:b/>
          <w:bCs/>
        </w:rPr>
      </w:pPr>
    </w:p>
    <w:p w14:paraId="2D33E4BD" w14:textId="0AD74AA2" w:rsidR="00D51C78" w:rsidRDefault="00D51C78" w:rsidP="00774C0F">
      <w:pPr>
        <w:pStyle w:val="ListParagraph"/>
        <w:numPr>
          <w:ilvl w:val="0"/>
          <w:numId w:val="4"/>
        </w:numPr>
      </w:pPr>
      <w:r w:rsidRPr="004C3F10">
        <w:rPr>
          <w:b/>
          <w:bCs/>
        </w:rPr>
        <w:t>Interface Selection Prompt</w:t>
      </w:r>
      <w:r>
        <w:t>:</w:t>
      </w:r>
    </w:p>
    <w:p w14:paraId="3ADADF88" w14:textId="09E0C5A2" w:rsidR="00D51C78" w:rsidRDefault="00D51C78" w:rsidP="00774C0F">
      <w:pPr>
        <w:pStyle w:val="ListParagraph"/>
      </w:pPr>
      <w:r>
        <w:t>The `</w:t>
      </w:r>
      <w:proofErr w:type="spellStart"/>
      <w:r>
        <w:t>greet_and_choose_</w:t>
      </w:r>
      <w:proofErr w:type="gramStart"/>
      <w:r>
        <w:t>interface</w:t>
      </w:r>
      <w:proofErr w:type="spellEnd"/>
      <w:r>
        <w:t>(</w:t>
      </w:r>
      <w:proofErr w:type="gramEnd"/>
      <w:r>
        <w:t>)` function is called. It displays a welcome message and asks you to choose between the CLI (1) or GUI (2) interface.</w:t>
      </w:r>
    </w:p>
    <w:p w14:paraId="79BE3912" w14:textId="77777777" w:rsidR="00D51C78" w:rsidRDefault="00D51C78" w:rsidP="00D51C78"/>
    <w:p w14:paraId="11A0717C" w14:textId="0056D3CA" w:rsidR="00D51C78" w:rsidRDefault="00D51C78" w:rsidP="00774C0F">
      <w:pPr>
        <w:pStyle w:val="ListParagraph"/>
        <w:numPr>
          <w:ilvl w:val="0"/>
          <w:numId w:val="4"/>
        </w:numPr>
      </w:pPr>
      <w:r w:rsidRPr="004C3F10">
        <w:rPr>
          <w:b/>
          <w:bCs/>
        </w:rPr>
        <w:t>User Input</w:t>
      </w:r>
      <w:r>
        <w:t>:</w:t>
      </w:r>
    </w:p>
    <w:p w14:paraId="532E64F5" w14:textId="2C515C8C" w:rsidR="00D51C78" w:rsidRDefault="00D51C78" w:rsidP="00774C0F">
      <w:pPr>
        <w:pStyle w:val="ListParagraph"/>
      </w:pPr>
      <w:r>
        <w:t>You provide your choice by entering either "1" or "2" and pressing Enter.</w:t>
      </w:r>
    </w:p>
    <w:p w14:paraId="03F13E73" w14:textId="77777777" w:rsidR="00257AE3" w:rsidRDefault="00257AE3" w:rsidP="00D51C78"/>
    <w:p w14:paraId="7A2DF6BC" w14:textId="7CEBFA60" w:rsidR="00D51C78" w:rsidRPr="004C3F10" w:rsidRDefault="00D51C78" w:rsidP="00774C0F">
      <w:pPr>
        <w:pStyle w:val="ListParagraph"/>
        <w:numPr>
          <w:ilvl w:val="0"/>
          <w:numId w:val="4"/>
        </w:numPr>
        <w:rPr>
          <w:b/>
          <w:bCs/>
        </w:rPr>
      </w:pPr>
      <w:r w:rsidRPr="004C3F10">
        <w:rPr>
          <w:b/>
          <w:bCs/>
        </w:rPr>
        <w:t>After Choosing CLI Interface (1):</w:t>
      </w:r>
    </w:p>
    <w:p w14:paraId="505F8075" w14:textId="316D6B22" w:rsidR="00D51C78" w:rsidRDefault="00BE3675" w:rsidP="00D51C78">
      <w:r w:rsidRPr="002E3506">
        <w:rPr>
          <w:noProof/>
        </w:rPr>
        <w:drawing>
          <wp:inline distT="0" distB="0" distL="0" distR="0" wp14:anchorId="4DB3BD09" wp14:editId="5764347C">
            <wp:extent cx="4152662" cy="948519"/>
            <wp:effectExtent l="0" t="0" r="635" b="4445"/>
            <wp:docPr id="19743418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1800" name="Picture 1" descr="A black screen with white text&#10;&#10;Description automatically generated"/>
                    <pic:cNvPicPr/>
                  </pic:nvPicPr>
                  <pic:blipFill>
                    <a:blip r:embed="rId10"/>
                    <a:stretch>
                      <a:fillRect/>
                    </a:stretch>
                  </pic:blipFill>
                  <pic:spPr>
                    <a:xfrm>
                      <a:off x="0" y="0"/>
                      <a:ext cx="4171054" cy="952720"/>
                    </a:xfrm>
                    <a:prstGeom prst="rect">
                      <a:avLst/>
                    </a:prstGeom>
                  </pic:spPr>
                </pic:pic>
              </a:graphicData>
            </a:graphic>
          </wp:inline>
        </w:drawing>
      </w:r>
    </w:p>
    <w:p w14:paraId="38A57609" w14:textId="1A5FC0F2" w:rsidR="003A4212" w:rsidRDefault="003A4212" w:rsidP="003A4212">
      <w:pPr>
        <w:pStyle w:val="Caption"/>
      </w:pPr>
      <w:bookmarkStart w:id="8" w:name="_Toc142612555"/>
      <w:r>
        <w:t xml:space="preserve">Figure </w:t>
      </w:r>
      <w:r w:rsidR="009A1ACF">
        <w:fldChar w:fldCharType="begin"/>
      </w:r>
      <w:r w:rsidR="009A1ACF">
        <w:instrText xml:space="preserve"> SEQ Figure \* ARABIC </w:instrText>
      </w:r>
      <w:r w:rsidR="009A1ACF">
        <w:fldChar w:fldCharType="separate"/>
      </w:r>
      <w:r w:rsidR="004A1474">
        <w:rPr>
          <w:noProof/>
        </w:rPr>
        <w:t>2</w:t>
      </w:r>
      <w:bookmarkEnd w:id="8"/>
      <w:r w:rsidR="009A1ACF">
        <w:rPr>
          <w:noProof/>
        </w:rPr>
        <w:fldChar w:fldCharType="end"/>
      </w:r>
    </w:p>
    <w:p w14:paraId="7ACFF393" w14:textId="2CFD3A53" w:rsidR="00D51C78" w:rsidRDefault="00D51C78" w:rsidP="00774C0F">
      <w:pPr>
        <w:pStyle w:val="ListParagraph"/>
        <w:numPr>
          <w:ilvl w:val="0"/>
          <w:numId w:val="5"/>
        </w:numPr>
        <w:ind w:left="1080"/>
      </w:pPr>
      <w:r w:rsidRPr="004C3F10">
        <w:rPr>
          <w:b/>
          <w:bCs/>
        </w:rPr>
        <w:t>Run CLI Interface Script</w:t>
      </w:r>
      <w:r>
        <w:t>:</w:t>
      </w:r>
    </w:p>
    <w:p w14:paraId="16C03DE6" w14:textId="14999948" w:rsidR="00D51C78" w:rsidRDefault="00D51C78" w:rsidP="00774C0F">
      <w:pPr>
        <w:pStyle w:val="ListParagraph"/>
        <w:ind w:left="1080"/>
      </w:pPr>
      <w:r>
        <w:t>If you choose the CLI interface (by entering "1"), the "wallet_cli.py" script is executed using the `</w:t>
      </w:r>
      <w:proofErr w:type="spellStart"/>
      <w:proofErr w:type="gramStart"/>
      <w:r>
        <w:t>subprocess.run</w:t>
      </w:r>
      <w:proofErr w:type="spellEnd"/>
      <w:r>
        <w:t>(</w:t>
      </w:r>
      <w:proofErr w:type="gramEnd"/>
      <w:r>
        <w:t>['python', 'wallet_cli.py'], check=True)` command.</w:t>
      </w:r>
    </w:p>
    <w:p w14:paraId="68135ED1" w14:textId="77777777" w:rsidR="00D51C78" w:rsidRDefault="00D51C78" w:rsidP="00774C0F">
      <w:pPr>
        <w:ind w:left="720"/>
      </w:pPr>
    </w:p>
    <w:p w14:paraId="4A2975F4" w14:textId="58B4B1E9" w:rsidR="00D51C78" w:rsidRDefault="00D51C78" w:rsidP="00774C0F">
      <w:pPr>
        <w:pStyle w:val="ListParagraph"/>
        <w:numPr>
          <w:ilvl w:val="0"/>
          <w:numId w:val="5"/>
        </w:numPr>
        <w:ind w:left="1080"/>
      </w:pPr>
      <w:r w:rsidRPr="00774C0F">
        <w:rPr>
          <w:b/>
          <w:bCs/>
        </w:rPr>
        <w:t>CLI E-Wallet Application Starts</w:t>
      </w:r>
      <w:r>
        <w:t>:</w:t>
      </w:r>
    </w:p>
    <w:p w14:paraId="339EFF69" w14:textId="20DC2CA8" w:rsidR="00D51C78" w:rsidRDefault="00D51C78" w:rsidP="00774C0F">
      <w:pPr>
        <w:pStyle w:val="ListParagraph"/>
        <w:ind w:left="1080"/>
      </w:pPr>
      <w:r>
        <w:t>The CLI-based e-wallet application ("wallet_cli.py") starts running in the command-line interface.</w:t>
      </w:r>
    </w:p>
    <w:p w14:paraId="75B93CF4" w14:textId="77777777" w:rsidR="00D51C78" w:rsidRDefault="00D51C78" w:rsidP="00774C0F">
      <w:pPr>
        <w:ind w:left="720"/>
      </w:pPr>
    </w:p>
    <w:p w14:paraId="7A352DF3" w14:textId="271A0E57" w:rsidR="00D51C78" w:rsidRPr="00774C0F" w:rsidRDefault="00D51C78" w:rsidP="00774C0F">
      <w:pPr>
        <w:pStyle w:val="ListParagraph"/>
        <w:numPr>
          <w:ilvl w:val="0"/>
          <w:numId w:val="5"/>
        </w:numPr>
        <w:ind w:left="1080"/>
        <w:rPr>
          <w:b/>
          <w:bCs/>
        </w:rPr>
      </w:pPr>
      <w:r w:rsidRPr="00774C0F">
        <w:rPr>
          <w:b/>
          <w:bCs/>
        </w:rPr>
        <w:t>CLI Menu</w:t>
      </w:r>
    </w:p>
    <w:p w14:paraId="47EC4303" w14:textId="5DD61D76" w:rsidR="00D51C78" w:rsidRDefault="00D51C78" w:rsidP="00774C0F">
      <w:pPr>
        <w:pStyle w:val="ListParagraph"/>
        <w:ind w:left="1080"/>
      </w:pPr>
      <w:r>
        <w:t>The application displays a series of text-based menus and prompts in the terminal.</w:t>
      </w:r>
    </w:p>
    <w:p w14:paraId="4DD3B324" w14:textId="77777777" w:rsidR="00D51C78" w:rsidRDefault="00D51C78" w:rsidP="00774C0F">
      <w:pPr>
        <w:ind w:left="720"/>
      </w:pPr>
    </w:p>
    <w:p w14:paraId="4D8C38E1" w14:textId="2DA4D927" w:rsidR="00D51C78" w:rsidRPr="00774C0F" w:rsidRDefault="00D51C78" w:rsidP="00774C0F">
      <w:pPr>
        <w:pStyle w:val="ListParagraph"/>
        <w:numPr>
          <w:ilvl w:val="0"/>
          <w:numId w:val="5"/>
        </w:numPr>
        <w:ind w:left="1080"/>
        <w:rPr>
          <w:b/>
          <w:bCs/>
        </w:rPr>
      </w:pPr>
      <w:r w:rsidRPr="00774C0F">
        <w:rPr>
          <w:b/>
          <w:bCs/>
        </w:rPr>
        <w:t>Options in CLI Menu:</w:t>
      </w:r>
    </w:p>
    <w:p w14:paraId="176EF08C" w14:textId="282B73D4" w:rsidR="00D51C78" w:rsidRDefault="00D51C78" w:rsidP="00774C0F">
      <w:pPr>
        <w:pStyle w:val="ListParagraph"/>
        <w:ind w:left="1080"/>
      </w:pPr>
      <w:r>
        <w:t>You can choose from the following options:</w:t>
      </w:r>
    </w:p>
    <w:p w14:paraId="509BC262" w14:textId="5C4F7439" w:rsidR="00D51C78" w:rsidRDefault="006E0DAF" w:rsidP="00774C0F">
      <w:pPr>
        <w:ind w:left="720"/>
      </w:pPr>
      <w:r w:rsidRPr="002E3506">
        <w:rPr>
          <w:noProof/>
        </w:rPr>
        <w:drawing>
          <wp:inline distT="0" distB="0" distL="0" distR="0" wp14:anchorId="6F2A9522" wp14:editId="4FA81ECE">
            <wp:extent cx="1919302" cy="709618"/>
            <wp:effectExtent l="0" t="0" r="5080" b="0"/>
            <wp:docPr id="21233035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03526" name="Picture 1" descr="A black background with white text&#10;&#10;Description automatically generated"/>
                    <pic:cNvPicPr/>
                  </pic:nvPicPr>
                  <pic:blipFill>
                    <a:blip r:embed="rId11"/>
                    <a:stretch>
                      <a:fillRect/>
                    </a:stretch>
                  </pic:blipFill>
                  <pic:spPr>
                    <a:xfrm>
                      <a:off x="0" y="0"/>
                      <a:ext cx="1919302" cy="709618"/>
                    </a:xfrm>
                    <a:prstGeom prst="rect">
                      <a:avLst/>
                    </a:prstGeom>
                  </pic:spPr>
                </pic:pic>
              </a:graphicData>
            </a:graphic>
          </wp:inline>
        </w:drawing>
      </w:r>
    </w:p>
    <w:p w14:paraId="0A16B5DB" w14:textId="120609A4" w:rsidR="003A4212" w:rsidRDefault="003A4212" w:rsidP="003A4212">
      <w:pPr>
        <w:pStyle w:val="Caption"/>
      </w:pPr>
      <w:bookmarkStart w:id="9" w:name="_Toc142612556"/>
      <w:r>
        <w:t xml:space="preserve">Figure </w:t>
      </w:r>
      <w:r w:rsidR="009A1ACF">
        <w:fldChar w:fldCharType="begin"/>
      </w:r>
      <w:r w:rsidR="009A1ACF">
        <w:instrText xml:space="preserve"> SEQ Figure \* ARABIC </w:instrText>
      </w:r>
      <w:r w:rsidR="009A1ACF">
        <w:fldChar w:fldCharType="separate"/>
      </w:r>
      <w:r w:rsidR="004A1474">
        <w:rPr>
          <w:noProof/>
        </w:rPr>
        <w:t>3</w:t>
      </w:r>
      <w:bookmarkEnd w:id="9"/>
      <w:r w:rsidR="009A1ACF">
        <w:rPr>
          <w:noProof/>
        </w:rPr>
        <w:fldChar w:fldCharType="end"/>
      </w:r>
    </w:p>
    <w:p w14:paraId="7DCAAC8C" w14:textId="23E02682" w:rsidR="00526DC4" w:rsidRDefault="006466BE" w:rsidP="00774C0F">
      <w:pPr>
        <w:ind w:left="720"/>
      </w:pPr>
      <w:r w:rsidRPr="002E3506">
        <w:rPr>
          <w:noProof/>
        </w:rPr>
        <w:drawing>
          <wp:inline distT="0" distB="0" distL="0" distR="0" wp14:anchorId="6931FCDA" wp14:editId="0A474FCD">
            <wp:extent cx="3425588" cy="1397746"/>
            <wp:effectExtent l="0" t="0" r="3810" b="0"/>
            <wp:docPr id="7562416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41606" name="Picture 1" descr="A screen shot of a computer&#10;&#10;Description automatically generated"/>
                    <pic:cNvPicPr/>
                  </pic:nvPicPr>
                  <pic:blipFill>
                    <a:blip r:embed="rId12"/>
                    <a:stretch>
                      <a:fillRect/>
                    </a:stretch>
                  </pic:blipFill>
                  <pic:spPr>
                    <a:xfrm>
                      <a:off x="0" y="0"/>
                      <a:ext cx="3429335" cy="1399275"/>
                    </a:xfrm>
                    <a:prstGeom prst="rect">
                      <a:avLst/>
                    </a:prstGeom>
                  </pic:spPr>
                </pic:pic>
              </a:graphicData>
            </a:graphic>
          </wp:inline>
        </w:drawing>
      </w:r>
    </w:p>
    <w:p w14:paraId="505F0DD3" w14:textId="24208AB2" w:rsidR="003A4212" w:rsidRDefault="003A4212" w:rsidP="003A4212">
      <w:pPr>
        <w:pStyle w:val="Caption"/>
      </w:pPr>
      <w:bookmarkStart w:id="10" w:name="_Toc142612557"/>
      <w:r>
        <w:t xml:space="preserve">Figure </w:t>
      </w:r>
      <w:r w:rsidR="009A1ACF">
        <w:fldChar w:fldCharType="begin"/>
      </w:r>
      <w:r w:rsidR="009A1ACF">
        <w:instrText xml:space="preserve"> SEQ Figure \* ARABIC </w:instrText>
      </w:r>
      <w:r w:rsidR="009A1ACF">
        <w:fldChar w:fldCharType="separate"/>
      </w:r>
      <w:r w:rsidR="004A1474">
        <w:rPr>
          <w:noProof/>
        </w:rPr>
        <w:t>4</w:t>
      </w:r>
      <w:bookmarkEnd w:id="10"/>
      <w:r w:rsidR="009A1ACF">
        <w:rPr>
          <w:noProof/>
        </w:rPr>
        <w:fldChar w:fldCharType="end"/>
      </w:r>
    </w:p>
    <w:p w14:paraId="59EF5B66" w14:textId="64DAA030" w:rsidR="00D51C78" w:rsidRDefault="00D51C78" w:rsidP="00F25EE4">
      <w:pPr>
        <w:pStyle w:val="ListParagraph"/>
        <w:numPr>
          <w:ilvl w:val="0"/>
          <w:numId w:val="8"/>
        </w:numPr>
      </w:pPr>
      <w:r w:rsidRPr="00774C0F">
        <w:rPr>
          <w:b/>
          <w:bCs/>
        </w:rPr>
        <w:t>Register</w:t>
      </w:r>
      <w:r>
        <w:t>:  Create a new e-wallet account by providing a username, email, and password.</w:t>
      </w:r>
    </w:p>
    <w:p w14:paraId="19888E5A" w14:textId="334E3260" w:rsidR="00D51C78" w:rsidRDefault="00D51C78" w:rsidP="00F25EE4">
      <w:pPr>
        <w:pStyle w:val="ListParagraph"/>
        <w:numPr>
          <w:ilvl w:val="0"/>
          <w:numId w:val="8"/>
        </w:numPr>
      </w:pPr>
      <w:r w:rsidRPr="00774C0F">
        <w:rPr>
          <w:b/>
          <w:bCs/>
        </w:rPr>
        <w:t>Login</w:t>
      </w:r>
      <w:r>
        <w:t>: Log in to an existing e-wallet account using your username and password.</w:t>
      </w:r>
    </w:p>
    <w:p w14:paraId="26C9C9D8" w14:textId="73F68980" w:rsidR="00D51C78" w:rsidRDefault="00D51C78" w:rsidP="00F25EE4">
      <w:pPr>
        <w:pStyle w:val="ListParagraph"/>
        <w:numPr>
          <w:ilvl w:val="0"/>
          <w:numId w:val="8"/>
        </w:numPr>
      </w:pPr>
      <w:r w:rsidRPr="00774C0F">
        <w:rPr>
          <w:b/>
          <w:bCs/>
        </w:rPr>
        <w:t>Check Wallet Balance</w:t>
      </w:r>
      <w:r>
        <w:t>: View the balance of your e-wallet.</w:t>
      </w:r>
    </w:p>
    <w:p w14:paraId="26513152" w14:textId="26C01563" w:rsidR="00D51C78" w:rsidRDefault="00D51C78" w:rsidP="00F25EE4">
      <w:pPr>
        <w:pStyle w:val="ListParagraph"/>
        <w:numPr>
          <w:ilvl w:val="0"/>
          <w:numId w:val="8"/>
        </w:numPr>
      </w:pPr>
      <w:r w:rsidRPr="00774C0F">
        <w:rPr>
          <w:b/>
          <w:bCs/>
        </w:rPr>
        <w:t>Transfer Funds</w:t>
      </w:r>
      <w:r>
        <w:t>: Transfer funds from your e-wallet to another user's e-wallet.</w:t>
      </w:r>
    </w:p>
    <w:p w14:paraId="0760B7E0" w14:textId="247AC519" w:rsidR="00D51C78" w:rsidRDefault="00D51C78" w:rsidP="00F25EE4">
      <w:pPr>
        <w:pStyle w:val="ListParagraph"/>
        <w:numPr>
          <w:ilvl w:val="0"/>
          <w:numId w:val="8"/>
        </w:numPr>
      </w:pPr>
      <w:r w:rsidRPr="00774C0F">
        <w:rPr>
          <w:b/>
          <w:bCs/>
        </w:rPr>
        <w:t>Logout</w:t>
      </w:r>
      <w:r>
        <w:t>: Log out of the current session and return to the main menu.</w:t>
      </w:r>
    </w:p>
    <w:p w14:paraId="42CFD465" w14:textId="0F7E68CC" w:rsidR="00D51C78" w:rsidRDefault="00D51C78" w:rsidP="00F25EE4">
      <w:pPr>
        <w:pStyle w:val="ListParagraph"/>
        <w:numPr>
          <w:ilvl w:val="0"/>
          <w:numId w:val="8"/>
        </w:numPr>
      </w:pPr>
      <w:r w:rsidRPr="00774C0F">
        <w:rPr>
          <w:b/>
          <w:bCs/>
        </w:rPr>
        <w:t>Exit</w:t>
      </w:r>
      <w:r>
        <w:t>: Close the application.</w:t>
      </w:r>
    </w:p>
    <w:p w14:paraId="3A1405B3" w14:textId="77777777" w:rsidR="00D51C78" w:rsidRDefault="00D51C78" w:rsidP="00774C0F">
      <w:pPr>
        <w:ind w:left="720"/>
      </w:pPr>
    </w:p>
    <w:p w14:paraId="2D2B8A28" w14:textId="44CDCAFA" w:rsidR="00D51C78" w:rsidRDefault="00D51C78" w:rsidP="00774C0F">
      <w:pPr>
        <w:pStyle w:val="ListParagraph"/>
        <w:numPr>
          <w:ilvl w:val="0"/>
          <w:numId w:val="5"/>
        </w:numPr>
        <w:ind w:left="1080"/>
      </w:pPr>
      <w:r w:rsidRPr="00774C0F">
        <w:rPr>
          <w:b/>
          <w:bCs/>
        </w:rPr>
        <w:t>CLI Interaction</w:t>
      </w:r>
      <w:r>
        <w:t>:</w:t>
      </w:r>
    </w:p>
    <w:p w14:paraId="7A5FEA1C" w14:textId="1E9FF874" w:rsidR="00D51C78" w:rsidRDefault="00D51C78" w:rsidP="00774C0F">
      <w:pPr>
        <w:pStyle w:val="ListParagraph"/>
        <w:ind w:left="1080"/>
      </w:pPr>
      <w:r>
        <w:t>You interact with the CLI application by typing in the commands or selecting options using the keyboard.</w:t>
      </w:r>
    </w:p>
    <w:p w14:paraId="4CA51C3F" w14:textId="67DA3649" w:rsidR="00D51C78" w:rsidRDefault="006D656D" w:rsidP="00774C0F">
      <w:pPr>
        <w:ind w:left="720"/>
      </w:pPr>
      <w:r w:rsidRPr="002E3506">
        <w:rPr>
          <w:noProof/>
        </w:rPr>
        <w:drawing>
          <wp:inline distT="0" distB="0" distL="0" distR="0" wp14:anchorId="39618BF3" wp14:editId="1B4863C7">
            <wp:extent cx="2396722" cy="730155"/>
            <wp:effectExtent l="0" t="0" r="3810" b="0"/>
            <wp:docPr id="1415925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25524" name="Picture 1" descr="A screenshot of a computer screen&#10;&#10;Description automatically generated"/>
                    <pic:cNvPicPr/>
                  </pic:nvPicPr>
                  <pic:blipFill>
                    <a:blip r:embed="rId13"/>
                    <a:stretch>
                      <a:fillRect/>
                    </a:stretch>
                  </pic:blipFill>
                  <pic:spPr>
                    <a:xfrm>
                      <a:off x="0" y="0"/>
                      <a:ext cx="2401196" cy="731518"/>
                    </a:xfrm>
                    <a:prstGeom prst="rect">
                      <a:avLst/>
                    </a:prstGeom>
                  </pic:spPr>
                </pic:pic>
              </a:graphicData>
            </a:graphic>
          </wp:inline>
        </w:drawing>
      </w:r>
    </w:p>
    <w:p w14:paraId="0DAD72CF" w14:textId="5CA164C1" w:rsidR="003A4212" w:rsidRDefault="003A4212" w:rsidP="003A4212">
      <w:pPr>
        <w:pStyle w:val="Caption"/>
      </w:pPr>
      <w:bookmarkStart w:id="11" w:name="_Toc142612558"/>
      <w:r>
        <w:t xml:space="preserve">Figure </w:t>
      </w:r>
      <w:r w:rsidR="009A1ACF">
        <w:fldChar w:fldCharType="begin"/>
      </w:r>
      <w:r w:rsidR="009A1ACF">
        <w:instrText xml:space="preserve"> SEQ Figure \* ARABIC </w:instrText>
      </w:r>
      <w:r w:rsidR="009A1ACF">
        <w:fldChar w:fldCharType="separate"/>
      </w:r>
      <w:r w:rsidR="004A1474">
        <w:rPr>
          <w:noProof/>
        </w:rPr>
        <w:t>5</w:t>
      </w:r>
      <w:bookmarkEnd w:id="11"/>
      <w:r w:rsidR="009A1ACF">
        <w:rPr>
          <w:noProof/>
        </w:rPr>
        <w:fldChar w:fldCharType="end"/>
      </w:r>
    </w:p>
    <w:p w14:paraId="2C4BCA7A" w14:textId="77777777" w:rsidR="002B1332" w:rsidRDefault="0055721A" w:rsidP="00774C0F">
      <w:pPr>
        <w:ind w:left="720"/>
      </w:pPr>
      <w:r w:rsidRPr="002E3506">
        <w:rPr>
          <w:noProof/>
        </w:rPr>
        <w:lastRenderedPageBreak/>
        <w:drawing>
          <wp:inline distT="0" distB="0" distL="0" distR="0" wp14:anchorId="3EF89884" wp14:editId="25612DCF">
            <wp:extent cx="2722728" cy="640399"/>
            <wp:effectExtent l="0" t="0" r="1905" b="7620"/>
            <wp:docPr id="16860666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66687" name="Picture 1" descr="A black background with white text&#10;&#10;Description automatically generated"/>
                    <pic:cNvPicPr/>
                  </pic:nvPicPr>
                  <pic:blipFill>
                    <a:blip r:embed="rId14"/>
                    <a:stretch>
                      <a:fillRect/>
                    </a:stretch>
                  </pic:blipFill>
                  <pic:spPr>
                    <a:xfrm>
                      <a:off x="0" y="0"/>
                      <a:ext cx="2727986" cy="641636"/>
                    </a:xfrm>
                    <a:prstGeom prst="rect">
                      <a:avLst/>
                    </a:prstGeom>
                  </pic:spPr>
                </pic:pic>
              </a:graphicData>
            </a:graphic>
          </wp:inline>
        </w:drawing>
      </w:r>
    </w:p>
    <w:p w14:paraId="7801F474" w14:textId="069902AE" w:rsidR="003A4212" w:rsidRDefault="003A4212" w:rsidP="003A4212">
      <w:pPr>
        <w:pStyle w:val="Caption"/>
      </w:pPr>
      <w:bookmarkStart w:id="12" w:name="_Toc142612559"/>
      <w:r>
        <w:t xml:space="preserve">Figure </w:t>
      </w:r>
      <w:r w:rsidR="009A1ACF">
        <w:fldChar w:fldCharType="begin"/>
      </w:r>
      <w:r w:rsidR="009A1ACF">
        <w:instrText xml:space="preserve"> SEQ Figure \* ARABIC </w:instrText>
      </w:r>
      <w:r w:rsidR="009A1ACF">
        <w:fldChar w:fldCharType="separate"/>
      </w:r>
      <w:r w:rsidR="004A1474">
        <w:rPr>
          <w:noProof/>
        </w:rPr>
        <w:t>6</w:t>
      </w:r>
      <w:bookmarkEnd w:id="12"/>
      <w:r w:rsidR="009A1ACF">
        <w:rPr>
          <w:noProof/>
        </w:rPr>
        <w:fldChar w:fldCharType="end"/>
      </w:r>
    </w:p>
    <w:p w14:paraId="313AFD14" w14:textId="34BF5C7C" w:rsidR="006D656D" w:rsidRDefault="002B1332" w:rsidP="00774C0F">
      <w:pPr>
        <w:ind w:left="720"/>
      </w:pPr>
      <w:r w:rsidRPr="002E3506">
        <w:rPr>
          <w:noProof/>
        </w:rPr>
        <w:drawing>
          <wp:inline distT="0" distB="0" distL="0" distR="0" wp14:anchorId="400E6DDB" wp14:editId="6DE78511">
            <wp:extent cx="3289110" cy="742576"/>
            <wp:effectExtent l="0" t="0" r="6985" b="635"/>
            <wp:docPr id="113504126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41261" name="Picture 1" descr="A black screen with white text&#10;&#10;Description automatically generated"/>
                    <pic:cNvPicPr/>
                  </pic:nvPicPr>
                  <pic:blipFill>
                    <a:blip r:embed="rId15"/>
                    <a:stretch>
                      <a:fillRect/>
                    </a:stretch>
                  </pic:blipFill>
                  <pic:spPr>
                    <a:xfrm>
                      <a:off x="0" y="0"/>
                      <a:ext cx="3309966" cy="747285"/>
                    </a:xfrm>
                    <a:prstGeom prst="rect">
                      <a:avLst/>
                    </a:prstGeom>
                  </pic:spPr>
                </pic:pic>
              </a:graphicData>
            </a:graphic>
          </wp:inline>
        </w:drawing>
      </w:r>
    </w:p>
    <w:p w14:paraId="73C94E82" w14:textId="2B97E446" w:rsidR="003A4212" w:rsidRDefault="003A4212" w:rsidP="003A4212">
      <w:pPr>
        <w:pStyle w:val="Caption"/>
      </w:pPr>
      <w:bookmarkStart w:id="13" w:name="_Toc142612560"/>
      <w:r>
        <w:t xml:space="preserve">Figure </w:t>
      </w:r>
      <w:r w:rsidR="009A1ACF">
        <w:fldChar w:fldCharType="begin"/>
      </w:r>
      <w:r w:rsidR="009A1ACF">
        <w:instrText xml:space="preserve"> SEQ Figure \* ARABIC </w:instrText>
      </w:r>
      <w:r w:rsidR="009A1ACF">
        <w:fldChar w:fldCharType="separate"/>
      </w:r>
      <w:r w:rsidR="004A1474">
        <w:rPr>
          <w:noProof/>
        </w:rPr>
        <w:t>7</w:t>
      </w:r>
      <w:bookmarkEnd w:id="13"/>
      <w:r w:rsidR="009A1ACF">
        <w:rPr>
          <w:noProof/>
        </w:rPr>
        <w:fldChar w:fldCharType="end"/>
      </w:r>
    </w:p>
    <w:p w14:paraId="061D6A0E" w14:textId="13355878" w:rsidR="002B1332" w:rsidRDefault="00081834" w:rsidP="00774C0F">
      <w:pPr>
        <w:ind w:left="720"/>
      </w:pPr>
      <w:r w:rsidRPr="002E3506">
        <w:rPr>
          <w:noProof/>
        </w:rPr>
        <w:drawing>
          <wp:inline distT="0" distB="0" distL="0" distR="0" wp14:anchorId="2273C564" wp14:editId="4E685CE7">
            <wp:extent cx="2595581" cy="409578"/>
            <wp:effectExtent l="0" t="0" r="0" b="0"/>
            <wp:docPr id="16834112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11233" name="Picture 1" descr="A black background with white text&#10;&#10;Description automatically generated"/>
                    <pic:cNvPicPr/>
                  </pic:nvPicPr>
                  <pic:blipFill>
                    <a:blip r:embed="rId16"/>
                    <a:stretch>
                      <a:fillRect/>
                    </a:stretch>
                  </pic:blipFill>
                  <pic:spPr>
                    <a:xfrm>
                      <a:off x="0" y="0"/>
                      <a:ext cx="2595581" cy="409578"/>
                    </a:xfrm>
                    <a:prstGeom prst="rect">
                      <a:avLst/>
                    </a:prstGeom>
                  </pic:spPr>
                </pic:pic>
              </a:graphicData>
            </a:graphic>
          </wp:inline>
        </w:drawing>
      </w:r>
    </w:p>
    <w:p w14:paraId="4B53F7D2" w14:textId="5149A1BC" w:rsidR="003A4212" w:rsidRDefault="003A4212" w:rsidP="003A4212">
      <w:pPr>
        <w:pStyle w:val="Caption"/>
      </w:pPr>
      <w:bookmarkStart w:id="14" w:name="_Toc142612561"/>
      <w:r>
        <w:t xml:space="preserve">Figure </w:t>
      </w:r>
      <w:r w:rsidR="009A1ACF">
        <w:fldChar w:fldCharType="begin"/>
      </w:r>
      <w:r w:rsidR="009A1ACF">
        <w:instrText xml:space="preserve"> SEQ Figure \* ARABIC </w:instrText>
      </w:r>
      <w:r w:rsidR="009A1ACF">
        <w:fldChar w:fldCharType="separate"/>
      </w:r>
      <w:r w:rsidR="004A1474">
        <w:rPr>
          <w:noProof/>
        </w:rPr>
        <w:t>8</w:t>
      </w:r>
      <w:bookmarkEnd w:id="14"/>
      <w:r w:rsidR="009A1ACF">
        <w:rPr>
          <w:noProof/>
        </w:rPr>
        <w:fldChar w:fldCharType="end"/>
      </w:r>
    </w:p>
    <w:p w14:paraId="30E24ED1" w14:textId="4DCF64E3" w:rsidR="00081834" w:rsidRDefault="008E1754" w:rsidP="00774C0F">
      <w:pPr>
        <w:ind w:left="720"/>
      </w:pPr>
      <w:r w:rsidRPr="002E3506">
        <w:rPr>
          <w:noProof/>
        </w:rPr>
        <w:drawing>
          <wp:inline distT="0" distB="0" distL="0" distR="0" wp14:anchorId="285E4377" wp14:editId="35424117">
            <wp:extent cx="2736376" cy="655862"/>
            <wp:effectExtent l="0" t="0" r="6985" b="0"/>
            <wp:docPr id="123753832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38323" name="Picture 1" descr="A black background with white text&#10;&#10;Description automatically generated"/>
                    <pic:cNvPicPr/>
                  </pic:nvPicPr>
                  <pic:blipFill>
                    <a:blip r:embed="rId17"/>
                    <a:stretch>
                      <a:fillRect/>
                    </a:stretch>
                  </pic:blipFill>
                  <pic:spPr>
                    <a:xfrm>
                      <a:off x="0" y="0"/>
                      <a:ext cx="2741387" cy="657063"/>
                    </a:xfrm>
                    <a:prstGeom prst="rect">
                      <a:avLst/>
                    </a:prstGeom>
                  </pic:spPr>
                </pic:pic>
              </a:graphicData>
            </a:graphic>
          </wp:inline>
        </w:drawing>
      </w:r>
    </w:p>
    <w:p w14:paraId="1DC8D45B" w14:textId="562514B8" w:rsidR="003A4212" w:rsidRDefault="003A4212" w:rsidP="003A4212">
      <w:pPr>
        <w:pStyle w:val="Caption"/>
      </w:pPr>
      <w:bookmarkStart w:id="15" w:name="_Toc142612562"/>
      <w:r>
        <w:t xml:space="preserve">Figure </w:t>
      </w:r>
      <w:r w:rsidR="009A1ACF">
        <w:fldChar w:fldCharType="begin"/>
      </w:r>
      <w:r w:rsidR="009A1ACF">
        <w:instrText xml:space="preserve"> SEQ Figure \* ARABIC </w:instrText>
      </w:r>
      <w:r w:rsidR="009A1ACF">
        <w:fldChar w:fldCharType="separate"/>
      </w:r>
      <w:r w:rsidR="004A1474">
        <w:rPr>
          <w:noProof/>
        </w:rPr>
        <w:t>9</w:t>
      </w:r>
      <w:bookmarkEnd w:id="15"/>
      <w:r w:rsidR="009A1ACF">
        <w:rPr>
          <w:noProof/>
        </w:rPr>
        <w:fldChar w:fldCharType="end"/>
      </w:r>
    </w:p>
    <w:p w14:paraId="27E8B494" w14:textId="77777777" w:rsidR="008E1754" w:rsidRDefault="008E1754" w:rsidP="00774C0F">
      <w:pPr>
        <w:ind w:left="720"/>
      </w:pPr>
    </w:p>
    <w:p w14:paraId="75398243" w14:textId="26075D3D" w:rsidR="00D51C78" w:rsidRDefault="00D51C78" w:rsidP="00774C0F">
      <w:pPr>
        <w:pStyle w:val="ListParagraph"/>
        <w:numPr>
          <w:ilvl w:val="0"/>
          <w:numId w:val="5"/>
        </w:numPr>
        <w:ind w:left="1080"/>
      </w:pPr>
      <w:r w:rsidRPr="00774C0F">
        <w:rPr>
          <w:b/>
          <w:bCs/>
        </w:rPr>
        <w:t>Perform Operations</w:t>
      </w:r>
      <w:r>
        <w:t>:</w:t>
      </w:r>
    </w:p>
    <w:p w14:paraId="3A473B54" w14:textId="7A0B2A77" w:rsidR="00D51C78" w:rsidRDefault="00D51C78" w:rsidP="00774C0F">
      <w:pPr>
        <w:pStyle w:val="ListParagraph"/>
        <w:ind w:left="1080"/>
      </w:pPr>
      <w:r>
        <w:t>Depending on the chosen option, you perform various operations, such as registration, login, checking your wallet balance, transferring funds, or logging out.</w:t>
      </w:r>
    </w:p>
    <w:p w14:paraId="59BBCA13" w14:textId="77777777" w:rsidR="00D51C78" w:rsidRDefault="00D51C78" w:rsidP="00D51C78"/>
    <w:p w14:paraId="14441C76" w14:textId="0390A489" w:rsidR="00D51C78" w:rsidRPr="00774C0F" w:rsidRDefault="00D51C78" w:rsidP="00774C0F">
      <w:pPr>
        <w:pStyle w:val="ListParagraph"/>
        <w:numPr>
          <w:ilvl w:val="0"/>
          <w:numId w:val="4"/>
        </w:numPr>
        <w:rPr>
          <w:b/>
          <w:bCs/>
        </w:rPr>
      </w:pPr>
      <w:r w:rsidRPr="00774C0F">
        <w:rPr>
          <w:b/>
          <w:bCs/>
        </w:rPr>
        <w:t>After Choosing GUI Interface (2):</w:t>
      </w:r>
    </w:p>
    <w:p w14:paraId="1404A161" w14:textId="77777777" w:rsidR="00D51C78" w:rsidRDefault="00D51C78" w:rsidP="00D51C78"/>
    <w:p w14:paraId="40045832" w14:textId="4FA0D7F8" w:rsidR="00D51C78" w:rsidRDefault="00D51C78" w:rsidP="00F25EE4">
      <w:pPr>
        <w:pStyle w:val="ListParagraph"/>
        <w:numPr>
          <w:ilvl w:val="0"/>
          <w:numId w:val="6"/>
        </w:numPr>
        <w:ind w:left="1080"/>
      </w:pPr>
      <w:r w:rsidRPr="004C3F10">
        <w:rPr>
          <w:b/>
          <w:bCs/>
        </w:rPr>
        <w:t>Run GUI Interface Script</w:t>
      </w:r>
      <w:r>
        <w:t>:</w:t>
      </w:r>
      <w:r w:rsidR="00257AE3">
        <w:br/>
      </w:r>
      <w:r>
        <w:t>If you choose the GUI interface (by entering "2"), the "wallet_gui.py" script is executed using the `</w:t>
      </w:r>
      <w:proofErr w:type="spellStart"/>
      <w:proofErr w:type="gramStart"/>
      <w:r>
        <w:t>subprocess.run</w:t>
      </w:r>
      <w:proofErr w:type="spellEnd"/>
      <w:r>
        <w:t>(</w:t>
      </w:r>
      <w:proofErr w:type="gramEnd"/>
      <w:r>
        <w:t>['python', 'wallet_gui.py'], check=True)` command.</w:t>
      </w:r>
    </w:p>
    <w:p w14:paraId="01B856D3" w14:textId="77777777" w:rsidR="00D51C78" w:rsidRDefault="00D51C78" w:rsidP="00F25EE4">
      <w:pPr>
        <w:ind w:left="720"/>
      </w:pPr>
    </w:p>
    <w:p w14:paraId="2B62BEB7" w14:textId="36A97E6F" w:rsidR="00D51C78" w:rsidRDefault="00D51C78" w:rsidP="00F25EE4">
      <w:pPr>
        <w:pStyle w:val="ListParagraph"/>
        <w:numPr>
          <w:ilvl w:val="0"/>
          <w:numId w:val="6"/>
        </w:numPr>
        <w:ind w:left="1080"/>
      </w:pPr>
      <w:r w:rsidRPr="004C3F10">
        <w:rPr>
          <w:b/>
          <w:bCs/>
        </w:rPr>
        <w:t>GUI E-Wallet Application Opens:</w:t>
      </w:r>
      <w:r w:rsidR="00257AE3">
        <w:br/>
      </w:r>
      <w:r>
        <w:t>The GUI-based e-wallet application ("wallet_gui.py") opens a graphical window.</w:t>
      </w:r>
    </w:p>
    <w:p w14:paraId="063B2D14" w14:textId="77777777" w:rsidR="00D51C78" w:rsidRDefault="00D51C78" w:rsidP="00F25EE4">
      <w:pPr>
        <w:ind w:left="720"/>
      </w:pPr>
    </w:p>
    <w:p w14:paraId="273D0D64" w14:textId="2078EB41" w:rsidR="00D51C78" w:rsidRDefault="00D51C78" w:rsidP="00F25EE4">
      <w:pPr>
        <w:pStyle w:val="ListParagraph"/>
        <w:numPr>
          <w:ilvl w:val="0"/>
          <w:numId w:val="6"/>
        </w:numPr>
        <w:ind w:left="1080"/>
      </w:pPr>
      <w:r w:rsidRPr="004C3F10">
        <w:rPr>
          <w:b/>
          <w:bCs/>
        </w:rPr>
        <w:lastRenderedPageBreak/>
        <w:t>GUI Main Page</w:t>
      </w:r>
      <w:r>
        <w:t>:</w:t>
      </w:r>
      <w:r w:rsidR="00F25EE4">
        <w:br/>
      </w:r>
      <w:r w:rsidR="00775A0A" w:rsidRPr="002E3506">
        <w:rPr>
          <w:noProof/>
        </w:rPr>
        <w:drawing>
          <wp:inline distT="0" distB="0" distL="0" distR="0" wp14:anchorId="59E5EB96" wp14:editId="555242BA">
            <wp:extent cx="2317941" cy="1624084"/>
            <wp:effectExtent l="0" t="0" r="6350" b="0"/>
            <wp:docPr id="105824697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46974" name="Picture 1" descr="A screenshot of a login screen&#10;&#10;Description automatically generated"/>
                    <pic:cNvPicPr/>
                  </pic:nvPicPr>
                  <pic:blipFill>
                    <a:blip r:embed="rId18"/>
                    <a:stretch>
                      <a:fillRect/>
                    </a:stretch>
                  </pic:blipFill>
                  <pic:spPr>
                    <a:xfrm>
                      <a:off x="0" y="0"/>
                      <a:ext cx="2329432" cy="1632135"/>
                    </a:xfrm>
                    <a:prstGeom prst="rect">
                      <a:avLst/>
                    </a:prstGeom>
                  </pic:spPr>
                </pic:pic>
              </a:graphicData>
            </a:graphic>
          </wp:inline>
        </w:drawing>
      </w:r>
    </w:p>
    <w:p w14:paraId="654CAB33" w14:textId="77777777" w:rsidR="003A4212" w:rsidRDefault="003A4212" w:rsidP="003A4212">
      <w:pPr>
        <w:pStyle w:val="ListParagraph"/>
      </w:pPr>
    </w:p>
    <w:p w14:paraId="26855CFA" w14:textId="591CD3BD" w:rsidR="003A4212" w:rsidRDefault="003A4212" w:rsidP="003A4212">
      <w:pPr>
        <w:pStyle w:val="Caption"/>
      </w:pPr>
      <w:bookmarkStart w:id="16" w:name="_Toc142612563"/>
      <w:r>
        <w:t xml:space="preserve">Figure </w:t>
      </w:r>
      <w:r w:rsidR="009A1ACF">
        <w:fldChar w:fldCharType="begin"/>
      </w:r>
      <w:r w:rsidR="009A1ACF">
        <w:instrText xml:space="preserve"> SEQ Figure \* ARABIC </w:instrText>
      </w:r>
      <w:r w:rsidR="009A1ACF">
        <w:fldChar w:fldCharType="separate"/>
      </w:r>
      <w:r w:rsidR="004A1474">
        <w:rPr>
          <w:noProof/>
        </w:rPr>
        <w:t>10</w:t>
      </w:r>
      <w:bookmarkEnd w:id="16"/>
      <w:r w:rsidR="009A1ACF">
        <w:rPr>
          <w:noProof/>
        </w:rPr>
        <w:fldChar w:fldCharType="end"/>
      </w:r>
    </w:p>
    <w:p w14:paraId="3E62EFCF" w14:textId="77777777" w:rsidR="00775A0A" w:rsidRDefault="00775A0A" w:rsidP="00775A0A">
      <w:pPr>
        <w:pStyle w:val="ListParagraph"/>
      </w:pPr>
    </w:p>
    <w:p w14:paraId="36282D69" w14:textId="77777777" w:rsidR="00775A0A" w:rsidRDefault="00775A0A" w:rsidP="00775A0A">
      <w:pPr>
        <w:pStyle w:val="ListParagraph"/>
        <w:ind w:left="1080"/>
      </w:pPr>
    </w:p>
    <w:p w14:paraId="65B385BC" w14:textId="66CD3393" w:rsidR="00D51C78" w:rsidRDefault="00D51C78" w:rsidP="00F25EE4">
      <w:pPr>
        <w:pStyle w:val="ListParagraph"/>
        <w:ind w:left="1080"/>
      </w:pPr>
      <w:r>
        <w:t>The main graphical page displays options for registration, login, and exit as buttons.</w:t>
      </w:r>
      <w:r w:rsidR="00F25EE4">
        <w:br/>
      </w:r>
    </w:p>
    <w:p w14:paraId="331E617A" w14:textId="7BB31409" w:rsidR="00D51C78" w:rsidRDefault="00D51C78" w:rsidP="00F25EE4">
      <w:pPr>
        <w:pStyle w:val="ListParagraph"/>
        <w:numPr>
          <w:ilvl w:val="0"/>
          <w:numId w:val="7"/>
        </w:numPr>
        <w:ind w:left="1800"/>
      </w:pPr>
      <w:r w:rsidRPr="004C3F10">
        <w:rPr>
          <w:b/>
          <w:bCs/>
        </w:rPr>
        <w:t>Register</w:t>
      </w:r>
      <w:r>
        <w:t>: Opens a new frame for user registration.</w:t>
      </w:r>
    </w:p>
    <w:p w14:paraId="2F8E598B" w14:textId="20866D75" w:rsidR="00D51C78" w:rsidRDefault="00D51C78" w:rsidP="00F25EE4">
      <w:pPr>
        <w:pStyle w:val="ListParagraph"/>
        <w:numPr>
          <w:ilvl w:val="0"/>
          <w:numId w:val="7"/>
        </w:numPr>
        <w:ind w:left="1800"/>
      </w:pPr>
      <w:r w:rsidRPr="004C3F10">
        <w:rPr>
          <w:b/>
          <w:bCs/>
        </w:rPr>
        <w:t>Login</w:t>
      </w:r>
      <w:r>
        <w:t>: Opens a new frame for user login.</w:t>
      </w:r>
    </w:p>
    <w:p w14:paraId="030DE345" w14:textId="08F545CD" w:rsidR="00D51C78" w:rsidRDefault="00D51C78" w:rsidP="00F25EE4">
      <w:pPr>
        <w:pStyle w:val="ListParagraph"/>
        <w:numPr>
          <w:ilvl w:val="0"/>
          <w:numId w:val="7"/>
        </w:numPr>
        <w:ind w:left="1800"/>
      </w:pPr>
      <w:r w:rsidRPr="004C3F10">
        <w:rPr>
          <w:b/>
          <w:bCs/>
        </w:rPr>
        <w:t>Exit</w:t>
      </w:r>
      <w:r>
        <w:t>: Closes the application.</w:t>
      </w:r>
    </w:p>
    <w:p w14:paraId="46D48344" w14:textId="77777777" w:rsidR="00D51C78" w:rsidRDefault="00D51C78" w:rsidP="00F25EE4">
      <w:pPr>
        <w:ind w:left="720"/>
      </w:pPr>
    </w:p>
    <w:p w14:paraId="1C5A7C80" w14:textId="375F8F65" w:rsidR="00D51C78" w:rsidRDefault="00D51C78" w:rsidP="00F25EE4">
      <w:pPr>
        <w:pStyle w:val="ListParagraph"/>
        <w:numPr>
          <w:ilvl w:val="0"/>
          <w:numId w:val="6"/>
        </w:numPr>
        <w:ind w:left="1080"/>
      </w:pPr>
      <w:r w:rsidRPr="004C3F10">
        <w:rPr>
          <w:b/>
          <w:bCs/>
        </w:rPr>
        <w:t>GUI Registration Frame</w:t>
      </w:r>
      <w:r>
        <w:t>:</w:t>
      </w:r>
      <w:r w:rsidR="00257AE3">
        <w:br/>
      </w:r>
      <w:r>
        <w:t>When you click the "Register" button, a new frame appears with input fields for username, email, and password. You can enter your registration details here.</w:t>
      </w:r>
    </w:p>
    <w:p w14:paraId="56670846" w14:textId="77777777" w:rsidR="00D51C78" w:rsidRDefault="00D51C78" w:rsidP="00F25EE4">
      <w:pPr>
        <w:ind w:left="720"/>
      </w:pPr>
    </w:p>
    <w:p w14:paraId="4C6827C9" w14:textId="228E0F15" w:rsidR="00D51C78" w:rsidRDefault="00D51C78" w:rsidP="00F25EE4">
      <w:pPr>
        <w:pStyle w:val="ListParagraph"/>
        <w:numPr>
          <w:ilvl w:val="0"/>
          <w:numId w:val="6"/>
        </w:numPr>
        <w:ind w:left="1080"/>
      </w:pPr>
      <w:r w:rsidRPr="00774C0F">
        <w:rPr>
          <w:b/>
          <w:bCs/>
        </w:rPr>
        <w:t>Register Account</w:t>
      </w:r>
      <w:r>
        <w:t>:</w:t>
      </w:r>
      <w:r w:rsidR="00257AE3">
        <w:br/>
      </w:r>
      <w:r>
        <w:t>After entering your registration details, you can click the "Register" button on the registration frame to create an e-wallet account.</w:t>
      </w:r>
    </w:p>
    <w:p w14:paraId="52CB28A7" w14:textId="78F72DA4" w:rsidR="00D51C78" w:rsidRDefault="009200C5" w:rsidP="00F25EE4">
      <w:pPr>
        <w:ind w:left="720"/>
      </w:pPr>
      <w:r w:rsidRPr="002E3506">
        <w:rPr>
          <w:noProof/>
        </w:rPr>
        <w:lastRenderedPageBreak/>
        <w:drawing>
          <wp:inline distT="0" distB="0" distL="0" distR="0" wp14:anchorId="3D9EEF8E" wp14:editId="3FAE2A3E">
            <wp:extent cx="1999737" cy="2906973"/>
            <wp:effectExtent l="0" t="0" r="635" b="8255"/>
            <wp:docPr id="1843349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49403" name="Picture 1" descr="A screenshot of a computer&#10;&#10;Description automatically generated"/>
                    <pic:cNvPicPr/>
                  </pic:nvPicPr>
                  <pic:blipFill>
                    <a:blip r:embed="rId19"/>
                    <a:stretch>
                      <a:fillRect/>
                    </a:stretch>
                  </pic:blipFill>
                  <pic:spPr>
                    <a:xfrm>
                      <a:off x="0" y="0"/>
                      <a:ext cx="2010179" cy="2922153"/>
                    </a:xfrm>
                    <a:prstGeom prst="rect">
                      <a:avLst/>
                    </a:prstGeom>
                  </pic:spPr>
                </pic:pic>
              </a:graphicData>
            </a:graphic>
          </wp:inline>
        </w:drawing>
      </w:r>
    </w:p>
    <w:p w14:paraId="45FD71B5" w14:textId="358F2944" w:rsidR="003A4212" w:rsidRDefault="003A4212" w:rsidP="003A4212">
      <w:pPr>
        <w:pStyle w:val="Caption"/>
      </w:pPr>
      <w:bookmarkStart w:id="17" w:name="_Toc142612564"/>
      <w:r>
        <w:t xml:space="preserve">Figure </w:t>
      </w:r>
      <w:r w:rsidR="009A1ACF">
        <w:fldChar w:fldCharType="begin"/>
      </w:r>
      <w:r w:rsidR="009A1ACF">
        <w:instrText xml:space="preserve"> SEQ Figure \* ARABIC </w:instrText>
      </w:r>
      <w:r w:rsidR="009A1ACF">
        <w:fldChar w:fldCharType="separate"/>
      </w:r>
      <w:r w:rsidR="004A1474">
        <w:rPr>
          <w:noProof/>
        </w:rPr>
        <w:t>11</w:t>
      </w:r>
      <w:bookmarkEnd w:id="17"/>
      <w:r w:rsidR="009A1ACF">
        <w:rPr>
          <w:noProof/>
        </w:rPr>
        <w:fldChar w:fldCharType="end"/>
      </w:r>
    </w:p>
    <w:p w14:paraId="6F8B999C" w14:textId="6AE0C949" w:rsidR="00D51C78" w:rsidRDefault="00D51C78" w:rsidP="00F25EE4">
      <w:pPr>
        <w:pStyle w:val="ListParagraph"/>
        <w:numPr>
          <w:ilvl w:val="0"/>
          <w:numId w:val="6"/>
        </w:numPr>
        <w:ind w:left="1080"/>
      </w:pPr>
      <w:r w:rsidRPr="00774C0F">
        <w:rPr>
          <w:b/>
          <w:bCs/>
        </w:rPr>
        <w:t>GUI Login Frame</w:t>
      </w:r>
      <w:r>
        <w:t>:</w:t>
      </w:r>
      <w:r w:rsidR="00257AE3">
        <w:br/>
      </w:r>
      <w:r>
        <w:t>When you click the "Login" button on the main page, a new frame appears with input fields for username and password.</w:t>
      </w:r>
    </w:p>
    <w:p w14:paraId="1046D5FE" w14:textId="77777777" w:rsidR="003A4212" w:rsidRDefault="003A4212" w:rsidP="003A4212">
      <w:pPr>
        <w:pStyle w:val="ListParagraph"/>
        <w:ind w:left="1080"/>
        <w:rPr>
          <w:b/>
          <w:bCs/>
        </w:rPr>
      </w:pPr>
    </w:p>
    <w:p w14:paraId="01B5BF15" w14:textId="0FA9B630" w:rsidR="003A4212" w:rsidRDefault="003A4212" w:rsidP="003A4212">
      <w:pPr>
        <w:pStyle w:val="ListParagraph"/>
        <w:ind w:left="1080"/>
      </w:pPr>
      <w:r w:rsidRPr="003A4212">
        <w:rPr>
          <w:noProof/>
        </w:rPr>
        <w:drawing>
          <wp:inline distT="0" distB="0" distL="0" distR="0" wp14:anchorId="7CBF1A70" wp14:editId="3E503B6A">
            <wp:extent cx="1186176" cy="2101755"/>
            <wp:effectExtent l="0" t="0" r="0" b="0"/>
            <wp:docPr id="71725082"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5082" name="Picture 1" descr="A screenshot of a login box&#10;&#10;Description automatically generated"/>
                    <pic:cNvPicPr/>
                  </pic:nvPicPr>
                  <pic:blipFill>
                    <a:blip r:embed="rId20"/>
                    <a:stretch>
                      <a:fillRect/>
                    </a:stretch>
                  </pic:blipFill>
                  <pic:spPr>
                    <a:xfrm>
                      <a:off x="0" y="0"/>
                      <a:ext cx="1188464" cy="2105809"/>
                    </a:xfrm>
                    <a:prstGeom prst="rect">
                      <a:avLst/>
                    </a:prstGeom>
                  </pic:spPr>
                </pic:pic>
              </a:graphicData>
            </a:graphic>
          </wp:inline>
        </w:drawing>
      </w:r>
    </w:p>
    <w:p w14:paraId="47784E0A" w14:textId="58E18E4A" w:rsidR="003A4212" w:rsidRDefault="003A4212" w:rsidP="003A4212">
      <w:pPr>
        <w:pStyle w:val="Caption"/>
      </w:pPr>
      <w:bookmarkStart w:id="18" w:name="_Toc142612565"/>
      <w:r>
        <w:t xml:space="preserve">Figure </w:t>
      </w:r>
      <w:r w:rsidR="009A1ACF">
        <w:fldChar w:fldCharType="begin"/>
      </w:r>
      <w:r w:rsidR="009A1ACF">
        <w:instrText xml:space="preserve"> SEQ Figure \* ARABIC </w:instrText>
      </w:r>
      <w:r w:rsidR="009A1ACF">
        <w:fldChar w:fldCharType="separate"/>
      </w:r>
      <w:r w:rsidR="004A1474">
        <w:rPr>
          <w:noProof/>
        </w:rPr>
        <w:t>12</w:t>
      </w:r>
      <w:bookmarkEnd w:id="18"/>
      <w:r w:rsidR="009A1ACF">
        <w:rPr>
          <w:noProof/>
        </w:rPr>
        <w:fldChar w:fldCharType="end"/>
      </w:r>
    </w:p>
    <w:p w14:paraId="5990DBDF" w14:textId="77777777" w:rsidR="00D51C78" w:rsidRDefault="00D51C78" w:rsidP="00F25EE4">
      <w:pPr>
        <w:ind w:left="720"/>
      </w:pPr>
    </w:p>
    <w:p w14:paraId="06DA71B1" w14:textId="55948B10" w:rsidR="00D51C78" w:rsidRDefault="00D51C78" w:rsidP="00F25EE4">
      <w:pPr>
        <w:pStyle w:val="ListParagraph"/>
        <w:numPr>
          <w:ilvl w:val="0"/>
          <w:numId w:val="6"/>
        </w:numPr>
        <w:ind w:left="1080"/>
      </w:pPr>
      <w:r w:rsidRPr="00774C0F">
        <w:rPr>
          <w:b/>
          <w:bCs/>
        </w:rPr>
        <w:t>Log In</w:t>
      </w:r>
      <w:r>
        <w:t>:</w:t>
      </w:r>
      <w:r w:rsidR="00257AE3">
        <w:br/>
      </w:r>
      <w:r>
        <w:t>After entering your login details, you can click the "Login" button on the login frame to access your e-wallet.</w:t>
      </w:r>
    </w:p>
    <w:p w14:paraId="0548529E" w14:textId="77777777" w:rsidR="00D51C78" w:rsidRDefault="00D51C78" w:rsidP="00F25EE4">
      <w:pPr>
        <w:ind w:left="720"/>
      </w:pPr>
    </w:p>
    <w:p w14:paraId="18C364D9" w14:textId="1C2980F9" w:rsidR="00D51C78" w:rsidRDefault="00D51C78" w:rsidP="00F25EE4">
      <w:pPr>
        <w:pStyle w:val="ListParagraph"/>
        <w:numPr>
          <w:ilvl w:val="0"/>
          <w:numId w:val="6"/>
        </w:numPr>
        <w:ind w:left="1080"/>
      </w:pPr>
      <w:r w:rsidRPr="00774C0F">
        <w:rPr>
          <w:b/>
          <w:bCs/>
        </w:rPr>
        <w:lastRenderedPageBreak/>
        <w:t>GUI Wallet Page</w:t>
      </w:r>
      <w:r>
        <w:t>:</w:t>
      </w:r>
      <w:r w:rsidR="00257AE3">
        <w:br/>
      </w:r>
      <w:r>
        <w:t>After successful login, you're redirected to a wallet frame. It displays your username, options to check wallet balance, transfer funds, and log out.</w:t>
      </w:r>
    </w:p>
    <w:p w14:paraId="1B009587" w14:textId="3FC2B1EF" w:rsidR="00D51C78" w:rsidRDefault="00937424" w:rsidP="00F25EE4">
      <w:pPr>
        <w:ind w:left="720"/>
      </w:pPr>
      <w:r w:rsidRPr="002E3506">
        <w:rPr>
          <w:noProof/>
        </w:rPr>
        <w:drawing>
          <wp:inline distT="0" distB="0" distL="0" distR="0" wp14:anchorId="2B30FFC2" wp14:editId="20A037CA">
            <wp:extent cx="1467134" cy="1678915"/>
            <wp:effectExtent l="0" t="0" r="0" b="0"/>
            <wp:docPr id="543181989" name="Picture 54318198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44739" name="Picture 1" descr="A screenshot of a computer screen&#10;&#10;Description automatically generated"/>
                    <pic:cNvPicPr/>
                  </pic:nvPicPr>
                  <pic:blipFill rotWithShape="1">
                    <a:blip r:embed="rId21"/>
                    <a:srcRect l="62602"/>
                    <a:stretch/>
                  </pic:blipFill>
                  <pic:spPr bwMode="auto">
                    <a:xfrm>
                      <a:off x="0" y="0"/>
                      <a:ext cx="1469686" cy="1681835"/>
                    </a:xfrm>
                    <a:prstGeom prst="rect">
                      <a:avLst/>
                    </a:prstGeom>
                    <a:ln>
                      <a:noFill/>
                    </a:ln>
                    <a:extLst>
                      <a:ext uri="{53640926-AAD7-44D8-BBD7-CCE9431645EC}">
                        <a14:shadowObscured xmlns:a14="http://schemas.microsoft.com/office/drawing/2010/main"/>
                      </a:ext>
                    </a:extLst>
                  </pic:spPr>
                </pic:pic>
              </a:graphicData>
            </a:graphic>
          </wp:inline>
        </w:drawing>
      </w:r>
    </w:p>
    <w:p w14:paraId="4AF7FE33" w14:textId="3620F3E3" w:rsidR="003A4212" w:rsidRDefault="003A4212" w:rsidP="003A4212">
      <w:pPr>
        <w:pStyle w:val="Caption"/>
      </w:pPr>
      <w:bookmarkStart w:id="19" w:name="_Toc142612566"/>
      <w:r>
        <w:t xml:space="preserve">Figure </w:t>
      </w:r>
      <w:r w:rsidR="009A1ACF">
        <w:fldChar w:fldCharType="begin"/>
      </w:r>
      <w:r w:rsidR="009A1ACF">
        <w:instrText xml:space="preserve"> SEQ Figure</w:instrText>
      </w:r>
      <w:r w:rsidR="009A1ACF">
        <w:instrText xml:space="preserve"> \* ARABIC </w:instrText>
      </w:r>
      <w:r w:rsidR="009A1ACF">
        <w:fldChar w:fldCharType="separate"/>
      </w:r>
      <w:r w:rsidR="004A1474">
        <w:rPr>
          <w:noProof/>
        </w:rPr>
        <w:t>13</w:t>
      </w:r>
      <w:bookmarkEnd w:id="19"/>
      <w:r w:rsidR="009A1ACF">
        <w:rPr>
          <w:noProof/>
        </w:rPr>
        <w:fldChar w:fldCharType="end"/>
      </w:r>
    </w:p>
    <w:p w14:paraId="00751478" w14:textId="7C61B768" w:rsidR="00D51C78" w:rsidRDefault="00D51C78" w:rsidP="00F25EE4">
      <w:pPr>
        <w:pStyle w:val="ListParagraph"/>
        <w:numPr>
          <w:ilvl w:val="0"/>
          <w:numId w:val="6"/>
        </w:numPr>
        <w:ind w:left="1080"/>
      </w:pPr>
      <w:r w:rsidRPr="004C3F10">
        <w:rPr>
          <w:b/>
          <w:bCs/>
        </w:rPr>
        <w:t>Wallet Operations</w:t>
      </w:r>
      <w:r>
        <w:t>:</w:t>
      </w:r>
    </w:p>
    <w:p w14:paraId="269EEA74" w14:textId="6B467080" w:rsidR="00D51C78" w:rsidRDefault="00D51C78" w:rsidP="0089718A">
      <w:pPr>
        <w:pStyle w:val="ListParagraph"/>
        <w:numPr>
          <w:ilvl w:val="3"/>
          <w:numId w:val="11"/>
        </w:numPr>
        <w:ind w:left="1800"/>
      </w:pPr>
      <w:r w:rsidRPr="004C3F10">
        <w:rPr>
          <w:b/>
          <w:bCs/>
        </w:rPr>
        <w:t>Check Balance</w:t>
      </w:r>
      <w:r>
        <w:t>: Clicking the "Check Balance" button displays a message box with your wallet balance.</w:t>
      </w:r>
    </w:p>
    <w:p w14:paraId="664DBB88" w14:textId="77777777" w:rsidR="00D51C78" w:rsidRDefault="00D51C78" w:rsidP="0089718A">
      <w:pPr>
        <w:pStyle w:val="ListParagraph"/>
        <w:numPr>
          <w:ilvl w:val="3"/>
          <w:numId w:val="11"/>
        </w:numPr>
        <w:ind w:left="1800"/>
      </w:pPr>
      <w:r w:rsidRPr="004C3F10">
        <w:rPr>
          <w:b/>
          <w:bCs/>
        </w:rPr>
        <w:t>Transfer Funds</w:t>
      </w:r>
      <w:r>
        <w:t>: Clicking the "Transfer Funds" button opens a new window for transferring funds.</w:t>
      </w:r>
    </w:p>
    <w:p w14:paraId="2CE22A15" w14:textId="53C922ED" w:rsidR="00D51C78" w:rsidRDefault="00D51C78" w:rsidP="0089718A">
      <w:pPr>
        <w:pStyle w:val="ListParagraph"/>
        <w:numPr>
          <w:ilvl w:val="3"/>
          <w:numId w:val="11"/>
        </w:numPr>
        <w:ind w:left="1800"/>
      </w:pPr>
      <w:r w:rsidRPr="004C3F10">
        <w:rPr>
          <w:b/>
          <w:bCs/>
        </w:rPr>
        <w:t>Logout</w:t>
      </w:r>
      <w:r>
        <w:t>: Clicking the "Logout" button returns you to the main page.</w:t>
      </w:r>
    </w:p>
    <w:p w14:paraId="7B753FBE" w14:textId="77777777" w:rsidR="00D51C78" w:rsidRDefault="00D51C78" w:rsidP="00F25EE4">
      <w:pPr>
        <w:ind w:left="720"/>
      </w:pPr>
    </w:p>
    <w:p w14:paraId="24ACEE27" w14:textId="05150F3B" w:rsidR="00D51C78" w:rsidRPr="005E5517" w:rsidRDefault="00D51C78" w:rsidP="0089718A">
      <w:pPr>
        <w:pStyle w:val="ListParagraph"/>
        <w:numPr>
          <w:ilvl w:val="0"/>
          <w:numId w:val="6"/>
        </w:numPr>
        <w:ind w:left="1080"/>
        <w:rPr>
          <w:b/>
          <w:bCs/>
        </w:rPr>
      </w:pPr>
      <w:r w:rsidRPr="004C3F10">
        <w:rPr>
          <w:b/>
          <w:bCs/>
        </w:rPr>
        <w:t>Fund Transfer Frame (GUI):</w:t>
      </w:r>
      <w:r w:rsidR="0089718A">
        <w:rPr>
          <w:b/>
          <w:bCs/>
        </w:rPr>
        <w:br/>
      </w:r>
      <w:r>
        <w:t>In this frame, you enter the recipient's username and the amount you want to transfer.</w:t>
      </w:r>
      <w:r w:rsidR="0089718A">
        <w:t xml:space="preserve"> </w:t>
      </w:r>
      <w:r>
        <w:t>After entering the details, you can click the "Transfer" button to initiate the transfer.</w:t>
      </w:r>
    </w:p>
    <w:p w14:paraId="4913672F" w14:textId="77777777" w:rsidR="005E5517" w:rsidRDefault="005E5517" w:rsidP="005E5517">
      <w:pPr>
        <w:pStyle w:val="ListParagraph"/>
        <w:ind w:left="1080"/>
        <w:rPr>
          <w:b/>
          <w:bCs/>
        </w:rPr>
      </w:pPr>
    </w:p>
    <w:p w14:paraId="70E4BD0C" w14:textId="123579D6" w:rsidR="005E5517" w:rsidRDefault="005E5517" w:rsidP="005E5517">
      <w:pPr>
        <w:pStyle w:val="ListParagraph"/>
        <w:ind w:left="1080"/>
        <w:rPr>
          <w:b/>
          <w:bCs/>
        </w:rPr>
      </w:pPr>
      <w:r w:rsidRPr="002E3506">
        <w:rPr>
          <w:noProof/>
        </w:rPr>
        <w:drawing>
          <wp:inline distT="0" distB="0" distL="0" distR="0" wp14:anchorId="288FBF9D" wp14:editId="567E830D">
            <wp:extent cx="3193576" cy="1366742"/>
            <wp:effectExtent l="0" t="0" r="6985" b="5080"/>
            <wp:docPr id="4126447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44739" name="Picture 1" descr="A screenshot of a computer screen&#10;&#10;Description automatically generated"/>
                    <pic:cNvPicPr/>
                  </pic:nvPicPr>
                  <pic:blipFill>
                    <a:blip r:embed="rId21"/>
                    <a:stretch>
                      <a:fillRect/>
                    </a:stretch>
                  </pic:blipFill>
                  <pic:spPr>
                    <a:xfrm>
                      <a:off x="0" y="0"/>
                      <a:ext cx="3201297" cy="1370047"/>
                    </a:xfrm>
                    <a:prstGeom prst="rect">
                      <a:avLst/>
                    </a:prstGeom>
                  </pic:spPr>
                </pic:pic>
              </a:graphicData>
            </a:graphic>
          </wp:inline>
        </w:drawing>
      </w:r>
    </w:p>
    <w:p w14:paraId="1AC08D92" w14:textId="4B1C67BF" w:rsidR="003A4212" w:rsidRPr="0089718A" w:rsidRDefault="003A4212" w:rsidP="003A4212">
      <w:pPr>
        <w:pStyle w:val="Caption"/>
        <w:rPr>
          <w:b/>
          <w:bCs/>
        </w:rPr>
      </w:pPr>
      <w:bookmarkStart w:id="20" w:name="_Toc142612567"/>
      <w:r>
        <w:t xml:space="preserve">Figure </w:t>
      </w:r>
      <w:r w:rsidR="009A1ACF">
        <w:fldChar w:fldCharType="begin"/>
      </w:r>
      <w:r w:rsidR="009A1ACF">
        <w:instrText xml:space="preserve"> SEQ Figure \* ARABIC </w:instrText>
      </w:r>
      <w:r w:rsidR="009A1ACF">
        <w:fldChar w:fldCharType="separate"/>
      </w:r>
      <w:r w:rsidR="004A1474">
        <w:rPr>
          <w:noProof/>
        </w:rPr>
        <w:t>14</w:t>
      </w:r>
      <w:bookmarkEnd w:id="20"/>
      <w:r w:rsidR="009A1ACF">
        <w:rPr>
          <w:noProof/>
        </w:rPr>
        <w:fldChar w:fldCharType="end"/>
      </w:r>
    </w:p>
    <w:p w14:paraId="19391A13" w14:textId="77777777" w:rsidR="00D51C78" w:rsidRDefault="00D51C78" w:rsidP="00F25EE4">
      <w:pPr>
        <w:ind w:left="720"/>
      </w:pPr>
    </w:p>
    <w:p w14:paraId="3EA9FE74" w14:textId="3A201B07" w:rsidR="00D51C78" w:rsidRPr="004C3F10" w:rsidRDefault="00D51C78" w:rsidP="00F25EE4">
      <w:pPr>
        <w:pStyle w:val="ListParagraph"/>
        <w:numPr>
          <w:ilvl w:val="0"/>
          <w:numId w:val="6"/>
        </w:numPr>
        <w:ind w:left="1080"/>
        <w:rPr>
          <w:b/>
          <w:bCs/>
        </w:rPr>
      </w:pPr>
      <w:r w:rsidRPr="004C3F10">
        <w:rPr>
          <w:b/>
          <w:bCs/>
        </w:rPr>
        <w:t>Transfer Funds (GUI):</w:t>
      </w:r>
    </w:p>
    <w:p w14:paraId="1A9380C9" w14:textId="7A886C3F" w:rsidR="00D51C78" w:rsidRDefault="00D51C78" w:rsidP="0089718A">
      <w:pPr>
        <w:pStyle w:val="ListParagraph"/>
        <w:ind w:left="1080"/>
      </w:pPr>
      <w:r>
        <w:t>After clicking the "Transfer" button, the funds are transferred if the conditions are met, and a message box displays the result.</w:t>
      </w:r>
    </w:p>
    <w:p w14:paraId="27C04DED" w14:textId="7BE8D254" w:rsidR="00D51C78" w:rsidRDefault="00E22315" w:rsidP="00F25EE4">
      <w:pPr>
        <w:ind w:left="720"/>
      </w:pPr>
      <w:r w:rsidRPr="002E3506">
        <w:rPr>
          <w:noProof/>
        </w:rPr>
        <w:lastRenderedPageBreak/>
        <w:drawing>
          <wp:inline distT="0" distB="0" distL="0" distR="0" wp14:anchorId="2DD9DBD9" wp14:editId="5C35C037">
            <wp:extent cx="3875964" cy="1658781"/>
            <wp:effectExtent l="0" t="0" r="0" b="0"/>
            <wp:docPr id="1128946138" name="Picture 112894613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44739" name="Picture 1" descr="A screenshot of a computer screen&#10;&#10;Description automatically generated"/>
                    <pic:cNvPicPr/>
                  </pic:nvPicPr>
                  <pic:blipFill>
                    <a:blip r:embed="rId21"/>
                    <a:stretch>
                      <a:fillRect/>
                    </a:stretch>
                  </pic:blipFill>
                  <pic:spPr>
                    <a:xfrm>
                      <a:off x="0" y="0"/>
                      <a:ext cx="3877997" cy="1659651"/>
                    </a:xfrm>
                    <a:prstGeom prst="rect">
                      <a:avLst/>
                    </a:prstGeom>
                  </pic:spPr>
                </pic:pic>
              </a:graphicData>
            </a:graphic>
          </wp:inline>
        </w:drawing>
      </w:r>
    </w:p>
    <w:p w14:paraId="34F4D05B" w14:textId="5BA0B643" w:rsidR="003A4212" w:rsidRDefault="003A4212" w:rsidP="003A4212">
      <w:pPr>
        <w:pStyle w:val="Caption"/>
      </w:pPr>
      <w:bookmarkStart w:id="21" w:name="_Toc142612568"/>
      <w:r>
        <w:t xml:space="preserve">Figure </w:t>
      </w:r>
      <w:r w:rsidR="009A1ACF">
        <w:fldChar w:fldCharType="begin"/>
      </w:r>
      <w:r w:rsidR="009A1ACF">
        <w:instrText xml:space="preserve"> SEQ Figure \* ARABIC </w:instrText>
      </w:r>
      <w:r w:rsidR="009A1ACF">
        <w:fldChar w:fldCharType="separate"/>
      </w:r>
      <w:r w:rsidR="004A1474">
        <w:rPr>
          <w:noProof/>
        </w:rPr>
        <w:t>15</w:t>
      </w:r>
      <w:bookmarkEnd w:id="21"/>
      <w:r w:rsidR="009A1ACF">
        <w:rPr>
          <w:noProof/>
        </w:rPr>
        <w:fldChar w:fldCharType="end"/>
      </w:r>
    </w:p>
    <w:p w14:paraId="177A4BB3" w14:textId="303C4ED6" w:rsidR="00D51C78" w:rsidRPr="004C3F10" w:rsidRDefault="00D51C78" w:rsidP="00F25EE4">
      <w:pPr>
        <w:pStyle w:val="ListParagraph"/>
        <w:numPr>
          <w:ilvl w:val="0"/>
          <w:numId w:val="6"/>
        </w:numPr>
        <w:ind w:left="1080"/>
        <w:rPr>
          <w:b/>
          <w:bCs/>
        </w:rPr>
      </w:pPr>
      <w:r w:rsidRPr="004C3F10">
        <w:rPr>
          <w:b/>
          <w:bCs/>
        </w:rPr>
        <w:t>User Interaction:</w:t>
      </w:r>
    </w:p>
    <w:p w14:paraId="49B6DA42" w14:textId="28CC0A0D" w:rsidR="00D51C78" w:rsidRDefault="00D51C78" w:rsidP="0089718A">
      <w:pPr>
        <w:pStyle w:val="ListParagraph"/>
        <w:ind w:left="1080"/>
      </w:pPr>
      <w:r>
        <w:t>You interact with the GUI application by clicking buttons, entering text in input fields, and using the mouse to navigate.</w:t>
      </w:r>
    </w:p>
    <w:p w14:paraId="45C80A16" w14:textId="77777777" w:rsidR="003A4212" w:rsidRDefault="003A4212" w:rsidP="003A4212"/>
    <w:p w14:paraId="711E3204" w14:textId="65CD1CD5" w:rsidR="00841EF1" w:rsidRDefault="00204DFB" w:rsidP="00D51C78">
      <w:r w:rsidRPr="002E3506">
        <w:rPr>
          <w:noProof/>
        </w:rPr>
        <w:drawing>
          <wp:inline distT="0" distB="0" distL="0" distR="0" wp14:anchorId="08D81317" wp14:editId="0480AC38">
            <wp:extent cx="1144059" cy="1951630"/>
            <wp:effectExtent l="0" t="0" r="0" b="0"/>
            <wp:docPr id="67546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6273" name="Picture 1" descr="A screenshot of a computer&#10;&#10;Description automatically generated"/>
                    <pic:cNvPicPr/>
                  </pic:nvPicPr>
                  <pic:blipFill>
                    <a:blip r:embed="rId22"/>
                    <a:stretch>
                      <a:fillRect/>
                    </a:stretch>
                  </pic:blipFill>
                  <pic:spPr>
                    <a:xfrm>
                      <a:off x="0" y="0"/>
                      <a:ext cx="1147723" cy="1957881"/>
                    </a:xfrm>
                    <a:prstGeom prst="rect">
                      <a:avLst/>
                    </a:prstGeom>
                  </pic:spPr>
                </pic:pic>
              </a:graphicData>
            </a:graphic>
          </wp:inline>
        </w:drawing>
      </w:r>
    </w:p>
    <w:p w14:paraId="550B6245" w14:textId="50677FF7" w:rsidR="003A4212" w:rsidRDefault="003A4212" w:rsidP="003A4212">
      <w:pPr>
        <w:pStyle w:val="Caption"/>
      </w:pPr>
      <w:bookmarkStart w:id="22" w:name="_Toc142612569"/>
      <w:r>
        <w:t xml:space="preserve">Figure </w:t>
      </w:r>
      <w:r w:rsidR="009A1ACF">
        <w:fldChar w:fldCharType="begin"/>
      </w:r>
      <w:r w:rsidR="009A1ACF">
        <w:instrText xml:space="preserve"> SEQ Figure \* ARABIC </w:instrText>
      </w:r>
      <w:r w:rsidR="009A1ACF">
        <w:fldChar w:fldCharType="separate"/>
      </w:r>
      <w:r w:rsidR="004A1474">
        <w:rPr>
          <w:noProof/>
        </w:rPr>
        <w:t>16</w:t>
      </w:r>
      <w:bookmarkEnd w:id="22"/>
      <w:r w:rsidR="009A1ACF">
        <w:rPr>
          <w:noProof/>
        </w:rPr>
        <w:fldChar w:fldCharType="end"/>
      </w:r>
    </w:p>
    <w:p w14:paraId="4C7DA1E6" w14:textId="0AB8C482" w:rsidR="003A4212" w:rsidRDefault="003A4212" w:rsidP="00D51C78">
      <w:r w:rsidRPr="002E3506">
        <w:rPr>
          <w:noProof/>
        </w:rPr>
        <w:drawing>
          <wp:inline distT="0" distB="0" distL="0" distR="0" wp14:anchorId="6D575B6F" wp14:editId="41D20ECD">
            <wp:extent cx="3057528" cy="2340591"/>
            <wp:effectExtent l="0" t="0" r="0" b="3175"/>
            <wp:docPr id="12642445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44520" name="Picture 1" descr="A screenshot of a computer screen&#10;&#10;Description automatically generated"/>
                    <pic:cNvPicPr/>
                  </pic:nvPicPr>
                  <pic:blipFill>
                    <a:blip r:embed="rId23"/>
                    <a:stretch>
                      <a:fillRect/>
                    </a:stretch>
                  </pic:blipFill>
                  <pic:spPr>
                    <a:xfrm>
                      <a:off x="0" y="0"/>
                      <a:ext cx="3064066" cy="2345596"/>
                    </a:xfrm>
                    <a:prstGeom prst="rect">
                      <a:avLst/>
                    </a:prstGeom>
                  </pic:spPr>
                </pic:pic>
              </a:graphicData>
            </a:graphic>
          </wp:inline>
        </w:drawing>
      </w:r>
    </w:p>
    <w:p w14:paraId="4F91AAE4" w14:textId="732E4E73" w:rsidR="003A4212" w:rsidRDefault="003A4212" w:rsidP="003A4212">
      <w:pPr>
        <w:pStyle w:val="Caption"/>
      </w:pPr>
      <w:bookmarkStart w:id="23" w:name="_Toc142612570"/>
      <w:r>
        <w:t xml:space="preserve">Figure </w:t>
      </w:r>
      <w:r w:rsidR="009A1ACF">
        <w:fldChar w:fldCharType="begin"/>
      </w:r>
      <w:r w:rsidR="009A1ACF">
        <w:instrText xml:space="preserve"> SEQ Figure \* ARABIC </w:instrText>
      </w:r>
      <w:r w:rsidR="009A1ACF">
        <w:fldChar w:fldCharType="separate"/>
      </w:r>
      <w:r w:rsidR="004A1474">
        <w:rPr>
          <w:noProof/>
        </w:rPr>
        <w:t>17</w:t>
      </w:r>
      <w:bookmarkEnd w:id="23"/>
      <w:r w:rsidR="009A1ACF">
        <w:rPr>
          <w:noProof/>
        </w:rPr>
        <w:fldChar w:fldCharType="end"/>
      </w:r>
    </w:p>
    <w:p w14:paraId="6DB9FF23" w14:textId="77777777" w:rsidR="003A4212" w:rsidRPr="003A4212" w:rsidRDefault="003A4212" w:rsidP="003A4212"/>
    <w:p w14:paraId="5FC8BA0B" w14:textId="77777777" w:rsidR="003A4212" w:rsidRDefault="003A4212" w:rsidP="00D51C78"/>
    <w:p w14:paraId="34963F31" w14:textId="27ACEE3C" w:rsidR="00841EF1" w:rsidRPr="00F25EE4" w:rsidRDefault="00841EF1" w:rsidP="00774C0F">
      <w:pPr>
        <w:pStyle w:val="ListParagraph"/>
        <w:numPr>
          <w:ilvl w:val="0"/>
          <w:numId w:val="4"/>
        </w:numPr>
        <w:rPr>
          <w:b/>
          <w:bCs/>
        </w:rPr>
      </w:pPr>
      <w:r w:rsidRPr="00F25EE4">
        <w:rPr>
          <w:b/>
          <w:bCs/>
        </w:rPr>
        <w:t>Interface Operations:</w:t>
      </w:r>
    </w:p>
    <w:p w14:paraId="0302F852" w14:textId="77777777" w:rsidR="00841EF1" w:rsidRDefault="00841EF1" w:rsidP="0089718A">
      <w:pPr>
        <w:pStyle w:val="ListParagraph"/>
      </w:pPr>
      <w:r>
        <w:t>You interact with the chosen interface, performing actions based on your needs. You can create an account, log in, manage your wallet balance, and transfer funds between accounts, depending on the features provided by the interface.</w:t>
      </w:r>
    </w:p>
    <w:p w14:paraId="23FD1A23" w14:textId="77777777" w:rsidR="00841EF1" w:rsidRDefault="00841EF1" w:rsidP="00841EF1"/>
    <w:p w14:paraId="3FE07AF9" w14:textId="77777777" w:rsidR="00841EF1" w:rsidRDefault="00841EF1" w:rsidP="00841EF1">
      <w:r>
        <w:t>In summary, the "selection.py" script acts as a gateway to choose between the CLI and GUI interfaces of the e-wallet application. Based on your choice, it launches the corresponding interface, allowing you to interact with the application using the chosen interface's characteristics (text-based commands for CLI or graphical elements for GUI).</w:t>
      </w:r>
    </w:p>
    <w:p w14:paraId="5C048604" w14:textId="77777777" w:rsidR="00841EF1" w:rsidRDefault="00841EF1" w:rsidP="00D51C78"/>
    <w:p w14:paraId="497FE4C0" w14:textId="4A7769FF" w:rsidR="0058060C" w:rsidRDefault="0058060C">
      <w:r>
        <w:br w:type="page"/>
      </w:r>
    </w:p>
    <w:p w14:paraId="79C61E89" w14:textId="11B89D84" w:rsidR="0058060C" w:rsidRDefault="00841AA2" w:rsidP="004A1474">
      <w:pPr>
        <w:pStyle w:val="Heading1"/>
      </w:pPr>
      <w:bookmarkStart w:id="24" w:name="_Toc142612578"/>
      <w:r>
        <w:lastRenderedPageBreak/>
        <w:t>Conclusion</w:t>
      </w:r>
      <w:bookmarkEnd w:id="24"/>
    </w:p>
    <w:p w14:paraId="201C8C3D" w14:textId="77777777" w:rsidR="00841AA2" w:rsidRDefault="00841AA2" w:rsidP="00D51C78"/>
    <w:p w14:paraId="2813B58F" w14:textId="77777777" w:rsidR="00841AA2" w:rsidRDefault="00841AA2" w:rsidP="00841AA2">
      <w:r>
        <w:t>In conclusion, the integrated e-wallet application showcases a dynamic interplay between command-line and graphical user interfaces, offering users versatile options for managing their digital finances. Through the utilization of Python scripts, the user experience is elevated, enabling seamless registration, secure login, fund transfers, and balance checks.</w:t>
      </w:r>
    </w:p>
    <w:p w14:paraId="1728E9EC" w14:textId="77777777" w:rsidR="00841AA2" w:rsidRDefault="00841AA2" w:rsidP="00841AA2"/>
    <w:p w14:paraId="17A2B457" w14:textId="77777777" w:rsidR="00841AA2" w:rsidRDefault="00841AA2" w:rsidP="00841AA2">
      <w:r>
        <w:t>The "selection.py" script acts as the gateway, allowing users to effortlessly choose between the CLI and GUI interfaces. This strategic selection enhances user convenience, catering to different preferences while maintaining a consistent and intuitive interaction paradigm.</w:t>
      </w:r>
    </w:p>
    <w:p w14:paraId="57ED2A85" w14:textId="77777777" w:rsidR="00841AA2" w:rsidRDefault="00841AA2" w:rsidP="00841AA2"/>
    <w:p w14:paraId="40852402" w14:textId="77777777" w:rsidR="00841AA2" w:rsidRDefault="00841AA2" w:rsidP="00841AA2">
      <w:r>
        <w:t>The Command-Line Interface (CLI) offers a streamlined experience for users familiar with text-based interactions. With "wallet_cli.py," users navigate through registration, login, and a host of financial tasks using straightforward input and feedback mechanisms. The CLI's simplicity and efficiency are particularly beneficial for quick interactions and scripting applications.</w:t>
      </w:r>
    </w:p>
    <w:p w14:paraId="4EC32596" w14:textId="77777777" w:rsidR="00841AA2" w:rsidRDefault="00841AA2" w:rsidP="00841AA2"/>
    <w:p w14:paraId="2F85C28F" w14:textId="77777777" w:rsidR="00841AA2" w:rsidRDefault="00841AA2" w:rsidP="00841AA2">
      <w:r>
        <w:t>On the other hand, the Graphical User Interface (GUI), as implemented in "wallet_gui.py," introduces a visually appealing and interactive platform. Users engage with buttons and input fields, making registration, login, and transactions more engaging and accessible. The GUI not only provides functionality but also enhances user engagement and reduces the learning curve for individuals less acquainted with command-line interactions.</w:t>
      </w:r>
    </w:p>
    <w:p w14:paraId="3985C456" w14:textId="77777777" w:rsidR="00841AA2" w:rsidRDefault="00841AA2" w:rsidP="00841AA2"/>
    <w:p w14:paraId="5BC9EFA8" w14:textId="77777777" w:rsidR="00841AA2" w:rsidRDefault="00841AA2" w:rsidP="00841AA2">
      <w:r>
        <w:t>Both interfaces converge in enabling fund transfers, a pivotal feature of any e-wallet application. Whether through CLI commands or GUI input fields, users can securely transfer funds between accounts, fostering trust and reliability in the application's capabilities.</w:t>
      </w:r>
    </w:p>
    <w:p w14:paraId="6CFBE6C1" w14:textId="77777777" w:rsidR="00841AA2" w:rsidRDefault="00841AA2" w:rsidP="00841AA2"/>
    <w:p w14:paraId="16D07B71" w14:textId="77777777" w:rsidR="00841AA2" w:rsidRDefault="00841AA2" w:rsidP="00841AA2">
      <w:r>
        <w:t>To ensure data persistence, the application efficiently manages user information and wallet balances through file storage. The "users.txt" and "wallets.txt" files facilitate seamless user registration, login, and financial transactions across interface transitions.</w:t>
      </w:r>
    </w:p>
    <w:p w14:paraId="571C654E" w14:textId="77777777" w:rsidR="00841AA2" w:rsidRDefault="00841AA2" w:rsidP="00841AA2"/>
    <w:p w14:paraId="77675792" w14:textId="77777777" w:rsidR="00841AA2" w:rsidRDefault="00841AA2" w:rsidP="00841AA2">
      <w:r>
        <w:t>Furthermore, the application showcases robust error handling mechanisms, alerting users to invalid inputs and facilitating a seamless and uninterrupted experience.</w:t>
      </w:r>
    </w:p>
    <w:p w14:paraId="52976E01" w14:textId="77777777" w:rsidR="00841AA2" w:rsidRDefault="00841AA2" w:rsidP="00841AA2"/>
    <w:p w14:paraId="166400D8" w14:textId="77777777" w:rsidR="00841AA2" w:rsidRDefault="00841AA2" w:rsidP="00841AA2">
      <w:r>
        <w:lastRenderedPageBreak/>
        <w:t>Incorporating the screenshot verification mechanism enhances user trust and offers a tangible confirmation of successful fund transfers. This visual proof augments the application's accountability, ensuring transparency in its operations.</w:t>
      </w:r>
    </w:p>
    <w:p w14:paraId="15812833" w14:textId="77777777" w:rsidR="00841AA2" w:rsidRDefault="00841AA2" w:rsidP="00841AA2"/>
    <w:p w14:paraId="7259111E" w14:textId="16EFFC2E" w:rsidR="00841AA2" w:rsidRDefault="00841AA2" w:rsidP="00841AA2">
      <w:r>
        <w:t>In essence, the e-wallet application marries the simplicity of CLI interactions with the visually appealing and user-friendly GUI, catering to a diverse audience with varying levels of technical familiarity. By integrating seamlessly, these interfaces unite to create a cohesive user experience that empowers individuals to manage their finances efficiently and securely.</w:t>
      </w:r>
    </w:p>
    <w:sectPr w:rsidR="00841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BA6"/>
    <w:multiLevelType w:val="hybridMultilevel"/>
    <w:tmpl w:val="C1162166"/>
    <w:lvl w:ilvl="0" w:tplc="FFFFFFFF">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6E663A"/>
    <w:multiLevelType w:val="hybridMultilevel"/>
    <w:tmpl w:val="C796547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0435DA"/>
    <w:multiLevelType w:val="hybridMultilevel"/>
    <w:tmpl w:val="3664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426E3"/>
    <w:multiLevelType w:val="hybridMultilevel"/>
    <w:tmpl w:val="1100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A739D"/>
    <w:multiLevelType w:val="hybridMultilevel"/>
    <w:tmpl w:val="3382782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0709A0"/>
    <w:multiLevelType w:val="hybridMultilevel"/>
    <w:tmpl w:val="05C46CEC"/>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720" w:hanging="360"/>
      </w:pPr>
      <w:rPr>
        <w:rFonts w:ascii="Wingdings" w:hAnsi="Wingdings" w:hint="default"/>
      </w:rPr>
    </w:lvl>
    <w:lvl w:ilvl="2" w:tplc="0409000B">
      <w:start w:val="1"/>
      <w:numFmt w:val="bullet"/>
      <w:lvlText w:val=""/>
      <w:lvlJc w:val="left"/>
      <w:pPr>
        <w:ind w:left="72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45168E"/>
    <w:multiLevelType w:val="hybridMultilevel"/>
    <w:tmpl w:val="201659CE"/>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9170670"/>
    <w:multiLevelType w:val="hybridMultilevel"/>
    <w:tmpl w:val="5952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66B63"/>
    <w:multiLevelType w:val="hybridMultilevel"/>
    <w:tmpl w:val="1888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446F2"/>
    <w:multiLevelType w:val="hybridMultilevel"/>
    <w:tmpl w:val="10C2315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E119EF"/>
    <w:multiLevelType w:val="hybridMultilevel"/>
    <w:tmpl w:val="AB9C2790"/>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720" w:hanging="360"/>
      </w:pPr>
      <w:rPr>
        <w:rFonts w:ascii="Wingdings" w:hAnsi="Wingdings" w:hint="default"/>
      </w:rPr>
    </w:lvl>
    <w:lvl w:ilvl="2" w:tplc="FFFFFFFF">
      <w:start w:val="1"/>
      <w:numFmt w:val="bullet"/>
      <w:lvlText w:val=""/>
      <w:lvlJc w:val="left"/>
      <w:pPr>
        <w:ind w:left="720" w:hanging="360"/>
      </w:pPr>
      <w:rPr>
        <w:rFonts w:ascii="Wingdings" w:hAnsi="Wingdings" w:hint="default"/>
      </w:rPr>
    </w:lvl>
    <w:lvl w:ilvl="3" w:tplc="0409000B">
      <w:start w:val="1"/>
      <w:numFmt w:val="bullet"/>
      <w:lvlText w:val=""/>
      <w:lvlJc w:val="left"/>
      <w:pPr>
        <w:ind w:left="72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4E85765"/>
    <w:multiLevelType w:val="hybridMultilevel"/>
    <w:tmpl w:val="FD123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C092E"/>
    <w:multiLevelType w:val="hybridMultilevel"/>
    <w:tmpl w:val="47C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4071864">
    <w:abstractNumId w:val="2"/>
  </w:num>
  <w:num w:numId="2" w16cid:durableId="998458985">
    <w:abstractNumId w:val="11"/>
  </w:num>
  <w:num w:numId="3" w16cid:durableId="1622493620">
    <w:abstractNumId w:val="8"/>
  </w:num>
  <w:num w:numId="4" w16cid:durableId="832373479">
    <w:abstractNumId w:val="12"/>
  </w:num>
  <w:num w:numId="5" w16cid:durableId="418186388">
    <w:abstractNumId w:val="1"/>
  </w:num>
  <w:num w:numId="6" w16cid:durableId="1686596968">
    <w:abstractNumId w:val="9"/>
  </w:num>
  <w:num w:numId="7" w16cid:durableId="268051278">
    <w:abstractNumId w:val="4"/>
  </w:num>
  <w:num w:numId="8" w16cid:durableId="167797666">
    <w:abstractNumId w:val="6"/>
  </w:num>
  <w:num w:numId="9" w16cid:durableId="374424475">
    <w:abstractNumId w:val="0"/>
  </w:num>
  <w:num w:numId="10" w16cid:durableId="1918051596">
    <w:abstractNumId w:val="5"/>
  </w:num>
  <w:num w:numId="11" w16cid:durableId="647632782">
    <w:abstractNumId w:val="10"/>
  </w:num>
  <w:num w:numId="12" w16cid:durableId="1438712729">
    <w:abstractNumId w:val="7"/>
  </w:num>
  <w:num w:numId="13" w16cid:durableId="48111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78"/>
    <w:rsid w:val="00056C2E"/>
    <w:rsid w:val="00081834"/>
    <w:rsid w:val="000D3B8E"/>
    <w:rsid w:val="001C0F63"/>
    <w:rsid w:val="00204DFB"/>
    <w:rsid w:val="00257AE3"/>
    <w:rsid w:val="00267BC4"/>
    <w:rsid w:val="002B1332"/>
    <w:rsid w:val="002E5AF0"/>
    <w:rsid w:val="00340B98"/>
    <w:rsid w:val="003A4212"/>
    <w:rsid w:val="00415324"/>
    <w:rsid w:val="00433AD1"/>
    <w:rsid w:val="004A1474"/>
    <w:rsid w:val="004C3F10"/>
    <w:rsid w:val="00516B33"/>
    <w:rsid w:val="00526DC4"/>
    <w:rsid w:val="0055721A"/>
    <w:rsid w:val="0058060C"/>
    <w:rsid w:val="005E5517"/>
    <w:rsid w:val="006466BE"/>
    <w:rsid w:val="00664D4F"/>
    <w:rsid w:val="0069125C"/>
    <w:rsid w:val="006D656D"/>
    <w:rsid w:val="006E0DAF"/>
    <w:rsid w:val="006E68C7"/>
    <w:rsid w:val="00774C0F"/>
    <w:rsid w:val="00775A0A"/>
    <w:rsid w:val="007D2ECD"/>
    <w:rsid w:val="00841AA2"/>
    <w:rsid w:val="00841EF1"/>
    <w:rsid w:val="0089718A"/>
    <w:rsid w:val="008A22F8"/>
    <w:rsid w:val="008E1754"/>
    <w:rsid w:val="009200C5"/>
    <w:rsid w:val="00937424"/>
    <w:rsid w:val="009A1ACF"/>
    <w:rsid w:val="009C53BF"/>
    <w:rsid w:val="00A10AC0"/>
    <w:rsid w:val="00A3670E"/>
    <w:rsid w:val="00A36B6E"/>
    <w:rsid w:val="00B3246D"/>
    <w:rsid w:val="00B810FB"/>
    <w:rsid w:val="00BE3675"/>
    <w:rsid w:val="00BF5C0B"/>
    <w:rsid w:val="00C10ADB"/>
    <w:rsid w:val="00C508BD"/>
    <w:rsid w:val="00C61321"/>
    <w:rsid w:val="00CC05E7"/>
    <w:rsid w:val="00D51C78"/>
    <w:rsid w:val="00DB0EF3"/>
    <w:rsid w:val="00DF6447"/>
    <w:rsid w:val="00E22315"/>
    <w:rsid w:val="00F25EE4"/>
    <w:rsid w:val="00F8640A"/>
    <w:rsid w:val="00FA02AC"/>
    <w:rsid w:val="00FE7C27"/>
    <w:rsid w:val="00FF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2D0C"/>
  <w15:chartTrackingRefBased/>
  <w15:docId w15:val="{B64DB717-EEF6-4DC3-8371-C4194DE8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EF3"/>
    <w:pPr>
      <w:ind w:left="720"/>
      <w:contextualSpacing/>
    </w:pPr>
  </w:style>
  <w:style w:type="paragraph" w:styleId="Caption">
    <w:name w:val="caption"/>
    <w:basedOn w:val="Normal"/>
    <w:next w:val="Normal"/>
    <w:uiPriority w:val="35"/>
    <w:unhideWhenUsed/>
    <w:qFormat/>
    <w:rsid w:val="003A421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16B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1321"/>
    <w:pPr>
      <w:outlineLvl w:val="9"/>
    </w:pPr>
    <w:rPr>
      <w:kern w:val="0"/>
      <w14:ligatures w14:val="none"/>
    </w:rPr>
  </w:style>
  <w:style w:type="character" w:customStyle="1" w:styleId="Heading2Char">
    <w:name w:val="Heading 2 Char"/>
    <w:basedOn w:val="DefaultParagraphFont"/>
    <w:link w:val="Heading2"/>
    <w:uiPriority w:val="9"/>
    <w:rsid w:val="004A1474"/>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A36B6E"/>
    <w:pPr>
      <w:spacing w:after="0"/>
    </w:pPr>
  </w:style>
  <w:style w:type="character" w:styleId="Hyperlink">
    <w:name w:val="Hyperlink"/>
    <w:basedOn w:val="DefaultParagraphFont"/>
    <w:uiPriority w:val="99"/>
    <w:unhideWhenUsed/>
    <w:rsid w:val="00A36B6E"/>
    <w:rPr>
      <w:color w:val="0563C1" w:themeColor="hyperlink"/>
      <w:u w:val="single"/>
    </w:rPr>
  </w:style>
  <w:style w:type="paragraph" w:styleId="TOC1">
    <w:name w:val="toc 1"/>
    <w:basedOn w:val="Normal"/>
    <w:next w:val="Normal"/>
    <w:autoRedefine/>
    <w:uiPriority w:val="39"/>
    <w:unhideWhenUsed/>
    <w:rsid w:val="00A36B6E"/>
    <w:pPr>
      <w:spacing w:after="100"/>
    </w:pPr>
  </w:style>
  <w:style w:type="paragraph" w:styleId="TOC2">
    <w:name w:val="toc 2"/>
    <w:basedOn w:val="Normal"/>
    <w:next w:val="Normal"/>
    <w:autoRedefine/>
    <w:uiPriority w:val="39"/>
    <w:unhideWhenUsed/>
    <w:rsid w:val="00A36B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503679">
      <w:bodyDiv w:val="1"/>
      <w:marLeft w:val="0"/>
      <w:marRight w:val="0"/>
      <w:marTop w:val="0"/>
      <w:marBottom w:val="0"/>
      <w:divBdr>
        <w:top w:val="none" w:sz="0" w:space="0" w:color="auto"/>
        <w:left w:val="none" w:sz="0" w:space="0" w:color="auto"/>
        <w:bottom w:val="none" w:sz="0" w:space="0" w:color="auto"/>
        <w:right w:val="none" w:sz="0" w:space="0" w:color="auto"/>
      </w:divBdr>
    </w:div>
    <w:div w:id="783235690">
      <w:bodyDiv w:val="1"/>
      <w:marLeft w:val="0"/>
      <w:marRight w:val="0"/>
      <w:marTop w:val="0"/>
      <w:marBottom w:val="0"/>
      <w:divBdr>
        <w:top w:val="none" w:sz="0" w:space="0" w:color="auto"/>
        <w:left w:val="none" w:sz="0" w:space="0" w:color="auto"/>
        <w:bottom w:val="none" w:sz="0" w:space="0" w:color="auto"/>
        <w:right w:val="none" w:sz="0" w:space="0" w:color="auto"/>
      </w:divBdr>
    </w:div>
    <w:div w:id="801777426">
      <w:bodyDiv w:val="1"/>
      <w:marLeft w:val="0"/>
      <w:marRight w:val="0"/>
      <w:marTop w:val="0"/>
      <w:marBottom w:val="0"/>
      <w:divBdr>
        <w:top w:val="none" w:sz="0" w:space="0" w:color="auto"/>
        <w:left w:val="none" w:sz="0" w:space="0" w:color="auto"/>
        <w:bottom w:val="none" w:sz="0" w:space="0" w:color="auto"/>
        <w:right w:val="none" w:sz="0" w:space="0" w:color="auto"/>
      </w:divBdr>
    </w:div>
    <w:div w:id="827941796">
      <w:bodyDiv w:val="1"/>
      <w:marLeft w:val="0"/>
      <w:marRight w:val="0"/>
      <w:marTop w:val="0"/>
      <w:marBottom w:val="0"/>
      <w:divBdr>
        <w:top w:val="none" w:sz="0" w:space="0" w:color="auto"/>
        <w:left w:val="none" w:sz="0" w:space="0" w:color="auto"/>
        <w:bottom w:val="none" w:sz="0" w:space="0" w:color="auto"/>
        <w:right w:val="none" w:sz="0" w:space="0" w:color="auto"/>
      </w:divBdr>
    </w:div>
    <w:div w:id="993879495">
      <w:bodyDiv w:val="1"/>
      <w:marLeft w:val="0"/>
      <w:marRight w:val="0"/>
      <w:marTop w:val="0"/>
      <w:marBottom w:val="0"/>
      <w:divBdr>
        <w:top w:val="none" w:sz="0" w:space="0" w:color="auto"/>
        <w:left w:val="none" w:sz="0" w:space="0" w:color="auto"/>
        <w:bottom w:val="none" w:sz="0" w:space="0" w:color="auto"/>
        <w:right w:val="none" w:sz="0" w:space="0" w:color="auto"/>
      </w:divBdr>
      <w:divsChild>
        <w:div w:id="1977222632">
          <w:marLeft w:val="0"/>
          <w:marRight w:val="0"/>
          <w:marTop w:val="0"/>
          <w:marBottom w:val="0"/>
          <w:divBdr>
            <w:top w:val="single" w:sz="2" w:space="0" w:color="D9D9E3"/>
            <w:left w:val="single" w:sz="2" w:space="0" w:color="D9D9E3"/>
            <w:bottom w:val="single" w:sz="2" w:space="0" w:color="D9D9E3"/>
            <w:right w:val="single" w:sz="2" w:space="0" w:color="D9D9E3"/>
          </w:divBdr>
          <w:divsChild>
            <w:div w:id="1974600867">
              <w:marLeft w:val="0"/>
              <w:marRight w:val="0"/>
              <w:marTop w:val="0"/>
              <w:marBottom w:val="0"/>
              <w:divBdr>
                <w:top w:val="single" w:sz="2" w:space="0" w:color="D9D9E3"/>
                <w:left w:val="single" w:sz="2" w:space="0" w:color="D9D9E3"/>
                <w:bottom w:val="single" w:sz="2" w:space="0" w:color="D9D9E3"/>
                <w:right w:val="single" w:sz="2" w:space="0" w:color="D9D9E3"/>
              </w:divBdr>
              <w:divsChild>
                <w:div w:id="311719674">
                  <w:marLeft w:val="0"/>
                  <w:marRight w:val="0"/>
                  <w:marTop w:val="0"/>
                  <w:marBottom w:val="0"/>
                  <w:divBdr>
                    <w:top w:val="single" w:sz="2" w:space="0" w:color="D9D9E3"/>
                    <w:left w:val="single" w:sz="2" w:space="0" w:color="D9D9E3"/>
                    <w:bottom w:val="single" w:sz="2" w:space="0" w:color="D9D9E3"/>
                    <w:right w:val="single" w:sz="2" w:space="0" w:color="D9D9E3"/>
                  </w:divBdr>
                  <w:divsChild>
                    <w:div w:id="245458778">
                      <w:marLeft w:val="0"/>
                      <w:marRight w:val="0"/>
                      <w:marTop w:val="0"/>
                      <w:marBottom w:val="0"/>
                      <w:divBdr>
                        <w:top w:val="single" w:sz="2" w:space="0" w:color="D9D9E3"/>
                        <w:left w:val="single" w:sz="2" w:space="0" w:color="D9D9E3"/>
                        <w:bottom w:val="single" w:sz="2" w:space="0" w:color="D9D9E3"/>
                        <w:right w:val="single" w:sz="2" w:space="0" w:color="D9D9E3"/>
                      </w:divBdr>
                      <w:divsChild>
                        <w:div w:id="1055547669">
                          <w:marLeft w:val="0"/>
                          <w:marRight w:val="0"/>
                          <w:marTop w:val="0"/>
                          <w:marBottom w:val="0"/>
                          <w:divBdr>
                            <w:top w:val="single" w:sz="2" w:space="0" w:color="auto"/>
                            <w:left w:val="single" w:sz="2" w:space="0" w:color="auto"/>
                            <w:bottom w:val="single" w:sz="6" w:space="0" w:color="auto"/>
                            <w:right w:val="single" w:sz="2" w:space="0" w:color="auto"/>
                          </w:divBdr>
                          <w:divsChild>
                            <w:div w:id="1266156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956707">
                                  <w:marLeft w:val="0"/>
                                  <w:marRight w:val="0"/>
                                  <w:marTop w:val="0"/>
                                  <w:marBottom w:val="0"/>
                                  <w:divBdr>
                                    <w:top w:val="single" w:sz="2" w:space="0" w:color="D9D9E3"/>
                                    <w:left w:val="single" w:sz="2" w:space="0" w:color="D9D9E3"/>
                                    <w:bottom w:val="single" w:sz="2" w:space="0" w:color="D9D9E3"/>
                                    <w:right w:val="single" w:sz="2" w:space="0" w:color="D9D9E3"/>
                                  </w:divBdr>
                                  <w:divsChild>
                                    <w:div w:id="1767966546">
                                      <w:marLeft w:val="0"/>
                                      <w:marRight w:val="0"/>
                                      <w:marTop w:val="0"/>
                                      <w:marBottom w:val="0"/>
                                      <w:divBdr>
                                        <w:top w:val="single" w:sz="2" w:space="0" w:color="D9D9E3"/>
                                        <w:left w:val="single" w:sz="2" w:space="0" w:color="D9D9E3"/>
                                        <w:bottom w:val="single" w:sz="2" w:space="0" w:color="D9D9E3"/>
                                        <w:right w:val="single" w:sz="2" w:space="0" w:color="D9D9E3"/>
                                      </w:divBdr>
                                      <w:divsChild>
                                        <w:div w:id="1520074550">
                                          <w:marLeft w:val="0"/>
                                          <w:marRight w:val="0"/>
                                          <w:marTop w:val="0"/>
                                          <w:marBottom w:val="0"/>
                                          <w:divBdr>
                                            <w:top w:val="single" w:sz="2" w:space="0" w:color="D9D9E3"/>
                                            <w:left w:val="single" w:sz="2" w:space="0" w:color="D9D9E3"/>
                                            <w:bottom w:val="single" w:sz="2" w:space="0" w:color="D9D9E3"/>
                                            <w:right w:val="single" w:sz="2" w:space="0" w:color="D9D9E3"/>
                                          </w:divBdr>
                                          <w:divsChild>
                                            <w:div w:id="2076705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5812878">
          <w:marLeft w:val="0"/>
          <w:marRight w:val="0"/>
          <w:marTop w:val="0"/>
          <w:marBottom w:val="0"/>
          <w:divBdr>
            <w:top w:val="none" w:sz="0" w:space="0" w:color="auto"/>
            <w:left w:val="none" w:sz="0" w:space="0" w:color="auto"/>
            <w:bottom w:val="none" w:sz="0" w:space="0" w:color="auto"/>
            <w:right w:val="none" w:sz="0" w:space="0" w:color="auto"/>
          </w:divBdr>
        </w:div>
      </w:divsChild>
    </w:div>
    <w:div w:id="1136919894">
      <w:bodyDiv w:val="1"/>
      <w:marLeft w:val="0"/>
      <w:marRight w:val="0"/>
      <w:marTop w:val="0"/>
      <w:marBottom w:val="0"/>
      <w:divBdr>
        <w:top w:val="none" w:sz="0" w:space="0" w:color="auto"/>
        <w:left w:val="none" w:sz="0" w:space="0" w:color="auto"/>
        <w:bottom w:val="none" w:sz="0" w:space="0" w:color="auto"/>
        <w:right w:val="none" w:sz="0" w:space="0" w:color="auto"/>
      </w:divBdr>
    </w:div>
    <w:div w:id="1285037709">
      <w:bodyDiv w:val="1"/>
      <w:marLeft w:val="0"/>
      <w:marRight w:val="0"/>
      <w:marTop w:val="0"/>
      <w:marBottom w:val="0"/>
      <w:divBdr>
        <w:top w:val="none" w:sz="0" w:space="0" w:color="auto"/>
        <w:left w:val="none" w:sz="0" w:space="0" w:color="auto"/>
        <w:bottom w:val="none" w:sz="0" w:space="0" w:color="auto"/>
        <w:right w:val="none" w:sz="0" w:space="0" w:color="auto"/>
      </w:divBdr>
    </w:div>
    <w:div w:id="1834374494">
      <w:bodyDiv w:val="1"/>
      <w:marLeft w:val="0"/>
      <w:marRight w:val="0"/>
      <w:marTop w:val="0"/>
      <w:marBottom w:val="0"/>
      <w:divBdr>
        <w:top w:val="none" w:sz="0" w:space="0" w:color="auto"/>
        <w:left w:val="none" w:sz="0" w:space="0" w:color="auto"/>
        <w:bottom w:val="none" w:sz="0" w:space="0" w:color="auto"/>
        <w:right w:val="none" w:sz="0" w:space="0" w:color="auto"/>
      </w:divBdr>
    </w:div>
    <w:div w:id="20242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F4B8-A862-4AA2-96CF-6009B19BB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3743</Words>
  <Characters>21340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saharsh kc</dc:creator>
  <cp:keywords/>
  <dc:description/>
  <cp:lastModifiedBy>saharsh kc</cp:lastModifiedBy>
  <cp:revision>2</cp:revision>
  <dcterms:created xsi:type="dcterms:W3CDTF">2023-08-11T07:16:00Z</dcterms:created>
  <dcterms:modified xsi:type="dcterms:W3CDTF">2023-08-11T07:16:00Z</dcterms:modified>
</cp:coreProperties>
</file>