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CD23" w14:textId="77777777" w:rsidR="00CB4368" w:rsidRDefault="00000000">
      <w:pPr>
        <w:spacing w:after="80"/>
        <w:jc w:val="center"/>
      </w:pPr>
      <w:r>
        <w:rPr>
          <w:b/>
          <w:bCs/>
          <w:color w:val="2E4057"/>
          <w:sz w:val="40"/>
          <w:szCs w:val="40"/>
        </w:rPr>
        <w:t>ESQUEMA UNIFILAR</w:t>
      </w:r>
    </w:p>
    <w:p w14:paraId="0D8569C5" w14:textId="77777777" w:rsidR="00CB4368" w:rsidRDefault="00000000">
      <w:pPr>
        <w:spacing w:after="40"/>
        <w:jc w:val="center"/>
      </w:pPr>
      <w:r>
        <w:rPr>
          <w:color w:val="555555"/>
          <w:sz w:val="24"/>
          <w:szCs w:val="24"/>
        </w:rPr>
        <w:t>Planta de Iluminação, Tomadas e Tomadas de Uso Geral</w:t>
      </w:r>
    </w:p>
    <w:p w14:paraId="52376AEE" w14:textId="77777777" w:rsidR="00CB4368" w:rsidRDefault="00000000">
      <w:pPr>
        <w:pStyle w:val="Ttulo2"/>
        <w:spacing w:after="120"/>
      </w:pPr>
      <w:r>
        <w:rPr>
          <w:sz w:val="24"/>
          <w:szCs w:val="24"/>
        </w:rPr>
        <w:t>1. Entrada de Energia e Quadro Elétrico (QE)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1317"/>
        <w:gridCol w:w="1347"/>
        <w:gridCol w:w="4644"/>
      </w:tblGrid>
      <w:tr w:rsidR="00CB4368" w14:paraId="7EDD0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E076D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FA7B5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Calibre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18CB0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Secção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F3625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B4368" w14:paraId="7E5BC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4F21C3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EDP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CEE21F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C5A684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1E06F" w14:textId="77777777" w:rsidR="00CB4368" w:rsidRDefault="00000000">
            <w:r>
              <w:rPr>
                <w:color w:val="333333"/>
                <w:sz w:val="18"/>
                <w:szCs w:val="18"/>
              </w:rPr>
              <w:t>Fornecimento da Rede Pública</w:t>
            </w:r>
          </w:p>
        </w:tc>
      </w:tr>
      <w:tr w:rsidR="00CB4368" w14:paraId="10C18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84E6AD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Ramal de Entrada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9248FF" w14:textId="77777777" w:rsidR="00CB4368" w:rsidRDefault="00000000">
            <w:pPr>
              <w:jc w:val="center"/>
            </w:pPr>
            <w:r>
              <w:rPr>
                <w:b/>
                <w:bCs/>
                <w:color w:val="CA6F1E"/>
                <w:sz w:val="18"/>
                <w:szCs w:val="18"/>
              </w:rPr>
              <w:t>50A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0749CA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A6741E" w14:textId="77777777" w:rsidR="00CB4368" w:rsidRDefault="00000000">
            <w:r>
              <w:rPr>
                <w:color w:val="333333"/>
                <w:sz w:val="18"/>
                <w:szCs w:val="18"/>
              </w:rPr>
              <w:t>Cabo da EDP ao QE</w:t>
            </w:r>
          </w:p>
        </w:tc>
      </w:tr>
      <w:tr w:rsidR="00CB4368" w14:paraId="45AA3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DB04D2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Disjuntor Geral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54D689" w14:textId="77777777" w:rsidR="00CB4368" w:rsidRDefault="00000000">
            <w:pPr>
              <w:jc w:val="center"/>
            </w:pPr>
            <w:r>
              <w:rPr>
                <w:b/>
                <w:bCs/>
                <w:color w:val="CA6F1E"/>
                <w:sz w:val="18"/>
                <w:szCs w:val="18"/>
              </w:rPr>
              <w:t>50A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B7357D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8BCFA8" w14:textId="77777777" w:rsidR="00CB4368" w:rsidRDefault="00000000">
            <w:r>
              <w:rPr>
                <w:color w:val="333333"/>
                <w:sz w:val="18"/>
                <w:szCs w:val="18"/>
              </w:rPr>
              <w:t>Proteção geral da instalação</w:t>
            </w:r>
          </w:p>
        </w:tc>
      </w:tr>
      <w:tr w:rsidR="00CB4368" w14:paraId="42ACE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589EBF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Quadro Elétrico (QE)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CED902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50A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7F07B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814E7C" w14:textId="77777777" w:rsidR="00CB4368" w:rsidRDefault="00000000">
            <w:r>
              <w:rPr>
                <w:color w:val="333333"/>
                <w:sz w:val="18"/>
                <w:szCs w:val="18"/>
              </w:rPr>
              <w:t>15 circuitos protegidos individualmente</w:t>
            </w:r>
          </w:p>
        </w:tc>
      </w:tr>
    </w:tbl>
    <w:p w14:paraId="7E230F7F" w14:textId="77777777" w:rsidR="00CB4368" w:rsidRDefault="00000000">
      <w:pPr>
        <w:pStyle w:val="Ttulo2"/>
        <w:spacing w:before="300" w:after="120"/>
      </w:pPr>
      <w:r>
        <w:rPr>
          <w:sz w:val="24"/>
          <w:szCs w:val="24"/>
        </w:rPr>
        <w:t>2. Circuitos do Quadro Elétrico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1159"/>
        <w:gridCol w:w="982"/>
        <w:gridCol w:w="4896"/>
        <w:gridCol w:w="1222"/>
        <w:gridCol w:w="704"/>
      </w:tblGrid>
      <w:tr w:rsidR="00CB4368" w14:paraId="128C5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66457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Circuito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411FB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Disjuntor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2A2C0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Secção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A6E0D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CBB71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Conduta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FCC46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CB4368" w14:paraId="4E3DF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8BC527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172A36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10A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BB0034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03B9A3" w14:textId="77777777" w:rsidR="00CB4368" w:rsidRDefault="00000000">
            <w:r>
              <w:rPr>
                <w:color w:val="1A1A1A"/>
                <w:sz w:val="18"/>
                <w:szCs w:val="18"/>
              </w:rPr>
              <w:t>Iluminação Q1, Q2, Casa de Banho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F56786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Ø16mm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915A31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IL</w:t>
            </w:r>
          </w:p>
        </w:tc>
      </w:tr>
      <w:tr w:rsidR="00CB4368" w14:paraId="497D5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BFC051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41B507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10A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A799A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A7DB4B" w14:textId="60873193" w:rsidR="00CB4368" w:rsidRDefault="00000000">
            <w:r>
              <w:rPr>
                <w:color w:val="1A1A1A"/>
                <w:sz w:val="18"/>
                <w:szCs w:val="18"/>
              </w:rPr>
              <w:t>Iluminação Sala, C</w:t>
            </w:r>
            <w:r w:rsidR="0017642C">
              <w:rPr>
                <w:color w:val="1A1A1A"/>
                <w:sz w:val="18"/>
                <w:szCs w:val="18"/>
              </w:rPr>
              <w:t>ozinha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497A0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Ø16mm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89A49F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IL</w:t>
            </w:r>
          </w:p>
        </w:tc>
      </w:tr>
      <w:tr w:rsidR="00CB4368" w14:paraId="310D6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6F32E5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006271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CD6E6E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124296" w14:textId="40572989" w:rsidR="00CB4368" w:rsidRDefault="00000000">
            <w:r>
              <w:rPr>
                <w:color w:val="1A1A1A"/>
                <w:sz w:val="18"/>
                <w:szCs w:val="18"/>
              </w:rPr>
              <w:t>TUG1 — Tomadas Uso Geral 1</w:t>
            </w:r>
            <w:r w:rsidR="0017642C">
              <w:rPr>
                <w:color w:val="1A1A1A"/>
                <w:sz w:val="18"/>
                <w:szCs w:val="18"/>
              </w:rPr>
              <w:t>(Fogão)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91390D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468948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09A11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1189D7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E1EEA0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8C2ACB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529033" w14:textId="13D9A4CD" w:rsidR="00CB4368" w:rsidRDefault="00000000">
            <w:r>
              <w:rPr>
                <w:color w:val="1A1A1A"/>
                <w:sz w:val="18"/>
                <w:szCs w:val="18"/>
              </w:rPr>
              <w:t>TUG2 — Tomadas Uso Geral 2</w:t>
            </w:r>
            <w:r w:rsidR="0017642C">
              <w:rPr>
                <w:color w:val="1A1A1A"/>
                <w:sz w:val="18"/>
                <w:szCs w:val="18"/>
              </w:rPr>
              <w:t xml:space="preserve"> (</w:t>
            </w:r>
            <w:r w:rsidR="0017642C">
              <w:rPr>
                <w:color w:val="1A1A1A"/>
                <w:sz w:val="18"/>
                <w:szCs w:val="18"/>
              </w:rPr>
              <w:t>Máquina de Lavar Loiça</w:t>
            </w:r>
            <w:r w:rsidR="0017642C"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72E84A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465113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30514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431999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39B11D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4C77A8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744DF" w14:textId="237E31E9" w:rsidR="00CB4368" w:rsidRDefault="00000000">
            <w:r>
              <w:rPr>
                <w:color w:val="1A1A1A"/>
                <w:sz w:val="18"/>
                <w:szCs w:val="18"/>
              </w:rPr>
              <w:t>TUG3 — Tomadas Uso Geral 3</w:t>
            </w:r>
            <w:r w:rsidR="0017642C">
              <w:rPr>
                <w:color w:val="1A1A1A"/>
                <w:sz w:val="18"/>
                <w:szCs w:val="18"/>
              </w:rPr>
              <w:t>( Microondas)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9D482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9A7397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70A1E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D37584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5028B7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36AD33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9F6AA0" w14:textId="08A06003" w:rsidR="00CB4368" w:rsidRDefault="00000000">
            <w:r>
              <w:rPr>
                <w:color w:val="1A1A1A"/>
                <w:sz w:val="18"/>
                <w:szCs w:val="18"/>
              </w:rPr>
              <w:t>TUG4 — Tomadas Uso Geral 4</w:t>
            </w:r>
            <w:r w:rsidR="0017642C">
              <w:rPr>
                <w:color w:val="1A1A1A"/>
                <w:sz w:val="18"/>
                <w:szCs w:val="18"/>
              </w:rPr>
              <w:t>(Forno)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CA4195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42D995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2D8F1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C9AA46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9609FD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09D81E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B4F35A" w14:textId="77777777" w:rsidR="00CB4368" w:rsidRDefault="00000000">
            <w:r>
              <w:rPr>
                <w:color w:val="1A1A1A"/>
                <w:sz w:val="18"/>
                <w:szCs w:val="18"/>
              </w:rPr>
              <w:t>Frigorífico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E8B8A9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00F3A0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0BD6A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9FC0AD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AF9620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1F04F9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0E728A" w14:textId="0B900931" w:rsidR="00CB4368" w:rsidRDefault="00000000">
            <w:r>
              <w:rPr>
                <w:color w:val="1A1A1A"/>
                <w:sz w:val="18"/>
                <w:szCs w:val="18"/>
              </w:rPr>
              <w:t>Máquina de Lavar Roupa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4CE6CF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3F70C9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721D4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E35A4C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0BFDD5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15C79F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97E02D" w14:textId="77777777" w:rsidR="00CB4368" w:rsidRDefault="00000000">
            <w:r>
              <w:rPr>
                <w:color w:val="1A1A1A"/>
                <w:sz w:val="18"/>
                <w:szCs w:val="18"/>
              </w:rPr>
              <w:t>Caldeira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7FE7C7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EB976F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596B1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D9F821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110027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3F9CCE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6F4CFE" w14:textId="77777777" w:rsidR="00CB4368" w:rsidRDefault="00000000">
            <w:r>
              <w:rPr>
                <w:color w:val="1A1A1A"/>
                <w:sz w:val="18"/>
                <w:szCs w:val="18"/>
              </w:rPr>
              <w:t>GX Banho — Exaustor Casa de Banho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E9BB64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C69C68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</w:tr>
      <w:tr w:rsidR="00CB4368" w14:paraId="33F3B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EA161D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5F3F23" w14:textId="77777777" w:rsidR="00CB4368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25A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05EB12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17E4B6" w14:textId="77777777" w:rsidR="00CB4368" w:rsidRDefault="00000000">
            <w:r>
              <w:rPr>
                <w:color w:val="1A1A1A"/>
                <w:sz w:val="18"/>
                <w:szCs w:val="18"/>
              </w:rPr>
              <w:t>AR Q2 — Ar Condicionado Quarto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ADE56C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4728C4" w14:textId="77777777" w:rsidR="00CB4368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AC</w:t>
            </w:r>
          </w:p>
        </w:tc>
      </w:tr>
      <w:tr w:rsidR="00CB4368" w14:paraId="509DF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44A00D" w14:textId="77777777" w:rsidR="00CB43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BCD721" w14:textId="77777777" w:rsidR="00CB4368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25A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9606F9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964D36" w14:textId="77777777" w:rsidR="00CB4368" w:rsidRDefault="00000000">
            <w:r>
              <w:rPr>
                <w:color w:val="1A1A1A"/>
                <w:sz w:val="18"/>
                <w:szCs w:val="18"/>
              </w:rPr>
              <w:t>AR Q1 — Ar Condicionado Quarto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1CC06D" w14:textId="77777777" w:rsidR="00CB436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0EC4BB" w14:textId="77777777" w:rsidR="00CB4368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AC</w:t>
            </w:r>
          </w:p>
        </w:tc>
      </w:tr>
      <w:tr w:rsidR="0017642C" w14:paraId="34A7D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ACFFD" w14:textId="263B395D" w:rsidR="0017642C" w:rsidRDefault="0017642C" w:rsidP="0017642C">
            <w:pPr>
              <w:jc w:val="center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C1</w:t>
            </w: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89E0CD" w14:textId="38CAE547" w:rsidR="0017642C" w:rsidRDefault="0017642C" w:rsidP="0017642C">
            <w:pPr>
              <w:jc w:val="center"/>
              <w:rPr>
                <w:b/>
                <w:bCs/>
                <w:color w:val="7D3C98"/>
                <w:sz w:val="18"/>
                <w:szCs w:val="18"/>
              </w:rPr>
            </w:pPr>
            <w:r>
              <w:rPr>
                <w:b/>
                <w:bCs/>
                <w:color w:val="7D3C98"/>
                <w:sz w:val="18"/>
                <w:szCs w:val="18"/>
              </w:rPr>
              <w:t>25A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81D252" w14:textId="5ACAA3EA" w:rsidR="0017642C" w:rsidRDefault="0017642C" w:rsidP="0017642C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4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6E4FF4" w14:textId="2AFF4105" w:rsidR="0017642C" w:rsidRDefault="0017642C" w:rsidP="0017642C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AR Q1 — Ar Condicionado Quarto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FE3E60" w14:textId="1D6E1DB5" w:rsidR="0017642C" w:rsidRDefault="0017642C" w:rsidP="0017642C">
            <w:pPr>
              <w:jc w:val="center"/>
              <w:rPr>
                <w:color w:val="555555"/>
                <w:sz w:val="18"/>
                <w:szCs w:val="18"/>
              </w:rPr>
            </w:pPr>
            <w:r>
              <w:rPr>
                <w:color w:val="555555"/>
                <w:sz w:val="18"/>
                <w:szCs w:val="18"/>
              </w:rPr>
              <w:t>VD Ø20mm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ABB0BB" w14:textId="247667C5" w:rsidR="0017642C" w:rsidRDefault="0017642C" w:rsidP="0017642C">
            <w:pPr>
              <w:jc w:val="center"/>
              <w:rPr>
                <w:b/>
                <w:bCs/>
                <w:color w:val="7D3C98"/>
                <w:sz w:val="18"/>
                <w:szCs w:val="18"/>
              </w:rPr>
            </w:pPr>
            <w:r>
              <w:rPr>
                <w:b/>
                <w:bCs/>
                <w:color w:val="7D3C98"/>
                <w:sz w:val="18"/>
                <w:szCs w:val="18"/>
              </w:rPr>
              <w:t>AC</w:t>
            </w:r>
          </w:p>
        </w:tc>
      </w:tr>
    </w:tbl>
    <w:p w14:paraId="571C7622" w14:textId="77777777" w:rsidR="00CB4368" w:rsidRDefault="00000000">
      <w:pPr>
        <w:pStyle w:val="Ttulo2"/>
        <w:spacing w:before="300" w:after="120"/>
      </w:pPr>
      <w:r>
        <w:rPr>
          <w:sz w:val="24"/>
          <w:szCs w:val="24"/>
        </w:rPr>
        <w:t>3. Legenda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1599"/>
        <w:gridCol w:w="1354"/>
        <w:gridCol w:w="6077"/>
      </w:tblGrid>
      <w:tr w:rsidR="00CB4368" w14:paraId="536CC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CD535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C50D0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Disjuntor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4E719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Secção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27203" w14:textId="77777777" w:rsidR="00CB43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B4368" w14:paraId="0671F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DA8161" w14:textId="77777777" w:rsidR="00CB4368" w:rsidRDefault="00000000">
            <w:pPr>
              <w:jc w:val="center"/>
            </w:pPr>
            <w:r>
              <w:rPr>
                <w:b/>
                <w:bCs/>
                <w:color w:val="1F618D"/>
                <w:sz w:val="18"/>
                <w:szCs w:val="18"/>
              </w:rPr>
              <w:t>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A22E9E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E34F12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5D4021" w14:textId="77777777" w:rsidR="00CB4368" w:rsidRDefault="00000000">
            <w:r>
              <w:rPr>
                <w:color w:val="333333"/>
                <w:sz w:val="18"/>
                <w:szCs w:val="18"/>
              </w:rPr>
              <w:t>Iluminação</w:t>
            </w:r>
          </w:p>
        </w:tc>
      </w:tr>
      <w:tr w:rsidR="00CB4368" w14:paraId="0AA18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F50FF0" w14:textId="77777777" w:rsidR="00CB4368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TUG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716286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D7D95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2,5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277ADF" w14:textId="77777777" w:rsidR="00CB4368" w:rsidRDefault="00000000">
            <w:r>
              <w:rPr>
                <w:color w:val="333333"/>
                <w:sz w:val="18"/>
                <w:szCs w:val="18"/>
              </w:rPr>
              <w:t>Tomadas de Uso Geral (equipamentos domésticos)</w:t>
            </w:r>
          </w:p>
        </w:tc>
      </w:tr>
      <w:tr w:rsidR="00CB4368" w14:paraId="2D161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421097" w14:textId="77777777" w:rsidR="00CB4368" w:rsidRDefault="00000000">
            <w:pPr>
              <w:jc w:val="center"/>
            </w:pPr>
            <w:r>
              <w:rPr>
                <w:b/>
                <w:bCs/>
                <w:color w:val="CA6F1E"/>
                <w:sz w:val="18"/>
                <w:szCs w:val="18"/>
              </w:rPr>
              <w:t>ESP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837267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C8DBDF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A7B6A1" w14:textId="77777777" w:rsidR="00CB4368" w:rsidRDefault="00000000">
            <w:r>
              <w:rPr>
                <w:color w:val="333333"/>
                <w:sz w:val="18"/>
                <w:szCs w:val="18"/>
              </w:rPr>
              <w:t>Circuito Especial — Forno</w:t>
            </w:r>
          </w:p>
        </w:tc>
      </w:tr>
      <w:tr w:rsidR="00CB4368" w14:paraId="0EFD1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6283AE" w14:textId="77777777" w:rsidR="00CB4368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627FC8" w14:textId="77777777" w:rsidR="00CB436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CDFC5" w14:textId="77777777" w:rsidR="00CB43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 mm²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B14050" w14:textId="77777777" w:rsidR="00CB4368" w:rsidRDefault="00000000">
            <w:r>
              <w:rPr>
                <w:color w:val="333333"/>
                <w:sz w:val="18"/>
                <w:szCs w:val="18"/>
              </w:rPr>
              <w:t>Ar Condicionado</w:t>
            </w:r>
          </w:p>
        </w:tc>
      </w:tr>
    </w:tbl>
    <w:p w14:paraId="2F409E33" w14:textId="040E9249" w:rsidR="00CB4368" w:rsidRDefault="00CB4368" w:rsidP="00AB3B6D">
      <w:pPr>
        <w:pStyle w:val="Ttulo2"/>
        <w:spacing w:before="300"/>
      </w:pPr>
    </w:p>
    <w:sectPr w:rsidR="00CB4368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4103"/>
    <w:multiLevelType w:val="hybridMultilevel"/>
    <w:tmpl w:val="206E6440"/>
    <w:lvl w:ilvl="0" w:tplc="6478D152">
      <w:start w:val="1"/>
      <w:numFmt w:val="bullet"/>
      <w:lvlText w:val="●"/>
      <w:lvlJc w:val="left"/>
      <w:pPr>
        <w:ind w:left="720" w:hanging="360"/>
      </w:pPr>
    </w:lvl>
    <w:lvl w:ilvl="1" w:tplc="E0CA317A">
      <w:start w:val="1"/>
      <w:numFmt w:val="bullet"/>
      <w:lvlText w:val="○"/>
      <w:lvlJc w:val="left"/>
      <w:pPr>
        <w:ind w:left="1440" w:hanging="360"/>
      </w:pPr>
    </w:lvl>
    <w:lvl w:ilvl="2" w:tplc="91726C28">
      <w:start w:val="1"/>
      <w:numFmt w:val="bullet"/>
      <w:lvlText w:val="■"/>
      <w:lvlJc w:val="left"/>
      <w:pPr>
        <w:ind w:left="2160" w:hanging="360"/>
      </w:pPr>
    </w:lvl>
    <w:lvl w:ilvl="3" w:tplc="B6DA707E">
      <w:start w:val="1"/>
      <w:numFmt w:val="bullet"/>
      <w:lvlText w:val="●"/>
      <w:lvlJc w:val="left"/>
      <w:pPr>
        <w:ind w:left="2880" w:hanging="360"/>
      </w:pPr>
    </w:lvl>
    <w:lvl w:ilvl="4" w:tplc="F3A461C6">
      <w:start w:val="1"/>
      <w:numFmt w:val="bullet"/>
      <w:lvlText w:val="○"/>
      <w:lvlJc w:val="left"/>
      <w:pPr>
        <w:ind w:left="3600" w:hanging="360"/>
      </w:pPr>
    </w:lvl>
    <w:lvl w:ilvl="5" w:tplc="7FE85536">
      <w:start w:val="1"/>
      <w:numFmt w:val="bullet"/>
      <w:lvlText w:val="■"/>
      <w:lvlJc w:val="left"/>
      <w:pPr>
        <w:ind w:left="4320" w:hanging="360"/>
      </w:pPr>
    </w:lvl>
    <w:lvl w:ilvl="6" w:tplc="7C96E4C2">
      <w:start w:val="1"/>
      <w:numFmt w:val="bullet"/>
      <w:lvlText w:val="●"/>
      <w:lvlJc w:val="left"/>
      <w:pPr>
        <w:ind w:left="5040" w:hanging="360"/>
      </w:pPr>
    </w:lvl>
    <w:lvl w:ilvl="7" w:tplc="8CE24616">
      <w:start w:val="1"/>
      <w:numFmt w:val="bullet"/>
      <w:lvlText w:val="●"/>
      <w:lvlJc w:val="left"/>
      <w:pPr>
        <w:ind w:left="5760" w:hanging="360"/>
      </w:pPr>
    </w:lvl>
    <w:lvl w:ilvl="8" w:tplc="3CB0B08A">
      <w:start w:val="1"/>
      <w:numFmt w:val="bullet"/>
      <w:lvlText w:val="●"/>
      <w:lvlJc w:val="left"/>
      <w:pPr>
        <w:ind w:left="6480" w:hanging="360"/>
      </w:pPr>
    </w:lvl>
  </w:abstractNum>
  <w:num w:numId="1" w16cid:durableId="1276912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368"/>
    <w:rsid w:val="000B4656"/>
    <w:rsid w:val="0017642C"/>
    <w:rsid w:val="00AB3B6D"/>
    <w:rsid w:val="00CB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8A97"/>
  <w15:docId w15:val="{9DB1807D-1A0C-4FCB-8C6B-ECDAFE04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4057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Anisha Taju</cp:lastModifiedBy>
  <cp:revision>3</cp:revision>
  <dcterms:created xsi:type="dcterms:W3CDTF">2026-04-17T18:15:00Z</dcterms:created>
  <dcterms:modified xsi:type="dcterms:W3CDTF">2026-04-17T18:20:00Z</dcterms:modified>
</cp:coreProperties>
</file>