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7168" w14:textId="77777777" w:rsidR="0075474C" w:rsidRPr="0075474C" w:rsidRDefault="0075474C" w:rsidP="0075474C">
      <w:pPr>
        <w:pStyle w:val="Heading1"/>
        <w:rPr>
          <w:b/>
          <w:bCs/>
        </w:rPr>
      </w:pPr>
      <w:r w:rsidRPr="0075474C">
        <w:rPr>
          <w:b/>
          <w:bCs/>
        </w:rPr>
        <w:t>Website Traffic Analysis Report</w:t>
      </w:r>
    </w:p>
    <w:p w14:paraId="2B28FFDB" w14:textId="77777777" w:rsidR="0075474C" w:rsidRPr="0075474C" w:rsidRDefault="0075474C" w:rsidP="0075474C">
      <w:pPr>
        <w:rPr>
          <w:b/>
          <w:bCs/>
        </w:rPr>
      </w:pPr>
      <w:r w:rsidRPr="0075474C">
        <w:rPr>
          <w:b/>
          <w:bCs/>
        </w:rPr>
        <w:t>1. Introduction</w:t>
      </w:r>
    </w:p>
    <w:p w14:paraId="5EEC3D2A" w14:textId="77777777" w:rsidR="0075474C" w:rsidRPr="0075474C" w:rsidRDefault="0075474C" w:rsidP="0075474C">
      <w:r w:rsidRPr="0075474C">
        <w:t xml:space="preserve">Website traffic analysis helps businesses understand how users interact with their websites. By </w:t>
      </w:r>
      <w:proofErr w:type="spellStart"/>
      <w:r w:rsidRPr="0075474C">
        <w:t>analyzing</w:t>
      </w:r>
      <w:proofErr w:type="spellEnd"/>
      <w:r w:rsidRPr="0075474C">
        <w:t xml:space="preserve"> visitor </w:t>
      </w:r>
      <w:proofErr w:type="spellStart"/>
      <w:r w:rsidRPr="0075474C">
        <w:t>behavior</w:t>
      </w:r>
      <w:proofErr w:type="spellEnd"/>
      <w:r w:rsidRPr="0075474C">
        <w:t>, companies can identify popular content, understand user preferences, and improve website performance.</w:t>
      </w:r>
    </w:p>
    <w:p w14:paraId="27F34E79" w14:textId="77777777" w:rsidR="0075474C" w:rsidRPr="0075474C" w:rsidRDefault="0075474C" w:rsidP="0075474C">
      <w:r w:rsidRPr="0075474C">
        <w:t xml:space="preserve">This project </w:t>
      </w:r>
      <w:proofErr w:type="spellStart"/>
      <w:r w:rsidRPr="0075474C">
        <w:t>analyzes</w:t>
      </w:r>
      <w:proofErr w:type="spellEnd"/>
      <w:r w:rsidRPr="0075474C">
        <w:t xml:space="preserve"> website traffic data to identify trends, user activity patterns, geographic distribution, and popular content. The analysis was performed using Python in a </w:t>
      </w:r>
      <w:proofErr w:type="spellStart"/>
      <w:r w:rsidRPr="0075474C">
        <w:t>Jupyter</w:t>
      </w:r>
      <w:proofErr w:type="spellEnd"/>
      <w:r w:rsidRPr="0075474C">
        <w:t xml:space="preserve"> Notebook environment with data analysis and visualization libraries.</w:t>
      </w:r>
    </w:p>
    <w:p w14:paraId="3C16461C" w14:textId="77777777" w:rsidR="0075474C" w:rsidRPr="0075474C" w:rsidRDefault="0075474C" w:rsidP="0075474C">
      <w:r w:rsidRPr="0075474C">
        <w:t xml:space="preserve">The objective of this project is to gain insights into user </w:t>
      </w:r>
      <w:proofErr w:type="spellStart"/>
      <w:r w:rsidRPr="0075474C">
        <w:t>behavior</w:t>
      </w:r>
      <w:proofErr w:type="spellEnd"/>
      <w:r w:rsidRPr="0075474C">
        <w:t xml:space="preserve"> and provide recommendations to improve website engagement and performance.</w:t>
      </w:r>
    </w:p>
    <w:p w14:paraId="3D8C64F5" w14:textId="77777777" w:rsidR="0075474C" w:rsidRPr="0075474C" w:rsidRDefault="0075474C" w:rsidP="0075474C">
      <w:r w:rsidRPr="0075474C">
        <w:pict w14:anchorId="613E3E75">
          <v:rect id="_x0000_i1061" style="width:0;height:1.5pt" o:hralign="center" o:hrstd="t" o:hr="t" fillcolor="#a0a0a0" stroked="f"/>
        </w:pict>
      </w:r>
    </w:p>
    <w:p w14:paraId="4E09DB1A" w14:textId="77777777" w:rsidR="0075474C" w:rsidRPr="0075474C" w:rsidRDefault="0075474C" w:rsidP="0075474C">
      <w:pPr>
        <w:rPr>
          <w:b/>
          <w:bCs/>
        </w:rPr>
      </w:pPr>
      <w:r w:rsidRPr="0075474C">
        <w:rPr>
          <w:b/>
          <w:bCs/>
        </w:rPr>
        <w:t>2. Dataset Description</w:t>
      </w:r>
    </w:p>
    <w:p w14:paraId="6B2754F3" w14:textId="77777777" w:rsidR="0075474C" w:rsidRPr="0075474C" w:rsidRDefault="0075474C" w:rsidP="0075474C">
      <w:r w:rsidRPr="0075474C">
        <w:t>The dataset used for this project contains information related to user interactions with a website. It includes the following attributes:</w:t>
      </w:r>
    </w:p>
    <w:p w14:paraId="5EF2ECAE" w14:textId="77777777" w:rsidR="0075474C" w:rsidRPr="0075474C" w:rsidRDefault="0075474C" w:rsidP="0075474C">
      <w:pPr>
        <w:numPr>
          <w:ilvl w:val="0"/>
          <w:numId w:val="1"/>
        </w:numPr>
      </w:pPr>
      <w:r w:rsidRPr="0075474C">
        <w:rPr>
          <w:b/>
          <w:bCs/>
        </w:rPr>
        <w:t>Event</w:t>
      </w:r>
      <w:r w:rsidRPr="0075474C">
        <w:t xml:space="preserve"> – Type of user interaction (click, page view, etc.)</w:t>
      </w:r>
    </w:p>
    <w:p w14:paraId="286EB989" w14:textId="77777777" w:rsidR="0075474C" w:rsidRPr="0075474C" w:rsidRDefault="0075474C" w:rsidP="0075474C">
      <w:pPr>
        <w:numPr>
          <w:ilvl w:val="0"/>
          <w:numId w:val="1"/>
        </w:numPr>
      </w:pPr>
      <w:r w:rsidRPr="0075474C">
        <w:rPr>
          <w:b/>
          <w:bCs/>
        </w:rPr>
        <w:t>Date</w:t>
      </w:r>
      <w:r w:rsidRPr="0075474C">
        <w:t xml:space="preserve"> – Date when the event occurred</w:t>
      </w:r>
    </w:p>
    <w:p w14:paraId="3AD08CF2" w14:textId="77777777" w:rsidR="0075474C" w:rsidRPr="0075474C" w:rsidRDefault="0075474C" w:rsidP="0075474C">
      <w:pPr>
        <w:numPr>
          <w:ilvl w:val="0"/>
          <w:numId w:val="1"/>
        </w:numPr>
      </w:pPr>
      <w:r w:rsidRPr="0075474C">
        <w:rPr>
          <w:b/>
          <w:bCs/>
        </w:rPr>
        <w:t>Country</w:t>
      </w:r>
      <w:r w:rsidRPr="0075474C">
        <w:t xml:space="preserve"> – Country of the visitor</w:t>
      </w:r>
    </w:p>
    <w:p w14:paraId="6DBBE106" w14:textId="77777777" w:rsidR="0075474C" w:rsidRPr="0075474C" w:rsidRDefault="0075474C" w:rsidP="0075474C">
      <w:pPr>
        <w:numPr>
          <w:ilvl w:val="0"/>
          <w:numId w:val="1"/>
        </w:numPr>
      </w:pPr>
      <w:r w:rsidRPr="0075474C">
        <w:rPr>
          <w:b/>
          <w:bCs/>
        </w:rPr>
        <w:t>City</w:t>
      </w:r>
      <w:r w:rsidRPr="0075474C">
        <w:t xml:space="preserve"> – City of the visitor</w:t>
      </w:r>
    </w:p>
    <w:p w14:paraId="5BB49D76" w14:textId="77777777" w:rsidR="0075474C" w:rsidRPr="0075474C" w:rsidRDefault="0075474C" w:rsidP="0075474C">
      <w:pPr>
        <w:numPr>
          <w:ilvl w:val="0"/>
          <w:numId w:val="1"/>
        </w:numPr>
      </w:pPr>
      <w:r w:rsidRPr="0075474C">
        <w:rPr>
          <w:b/>
          <w:bCs/>
        </w:rPr>
        <w:t>Artist</w:t>
      </w:r>
      <w:r w:rsidRPr="0075474C">
        <w:t xml:space="preserve"> – Name of the artist associated with the content</w:t>
      </w:r>
    </w:p>
    <w:p w14:paraId="3B09A27E" w14:textId="77777777" w:rsidR="0075474C" w:rsidRPr="0075474C" w:rsidRDefault="0075474C" w:rsidP="0075474C">
      <w:pPr>
        <w:numPr>
          <w:ilvl w:val="0"/>
          <w:numId w:val="1"/>
        </w:numPr>
      </w:pPr>
      <w:r w:rsidRPr="0075474C">
        <w:rPr>
          <w:b/>
          <w:bCs/>
        </w:rPr>
        <w:t>Album</w:t>
      </w:r>
      <w:r w:rsidRPr="0075474C">
        <w:t xml:space="preserve"> – Album related to the track</w:t>
      </w:r>
    </w:p>
    <w:p w14:paraId="7BAB8174" w14:textId="77777777" w:rsidR="0075474C" w:rsidRPr="0075474C" w:rsidRDefault="0075474C" w:rsidP="0075474C">
      <w:pPr>
        <w:numPr>
          <w:ilvl w:val="0"/>
          <w:numId w:val="1"/>
        </w:numPr>
      </w:pPr>
      <w:r w:rsidRPr="0075474C">
        <w:rPr>
          <w:b/>
          <w:bCs/>
        </w:rPr>
        <w:t>Track</w:t>
      </w:r>
      <w:r w:rsidRPr="0075474C">
        <w:t xml:space="preserve"> – Name of the track</w:t>
      </w:r>
    </w:p>
    <w:p w14:paraId="7D923C7E" w14:textId="77777777" w:rsidR="0075474C" w:rsidRPr="0075474C" w:rsidRDefault="0075474C" w:rsidP="0075474C">
      <w:pPr>
        <w:numPr>
          <w:ilvl w:val="0"/>
          <w:numId w:val="1"/>
        </w:numPr>
      </w:pPr>
      <w:r w:rsidRPr="0075474C">
        <w:rPr>
          <w:b/>
          <w:bCs/>
        </w:rPr>
        <w:t>ISRC</w:t>
      </w:r>
      <w:r w:rsidRPr="0075474C">
        <w:t xml:space="preserve"> – Unique identifier for music recordings</w:t>
      </w:r>
    </w:p>
    <w:p w14:paraId="6E27A9A1" w14:textId="77777777" w:rsidR="0075474C" w:rsidRPr="0075474C" w:rsidRDefault="0075474C" w:rsidP="0075474C">
      <w:pPr>
        <w:numPr>
          <w:ilvl w:val="0"/>
          <w:numId w:val="1"/>
        </w:numPr>
      </w:pPr>
      <w:proofErr w:type="spellStart"/>
      <w:r w:rsidRPr="0075474C">
        <w:rPr>
          <w:b/>
          <w:bCs/>
        </w:rPr>
        <w:t>LinkID</w:t>
      </w:r>
      <w:proofErr w:type="spellEnd"/>
      <w:r w:rsidRPr="0075474C">
        <w:t xml:space="preserve"> – Unique identifier for the link</w:t>
      </w:r>
    </w:p>
    <w:p w14:paraId="02A36912" w14:textId="77777777" w:rsidR="0075474C" w:rsidRPr="0075474C" w:rsidRDefault="0075474C" w:rsidP="0075474C">
      <w:pPr>
        <w:numPr>
          <w:ilvl w:val="0"/>
          <w:numId w:val="1"/>
        </w:numPr>
      </w:pPr>
      <w:r w:rsidRPr="0075474C">
        <w:rPr>
          <w:b/>
          <w:bCs/>
        </w:rPr>
        <w:t>Month</w:t>
      </w:r>
      <w:r w:rsidRPr="0075474C">
        <w:t xml:space="preserve"> – Month of the event</w:t>
      </w:r>
    </w:p>
    <w:p w14:paraId="52029A73" w14:textId="77777777" w:rsidR="0075474C" w:rsidRPr="0075474C" w:rsidRDefault="0075474C" w:rsidP="0075474C">
      <w:pPr>
        <w:numPr>
          <w:ilvl w:val="0"/>
          <w:numId w:val="1"/>
        </w:numPr>
      </w:pPr>
      <w:r w:rsidRPr="0075474C">
        <w:rPr>
          <w:b/>
          <w:bCs/>
        </w:rPr>
        <w:t>Weekday</w:t>
      </w:r>
      <w:r w:rsidRPr="0075474C">
        <w:t xml:space="preserve"> – Day of the week when the event occurred</w:t>
      </w:r>
    </w:p>
    <w:p w14:paraId="48EC0F7C" w14:textId="77777777" w:rsidR="0075474C" w:rsidRPr="0075474C" w:rsidRDefault="0075474C" w:rsidP="0075474C">
      <w:r w:rsidRPr="0075474C">
        <w:t xml:space="preserve">This dataset helps </w:t>
      </w:r>
      <w:proofErr w:type="spellStart"/>
      <w:r w:rsidRPr="0075474C">
        <w:t>analyze</w:t>
      </w:r>
      <w:proofErr w:type="spellEnd"/>
      <w:r w:rsidRPr="0075474C">
        <w:t xml:space="preserve"> user engagement with music content across different locations and time periods.</w:t>
      </w:r>
    </w:p>
    <w:p w14:paraId="231AF37F" w14:textId="77777777" w:rsidR="0075474C" w:rsidRPr="0075474C" w:rsidRDefault="0075474C" w:rsidP="0075474C">
      <w:r w:rsidRPr="0075474C">
        <w:pict w14:anchorId="2BEEEA71">
          <v:rect id="_x0000_i1062" style="width:0;height:1.5pt" o:hralign="center" o:hrstd="t" o:hr="t" fillcolor="#a0a0a0" stroked="f"/>
        </w:pict>
      </w:r>
    </w:p>
    <w:p w14:paraId="5BFC14BE" w14:textId="77777777" w:rsidR="0075474C" w:rsidRPr="0075474C" w:rsidRDefault="0075474C" w:rsidP="0075474C">
      <w:pPr>
        <w:rPr>
          <w:b/>
          <w:bCs/>
        </w:rPr>
      </w:pPr>
      <w:r w:rsidRPr="0075474C">
        <w:rPr>
          <w:b/>
          <w:bCs/>
        </w:rPr>
        <w:t>3. Methodology</w:t>
      </w:r>
    </w:p>
    <w:p w14:paraId="70B4B368" w14:textId="77777777" w:rsidR="0075474C" w:rsidRPr="0075474C" w:rsidRDefault="0075474C" w:rsidP="0075474C">
      <w:pPr>
        <w:rPr>
          <w:b/>
          <w:bCs/>
        </w:rPr>
      </w:pPr>
      <w:r w:rsidRPr="0075474C">
        <w:rPr>
          <w:b/>
          <w:bCs/>
        </w:rPr>
        <w:t>Data Cleaning</w:t>
      </w:r>
    </w:p>
    <w:p w14:paraId="5F539CAF" w14:textId="77777777" w:rsidR="0075474C" w:rsidRDefault="0075474C" w:rsidP="0075474C">
      <w:r w:rsidRPr="0075474C">
        <w:t>The dataset was first cleaned to ensure accuracy and consistency. The following steps were performed:</w:t>
      </w:r>
    </w:p>
    <w:p w14:paraId="77488DEC" w14:textId="77777777" w:rsidR="0075474C" w:rsidRPr="0075474C" w:rsidRDefault="0075474C" w:rsidP="0075474C"/>
    <w:p w14:paraId="25AEC1D0" w14:textId="77777777" w:rsidR="0075474C" w:rsidRPr="0075474C" w:rsidRDefault="0075474C" w:rsidP="0075474C">
      <w:pPr>
        <w:numPr>
          <w:ilvl w:val="0"/>
          <w:numId w:val="2"/>
        </w:numPr>
      </w:pPr>
      <w:r w:rsidRPr="0075474C">
        <w:lastRenderedPageBreak/>
        <w:t>Removed missing values from the dataset.</w:t>
      </w:r>
    </w:p>
    <w:p w14:paraId="3C4E130B" w14:textId="77777777" w:rsidR="0075474C" w:rsidRPr="0075474C" w:rsidRDefault="0075474C" w:rsidP="0075474C">
      <w:pPr>
        <w:numPr>
          <w:ilvl w:val="0"/>
          <w:numId w:val="2"/>
        </w:numPr>
      </w:pPr>
      <w:r w:rsidRPr="0075474C">
        <w:t>Removed duplicate records.</w:t>
      </w:r>
    </w:p>
    <w:p w14:paraId="1A3D559B" w14:textId="77777777" w:rsidR="0075474C" w:rsidRPr="0075474C" w:rsidRDefault="0075474C" w:rsidP="0075474C">
      <w:pPr>
        <w:numPr>
          <w:ilvl w:val="0"/>
          <w:numId w:val="2"/>
        </w:numPr>
      </w:pPr>
      <w:r w:rsidRPr="0075474C">
        <w:t xml:space="preserve">Converted the </w:t>
      </w:r>
      <w:r w:rsidRPr="0075474C">
        <w:rPr>
          <w:b/>
          <w:bCs/>
        </w:rPr>
        <w:t>date column</w:t>
      </w:r>
      <w:r w:rsidRPr="0075474C">
        <w:t xml:space="preserve"> to datetime format.</w:t>
      </w:r>
    </w:p>
    <w:p w14:paraId="3E09CF29" w14:textId="77777777" w:rsidR="0075474C" w:rsidRPr="0075474C" w:rsidRDefault="0075474C" w:rsidP="0075474C">
      <w:pPr>
        <w:numPr>
          <w:ilvl w:val="0"/>
          <w:numId w:val="2"/>
        </w:numPr>
      </w:pPr>
      <w:r w:rsidRPr="0075474C">
        <w:t xml:space="preserve">Extracted additional time-based features such as </w:t>
      </w:r>
      <w:r w:rsidRPr="0075474C">
        <w:rPr>
          <w:b/>
          <w:bCs/>
        </w:rPr>
        <w:t>month and weekday</w:t>
      </w:r>
      <w:r w:rsidRPr="0075474C">
        <w:t>.</w:t>
      </w:r>
    </w:p>
    <w:p w14:paraId="195D260C" w14:textId="77777777" w:rsidR="0075474C" w:rsidRPr="0075474C" w:rsidRDefault="0075474C" w:rsidP="0075474C">
      <w:r w:rsidRPr="0075474C">
        <w:t>These steps helped prepare the dataset for accurate analysis.</w:t>
      </w:r>
    </w:p>
    <w:p w14:paraId="25895F25" w14:textId="77777777" w:rsidR="0075474C" w:rsidRPr="0075474C" w:rsidRDefault="0075474C" w:rsidP="0075474C">
      <w:r w:rsidRPr="0075474C">
        <w:pict w14:anchorId="07A4C606">
          <v:rect id="_x0000_i1063" style="width:0;height:1.5pt" o:hralign="center" o:hrstd="t" o:hr="t" fillcolor="#a0a0a0" stroked="f"/>
        </w:pict>
      </w:r>
    </w:p>
    <w:p w14:paraId="2213DE8B" w14:textId="77777777" w:rsidR="0075474C" w:rsidRPr="0075474C" w:rsidRDefault="0075474C" w:rsidP="0075474C">
      <w:pPr>
        <w:rPr>
          <w:b/>
          <w:bCs/>
        </w:rPr>
      </w:pPr>
      <w:r w:rsidRPr="0075474C">
        <w:rPr>
          <w:b/>
          <w:bCs/>
        </w:rPr>
        <w:t>Exploratory Data Analysis</w:t>
      </w:r>
    </w:p>
    <w:p w14:paraId="6F4D34A3" w14:textId="77777777" w:rsidR="0075474C" w:rsidRPr="0075474C" w:rsidRDefault="0075474C" w:rsidP="0075474C">
      <w:r w:rsidRPr="0075474C">
        <w:t>Exploratory Data Analysis (EDA) was conducted to understand patterns in the dataset. Several visualizations were created to explore the following:</w:t>
      </w:r>
    </w:p>
    <w:p w14:paraId="7FE94F9E" w14:textId="77777777" w:rsidR="0075474C" w:rsidRPr="0075474C" w:rsidRDefault="0075474C" w:rsidP="0075474C">
      <w:pPr>
        <w:numPr>
          <w:ilvl w:val="0"/>
          <w:numId w:val="3"/>
        </w:numPr>
      </w:pPr>
      <w:r w:rsidRPr="0075474C">
        <w:t>Distribution of user events</w:t>
      </w:r>
    </w:p>
    <w:p w14:paraId="34A04AB9" w14:textId="77777777" w:rsidR="0075474C" w:rsidRPr="0075474C" w:rsidRDefault="0075474C" w:rsidP="0075474C">
      <w:pPr>
        <w:numPr>
          <w:ilvl w:val="0"/>
          <w:numId w:val="3"/>
        </w:numPr>
      </w:pPr>
      <w:r w:rsidRPr="0075474C">
        <w:t>Traffic trends over time</w:t>
      </w:r>
    </w:p>
    <w:p w14:paraId="045F6B76" w14:textId="77777777" w:rsidR="0075474C" w:rsidRPr="0075474C" w:rsidRDefault="0075474C" w:rsidP="0075474C">
      <w:pPr>
        <w:numPr>
          <w:ilvl w:val="0"/>
          <w:numId w:val="3"/>
        </w:numPr>
      </w:pPr>
      <w:r w:rsidRPr="0075474C">
        <w:t>Geographic distribution of visitors</w:t>
      </w:r>
    </w:p>
    <w:p w14:paraId="5BAA2F95" w14:textId="77777777" w:rsidR="0075474C" w:rsidRPr="0075474C" w:rsidRDefault="0075474C" w:rsidP="0075474C">
      <w:pPr>
        <w:numPr>
          <w:ilvl w:val="0"/>
          <w:numId w:val="3"/>
        </w:numPr>
      </w:pPr>
      <w:r w:rsidRPr="0075474C">
        <w:t>Popular artists and tracks</w:t>
      </w:r>
    </w:p>
    <w:p w14:paraId="2AF05D4B" w14:textId="77777777" w:rsidR="0075474C" w:rsidRPr="0075474C" w:rsidRDefault="0075474C" w:rsidP="0075474C">
      <w:pPr>
        <w:numPr>
          <w:ilvl w:val="0"/>
          <w:numId w:val="3"/>
        </w:numPr>
      </w:pPr>
      <w:r w:rsidRPr="0075474C">
        <w:t>User interaction patterns</w:t>
      </w:r>
    </w:p>
    <w:p w14:paraId="6237CAE1" w14:textId="77777777" w:rsidR="0075474C" w:rsidRPr="0075474C" w:rsidRDefault="0075474C" w:rsidP="0075474C">
      <w:r w:rsidRPr="0075474C">
        <w:t xml:space="preserve">These visualizations helped identify important trends in user </w:t>
      </w:r>
      <w:proofErr w:type="spellStart"/>
      <w:r w:rsidRPr="0075474C">
        <w:t>behavior</w:t>
      </w:r>
      <w:proofErr w:type="spellEnd"/>
      <w:r w:rsidRPr="0075474C">
        <w:t>.</w:t>
      </w:r>
    </w:p>
    <w:p w14:paraId="116F0244" w14:textId="77777777" w:rsidR="0075474C" w:rsidRPr="0075474C" w:rsidRDefault="0075474C" w:rsidP="0075474C">
      <w:r w:rsidRPr="0075474C">
        <w:pict w14:anchorId="574D86E8">
          <v:rect id="_x0000_i1064" style="width:0;height:1.5pt" o:hralign="center" o:hrstd="t" o:hr="t" fillcolor="#a0a0a0" stroked="f"/>
        </w:pict>
      </w:r>
    </w:p>
    <w:p w14:paraId="6AB6AD16" w14:textId="77777777" w:rsidR="0075474C" w:rsidRPr="0075474C" w:rsidRDefault="0075474C" w:rsidP="0075474C">
      <w:pPr>
        <w:rPr>
          <w:b/>
          <w:bCs/>
        </w:rPr>
      </w:pPr>
      <w:r w:rsidRPr="0075474C">
        <w:rPr>
          <w:b/>
          <w:bCs/>
        </w:rPr>
        <w:t>4. Key Findings</w:t>
      </w:r>
    </w:p>
    <w:p w14:paraId="7D1B22A5" w14:textId="77777777" w:rsidR="0075474C" w:rsidRPr="0075474C" w:rsidRDefault="0075474C" w:rsidP="0075474C">
      <w:pPr>
        <w:rPr>
          <w:b/>
          <w:bCs/>
        </w:rPr>
      </w:pPr>
      <w:r w:rsidRPr="0075474C">
        <w:rPr>
          <w:b/>
          <w:bCs/>
        </w:rPr>
        <w:t>User Interaction Patterns</w:t>
      </w:r>
    </w:p>
    <w:p w14:paraId="150D053C" w14:textId="77777777" w:rsidR="0075474C" w:rsidRPr="0075474C" w:rsidRDefault="0075474C" w:rsidP="0075474C">
      <w:r w:rsidRPr="0075474C">
        <w:t>The analysis showed that certain types of events occur more frequently than others. This indicates that users interact with the website in specific ways, such as clicking links or viewing content.</w:t>
      </w:r>
    </w:p>
    <w:p w14:paraId="2F8E9ADA" w14:textId="77777777" w:rsidR="0075474C" w:rsidRPr="0075474C" w:rsidRDefault="0075474C" w:rsidP="0075474C">
      <w:pPr>
        <w:rPr>
          <w:b/>
          <w:bCs/>
        </w:rPr>
      </w:pPr>
      <w:r w:rsidRPr="0075474C">
        <w:rPr>
          <w:b/>
          <w:bCs/>
        </w:rPr>
        <w:t>Geographic Distribution</w:t>
      </w:r>
    </w:p>
    <w:p w14:paraId="0CD75EB0" w14:textId="77777777" w:rsidR="0075474C" w:rsidRPr="0075474C" w:rsidRDefault="0075474C" w:rsidP="0075474C">
      <w:r w:rsidRPr="0075474C">
        <w:t>Visitors come from multiple countries and cities. Some regions contribute significantly more traffic than others, indicating potential target markets for marketing efforts.</w:t>
      </w:r>
    </w:p>
    <w:p w14:paraId="3D582FF9" w14:textId="77777777" w:rsidR="0075474C" w:rsidRPr="0075474C" w:rsidRDefault="0075474C" w:rsidP="0075474C">
      <w:pPr>
        <w:rPr>
          <w:b/>
          <w:bCs/>
        </w:rPr>
      </w:pPr>
      <w:r w:rsidRPr="0075474C">
        <w:rPr>
          <w:b/>
          <w:bCs/>
        </w:rPr>
        <w:t>Popular Artists and Tracks</w:t>
      </w:r>
    </w:p>
    <w:p w14:paraId="7B353979" w14:textId="77777777" w:rsidR="0075474C" w:rsidRPr="0075474C" w:rsidRDefault="0075474C" w:rsidP="0075474C">
      <w:r w:rsidRPr="0075474C">
        <w:t>Certain artists and tracks receive more user engagement compared to others. These popular items attract higher user interest and contribute to increased traffic.</w:t>
      </w:r>
    </w:p>
    <w:p w14:paraId="43EAC4E0" w14:textId="77777777" w:rsidR="0075474C" w:rsidRPr="0075474C" w:rsidRDefault="0075474C" w:rsidP="0075474C">
      <w:pPr>
        <w:rPr>
          <w:b/>
          <w:bCs/>
        </w:rPr>
      </w:pPr>
      <w:r w:rsidRPr="0075474C">
        <w:rPr>
          <w:b/>
          <w:bCs/>
        </w:rPr>
        <w:t>Time-Based Trends</w:t>
      </w:r>
    </w:p>
    <w:p w14:paraId="208FB133" w14:textId="77777777" w:rsidR="0075474C" w:rsidRPr="0075474C" w:rsidRDefault="0075474C" w:rsidP="0075474C">
      <w:r w:rsidRPr="0075474C">
        <w:t>Website traffic varies across different days of the week and months. Some days show higher engagement levels, suggesting peak activity periods.</w:t>
      </w:r>
    </w:p>
    <w:p w14:paraId="438DB39D" w14:textId="77777777" w:rsidR="0075474C" w:rsidRPr="0075474C" w:rsidRDefault="0075474C" w:rsidP="0075474C">
      <w:pPr>
        <w:rPr>
          <w:b/>
          <w:bCs/>
        </w:rPr>
      </w:pPr>
      <w:r w:rsidRPr="0075474C">
        <w:rPr>
          <w:b/>
          <w:bCs/>
        </w:rPr>
        <w:t>Content Engagement</w:t>
      </w:r>
    </w:p>
    <w:p w14:paraId="2E306FD1" w14:textId="77777777" w:rsidR="0075474C" w:rsidRPr="0075474C" w:rsidRDefault="0075474C" w:rsidP="0075474C">
      <w:r w:rsidRPr="0075474C">
        <w:t>Tracks and albums associated with higher engagement indicate user preferences and can guide content promotion strategies.</w:t>
      </w:r>
    </w:p>
    <w:p w14:paraId="133E8057" w14:textId="77777777" w:rsidR="0075474C" w:rsidRPr="0075474C" w:rsidRDefault="0075474C" w:rsidP="0075474C">
      <w:r w:rsidRPr="0075474C">
        <w:lastRenderedPageBreak/>
        <w:pict w14:anchorId="543D4AFF">
          <v:rect id="_x0000_i1065" style="width:0;height:1.5pt" o:hralign="center" o:hrstd="t" o:hr="t" fillcolor="#a0a0a0" stroked="f"/>
        </w:pict>
      </w:r>
    </w:p>
    <w:p w14:paraId="5FCE5428" w14:textId="77777777" w:rsidR="0075474C" w:rsidRPr="0075474C" w:rsidRDefault="0075474C" w:rsidP="0075474C">
      <w:pPr>
        <w:rPr>
          <w:b/>
          <w:bCs/>
        </w:rPr>
      </w:pPr>
      <w:r w:rsidRPr="0075474C">
        <w:rPr>
          <w:b/>
          <w:bCs/>
        </w:rPr>
        <w:t>5. Business Recommendations</w:t>
      </w:r>
    </w:p>
    <w:p w14:paraId="097F7879" w14:textId="77777777" w:rsidR="0075474C" w:rsidRPr="0075474C" w:rsidRDefault="0075474C" w:rsidP="0075474C">
      <w:r w:rsidRPr="0075474C">
        <w:t>Based on the analysis, the following recommendations are suggested:</w:t>
      </w:r>
    </w:p>
    <w:p w14:paraId="7A3D69AF" w14:textId="77777777" w:rsidR="0075474C" w:rsidRPr="0075474C" w:rsidRDefault="0075474C" w:rsidP="0075474C">
      <w:pPr>
        <w:rPr>
          <w:b/>
          <w:bCs/>
        </w:rPr>
      </w:pPr>
      <w:r w:rsidRPr="0075474C">
        <w:rPr>
          <w:b/>
          <w:bCs/>
        </w:rPr>
        <w:t>Focus on High-Traffic Regions</w:t>
      </w:r>
    </w:p>
    <w:p w14:paraId="210C5377" w14:textId="77777777" w:rsidR="0075474C" w:rsidRPr="0075474C" w:rsidRDefault="0075474C" w:rsidP="0075474C">
      <w:r w:rsidRPr="0075474C">
        <w:t>Businesses should focus marketing campaigns on countries and cities that generate the highest traffic.</w:t>
      </w:r>
    </w:p>
    <w:p w14:paraId="70EABD7E" w14:textId="77777777" w:rsidR="0075474C" w:rsidRPr="0075474C" w:rsidRDefault="0075474C" w:rsidP="0075474C">
      <w:pPr>
        <w:rPr>
          <w:b/>
          <w:bCs/>
        </w:rPr>
      </w:pPr>
      <w:r w:rsidRPr="0075474C">
        <w:rPr>
          <w:b/>
          <w:bCs/>
        </w:rPr>
        <w:t>Promote Popular Content</w:t>
      </w:r>
    </w:p>
    <w:p w14:paraId="78746CA0" w14:textId="77777777" w:rsidR="0075474C" w:rsidRPr="0075474C" w:rsidRDefault="0075474C" w:rsidP="0075474C">
      <w:r w:rsidRPr="0075474C">
        <w:t>Promoting popular artists, albums, and tracks can increase user engagement and website visits.</w:t>
      </w:r>
    </w:p>
    <w:p w14:paraId="25783F05" w14:textId="77777777" w:rsidR="0075474C" w:rsidRPr="0075474C" w:rsidRDefault="0075474C" w:rsidP="0075474C">
      <w:pPr>
        <w:rPr>
          <w:b/>
          <w:bCs/>
        </w:rPr>
      </w:pPr>
      <w:r w:rsidRPr="0075474C">
        <w:rPr>
          <w:b/>
          <w:bCs/>
        </w:rPr>
        <w:t>Optimize Low Engagement Content</w:t>
      </w:r>
    </w:p>
    <w:p w14:paraId="11167744" w14:textId="77777777" w:rsidR="0075474C" w:rsidRPr="0075474C" w:rsidRDefault="0075474C" w:rsidP="0075474C">
      <w:r w:rsidRPr="0075474C">
        <w:t>Content that receives lower engagement should be reviewed and improved to increase user interest.</w:t>
      </w:r>
    </w:p>
    <w:p w14:paraId="25EA1404" w14:textId="77777777" w:rsidR="0075474C" w:rsidRPr="0075474C" w:rsidRDefault="0075474C" w:rsidP="0075474C">
      <w:pPr>
        <w:rPr>
          <w:b/>
          <w:bCs/>
        </w:rPr>
      </w:pPr>
      <w:r w:rsidRPr="0075474C">
        <w:rPr>
          <w:b/>
          <w:bCs/>
        </w:rPr>
        <w:t>Schedule Content Strategically</w:t>
      </w:r>
    </w:p>
    <w:p w14:paraId="200EACA8" w14:textId="77777777" w:rsidR="0075474C" w:rsidRPr="0075474C" w:rsidRDefault="0075474C" w:rsidP="0075474C">
      <w:r w:rsidRPr="0075474C">
        <w:t>Publishing new content during high traffic days can increase visibility and engagement.</w:t>
      </w:r>
    </w:p>
    <w:p w14:paraId="6E025C48" w14:textId="77777777" w:rsidR="0075474C" w:rsidRPr="0075474C" w:rsidRDefault="0075474C" w:rsidP="0075474C">
      <w:pPr>
        <w:rPr>
          <w:b/>
          <w:bCs/>
        </w:rPr>
      </w:pPr>
      <w:r w:rsidRPr="0075474C">
        <w:rPr>
          <w:b/>
          <w:bCs/>
        </w:rPr>
        <w:t>Improve User Experience</w:t>
      </w:r>
    </w:p>
    <w:p w14:paraId="6B9B1949" w14:textId="77777777" w:rsidR="0075474C" w:rsidRPr="0075474C" w:rsidRDefault="0075474C" w:rsidP="0075474C">
      <w:r w:rsidRPr="0075474C">
        <w:t>Enhancing website design, loading speed, and navigation can improve user satisfaction and reduce bounce rates.</w:t>
      </w:r>
    </w:p>
    <w:p w14:paraId="3825EB59" w14:textId="77777777" w:rsidR="0075474C" w:rsidRPr="0075474C" w:rsidRDefault="0075474C" w:rsidP="0075474C">
      <w:r w:rsidRPr="0075474C">
        <w:pict w14:anchorId="4E72F4DF">
          <v:rect id="_x0000_i1066" style="width:0;height:1.5pt" o:hralign="center" o:hrstd="t" o:hr="t" fillcolor="#a0a0a0" stroked="f"/>
        </w:pict>
      </w:r>
    </w:p>
    <w:p w14:paraId="21C2897B" w14:textId="77777777" w:rsidR="0075474C" w:rsidRPr="0075474C" w:rsidRDefault="0075474C" w:rsidP="0075474C">
      <w:pPr>
        <w:rPr>
          <w:b/>
          <w:bCs/>
        </w:rPr>
      </w:pPr>
      <w:r w:rsidRPr="0075474C">
        <w:rPr>
          <w:b/>
          <w:bCs/>
        </w:rPr>
        <w:t>6. Conclusion</w:t>
      </w:r>
    </w:p>
    <w:p w14:paraId="3F20E67C" w14:textId="77777777" w:rsidR="0075474C" w:rsidRPr="0075474C" w:rsidRDefault="0075474C" w:rsidP="0075474C">
      <w:r w:rsidRPr="0075474C">
        <w:t xml:space="preserve">Website traffic analysis provides valuable insights into user </w:t>
      </w:r>
      <w:proofErr w:type="spellStart"/>
      <w:r w:rsidRPr="0075474C">
        <w:t>behavior</w:t>
      </w:r>
      <w:proofErr w:type="spellEnd"/>
      <w:r w:rsidRPr="0075474C">
        <w:t xml:space="preserve"> and engagement patterns. By </w:t>
      </w:r>
      <w:proofErr w:type="spellStart"/>
      <w:r w:rsidRPr="0075474C">
        <w:t>analyzing</w:t>
      </w:r>
      <w:proofErr w:type="spellEnd"/>
      <w:r w:rsidRPr="0075474C">
        <w:t xml:space="preserve"> event data, geographic distribution, and content popularity, businesses can better understand their audience and optimize their strategies.</w:t>
      </w:r>
    </w:p>
    <w:p w14:paraId="6C3702BA" w14:textId="77777777" w:rsidR="0075474C" w:rsidRPr="0075474C" w:rsidRDefault="0075474C" w:rsidP="0075474C">
      <w:r w:rsidRPr="0075474C">
        <w:t>The findings from this project demonstrate how data analytics can help organizations improve website performance, increase user engagement, and make data-driven decisions for future growth.</w:t>
      </w:r>
    </w:p>
    <w:p w14:paraId="75A84789" w14:textId="77777777" w:rsidR="00084FC5" w:rsidRDefault="00084FC5" w:rsidP="0075474C"/>
    <w:sectPr w:rsidR="00084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C1E96"/>
    <w:multiLevelType w:val="multilevel"/>
    <w:tmpl w:val="1BE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E1D8D"/>
    <w:multiLevelType w:val="multilevel"/>
    <w:tmpl w:val="DE6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2484F"/>
    <w:multiLevelType w:val="multilevel"/>
    <w:tmpl w:val="71C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170451">
    <w:abstractNumId w:val="0"/>
  </w:num>
  <w:num w:numId="2" w16cid:durableId="163134617">
    <w:abstractNumId w:val="1"/>
  </w:num>
  <w:num w:numId="3" w16cid:durableId="1165589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4C"/>
    <w:rsid w:val="00084FC5"/>
    <w:rsid w:val="001A283F"/>
    <w:rsid w:val="00500F80"/>
    <w:rsid w:val="00754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B73A"/>
  <w15:chartTrackingRefBased/>
  <w15:docId w15:val="{85CD83CC-0222-4E56-9828-E66537CA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4C"/>
    <w:rPr>
      <w:rFonts w:eastAsiaTheme="majorEastAsia" w:cstheme="majorBidi"/>
      <w:color w:val="272727" w:themeColor="text1" w:themeTint="D8"/>
    </w:rPr>
  </w:style>
  <w:style w:type="paragraph" w:styleId="Title">
    <w:name w:val="Title"/>
    <w:basedOn w:val="Normal"/>
    <w:next w:val="Normal"/>
    <w:link w:val="TitleChar"/>
    <w:uiPriority w:val="10"/>
    <w:qFormat/>
    <w:rsid w:val="00754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74C"/>
    <w:pPr>
      <w:spacing w:before="160"/>
      <w:jc w:val="center"/>
    </w:pPr>
    <w:rPr>
      <w:i/>
      <w:iCs/>
      <w:color w:val="404040" w:themeColor="text1" w:themeTint="BF"/>
    </w:rPr>
  </w:style>
  <w:style w:type="character" w:customStyle="1" w:styleId="QuoteChar">
    <w:name w:val="Quote Char"/>
    <w:basedOn w:val="DefaultParagraphFont"/>
    <w:link w:val="Quote"/>
    <w:uiPriority w:val="29"/>
    <w:rsid w:val="0075474C"/>
    <w:rPr>
      <w:i/>
      <w:iCs/>
      <w:color w:val="404040" w:themeColor="text1" w:themeTint="BF"/>
    </w:rPr>
  </w:style>
  <w:style w:type="paragraph" w:styleId="ListParagraph">
    <w:name w:val="List Paragraph"/>
    <w:basedOn w:val="Normal"/>
    <w:uiPriority w:val="34"/>
    <w:qFormat/>
    <w:rsid w:val="0075474C"/>
    <w:pPr>
      <w:ind w:left="720"/>
      <w:contextualSpacing/>
    </w:pPr>
  </w:style>
  <w:style w:type="character" w:styleId="IntenseEmphasis">
    <w:name w:val="Intense Emphasis"/>
    <w:basedOn w:val="DefaultParagraphFont"/>
    <w:uiPriority w:val="21"/>
    <w:qFormat/>
    <w:rsid w:val="0075474C"/>
    <w:rPr>
      <w:i/>
      <w:iCs/>
      <w:color w:val="0F4761" w:themeColor="accent1" w:themeShade="BF"/>
    </w:rPr>
  </w:style>
  <w:style w:type="paragraph" w:styleId="IntenseQuote">
    <w:name w:val="Intense Quote"/>
    <w:basedOn w:val="Normal"/>
    <w:next w:val="Normal"/>
    <w:link w:val="IntenseQuoteChar"/>
    <w:uiPriority w:val="30"/>
    <w:qFormat/>
    <w:rsid w:val="00754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74C"/>
    <w:rPr>
      <w:i/>
      <w:iCs/>
      <w:color w:val="0F4761" w:themeColor="accent1" w:themeShade="BF"/>
    </w:rPr>
  </w:style>
  <w:style w:type="character" w:styleId="IntenseReference">
    <w:name w:val="Intense Reference"/>
    <w:basedOn w:val="DefaultParagraphFont"/>
    <w:uiPriority w:val="32"/>
    <w:qFormat/>
    <w:rsid w:val="007547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abdul</dc:creator>
  <cp:keywords/>
  <dc:description/>
  <cp:lastModifiedBy>anisha abdul</cp:lastModifiedBy>
  <cp:revision>1</cp:revision>
  <dcterms:created xsi:type="dcterms:W3CDTF">2026-03-05T11:42:00Z</dcterms:created>
  <dcterms:modified xsi:type="dcterms:W3CDTF">2026-03-05T11:44:00Z</dcterms:modified>
</cp:coreProperties>
</file>