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78D" w:rsidRPr="007E362E" w:rsidRDefault="00CD178D" w:rsidP="00CD178D">
      <w:pPr>
        <w:spacing w:before="240" w:after="240" w:line="240" w:lineRule="auto"/>
        <w:outlineLvl w:val="1"/>
        <w:rPr>
          <w:rFonts w:ascii="Arial" w:eastAsia="Times New Roman" w:hAnsi="Arial" w:cs="Arial"/>
          <w:b/>
          <w:bCs/>
          <w:color w:val="555555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555555"/>
          <w:sz w:val="28"/>
          <w:szCs w:val="28"/>
        </w:rPr>
        <w:t>S</w:t>
      </w:r>
      <w:bookmarkStart w:id="0" w:name="_GoBack"/>
      <w:bookmarkEnd w:id="0"/>
      <w:r w:rsidRPr="007E362E">
        <w:rPr>
          <w:rFonts w:ascii="Arial" w:eastAsia="Times New Roman" w:hAnsi="Arial" w:cs="Arial"/>
          <w:b/>
          <w:bCs/>
          <w:color w:val="555555"/>
          <w:sz w:val="28"/>
          <w:szCs w:val="28"/>
        </w:rPr>
        <w:t>cala</w:t>
      </w:r>
    </w:p>
    <w:p w:rsidR="00CD178D" w:rsidRPr="007E362E" w:rsidRDefault="00CD178D" w:rsidP="00CD17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In a file named "Part2.scala", put the following.</w:t>
      </w:r>
    </w:p>
    <w:p w:rsidR="00CD178D" w:rsidRPr="007E362E" w:rsidRDefault="00CD178D" w:rsidP="00CD178D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 </w:t>
      </w:r>
    </w:p>
    <w:p w:rsidR="00CD178D" w:rsidRPr="007E362E" w:rsidRDefault="00CD178D" w:rsidP="00CD178D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Define a generic abstract class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</w:t>
      </w:r>
      <w:r w:rsidRPr="007E362E">
        <w:rPr>
          <w:rFonts w:ascii="Arial" w:eastAsia="Times New Roman" w:hAnsi="Arial" w:cs="Arial"/>
          <w:color w:val="444444"/>
        </w:rPr>
        <w:t>, parameterized by a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, such that:</w:t>
      </w:r>
    </w:p>
    <w:p w:rsidR="00CD178D" w:rsidRPr="007E362E" w:rsidRDefault="00CD178D" w:rsidP="00CD178D">
      <w:pPr>
        <w:numPr>
          <w:ilvl w:val="1"/>
          <w:numId w:val="1"/>
        </w:numPr>
        <w:spacing w:before="240" w:after="240" w:line="240" w:lineRule="auto"/>
        <w:ind w:left="1020" w:right="30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A generic case class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Node</w:t>
      </w:r>
      <w:r w:rsidRPr="007E362E">
        <w:rPr>
          <w:rFonts w:ascii="Arial" w:eastAsia="Times New Roman" w:hAnsi="Arial" w:cs="Arial"/>
          <w:color w:val="444444"/>
        </w:rPr>
        <w:t>, also parameterized by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, extends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Tree[T]</w:t>
      </w:r>
      <w:r w:rsidRPr="007E362E">
        <w:rPr>
          <w:rFonts w:ascii="Arial" w:eastAsia="Times New Roman" w:hAnsi="Arial" w:cs="Arial"/>
          <w:color w:val="444444"/>
        </w:rPr>
        <w:t> and represents an interior node that has a label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, a left subtree, and a right subtree (both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Tree[T]</w:t>
      </w:r>
      <w:r w:rsidRPr="007E362E">
        <w:rPr>
          <w:rFonts w:ascii="Arial" w:eastAsia="Times New Roman" w:hAnsi="Arial" w:cs="Arial"/>
          <w:color w:val="444444"/>
        </w:rPr>
        <w:t>).</w:t>
      </w:r>
    </w:p>
    <w:p w:rsidR="00CD178D" w:rsidRPr="007E362E" w:rsidRDefault="00CD178D" w:rsidP="00CD178D">
      <w:pPr>
        <w:numPr>
          <w:ilvl w:val="1"/>
          <w:numId w:val="1"/>
        </w:numPr>
        <w:spacing w:before="240" w:after="240" w:line="240" w:lineRule="auto"/>
        <w:ind w:left="1020" w:right="30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A generic case class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Leaf</w:t>
      </w:r>
      <w:r w:rsidRPr="007E362E">
        <w:rPr>
          <w:rFonts w:ascii="Arial" w:eastAsia="Times New Roman" w:hAnsi="Arial" w:cs="Arial"/>
          <w:color w:val="444444"/>
        </w:rPr>
        <w:t>, parameterized by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, extends 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T]</w:t>
      </w:r>
      <w:r w:rsidRPr="007E362E">
        <w:rPr>
          <w:rFonts w:ascii="Arial" w:eastAsia="Times New Roman" w:hAnsi="Arial" w:cs="Arial"/>
          <w:color w:val="444444"/>
        </w:rPr>
        <w:t> and represents a leaf that has a label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.</w:t>
      </w:r>
    </w:p>
    <w:p w:rsidR="00CD178D" w:rsidRPr="007E362E" w:rsidRDefault="00CD178D" w:rsidP="00CD178D">
      <w:pPr>
        <w:numPr>
          <w:ilvl w:val="1"/>
          <w:numId w:val="1"/>
        </w:numPr>
        <w:spacing w:before="240" w:after="240" w:line="240" w:lineRule="auto"/>
        <w:ind w:left="1020" w:right="300"/>
        <w:rPr>
          <w:rFonts w:ascii="Arial" w:eastAsia="Times New Roman" w:hAnsi="Arial" w:cs="Arial"/>
          <w:color w:val="444444"/>
        </w:rPr>
      </w:pP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T]</w:t>
      </w:r>
      <w:r w:rsidRPr="007E362E">
        <w:rPr>
          <w:rFonts w:ascii="Arial" w:eastAsia="Times New Roman" w:hAnsi="Arial" w:cs="Arial"/>
          <w:color w:val="444444"/>
        </w:rPr>
        <w:t xml:space="preserve"> is </w:t>
      </w:r>
      <w:proofErr w:type="spellStart"/>
      <w:r w:rsidRPr="007E362E">
        <w:rPr>
          <w:rFonts w:ascii="Arial" w:eastAsia="Times New Roman" w:hAnsi="Arial" w:cs="Arial"/>
          <w:color w:val="444444"/>
        </w:rPr>
        <w:t>covariantly</w:t>
      </w:r>
      <w:proofErr w:type="spellEnd"/>
      <w:r w:rsidRPr="007E362E">
        <w:rPr>
          <w:rFonts w:ascii="Arial" w:eastAsia="Times New Roman" w:hAnsi="Arial" w:cs="Arial"/>
          <w:color w:val="444444"/>
        </w:rPr>
        <w:t xml:space="preserve"> subtyped. That is, if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r w:rsidRPr="007E362E">
        <w:rPr>
          <w:rFonts w:ascii="Arial" w:eastAsia="Times New Roman" w:hAnsi="Arial" w:cs="Arial"/>
          <w:color w:val="444444"/>
        </w:rPr>
        <w:t> is a subtype of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, then 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B]</w:t>
      </w:r>
      <w:r w:rsidRPr="007E362E">
        <w:rPr>
          <w:rFonts w:ascii="Arial" w:eastAsia="Times New Roman" w:hAnsi="Arial" w:cs="Arial"/>
          <w:color w:val="444444"/>
        </w:rPr>
        <w:t> is a subtype of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Tree[A]</w:t>
      </w:r>
      <w:r w:rsidRPr="007E362E">
        <w:rPr>
          <w:rFonts w:ascii="Arial" w:eastAsia="Times New Roman" w:hAnsi="Arial" w:cs="Arial"/>
          <w:color w:val="444444"/>
        </w:rPr>
        <w:t>.</w:t>
      </w:r>
    </w:p>
    <w:p w:rsidR="00CD178D" w:rsidRPr="007E362E" w:rsidRDefault="00CD178D" w:rsidP="00CD178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 </w:t>
      </w:r>
    </w:p>
    <w:p w:rsidR="00CD178D" w:rsidRPr="007E362E" w:rsidRDefault="00CD178D" w:rsidP="00CD178D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Define a generic trait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Addable</w:t>
      </w:r>
      <w:r w:rsidRPr="007E362E">
        <w:rPr>
          <w:rFonts w:ascii="Arial" w:eastAsia="Times New Roman" w:hAnsi="Arial" w:cs="Arial"/>
          <w:color w:val="444444"/>
        </w:rPr>
        <w:t>, parameterized by a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, that requires any class implementing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Addable</w:t>
      </w:r>
      <w:r w:rsidRPr="007E362E">
        <w:rPr>
          <w:rFonts w:ascii="Arial" w:eastAsia="Times New Roman" w:hAnsi="Arial" w:cs="Arial"/>
          <w:color w:val="444444"/>
        </w:rPr>
        <w:t> trait to have a + method that takes a parameter of type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and</w:t>
      </w:r>
      <w:proofErr w:type="spellEnd"/>
      <w:r w:rsidRPr="007E362E">
        <w:rPr>
          <w:rFonts w:ascii="Arial" w:eastAsia="Times New Roman" w:hAnsi="Arial" w:cs="Arial"/>
          <w:color w:val="444444"/>
        </w:rPr>
        <w:t xml:space="preserve"> returns a result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.</w:t>
      </w:r>
    </w:p>
    <w:p w:rsidR="00CD178D" w:rsidRPr="007E362E" w:rsidRDefault="00CD178D" w:rsidP="00CD178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 </w:t>
      </w:r>
    </w:p>
    <w:p w:rsidR="00CD178D" w:rsidRPr="007E362E" w:rsidRDefault="00CD178D" w:rsidP="00CD178D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Define a class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 that implements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Addable</w:t>
      </w:r>
      <w:r w:rsidRPr="007E362E">
        <w:rPr>
          <w:rFonts w:ascii="Arial" w:eastAsia="Times New Roman" w:hAnsi="Arial" w:cs="Arial"/>
          <w:color w:val="444444"/>
        </w:rPr>
        <w:t> trait, such that</w:t>
      </w:r>
    </w:p>
    <w:p w:rsidR="00CD178D" w:rsidRPr="007E362E" w:rsidRDefault="00CD178D" w:rsidP="00CD178D">
      <w:pPr>
        <w:numPr>
          <w:ilvl w:val="1"/>
          <w:numId w:val="1"/>
        </w:numPr>
        <w:spacing w:before="240" w:after="240" w:line="240" w:lineRule="auto"/>
        <w:ind w:left="1020" w:right="30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An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 xml:space="preserve"> object is constructed using an integer parameter, e.g. new </w:t>
      </w:r>
      <w:proofErr w:type="gramStart"/>
      <w:r w:rsidRPr="007E362E">
        <w:rPr>
          <w:rFonts w:ascii="Arial" w:eastAsia="Times New Roman" w:hAnsi="Arial" w:cs="Arial"/>
          <w:color w:val="444444"/>
        </w:rPr>
        <w:t>A(</w:t>
      </w:r>
      <w:proofErr w:type="gramEnd"/>
      <w:r w:rsidRPr="007E362E">
        <w:rPr>
          <w:rFonts w:ascii="Arial" w:eastAsia="Times New Roman" w:hAnsi="Arial" w:cs="Arial"/>
          <w:color w:val="444444"/>
        </w:rPr>
        <w:t>6). That integer should be stored within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 object.</w:t>
      </w:r>
    </w:p>
    <w:p w:rsidR="00CD178D" w:rsidRPr="007E362E" w:rsidRDefault="00CD178D" w:rsidP="00CD178D">
      <w:pPr>
        <w:numPr>
          <w:ilvl w:val="1"/>
          <w:numId w:val="1"/>
        </w:numPr>
        <w:spacing w:before="240" w:after="240" w:line="240" w:lineRule="auto"/>
        <w:ind w:left="1020" w:right="30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The result of adding two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 operands together is an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 xml:space="preserve"> object constructed with the sum of the integers within the two operand objects. For example, new </w:t>
      </w:r>
      <w:proofErr w:type="gramStart"/>
      <w:r w:rsidRPr="007E362E">
        <w:rPr>
          <w:rFonts w:ascii="Arial" w:eastAsia="Times New Roman" w:hAnsi="Arial" w:cs="Arial"/>
          <w:color w:val="444444"/>
        </w:rPr>
        <w:t>A(</w:t>
      </w:r>
      <w:proofErr w:type="gramEnd"/>
      <w:r w:rsidRPr="007E362E">
        <w:rPr>
          <w:rFonts w:ascii="Arial" w:eastAsia="Times New Roman" w:hAnsi="Arial" w:cs="Arial"/>
          <w:color w:val="444444"/>
        </w:rPr>
        <w:t>6) + new A(7) would create a new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 object with the parameter 13.</w:t>
      </w:r>
    </w:p>
    <w:p w:rsidR="00CD178D" w:rsidRPr="007E362E" w:rsidRDefault="00CD178D" w:rsidP="00CD178D">
      <w:pPr>
        <w:numPr>
          <w:ilvl w:val="1"/>
          <w:numId w:val="1"/>
        </w:numPr>
        <w:spacing w:before="240" w:after="240" w:line="240" w:lineRule="auto"/>
        <w:ind w:left="1020" w:right="30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 xml:space="preserve">The </w:t>
      </w:r>
      <w:proofErr w:type="spellStart"/>
      <w:r w:rsidRPr="007E362E">
        <w:rPr>
          <w:rFonts w:ascii="Arial" w:eastAsia="Times New Roman" w:hAnsi="Arial" w:cs="Arial"/>
          <w:color w:val="444444"/>
        </w:rPr>
        <w:t>toString</w:t>
      </w:r>
      <w:proofErr w:type="spellEnd"/>
      <w:r w:rsidRPr="007E362E">
        <w:rPr>
          <w:rFonts w:ascii="Arial" w:eastAsia="Times New Roman" w:hAnsi="Arial" w:cs="Arial"/>
          <w:color w:val="444444"/>
        </w:rPr>
        <w:t>() method of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 is overridden to show the integer value stored within it as well as to indicate that the object is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.</w:t>
      </w:r>
    </w:p>
    <w:p w:rsidR="00CD178D" w:rsidRPr="007E362E" w:rsidRDefault="00CD178D" w:rsidP="00CD178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 </w:t>
      </w:r>
    </w:p>
    <w:p w:rsidR="00CD178D" w:rsidRPr="007E362E" w:rsidRDefault="00CD178D" w:rsidP="00CD178D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Define a class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r w:rsidRPr="007E362E">
        <w:rPr>
          <w:rFonts w:ascii="Arial" w:eastAsia="Times New Roman" w:hAnsi="Arial" w:cs="Arial"/>
          <w:color w:val="444444"/>
        </w:rPr>
        <w:t> that extends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</w:t>
      </w:r>
      <w:r w:rsidRPr="007E362E">
        <w:rPr>
          <w:rFonts w:ascii="Arial" w:eastAsia="Times New Roman" w:hAnsi="Arial" w:cs="Arial"/>
          <w:color w:val="444444"/>
        </w:rPr>
        <w:t>, such that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r w:rsidRPr="007E362E">
        <w:rPr>
          <w:rFonts w:ascii="Arial" w:eastAsia="Times New Roman" w:hAnsi="Arial" w:cs="Arial"/>
          <w:color w:val="444444"/>
        </w:rPr>
        <w:t xml:space="preserve"> also takes an integer parameter and overrides the </w:t>
      </w:r>
      <w:proofErr w:type="spellStart"/>
      <w:proofErr w:type="gramStart"/>
      <w:r w:rsidRPr="007E362E">
        <w:rPr>
          <w:rFonts w:ascii="Arial" w:eastAsia="Times New Roman" w:hAnsi="Arial" w:cs="Arial"/>
          <w:color w:val="444444"/>
        </w:rPr>
        <w:t>toString</w:t>
      </w:r>
      <w:proofErr w:type="spellEnd"/>
      <w:r w:rsidRPr="007E362E">
        <w:rPr>
          <w:rFonts w:ascii="Arial" w:eastAsia="Times New Roman" w:hAnsi="Arial" w:cs="Arial"/>
          <w:color w:val="444444"/>
        </w:rPr>
        <w:t>(</w:t>
      </w:r>
      <w:proofErr w:type="gramEnd"/>
      <w:r w:rsidRPr="007E362E">
        <w:rPr>
          <w:rFonts w:ascii="Arial" w:eastAsia="Times New Roman" w:hAnsi="Arial" w:cs="Arial"/>
          <w:color w:val="444444"/>
        </w:rPr>
        <w:t xml:space="preserve">) method to show the integer and to indicate that the object is </w:t>
      </w:r>
      <w:proofErr w:type="spellStart"/>
      <w:r w:rsidRPr="007E362E">
        <w:rPr>
          <w:rFonts w:ascii="Arial" w:eastAsia="Times New Roman" w:hAnsi="Arial" w:cs="Arial"/>
          <w:color w:val="444444"/>
        </w:rPr>
        <w:t>a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r w:rsidRPr="007E362E">
        <w:rPr>
          <w:rFonts w:ascii="Arial" w:eastAsia="Times New Roman" w:hAnsi="Arial" w:cs="Arial"/>
          <w:color w:val="444444"/>
        </w:rPr>
        <w:t>.</w:t>
      </w:r>
      <w:proofErr w:type="spellEnd"/>
    </w:p>
    <w:p w:rsidR="00CD178D" w:rsidRPr="007E362E" w:rsidRDefault="00CD178D" w:rsidP="00CD178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 </w:t>
      </w:r>
    </w:p>
    <w:p w:rsidR="00CD178D" w:rsidRPr="007E362E" w:rsidRDefault="00CD178D" w:rsidP="00CD178D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Define a class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  <w:r w:rsidRPr="007E362E">
        <w:rPr>
          <w:rFonts w:ascii="Arial" w:eastAsia="Times New Roman" w:hAnsi="Arial" w:cs="Arial"/>
          <w:color w:val="444444"/>
        </w:rPr>
        <w:t> that extends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</w:t>
      </w:r>
      <w:r w:rsidRPr="007E362E">
        <w:rPr>
          <w:rFonts w:ascii="Arial" w:eastAsia="Times New Roman" w:hAnsi="Arial" w:cs="Arial"/>
          <w:color w:val="444444"/>
        </w:rPr>
        <w:t>, such that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  <w:r w:rsidRPr="007E362E">
        <w:rPr>
          <w:rFonts w:ascii="Arial" w:eastAsia="Times New Roman" w:hAnsi="Arial" w:cs="Arial"/>
          <w:color w:val="444444"/>
        </w:rPr>
        <w:t xml:space="preserve"> also takes an integer parameter and overrides the </w:t>
      </w:r>
      <w:proofErr w:type="spellStart"/>
      <w:proofErr w:type="gramStart"/>
      <w:r w:rsidRPr="007E362E">
        <w:rPr>
          <w:rFonts w:ascii="Arial" w:eastAsia="Times New Roman" w:hAnsi="Arial" w:cs="Arial"/>
          <w:color w:val="444444"/>
        </w:rPr>
        <w:t>toString</w:t>
      </w:r>
      <w:proofErr w:type="spellEnd"/>
      <w:r w:rsidRPr="007E362E">
        <w:rPr>
          <w:rFonts w:ascii="Arial" w:eastAsia="Times New Roman" w:hAnsi="Arial" w:cs="Arial"/>
          <w:color w:val="444444"/>
        </w:rPr>
        <w:t>(</w:t>
      </w:r>
      <w:proofErr w:type="gramEnd"/>
      <w:r w:rsidRPr="007E362E">
        <w:rPr>
          <w:rFonts w:ascii="Arial" w:eastAsia="Times New Roman" w:hAnsi="Arial" w:cs="Arial"/>
          <w:color w:val="444444"/>
        </w:rPr>
        <w:t xml:space="preserve">) method to show the integer and to indicate that the object is </w:t>
      </w:r>
      <w:proofErr w:type="spellStart"/>
      <w:r w:rsidRPr="007E362E">
        <w:rPr>
          <w:rFonts w:ascii="Arial" w:eastAsia="Times New Roman" w:hAnsi="Arial" w:cs="Arial"/>
          <w:color w:val="444444"/>
        </w:rPr>
        <w:t>a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</w:t>
      </w:r>
      <w:r w:rsidRPr="007E362E">
        <w:rPr>
          <w:rFonts w:ascii="Arial" w:eastAsia="Times New Roman" w:hAnsi="Arial" w:cs="Arial"/>
          <w:color w:val="444444"/>
        </w:rPr>
        <w:t>.</w:t>
      </w:r>
      <w:proofErr w:type="spellEnd"/>
    </w:p>
    <w:p w:rsidR="00CD178D" w:rsidRPr="007E362E" w:rsidRDefault="00CD178D" w:rsidP="00CD178D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lastRenderedPageBreak/>
        <w:t> </w:t>
      </w:r>
    </w:p>
    <w:p w:rsidR="00CD178D" w:rsidRPr="007E362E" w:rsidRDefault="00CD178D" w:rsidP="00CD178D">
      <w:pPr>
        <w:numPr>
          <w:ilvl w:val="0"/>
          <w:numId w:val="1"/>
        </w:numPr>
        <w:spacing w:before="240" w:after="240" w:line="240" w:lineRule="auto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In a singleton class named Part2, put the following:</w:t>
      </w:r>
    </w:p>
    <w:p w:rsidR="00CD178D" w:rsidRPr="007E362E" w:rsidRDefault="00CD178D" w:rsidP="00CD178D">
      <w:pPr>
        <w:numPr>
          <w:ilvl w:val="1"/>
          <w:numId w:val="2"/>
        </w:numPr>
        <w:spacing w:before="240" w:after="240" w:line="240" w:lineRule="auto"/>
        <w:ind w:left="1440" w:hanging="36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A generic function,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inOrder</w:t>
      </w:r>
      <w:proofErr w:type="spellEnd"/>
      <w:r w:rsidRPr="007E362E">
        <w:rPr>
          <w:rFonts w:ascii="Arial" w:eastAsia="Times New Roman" w:hAnsi="Arial" w:cs="Arial"/>
          <w:color w:val="444444"/>
        </w:rPr>
        <w:t>, that is parameterized by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 and computes the list of labels found in a tree, in in-order order. </w:t>
      </w:r>
      <w:proofErr w:type="spellStart"/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inOrder</w:t>
      </w:r>
      <w:proofErr w:type="spellEnd"/>
      <w:proofErr w:type="gramEnd"/>
      <w:r w:rsidRPr="007E362E">
        <w:rPr>
          <w:rFonts w:ascii="Arial" w:eastAsia="Times New Roman" w:hAnsi="Arial" w:cs="Arial"/>
          <w:color w:val="444444"/>
        </w:rPr>
        <w:t> should take a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Tree[T]</w:t>
      </w:r>
      <w:r w:rsidRPr="007E362E">
        <w:rPr>
          <w:rFonts w:ascii="Arial" w:eastAsia="Times New Roman" w:hAnsi="Arial" w:cs="Arial"/>
          <w:color w:val="444444"/>
        </w:rPr>
        <w:t> as a parameter and return a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List[T]</w:t>
      </w:r>
      <w:r w:rsidRPr="007E362E">
        <w:rPr>
          <w:rFonts w:ascii="Arial" w:eastAsia="Times New Roman" w:hAnsi="Arial" w:cs="Arial"/>
          <w:color w:val="444444"/>
        </w:rPr>
        <w:t> as the result (where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List[]</w:t>
      </w:r>
      <w:r w:rsidRPr="007E362E">
        <w:rPr>
          <w:rFonts w:ascii="Arial" w:eastAsia="Times New Roman" w:hAnsi="Arial" w:cs="Arial"/>
          <w:color w:val="444444"/>
        </w:rPr>
        <w:t> is a generic class defined in the </w:t>
      </w:r>
      <w:hyperlink r:id="rId5" w:anchor="scala.collection.immutable.List" w:tgtFrame="_blank" w:history="1">
        <w:r w:rsidRPr="007E362E">
          <w:rPr>
            <w:rFonts w:ascii="Arial" w:eastAsia="Times New Roman" w:hAnsi="Arial" w:cs="Arial"/>
            <w:color w:val="2F7FAB"/>
          </w:rPr>
          <w:t>Scala API</w:t>
        </w:r>
      </w:hyperlink>
      <w:r w:rsidRPr="007E362E">
        <w:rPr>
          <w:rFonts w:ascii="Arial" w:eastAsia="Times New Roman" w:hAnsi="Arial" w:cs="Arial"/>
          <w:color w:val="444444"/>
        </w:rPr>
        <w:t>).</w:t>
      </w:r>
    </w:p>
    <w:p w:rsidR="00CD178D" w:rsidRPr="007E362E" w:rsidRDefault="00CD178D" w:rsidP="00CD178D">
      <w:pPr>
        <w:numPr>
          <w:ilvl w:val="1"/>
          <w:numId w:val="2"/>
        </w:numPr>
        <w:spacing w:before="240" w:after="240" w:line="240" w:lineRule="auto"/>
        <w:ind w:left="1440" w:hanging="36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A generic function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treeSum</w:t>
      </w:r>
      <w:proofErr w:type="spellEnd"/>
      <w:r w:rsidRPr="007E362E">
        <w:rPr>
          <w:rFonts w:ascii="Arial" w:eastAsia="Times New Roman" w:hAnsi="Arial" w:cs="Arial"/>
          <w:color w:val="444444"/>
        </w:rPr>
        <w:t>, parameterized by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 such that any such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 has to implement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Addable</w:t>
      </w:r>
      <w:r w:rsidRPr="007E362E">
        <w:rPr>
          <w:rFonts w:ascii="Arial" w:eastAsia="Times New Roman" w:hAnsi="Arial" w:cs="Arial"/>
          <w:color w:val="444444"/>
        </w:rPr>
        <w:t> trait, which computes the sum of all the labels in a tree. It should take a 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T]</w:t>
      </w:r>
      <w:r w:rsidRPr="007E362E">
        <w:rPr>
          <w:rFonts w:ascii="Arial" w:eastAsia="Times New Roman" w:hAnsi="Arial" w:cs="Arial"/>
          <w:color w:val="444444"/>
        </w:rPr>
        <w:t xml:space="preserve"> as a parameter and </w:t>
      </w:r>
      <w:proofErr w:type="spellStart"/>
      <w:r w:rsidRPr="007E362E">
        <w:rPr>
          <w:rFonts w:ascii="Arial" w:eastAsia="Times New Roman" w:hAnsi="Arial" w:cs="Arial"/>
          <w:color w:val="444444"/>
        </w:rPr>
        <w:t>and</w:t>
      </w:r>
      <w:proofErr w:type="spellEnd"/>
      <w:r w:rsidRPr="007E362E">
        <w:rPr>
          <w:rFonts w:ascii="Arial" w:eastAsia="Times New Roman" w:hAnsi="Arial" w:cs="Arial"/>
          <w:color w:val="444444"/>
        </w:rPr>
        <w:t xml:space="preserve"> return a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 as the result.</w:t>
      </w:r>
    </w:p>
    <w:p w:rsidR="00CD178D" w:rsidRPr="007E362E" w:rsidRDefault="00CD178D" w:rsidP="00CD178D">
      <w:pPr>
        <w:numPr>
          <w:ilvl w:val="1"/>
          <w:numId w:val="2"/>
        </w:numPr>
        <w:spacing w:before="240" w:after="240" w:line="240" w:lineRule="auto"/>
        <w:ind w:left="1440" w:hanging="36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A generic function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r w:rsidRPr="007E362E">
        <w:rPr>
          <w:rFonts w:ascii="Arial" w:eastAsia="Times New Roman" w:hAnsi="Arial" w:cs="Arial"/>
          <w:color w:val="444444"/>
        </w:rPr>
        <w:t> (analogous to MAP in Scheme or ML) which applies a function to every label in a tree, returning a tree of the results. </w:t>
      </w:r>
      <w:proofErr w:type="spellStart"/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proofErr w:type="gramEnd"/>
      <w:r w:rsidRPr="007E362E">
        <w:rPr>
          <w:rFonts w:ascii="Arial" w:eastAsia="Times New Roman" w:hAnsi="Arial" w:cs="Arial"/>
          <w:color w:val="444444"/>
        </w:rPr>
        <w:t>, for any types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</w:t>
      </w:r>
      <w:r w:rsidRPr="007E362E">
        <w:rPr>
          <w:rFonts w:ascii="Arial" w:eastAsia="Times New Roman" w:hAnsi="Arial" w:cs="Arial"/>
          <w:color w:val="444444"/>
        </w:rPr>
        <w:t> and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V</w:t>
      </w:r>
      <w:r w:rsidRPr="007E362E">
        <w:rPr>
          <w:rFonts w:ascii="Arial" w:eastAsia="Times New Roman" w:hAnsi="Arial" w:cs="Arial"/>
          <w:color w:val="444444"/>
        </w:rPr>
        <w:t>, should take a function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T=&gt;V</w:t>
      </w:r>
      <w:r w:rsidRPr="007E362E">
        <w:rPr>
          <w:rFonts w:ascii="Arial" w:eastAsia="Times New Roman" w:hAnsi="Arial" w:cs="Arial"/>
          <w:color w:val="444444"/>
        </w:rPr>
        <w:t> and a tree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Tree[T]</w:t>
      </w:r>
      <w:r w:rsidRPr="007E362E">
        <w:rPr>
          <w:rFonts w:ascii="Arial" w:eastAsia="Times New Roman" w:hAnsi="Arial" w:cs="Arial"/>
          <w:color w:val="444444"/>
        </w:rPr>
        <w:t> as parameters and return a tree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Tree[V]</w:t>
      </w:r>
      <w:r w:rsidRPr="007E362E">
        <w:rPr>
          <w:rFonts w:ascii="Arial" w:eastAsia="Times New Roman" w:hAnsi="Arial" w:cs="Arial"/>
          <w:color w:val="444444"/>
        </w:rPr>
        <w:t> as a result. The resulting tree should have the same structure (relationship of parent and child nodes) as the original tree.</w:t>
      </w:r>
    </w:p>
    <w:p w:rsidR="00CD178D" w:rsidRPr="007E362E" w:rsidRDefault="00CD178D" w:rsidP="00CD178D">
      <w:pPr>
        <w:numPr>
          <w:ilvl w:val="1"/>
          <w:numId w:val="2"/>
        </w:numPr>
        <w:spacing w:before="240" w:after="240" w:line="240" w:lineRule="auto"/>
        <w:ind w:left="1440" w:hanging="36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A function 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BTreeMap</w:t>
      </w:r>
      <w:proofErr w:type="spellEnd"/>
      <w:r w:rsidRPr="007E362E">
        <w:rPr>
          <w:rFonts w:ascii="Arial" w:eastAsia="Times New Roman" w:hAnsi="Arial" w:cs="Arial"/>
          <w:color w:val="444444"/>
        </w:rPr>
        <w:t> that takes a function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B=&gt;B</w:t>
      </w:r>
      <w:r w:rsidRPr="007E362E">
        <w:rPr>
          <w:rFonts w:ascii="Arial" w:eastAsia="Times New Roman" w:hAnsi="Arial" w:cs="Arial"/>
          <w:color w:val="444444"/>
        </w:rPr>
        <w:t> and a tree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Tree[B]</w:t>
      </w:r>
      <w:r w:rsidRPr="007E362E">
        <w:rPr>
          <w:rFonts w:ascii="Arial" w:eastAsia="Times New Roman" w:hAnsi="Arial" w:cs="Arial"/>
          <w:color w:val="444444"/>
        </w:rPr>
        <w:t xml:space="preserve"> and (just like for </w:t>
      </w:r>
      <w:proofErr w:type="spellStart"/>
      <w:r w:rsidRPr="007E362E">
        <w:rPr>
          <w:rFonts w:ascii="Arial" w:eastAsia="Times New Roman" w:hAnsi="Arial" w:cs="Arial"/>
          <w:color w:val="444444"/>
        </w:rPr>
        <w:t>TreeMap</w:t>
      </w:r>
      <w:proofErr w:type="spellEnd"/>
      <w:r w:rsidRPr="007E362E">
        <w:rPr>
          <w:rFonts w:ascii="Arial" w:eastAsia="Times New Roman" w:hAnsi="Arial" w:cs="Arial"/>
          <w:color w:val="444444"/>
        </w:rPr>
        <w:t>, above) applies the function to every label in the tree, returning a tree of type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Tree[B]</w:t>
      </w:r>
      <w:r w:rsidRPr="007E362E">
        <w:rPr>
          <w:rFonts w:ascii="Arial" w:eastAsia="Times New Roman" w:hAnsi="Arial" w:cs="Arial"/>
          <w:color w:val="444444"/>
        </w:rPr>
        <w:t> as the result.</w:t>
      </w:r>
    </w:p>
    <w:p w:rsidR="00CD178D" w:rsidRPr="007E362E" w:rsidRDefault="00CD178D" w:rsidP="00CD178D">
      <w:pPr>
        <w:numPr>
          <w:ilvl w:val="1"/>
          <w:numId w:val="2"/>
        </w:numPr>
        <w:spacing w:before="240" w:after="240" w:line="240" w:lineRule="auto"/>
        <w:ind w:left="1440" w:hanging="36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A method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test()</w:t>
      </w:r>
      <w:r w:rsidRPr="007E362E">
        <w:rPr>
          <w:rFonts w:ascii="Arial" w:eastAsia="Times New Roman" w:hAnsi="Arial" w:cs="Arial"/>
          <w:color w:val="444444"/>
        </w:rPr>
        <w:t> containing the following code: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test() {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faa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a:A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):A = new A(a.value+10)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fab(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a:A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):B = new B(a.value+20)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fba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b:B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):A = new A(b.value+30)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fbb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b:B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):B = new B(b.value+40)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fbc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b:B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):C = new C(b.value+50)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fcb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c:C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):B = new B(c.value+60)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fcc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c:C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):C = new C(c.value+70)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fac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a:A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):C = new C(a.value+80)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def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fca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c:C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):A = new A(c.value+90)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val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myBTree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Tree[B] = Node(new B(4),Node(new B(2),Leaf(new B(1)),Leaf(new B(3))), 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ab/>
        <w:t xml:space="preserve">               Node(new B(6), Leaf(new B(5)), Leaf(new B(7))))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val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: Tree[A] =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myBTree</w:t>
      </w:r>
      <w:proofErr w:type="spellEnd"/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("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inOrder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" +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inOrder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("Sum = " +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treeSum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faa,myBTree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fab,myBTree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fba,myBTree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fbb,myBTree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fbc,myBTree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fcb,myBTree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lastRenderedPageBreak/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fcc,myBTree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fac,myBTree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BTreeMap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fca,myBTree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faa,myATree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fab,myATree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fba,myATree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fbb,myATree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fbc,myATree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fcb,myATree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fcc,myATree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fac,myATree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  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println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treeMap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(</w:t>
      </w: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fca,myATree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))</w:t>
      </w:r>
    </w:p>
    <w:p w:rsidR="00CD178D" w:rsidRPr="007E362E" w:rsidRDefault="00CD178D" w:rsidP="00CD178D">
      <w:pPr>
        <w:numPr>
          <w:ilvl w:val="1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 w:hanging="36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 }</w:t>
      </w:r>
    </w:p>
    <w:p w:rsidR="00CD178D" w:rsidRPr="007E362E" w:rsidRDefault="00CD178D" w:rsidP="00CD178D">
      <w:pPr>
        <w:spacing w:after="0" w:line="240" w:lineRule="auto"/>
        <w:ind w:left="144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Note that some of the above lines will generate compile-time type errors. Comment out only those erroneous lines -- the comment should also indicate (in your own words) why there was a type error.</w:t>
      </w:r>
    </w:p>
    <w:p w:rsidR="00CD178D" w:rsidRPr="007E362E" w:rsidRDefault="00CD178D" w:rsidP="00CD178D">
      <w:pPr>
        <w:numPr>
          <w:ilvl w:val="1"/>
          <w:numId w:val="2"/>
        </w:numPr>
        <w:spacing w:before="240" w:after="240" w:line="240" w:lineRule="auto"/>
        <w:ind w:left="1440" w:hanging="36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A 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main(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)</w:t>
      </w:r>
      <w:r w:rsidRPr="007E362E">
        <w:rPr>
          <w:rFonts w:ascii="Arial" w:eastAsia="Times New Roman" w:hAnsi="Arial" w:cs="Arial"/>
          <w:color w:val="444444"/>
        </w:rPr>
        <w:t> method that simply calls the </w:t>
      </w: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test()</w:t>
      </w:r>
      <w:r w:rsidRPr="007E362E">
        <w:rPr>
          <w:rFonts w:ascii="Arial" w:eastAsia="Times New Roman" w:hAnsi="Arial" w:cs="Arial"/>
          <w:color w:val="444444"/>
        </w:rPr>
        <w:t> method.</w:t>
      </w:r>
    </w:p>
    <w:p w:rsidR="00CD178D" w:rsidRPr="007E362E" w:rsidRDefault="00CD178D" w:rsidP="00CD178D">
      <w:pPr>
        <w:spacing w:after="0" w:line="240" w:lineRule="auto"/>
        <w:ind w:left="720"/>
        <w:rPr>
          <w:rFonts w:ascii="Arial" w:eastAsia="Times New Roman" w:hAnsi="Arial" w:cs="Arial"/>
          <w:color w:val="444444"/>
        </w:rPr>
      </w:pPr>
      <w:r w:rsidRPr="007E362E">
        <w:rPr>
          <w:rFonts w:ascii="Arial" w:eastAsia="Times New Roman" w:hAnsi="Arial" w:cs="Arial"/>
          <w:color w:val="444444"/>
        </w:rPr>
        <w:t>The output of your program should look something like:</w:t>
      </w:r>
    </w:p>
    <w:p w:rsidR="00CD178D" w:rsidRPr="007E362E" w:rsidRDefault="00CD178D" w:rsidP="00CD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proofErr w:type="spell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inOrder</w:t>
      </w:r>
      <w:proofErr w:type="spell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 = List(B(1), B(2), B(3), B(4), B(5), B(6), B(7))</w:t>
      </w:r>
    </w:p>
    <w:p w:rsidR="00CD178D" w:rsidRPr="007E362E" w:rsidRDefault="00CD178D" w:rsidP="00CD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 xml:space="preserve">Sum = </w:t>
      </w:r>
      <w:proofErr w:type="gramStart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A(</w:t>
      </w:r>
      <w:proofErr w:type="gramEnd"/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28)</w:t>
      </w:r>
    </w:p>
    <w:p w:rsidR="00CD178D" w:rsidRPr="007E362E" w:rsidRDefault="00CD178D" w:rsidP="00CD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Node(B(24),Node(B(22),Leaf(B(21)),Leaf(B(23))),Node(B(26),Leaf(B(25)),Leaf(B(27))))</w:t>
      </w:r>
    </w:p>
    <w:p w:rsidR="00CD178D" w:rsidRPr="007E362E" w:rsidRDefault="00CD178D" w:rsidP="00CD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Node(B(44),Node(B(42),Leaf(B(41)),Leaf(B(43))),Node(B(46),Leaf(B(45)),Leaf(B(47))))</w:t>
      </w:r>
    </w:p>
    <w:p w:rsidR="00CD178D" w:rsidRPr="007E362E" w:rsidRDefault="00CD178D" w:rsidP="00CD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Node(C(54),Node(C(52),Leaf(C(51)),Leaf(C(53))),Node(C(56),Leaf(C(55)),Leaf(C(57))))</w:t>
      </w:r>
    </w:p>
    <w:p w:rsidR="00CD178D" w:rsidRPr="007E362E" w:rsidRDefault="00CD178D" w:rsidP="00CD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Node(C(84),Node(C(82),Leaf(C(81)),Leaf(C(83))),Node(C(86),Leaf(C(85)),Leaf(C(87))))</w:t>
      </w:r>
    </w:p>
    <w:p w:rsidR="00CD178D" w:rsidRPr="007E362E" w:rsidRDefault="00CD178D" w:rsidP="00CD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Node(A(14),Node(A(12),Leaf(A(11)),Leaf(A(13))),Node(A(16),Leaf(A(15)),Leaf(A(17))))</w:t>
      </w:r>
    </w:p>
    <w:p w:rsidR="00CD178D" w:rsidRPr="007E362E" w:rsidRDefault="00CD178D" w:rsidP="00CD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Node(B(24),Node(B(22),Leaf(B(21)),Leaf(B(23))),Node(B(26),Leaf(B(25)),Leaf(B(27))))</w:t>
      </w:r>
    </w:p>
    <w:p w:rsidR="00CD178D" w:rsidRPr="007E362E" w:rsidRDefault="00CD178D" w:rsidP="00CD17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444444"/>
          <w:sz w:val="20"/>
          <w:szCs w:val="20"/>
        </w:rPr>
      </w:pPr>
      <w:r w:rsidRPr="007E362E">
        <w:rPr>
          <w:rFonts w:ascii="Courier New" w:eastAsia="Times New Roman" w:hAnsi="Courier New" w:cs="Courier New"/>
          <w:color w:val="444444"/>
          <w:sz w:val="20"/>
          <w:szCs w:val="20"/>
        </w:rPr>
        <w:t>Node(C(84),Node(C(82),Leaf(C(81)),Leaf(C(83))),Node(C(86),Leaf(C(85)),Leaf(C(87))))</w:t>
      </w:r>
    </w:p>
    <w:p w:rsidR="00CD178D" w:rsidRDefault="00CD178D" w:rsidP="00CD178D"/>
    <w:p w:rsidR="00BE6DBB" w:rsidRDefault="00BE6DBB"/>
    <w:sectPr w:rsidR="00BE6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5E6080"/>
    <w:multiLevelType w:val="multilevel"/>
    <w:tmpl w:val="D15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8D"/>
    <w:rsid w:val="00BE6DBB"/>
    <w:rsid w:val="00CD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12CCD7-1E40-419A-B43E-9EB4C0145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17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cala-lang.org/api/current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778</Words>
  <Characters>4440</Characters>
  <Application>Microsoft Office Word</Application>
  <DocSecurity>0</DocSecurity>
  <Lines>37</Lines>
  <Paragraphs>10</Paragraphs>
  <ScaleCrop>false</ScaleCrop>
  <Company/>
  <LinksUpToDate>false</LinksUpToDate>
  <CharactersWithSpaces>5208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Bhatla</dc:creator>
  <cp:keywords/>
  <dc:description/>
  <cp:lastModifiedBy>Anisha Bhatla</cp:lastModifiedBy>
  <cp:revision>1</cp:revision>
  <dcterms:created xsi:type="dcterms:W3CDTF">2016-01-18T21:34:00Z</dcterms:created>
  <dcterms:modified xsi:type="dcterms:W3CDTF">2016-01-18T21:34:00Z</dcterms:modified>
</cp:coreProperties>
</file>