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A66DE" w14:textId="1D915011" w:rsidR="00DE04C8" w:rsidRPr="0037385D" w:rsidRDefault="00DE04C8" w:rsidP="00DE04C8">
      <w:pPr>
        <w:jc w:val="center"/>
        <w:rPr>
          <w:b/>
          <w:color w:val="538135" w:themeColor="accent6" w:themeShade="BF"/>
          <w:sz w:val="80"/>
          <w:szCs w:val="80"/>
        </w:rPr>
      </w:pPr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6AB96DEC" w14:textId="45DE1B1C" w:rsidR="00DE04C8" w:rsidRPr="0037385D" w:rsidRDefault="00DE04C8" w:rsidP="00DE04C8">
      <w:pPr>
        <w:jc w:val="center"/>
        <w:rPr>
          <w:color w:val="4472C4" w:themeColor="accent1"/>
          <w:sz w:val="52"/>
          <w:szCs w:val="52"/>
        </w:rPr>
      </w:pPr>
      <w:r w:rsidRPr="0037385D">
        <w:rPr>
          <w:color w:val="4472C4" w:themeColor="accent1"/>
          <w:sz w:val="52"/>
          <w:szCs w:val="52"/>
        </w:rPr>
        <w:t>User Login Successful</w:t>
      </w:r>
    </w:p>
    <w:p w14:paraId="74C2E247" w14:textId="77777777" w:rsidR="0037385D" w:rsidRPr="0037385D" w:rsidRDefault="0037385D" w:rsidP="00DE04C8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DE04C8" w14:paraId="31FD1845" w14:textId="77777777" w:rsidTr="0037385D">
        <w:tc>
          <w:tcPr>
            <w:tcW w:w="11340" w:type="dxa"/>
            <w:gridSpan w:val="4"/>
          </w:tcPr>
          <w:p w14:paraId="5FC8B60E" w14:textId="61B725F0" w:rsidR="00DE04C8" w:rsidRPr="0037385D" w:rsidRDefault="00DE04C8" w:rsidP="00DE04C8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Login to application using correct username password</w:t>
            </w:r>
          </w:p>
        </w:tc>
      </w:tr>
      <w:tr w:rsidR="00DE04C8" w14:paraId="624E493F" w14:textId="77777777" w:rsidTr="0037385D">
        <w:tc>
          <w:tcPr>
            <w:tcW w:w="11340" w:type="dxa"/>
            <w:gridSpan w:val="4"/>
          </w:tcPr>
          <w:p w14:paraId="1770ED5A" w14:textId="75B0BB4A" w:rsidR="00DE04C8" w:rsidRPr="0037385D" w:rsidRDefault="00DE04C8" w:rsidP="00DE04C8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</w:t>
            </w:r>
            <w:r w:rsidRPr="0037385D">
              <w:rPr>
                <w:b/>
                <w:sz w:val="32"/>
                <w:szCs w:val="32"/>
              </w:rPr>
              <w:t>:</w:t>
            </w:r>
            <w:r w:rsidRPr="0037385D">
              <w:rPr>
                <w:sz w:val="32"/>
                <w:szCs w:val="32"/>
              </w:rPr>
              <w:t xml:space="preserve"> </w:t>
            </w:r>
            <w:r w:rsidRPr="0037385D">
              <w:rPr>
                <w:sz w:val="32"/>
                <w:szCs w:val="32"/>
              </w:rPr>
              <w:t>This test will ensure the working of the log on process</w:t>
            </w:r>
          </w:p>
        </w:tc>
      </w:tr>
      <w:tr w:rsidR="00DE04C8" w14:paraId="6A6D196D" w14:textId="77777777" w:rsidTr="0037385D">
        <w:tc>
          <w:tcPr>
            <w:tcW w:w="11340" w:type="dxa"/>
            <w:gridSpan w:val="4"/>
          </w:tcPr>
          <w:p w14:paraId="43D556BB" w14:textId="03A48F1E" w:rsidR="00DE04C8" w:rsidRPr="0037385D" w:rsidRDefault="00DE04C8" w:rsidP="00DE04C8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Data Requirements</w:t>
            </w:r>
            <w:r w:rsidRPr="0037385D">
              <w:rPr>
                <w:b/>
                <w:sz w:val="32"/>
                <w:szCs w:val="32"/>
              </w:rPr>
              <w:t>:</w:t>
            </w:r>
            <w:r w:rsidRPr="0037385D">
              <w:rPr>
                <w:b/>
                <w:sz w:val="32"/>
                <w:szCs w:val="32"/>
              </w:rPr>
              <w:t xml:space="preserve"> </w:t>
            </w:r>
            <w:r w:rsidRPr="0037385D">
              <w:rPr>
                <w:sz w:val="32"/>
                <w:szCs w:val="32"/>
              </w:rPr>
              <w:t>Valid username and password &amp; connectivity to database is essential for this process.</w:t>
            </w:r>
            <w:r w:rsidRPr="0037385D">
              <w:rPr>
                <w:sz w:val="32"/>
                <w:szCs w:val="32"/>
              </w:rPr>
              <w:t xml:space="preserve"> </w:t>
            </w:r>
          </w:p>
        </w:tc>
      </w:tr>
      <w:tr w:rsidR="00DE04C8" w14:paraId="0FED2EA1" w14:textId="77777777" w:rsidTr="0037385D">
        <w:tc>
          <w:tcPr>
            <w:tcW w:w="2070" w:type="dxa"/>
          </w:tcPr>
          <w:p w14:paraId="76754E19" w14:textId="4B2BA9A0" w:rsidR="00DE04C8" w:rsidRPr="0037385D" w:rsidRDefault="0037385D" w:rsidP="00DE04C8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0D421DAE" w14:textId="40B38AD9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</w:t>
            </w:r>
            <w:r w:rsidRPr="0037385D">
              <w:rPr>
                <w:b/>
                <w:sz w:val="32"/>
                <w:szCs w:val="32"/>
              </w:rPr>
              <w:t>tep Description</w:t>
            </w:r>
          </w:p>
        </w:tc>
        <w:tc>
          <w:tcPr>
            <w:tcW w:w="2787" w:type="dxa"/>
          </w:tcPr>
          <w:p w14:paraId="3C7954C8" w14:textId="61357221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15B65BD1" w14:textId="79C294AA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DE04C8" w14:paraId="37A4F59D" w14:textId="77777777" w:rsidTr="0037385D">
        <w:tc>
          <w:tcPr>
            <w:tcW w:w="2070" w:type="dxa"/>
          </w:tcPr>
          <w:p w14:paraId="192297D4" w14:textId="519F6CCD" w:rsidR="00DE04C8" w:rsidRPr="0037385D" w:rsidRDefault="0037385D" w:rsidP="00DE04C8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5F27627A" w14:textId="7269790E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 xml:space="preserve">Launch application by calling its </w:t>
            </w:r>
            <w:proofErr w:type="spellStart"/>
            <w:r w:rsidRPr="0037385D">
              <w:rPr>
                <w:sz w:val="32"/>
                <w:szCs w:val="32"/>
              </w:rPr>
              <w:t>url</w:t>
            </w:r>
            <w:proofErr w:type="spellEnd"/>
            <w:r w:rsidRPr="0037385D">
              <w:rPr>
                <w:sz w:val="32"/>
                <w:szCs w:val="32"/>
              </w:rPr>
              <w:t xml:space="preserve"> or address</w:t>
            </w:r>
          </w:p>
        </w:tc>
        <w:tc>
          <w:tcPr>
            <w:tcW w:w="2787" w:type="dxa"/>
          </w:tcPr>
          <w:p w14:paraId="04F9C096" w14:textId="535612A2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bookmarkStart w:id="0" w:name="_GoBack"/>
            <w:bookmarkEnd w:id="0"/>
            <w:r w:rsidRPr="0037385D">
              <w:rPr>
                <w:sz w:val="32"/>
                <w:szCs w:val="32"/>
              </w:rPr>
              <w:t>Main application log on window should open</w:t>
            </w:r>
          </w:p>
        </w:tc>
        <w:tc>
          <w:tcPr>
            <w:tcW w:w="3333" w:type="dxa"/>
          </w:tcPr>
          <w:p w14:paraId="7C5DDAEF" w14:textId="2C26E820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Launch application</w:t>
            </w:r>
          </w:p>
        </w:tc>
      </w:tr>
      <w:tr w:rsidR="00DE04C8" w14:paraId="459A1E3B" w14:textId="77777777" w:rsidTr="0037385D">
        <w:tc>
          <w:tcPr>
            <w:tcW w:w="2070" w:type="dxa"/>
          </w:tcPr>
          <w:p w14:paraId="4E6F6C5D" w14:textId="066A52FD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239D0DF1" w14:textId="532D4B10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Enter valid username and password</w:t>
            </w:r>
          </w:p>
        </w:tc>
        <w:tc>
          <w:tcPr>
            <w:tcW w:w="2787" w:type="dxa"/>
          </w:tcPr>
          <w:p w14:paraId="5B2CAE71" w14:textId="3273D3F1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Password letters should be encrypted and should not be shown on screen</w:t>
            </w:r>
          </w:p>
        </w:tc>
        <w:tc>
          <w:tcPr>
            <w:tcW w:w="3333" w:type="dxa"/>
          </w:tcPr>
          <w:p w14:paraId="5C2D015C" w14:textId="55DA4377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Enter logon information</w:t>
            </w:r>
          </w:p>
        </w:tc>
      </w:tr>
      <w:tr w:rsidR="00DE04C8" w14:paraId="3571F19C" w14:textId="77777777" w:rsidTr="0037385D">
        <w:tc>
          <w:tcPr>
            <w:tcW w:w="2070" w:type="dxa"/>
          </w:tcPr>
          <w:p w14:paraId="4486A848" w14:textId="4D52B37B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7CF2ACBE" w14:textId="226FBF1C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Press logon button or press ‘ENTER’ button on keyboard</w:t>
            </w:r>
          </w:p>
        </w:tc>
        <w:tc>
          <w:tcPr>
            <w:tcW w:w="2787" w:type="dxa"/>
          </w:tcPr>
          <w:p w14:paraId="04D9E605" w14:textId="40347142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User should log on and user main welcome window should open</w:t>
            </w:r>
          </w:p>
        </w:tc>
        <w:tc>
          <w:tcPr>
            <w:tcW w:w="3333" w:type="dxa"/>
          </w:tcPr>
          <w:p w14:paraId="3659FDFF" w14:textId="63B39445" w:rsidR="00DE04C8" w:rsidRPr="0037385D" w:rsidRDefault="0037385D" w:rsidP="00DE04C8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Log on to application</w:t>
            </w:r>
          </w:p>
        </w:tc>
      </w:tr>
    </w:tbl>
    <w:p w14:paraId="74C40E89" w14:textId="77777777" w:rsidR="00DE04C8" w:rsidRPr="00DE04C8" w:rsidRDefault="00DE04C8" w:rsidP="00DE04C8">
      <w:pPr>
        <w:jc w:val="center"/>
        <w:rPr>
          <w:color w:val="4472C4" w:themeColor="accent1"/>
          <w:sz w:val="52"/>
          <w:szCs w:val="52"/>
        </w:rPr>
      </w:pPr>
    </w:p>
    <w:sectPr w:rsidR="00DE04C8" w:rsidRPr="00DE04C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B"/>
    <w:rsid w:val="00002418"/>
    <w:rsid w:val="00087A6B"/>
    <w:rsid w:val="000D6880"/>
    <w:rsid w:val="000E0D25"/>
    <w:rsid w:val="000F6472"/>
    <w:rsid w:val="00154ACA"/>
    <w:rsid w:val="0017545F"/>
    <w:rsid w:val="00277A99"/>
    <w:rsid w:val="0030114F"/>
    <w:rsid w:val="0037385D"/>
    <w:rsid w:val="003B49F5"/>
    <w:rsid w:val="0045577B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D847C7"/>
    <w:rsid w:val="00DC6A16"/>
    <w:rsid w:val="00DE04C8"/>
    <w:rsid w:val="00E7035B"/>
    <w:rsid w:val="00E87C4D"/>
    <w:rsid w:val="00EB38A6"/>
    <w:rsid w:val="00F127EB"/>
    <w:rsid w:val="00F43B7C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A06F"/>
  <w15:chartTrackingRefBased/>
  <w15:docId w15:val="{B7AB07C6-D6AD-4BD0-8E1F-C3BF6169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50</cp:revision>
  <dcterms:created xsi:type="dcterms:W3CDTF">2018-04-30T07:52:00Z</dcterms:created>
  <dcterms:modified xsi:type="dcterms:W3CDTF">2018-04-30T08:12:00Z</dcterms:modified>
</cp:coreProperties>
</file>