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EA71" w14:textId="33BCACE5" w:rsidR="00225436" w:rsidRDefault="00887F55" w:rsidP="00887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F55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3BE59DC4" w14:textId="42583B08" w:rsidR="00887F55" w:rsidRDefault="00887F55" w:rsidP="00887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Интерфейс программного продукта реализован благодаря </w:t>
      </w:r>
      <w:r w:rsidRPr="00887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87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 Выглядит он следующим образом:</w:t>
      </w:r>
    </w:p>
    <w:p w14:paraId="4DDD724E" w14:textId="59AEB1AC" w:rsidR="00887F55" w:rsidRDefault="00887F55" w:rsidP="00887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62E23" wp14:editId="40138A67">
            <wp:extent cx="59340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B3F7" w14:textId="1BBF748B" w:rsidR="00887F55" w:rsidRDefault="00887F55" w:rsidP="00887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  <w:r w:rsidR="009B06AE">
        <w:rPr>
          <w:rFonts w:ascii="Times New Roman" w:hAnsi="Times New Roman" w:cs="Times New Roman"/>
          <w:sz w:val="28"/>
          <w:szCs w:val="28"/>
        </w:rPr>
        <w:t>.</w:t>
      </w:r>
    </w:p>
    <w:p w14:paraId="1301F0CC" w14:textId="4C7F8AA4" w:rsidR="00887F55" w:rsidRDefault="00887F55" w:rsidP="00887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78B98" w14:textId="38421842" w:rsidR="00887F55" w:rsidRDefault="00887F55" w:rsidP="00887F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F55">
        <w:rPr>
          <w:rFonts w:ascii="Times New Roman" w:hAnsi="Times New Roman" w:cs="Times New Roman"/>
          <w:sz w:val="28"/>
          <w:szCs w:val="28"/>
        </w:rPr>
        <w:t>Исходным массив, отсортированный массив и размер массива – элементы графического интерфейса, позволяющие пользователю ориентироваться в программе.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688D3" w14:textId="55F0388A" w:rsidR="00887F55" w:rsidRDefault="00887F55" w:rsidP="009B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– это функциональная кнопка, запускающая процесс сортировки.  </w:t>
      </w:r>
    </w:p>
    <w:p w14:paraId="225AE95A" w14:textId="3D300F3F" w:rsidR="009B06AE" w:rsidRPr="009B06AE" w:rsidRDefault="009B06AE" w:rsidP="009B06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9B06AE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Примеры элементов интерфейса, которые можно использовать для алгоритмов сортировки, включают в себя кнопки для запуска алгоритмов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и</w:t>
      </w:r>
      <w:r w:rsidRPr="009B06AE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поля ввода для задания массива элементов.</w:t>
      </w:r>
    </w:p>
    <w:p w14:paraId="210C6BFE" w14:textId="24C4990E" w:rsidR="009B06AE" w:rsidRDefault="009B06AE" w:rsidP="009B06AE">
      <w:pPr>
        <w:spacing w:line="360" w:lineRule="auto"/>
        <w:ind w:firstLine="708"/>
        <w:jc w:val="both"/>
        <w:rPr>
          <w:rFonts w:ascii="Times New Roman" w:eastAsia="Arial Unicode MS" w:hAnsi="Times New Roman" w:cs="Arial Unicode MS"/>
          <w:kern w:val="0"/>
          <w:sz w:val="24"/>
          <w:szCs w:val="24"/>
          <w:bdr w:val="nil"/>
          <w14:ligatures w14:val="none"/>
        </w:rPr>
      </w:pPr>
      <w:r w:rsidRPr="009B06AE"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  <w:t xml:space="preserve">При разработке пользовательского интерфейса для алгоритмов сортировки важно следить за тем, чтобы он был интуитивно понятен для </w:t>
      </w:r>
      <w:r w:rsidRPr="009B06AE"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  <w:lastRenderedPageBreak/>
        <w:t>пользователей и позволял им удобно взаимодействовать с функциями сортировки</w:t>
      </w:r>
      <w:r w:rsidRPr="009B06AE">
        <w:rPr>
          <w:rFonts w:ascii="Times New Roman" w:eastAsia="Arial Unicode MS" w:hAnsi="Times New Roman" w:cs="Arial Unicode MS"/>
          <w:kern w:val="0"/>
          <w:sz w:val="24"/>
          <w:szCs w:val="24"/>
          <w:bdr w:val="nil"/>
          <w14:ligatures w14:val="none"/>
        </w:rPr>
        <w:t>.</w:t>
      </w:r>
    </w:p>
    <w:p w14:paraId="25307665" w14:textId="4F3ABF08" w:rsidR="009B06AE" w:rsidRPr="009B06AE" w:rsidRDefault="009B06AE" w:rsidP="009B06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Минималистичность пользовательского интерфейса программы обусловлены возможностями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87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B06AE" w:rsidRPr="009B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5"/>
    <w:rsid w:val="00225436"/>
    <w:rsid w:val="00773F75"/>
    <w:rsid w:val="00887F55"/>
    <w:rsid w:val="009B06AE"/>
    <w:rsid w:val="00A44F71"/>
    <w:rsid w:val="00D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8E17"/>
  <w15:chartTrackingRefBased/>
  <w15:docId w15:val="{7E6C5771-FC0C-4D73-AAC3-28D84B0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2023-03-22T05:55:00Z</dcterms:created>
  <dcterms:modified xsi:type="dcterms:W3CDTF">2023-03-22T06:07:00Z</dcterms:modified>
</cp:coreProperties>
</file>