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FF8" w:rsidRDefault="00982FF8" w:rsidP="00982FF8">
      <w:pPr>
        <w:rPr>
          <w:rFonts w:ascii="Algerian" w:hAnsi="Algerian"/>
          <w:color w:val="FF0000"/>
          <w:sz w:val="48"/>
          <w:szCs w:val="48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357505</wp:posOffset>
                </wp:positionV>
                <wp:extent cx="5172075" cy="1628775"/>
                <wp:effectExtent l="0" t="0" r="28575" b="2857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FF8" w:rsidRPr="00320259" w:rsidRDefault="00982FF8" w:rsidP="00982FF8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0259">
                              <w:rPr>
                                <w:rFonts w:ascii="Algerian" w:hAnsi="Algerian"/>
                                <w:b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TRAVAUX  PRATIQUES DE PROGRAMMATION EN LANGAGE C</w:t>
                            </w:r>
                          </w:p>
                          <w:p w:rsidR="00982FF8" w:rsidRDefault="00982F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46.15pt;margin-top:28.15pt;width:407.25pt;height:12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UbAmAIAALgFAAAOAAAAZHJzL2Uyb0RvYy54bWysVF1P2zAUfZ+0/2D5faTtKLCKFHUgpklo&#10;oMGEtDfXsWmE4+vZbpvu1+/YSUthvDDtJbF9z/069+P0rG0MWykfarIlHx4MOFNWUlXbh5L/uLv8&#10;cMJZiMJWwpBVJd+owM+m79+drt1EjWhBplKewYgNk7Ur+SJGNymKIBeqEeGAnLIQavKNiLj6h6Ly&#10;Yg3rjSlGg8FRsSZfOU9ShYDXi07Ip9m+1krGa62DisyUHLHF/PX5O0/fYnoqJg9euEUt+zDEP0TR&#10;iNrC6c7UhYiCLX39l6mmlp4C6XggqSlI61qqnAOyGQ5eZHO7EE7lXEBOcDuawv8zK7+tbjyrq5KP&#10;ObOiQYl+olCsUiyqNio2ThStXZgAeeuAje1nalHq7XvAY8q81b5Jf+TEIAfZmx3BsMQkHsfD49Hg&#10;GJ4kZMOj0ckxLrBfPKk7H+IXRQ1Lh5J7VDATK1ZXIXbQLSR5C2Tq6rI2Jl9S16hz49lKoN4m5iBh&#10;/BnKWLYu+dHH8SAbfiZLpnf6cyPkYx/eHgr2jE3uVO6vPqxEUUdFPsWNUQlj7HelwW9m5JUYhZTK&#10;7uLM6ITSyOgtij3+Kaq3KHd5QCN7Jht3yk1tyXcsPae2etxSqzs8ariXdzrGdt72rTOnaoPO8dSN&#10;X3DysgbRVyLEG+Exb2gW7JB4jY82hOpQf+JsQf73a+8JjzGAlLM15rfk4ddSeMWZ+WoxIJ+Gh4dp&#10;4PPlcIy+48zvS+b7ErtszgktM8S2cjIfEz6a7VF7au6xambJK0TCSvguedwez2O3VbCqpJrNMggj&#10;7kS8srdOJtOJ3tRgd+298K5v8DRl32g76WLyos87bNK0NFtG0nUegkRwx2pPPNZDHqN+laX9s3/P&#10;qKeFO/0DAAD//wMAUEsDBBQABgAIAAAAIQAXtNBM3QAAAAkBAAAPAAAAZHJzL2Rvd25yZXYueG1s&#10;TI/BTsMwEETvSPyDtUjcqNNUREmIUwEqXDjRIs7b2LUtYjuy3TT8PcsJTqvRjGbfdNvFjWxWMdng&#10;BaxXBTDlhyCt1wI+Di93NbCU0Uscg1cCvlWCbX991WErw8W/q3mfNaMSn1oUYHKeWs7TYJTDtAqT&#10;8uSdQnSYSUbNZcQLlbuRl0VRcYfW0weDk3o2avjan52A3ZNu9FBjNLtaWjsvn6c3/SrE7c3y+AAs&#10;qyX/heEXn9ChJ6ZjOHuZ2CigKTeUFHBf0SW/KSqachSwWZc18L7j/xf0PwAAAP//AwBQSwECLQAU&#10;AAYACAAAACEAtoM4kv4AAADhAQAAEwAAAAAAAAAAAAAAAAAAAAAAW0NvbnRlbnRfVHlwZXNdLnht&#10;bFBLAQItABQABgAIAAAAIQA4/SH/1gAAAJQBAAALAAAAAAAAAAAAAAAAAC8BAABfcmVscy8ucmVs&#10;c1BLAQItABQABgAIAAAAIQD6LUbAmAIAALgFAAAOAAAAAAAAAAAAAAAAAC4CAABkcnMvZTJvRG9j&#10;LnhtbFBLAQItABQABgAIAAAAIQAXtNBM3QAAAAkBAAAPAAAAAAAAAAAAAAAAAPIEAABkcnMvZG93&#10;bnJldi54bWxQSwUGAAAAAAQABADzAAAA/AUAAAAA&#10;" fillcolor="white [3201]" strokeweight=".5pt">
                <v:textbox>
                  <w:txbxContent>
                    <w:p w:rsidR="00982FF8" w:rsidRPr="00320259" w:rsidRDefault="00982FF8" w:rsidP="00982FF8">
                      <w:pPr>
                        <w:jc w:val="center"/>
                        <w:rPr>
                          <w:rFonts w:ascii="Algerian" w:hAnsi="Algerian"/>
                          <w:b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20259">
                        <w:rPr>
                          <w:rFonts w:ascii="Algerian" w:hAnsi="Algerian"/>
                          <w:b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TRAVAUX  PRATIQUES DE PROGRAMMATION EN LANGAGE C</w:t>
                      </w:r>
                    </w:p>
                    <w:p w:rsidR="00982FF8" w:rsidRDefault="00982FF8"/>
                  </w:txbxContent>
                </v:textbox>
              </v:shape>
            </w:pict>
          </mc:Fallback>
        </mc:AlternateContent>
      </w:r>
      <w:r w:rsidR="00277F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D438A" wp14:editId="5554F05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952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77FB6" w:rsidRPr="00982FF8" w:rsidRDefault="00277FB6" w:rsidP="00277FB6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color w:val="FF0000"/>
                                <w:sz w:val="56"/>
                                <w:szCs w:val="5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D438A" id="Zone de texte 1" o:spid="_x0000_s1027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IDgKgIAAGE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3D&#10;D9PsKD9hSEu9UpyR6wqNbITzT8JCGmgecvePWIqa2ozTsOOsJPvzb/6QD8YQ5ayF1DKuATFn9TcN&#10;Jm8ms1lQZjRmHz9PYdjryO46og/NHUHLYAu9xW3I9/V5W1hqXvAmVuFOhISWuDnj/ry987388aak&#10;Wq1iErRohN/orZGhdMAxgPzcvQhrBiaCHB7oLEmRviGkzw0nnVkdPGiJbAWUe0zBcjCg48j38ObC&#10;Q7m2Y9brn2H5CwAA//8DAFBLAwQUAAYACAAAACEAS4kmzdYAAAAFAQAADwAAAGRycy9kb3ducmV2&#10;LnhtbEyP0U7DMAxF35H4h8hIvLF0FaBSmk5owDMw+ACvMU1p41RNthW+HoOQxovlq2tdn1utZj+o&#10;PU2xC2xguchAETfBdtwaeHt9vChAxYRscQhMBj4pwqo+PamwtOHAL7TfpFZJCMcSDbiUxlLr2Djy&#10;GBdhJBbvPUwek8ip1XbCg4T7QedZdq09diwfHI60dtT0m503UGT+qe9v8ufoL7+WV259Hx7GD2PO&#10;z+a7W1CJ5nQ8hh98QYdamLZhxzaqwYAUSb9TvLwoRG7/Fl1X+j99/Q0AAP//AwBQSwECLQAUAAYA&#10;CAAAACEAtoM4kv4AAADhAQAAEwAAAAAAAAAAAAAAAAAAAAAAW0NvbnRlbnRfVHlwZXNdLnhtbFBL&#10;AQItABQABgAIAAAAIQA4/SH/1gAAAJQBAAALAAAAAAAAAAAAAAAAAC8BAABfcmVscy8ucmVsc1BL&#10;AQItABQABgAIAAAAIQAtqIDgKgIAAGEEAAAOAAAAAAAAAAAAAAAAAC4CAABkcnMvZTJvRG9jLnht&#10;bFBLAQItABQABgAIAAAAIQBLiSbN1gAAAAUBAAAPAAAAAAAAAAAAAAAAAIQEAABkcnMvZG93bnJl&#10;di54bWxQSwUGAAAAAAQABADzAAAAhwUAAAAA&#10;" filled="f" stroked="f">
                <v:fill o:detectmouseclick="t"/>
                <v:textbox style="mso-fit-shape-to-text:t">
                  <w:txbxContent>
                    <w:p w:rsidR="00277FB6" w:rsidRPr="00982FF8" w:rsidRDefault="00277FB6" w:rsidP="00277FB6">
                      <w:pPr>
                        <w:jc w:val="center"/>
                        <w:rPr>
                          <w:rFonts w:ascii="Algerian" w:hAnsi="Algerian"/>
                          <w:b/>
                          <w:color w:val="FF0000"/>
                          <w:sz w:val="56"/>
                          <w:szCs w:val="5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82FF8" w:rsidRPr="00982FF8" w:rsidRDefault="00982FF8" w:rsidP="00982FF8">
      <w:pPr>
        <w:rPr>
          <w:rFonts w:ascii="Algerian" w:hAnsi="Algerian"/>
          <w:sz w:val="48"/>
          <w:szCs w:val="48"/>
        </w:rPr>
      </w:pPr>
    </w:p>
    <w:p w:rsidR="00982FF8" w:rsidRPr="00982FF8" w:rsidRDefault="00982FF8" w:rsidP="00982FF8">
      <w:pPr>
        <w:rPr>
          <w:rFonts w:ascii="Algerian" w:hAnsi="Algerian"/>
          <w:sz w:val="48"/>
          <w:szCs w:val="48"/>
          <w:u w:val="single"/>
        </w:rPr>
      </w:pPr>
    </w:p>
    <w:p w:rsidR="00982FF8" w:rsidRPr="00982FF8" w:rsidRDefault="00982FF8" w:rsidP="00982FF8">
      <w:pPr>
        <w:rPr>
          <w:rFonts w:ascii="Algerian" w:hAnsi="Algerian"/>
          <w:sz w:val="48"/>
          <w:szCs w:val="48"/>
        </w:rPr>
      </w:pPr>
    </w:p>
    <w:p w:rsidR="00982FF8" w:rsidRPr="00320259" w:rsidRDefault="00320259" w:rsidP="00982FF8">
      <w:pPr>
        <w:rPr>
          <w:rFonts w:ascii="Algerian" w:hAnsi="Algerian"/>
          <w:sz w:val="40"/>
          <w:szCs w:val="40"/>
        </w:rPr>
      </w:pPr>
      <w:r w:rsidRPr="00320259">
        <w:rPr>
          <w:rFonts w:ascii="Algerian" w:hAnsi="Algerian"/>
          <w:sz w:val="40"/>
          <w:szCs w:val="40"/>
          <w:u w:val="single"/>
        </w:rPr>
        <w:t>Titre </w:t>
      </w:r>
      <w:r w:rsidRPr="00320259">
        <w:rPr>
          <w:rFonts w:ascii="Algerian" w:hAnsi="Algerian"/>
          <w:sz w:val="40"/>
          <w:szCs w:val="40"/>
        </w:rPr>
        <w:t>: gestion des notes d’evaluation</w:t>
      </w:r>
    </w:p>
    <w:p w:rsidR="00982FF8" w:rsidRDefault="00982FF8" w:rsidP="00982FF8">
      <w:pPr>
        <w:ind w:firstLine="708"/>
        <w:jc w:val="center"/>
        <w:rPr>
          <w:rFonts w:ascii="Algerian" w:hAnsi="Algerian"/>
          <w:sz w:val="48"/>
          <w:szCs w:val="48"/>
          <w:u w:val="single"/>
        </w:rPr>
      </w:pPr>
      <w:r w:rsidRPr="00982FF8">
        <w:rPr>
          <w:rFonts w:ascii="Algerian" w:hAnsi="Algerian"/>
          <w:sz w:val="48"/>
          <w:szCs w:val="48"/>
          <w:u w:val="single"/>
        </w:rPr>
        <w:t>MEMBRES DU GROUPE</w:t>
      </w:r>
    </w:p>
    <w:p w:rsidR="00320259" w:rsidRPr="00320259" w:rsidRDefault="00320259" w:rsidP="00320259">
      <w:pPr>
        <w:rPr>
          <w:rFonts w:ascii="Algerian" w:hAnsi="Algerian"/>
          <w:sz w:val="48"/>
          <w:szCs w:val="48"/>
          <w:lang w:val="en-US"/>
        </w:rPr>
      </w:pPr>
      <w:r w:rsidRPr="00320259">
        <w:rPr>
          <w:rFonts w:ascii="Algerian" w:hAnsi="Algerian"/>
          <w:sz w:val="48"/>
          <w:szCs w:val="48"/>
          <w:lang w:val="en-US"/>
        </w:rPr>
        <w:t>-agbonon</w:t>
      </w:r>
      <w:bookmarkStart w:id="0" w:name="_GoBack"/>
      <w:bookmarkEnd w:id="0"/>
      <w:r w:rsidRPr="00320259">
        <w:rPr>
          <w:rFonts w:ascii="Algerian" w:hAnsi="Algerian"/>
          <w:sz w:val="48"/>
          <w:szCs w:val="48"/>
          <w:lang w:val="en-US"/>
        </w:rPr>
        <w:t xml:space="preserve"> edagbedji Yao anicet</w:t>
      </w:r>
      <w:r>
        <w:rPr>
          <w:rFonts w:ascii="Algerian" w:hAnsi="Algerian"/>
          <w:sz w:val="48"/>
          <w:szCs w:val="48"/>
          <w:lang w:val="en-US"/>
        </w:rPr>
        <w:t xml:space="preserve"> (gl)</w:t>
      </w:r>
    </w:p>
    <w:p w:rsidR="00320259" w:rsidRPr="00320259" w:rsidRDefault="00320259" w:rsidP="00320259">
      <w:pPr>
        <w:rPr>
          <w:rFonts w:ascii="Algerian" w:hAnsi="Algerian"/>
          <w:sz w:val="48"/>
          <w:szCs w:val="48"/>
        </w:rPr>
      </w:pPr>
      <w:r w:rsidRPr="00320259">
        <w:rPr>
          <w:rFonts w:ascii="Algerian" w:hAnsi="Algerian"/>
          <w:sz w:val="48"/>
          <w:szCs w:val="48"/>
        </w:rPr>
        <w:t>-assiou pyabalo</w:t>
      </w:r>
      <w:r>
        <w:rPr>
          <w:rFonts w:ascii="Algerian" w:hAnsi="Algerian"/>
          <w:sz w:val="48"/>
          <w:szCs w:val="48"/>
        </w:rPr>
        <w:t xml:space="preserve"> </w:t>
      </w:r>
      <w:r w:rsidRPr="00320259">
        <w:rPr>
          <w:rFonts w:ascii="Algerian" w:hAnsi="Algerian"/>
          <w:sz w:val="48"/>
          <w:szCs w:val="48"/>
        </w:rPr>
        <w:t>(gl)</w:t>
      </w:r>
    </w:p>
    <w:p w:rsidR="00320259" w:rsidRPr="00320259" w:rsidRDefault="00320259" w:rsidP="00320259">
      <w:pPr>
        <w:rPr>
          <w:rFonts w:ascii="Algerian" w:hAnsi="Algerian"/>
          <w:sz w:val="48"/>
          <w:szCs w:val="48"/>
        </w:rPr>
      </w:pPr>
      <w:r w:rsidRPr="00320259">
        <w:rPr>
          <w:rFonts w:ascii="Algerian" w:hAnsi="Algerian"/>
          <w:sz w:val="48"/>
          <w:szCs w:val="48"/>
        </w:rPr>
        <w:t>-atsou selom kodjo</w:t>
      </w:r>
      <w:r>
        <w:rPr>
          <w:rFonts w:ascii="Algerian" w:hAnsi="Algerian"/>
          <w:sz w:val="48"/>
          <w:szCs w:val="48"/>
        </w:rPr>
        <w:t xml:space="preserve"> (mri)</w:t>
      </w:r>
    </w:p>
    <w:p w:rsidR="00320259" w:rsidRPr="00320259" w:rsidRDefault="00320259" w:rsidP="00320259">
      <w:pPr>
        <w:rPr>
          <w:rFonts w:ascii="Algerian" w:hAnsi="Algerian"/>
          <w:sz w:val="48"/>
          <w:szCs w:val="48"/>
          <w:lang w:val="en-US"/>
        </w:rPr>
      </w:pPr>
      <w:r w:rsidRPr="00320259">
        <w:rPr>
          <w:rFonts w:ascii="Algerian" w:hAnsi="Algerian"/>
          <w:sz w:val="48"/>
          <w:szCs w:val="48"/>
          <w:lang w:val="en-US"/>
        </w:rPr>
        <w:t>-eholoum gnouleleng (gl)</w:t>
      </w:r>
    </w:p>
    <w:p w:rsidR="00320259" w:rsidRDefault="00320259" w:rsidP="00320259">
      <w:pPr>
        <w:rPr>
          <w:rFonts w:ascii="Algerian" w:hAnsi="Algerian"/>
          <w:sz w:val="48"/>
          <w:szCs w:val="48"/>
          <w:lang w:val="en-US"/>
        </w:rPr>
      </w:pPr>
      <w:r w:rsidRPr="00320259">
        <w:rPr>
          <w:rFonts w:ascii="Algerian" w:hAnsi="Algerian"/>
          <w:sz w:val="48"/>
          <w:szCs w:val="48"/>
          <w:lang w:val="en-US"/>
        </w:rPr>
        <w:t>-ketoglo komivi roland (gl)</w:t>
      </w:r>
    </w:p>
    <w:p w:rsidR="00320259" w:rsidRDefault="00320259" w:rsidP="00320259">
      <w:pPr>
        <w:rPr>
          <w:rFonts w:ascii="Algerian" w:hAnsi="Algerian"/>
          <w:sz w:val="48"/>
          <w:szCs w:val="48"/>
          <w:lang w:val="en-US"/>
        </w:rPr>
      </w:pPr>
    </w:p>
    <w:p w:rsidR="00320259" w:rsidRDefault="00320259" w:rsidP="00320259">
      <w:pPr>
        <w:rPr>
          <w:rFonts w:ascii="Algerian" w:hAnsi="Algerian"/>
          <w:sz w:val="48"/>
          <w:szCs w:val="48"/>
          <w:lang w:val="en-US"/>
        </w:rPr>
      </w:pPr>
    </w:p>
    <w:p w:rsidR="00320259" w:rsidRDefault="00320259" w:rsidP="00320259">
      <w:pPr>
        <w:rPr>
          <w:rFonts w:ascii="Algerian" w:hAnsi="Algerian"/>
          <w:sz w:val="48"/>
          <w:szCs w:val="48"/>
          <w:lang w:val="en-US"/>
        </w:rPr>
      </w:pPr>
    </w:p>
    <w:p w:rsidR="00320259" w:rsidRPr="00320259" w:rsidRDefault="00320259" w:rsidP="00320259">
      <w:pPr>
        <w:rPr>
          <w:rFonts w:ascii="Algerian" w:hAnsi="Algerian"/>
          <w:sz w:val="48"/>
          <w:szCs w:val="48"/>
          <w:lang w:val="en-US"/>
        </w:rPr>
      </w:pPr>
      <w:r w:rsidRPr="005B0E2C">
        <w:rPr>
          <w:rFonts w:ascii="Algerian" w:hAnsi="Algerian"/>
          <w:sz w:val="48"/>
          <w:szCs w:val="48"/>
          <w:u w:val="single"/>
          <w:lang w:val="en-US"/>
        </w:rPr>
        <w:t>Enseignant</w:t>
      </w:r>
      <w:r>
        <w:rPr>
          <w:rFonts w:ascii="Algerian" w:hAnsi="Algerian"/>
          <w:sz w:val="48"/>
          <w:szCs w:val="48"/>
          <w:lang w:val="en-US"/>
        </w:rPr>
        <w:t>: m. akakpo folly</w:t>
      </w:r>
    </w:p>
    <w:p w:rsidR="00320259" w:rsidRPr="00320259" w:rsidRDefault="00320259" w:rsidP="00982FF8">
      <w:pPr>
        <w:ind w:firstLine="708"/>
        <w:jc w:val="center"/>
        <w:rPr>
          <w:rFonts w:ascii="Algerian" w:hAnsi="Algerian"/>
          <w:sz w:val="48"/>
          <w:szCs w:val="48"/>
          <w:u w:val="single"/>
          <w:lang w:val="en-US"/>
        </w:rPr>
      </w:pPr>
    </w:p>
    <w:p w:rsidR="00982FF8" w:rsidRPr="00320259" w:rsidRDefault="00982FF8" w:rsidP="00982FF8">
      <w:pPr>
        <w:rPr>
          <w:rFonts w:ascii="Algerian" w:hAnsi="Algerian"/>
          <w:sz w:val="48"/>
          <w:szCs w:val="48"/>
          <w:u w:val="single"/>
          <w:lang w:val="en-US"/>
        </w:rPr>
      </w:pPr>
    </w:p>
    <w:sectPr w:rsidR="00982FF8" w:rsidRPr="00320259" w:rsidSect="005B0E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B03" w:rsidRDefault="00B71B03" w:rsidP="00277FB6">
      <w:pPr>
        <w:spacing w:after="0" w:line="240" w:lineRule="auto"/>
      </w:pPr>
      <w:r>
        <w:separator/>
      </w:r>
    </w:p>
  </w:endnote>
  <w:endnote w:type="continuationSeparator" w:id="0">
    <w:p w:rsidR="00B71B03" w:rsidRDefault="00B71B03" w:rsidP="0027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B6" w:rsidRDefault="00277FB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B6" w:rsidRDefault="00277FB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B6" w:rsidRDefault="00277F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B03" w:rsidRDefault="00B71B03" w:rsidP="00277FB6">
      <w:pPr>
        <w:spacing w:after="0" w:line="240" w:lineRule="auto"/>
      </w:pPr>
      <w:r>
        <w:separator/>
      </w:r>
    </w:p>
  </w:footnote>
  <w:footnote w:type="continuationSeparator" w:id="0">
    <w:p w:rsidR="00B71B03" w:rsidRDefault="00B71B03" w:rsidP="00277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B6" w:rsidRDefault="00277FB6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95112423"/>
      <w:docPartObj>
        <w:docPartGallery w:val="Watermarks"/>
        <w:docPartUnique/>
      </w:docPartObj>
    </w:sdtPr>
    <w:sdtContent>
      <w:p w:rsidR="00277FB6" w:rsidRDefault="005B0E2C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1766783" o:spid="_x0000_s2052" type="#_x0000_t136" style="position:absolute;margin-left:0;margin-top:0;width:581.4pt;height:58.1pt;rotation:315;z-index:-251657216;mso-position-horizontal:center;mso-position-horizontal-relative:margin;mso-position-vertical:center;mso-position-vertical-relative:margin" o:allowincell="f" fillcolor="#c00000" stroked="f">
              <v:fill opacity=".5"/>
              <v:textpath style="font-family:&quot;Algerian&quot;;font-size:1pt" string="PROGRAMMATION EN C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FB6" w:rsidRDefault="00277FB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FB6"/>
    <w:rsid w:val="001C7BA1"/>
    <w:rsid w:val="00277FB6"/>
    <w:rsid w:val="00320259"/>
    <w:rsid w:val="005B0E2C"/>
    <w:rsid w:val="00882C22"/>
    <w:rsid w:val="00982FF8"/>
    <w:rsid w:val="00B7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CFBFDDFF-84B2-493D-974A-81470D8D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77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7FB6"/>
  </w:style>
  <w:style w:type="paragraph" w:styleId="Pieddepage">
    <w:name w:val="footer"/>
    <w:basedOn w:val="Normal"/>
    <w:link w:val="PieddepageCar"/>
    <w:uiPriority w:val="99"/>
    <w:unhideWhenUsed/>
    <w:rsid w:val="00277F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7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1D676-9278-4544-8092-1D058FC2D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2016-08-06T14:24:00Z</dcterms:created>
  <dcterms:modified xsi:type="dcterms:W3CDTF">2016-08-06T15:03:00Z</dcterms:modified>
</cp:coreProperties>
</file>