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9BAEFC" w14:textId="07D1C2FE" w:rsidR="001C3BDC" w:rsidRPr="008E6EA8" w:rsidRDefault="001C3BDC" w:rsidP="008E6EA8">
      <w:pPr>
        <w:ind w:left="1416" w:firstLine="708"/>
        <w:rPr>
          <w:b/>
          <w:bCs/>
          <w:color w:val="FF0000"/>
          <w:sz w:val="28"/>
          <w:szCs w:val="28"/>
        </w:rPr>
      </w:pPr>
      <w:r w:rsidRPr="001C3BDC">
        <w:rPr>
          <w:b/>
          <w:bCs/>
          <w:color w:val="FF0000"/>
          <w:sz w:val="28"/>
          <w:szCs w:val="28"/>
        </w:rPr>
        <w:t>Chapitre 4 : le modèle keynésien</w:t>
      </w:r>
    </w:p>
    <w:p w14:paraId="3494AAED" w14:textId="77777777" w:rsidR="001C3BDC" w:rsidRPr="008E6EA8" w:rsidRDefault="001C3BDC" w:rsidP="001C3BDC">
      <w:pPr>
        <w:rPr>
          <w:b/>
          <w:bCs/>
          <w:color w:val="FF0000"/>
          <w:sz w:val="24"/>
          <w:szCs w:val="24"/>
          <w:u w:val="single"/>
        </w:rPr>
      </w:pPr>
      <w:r w:rsidRPr="008E6EA8">
        <w:rPr>
          <w:b/>
          <w:bCs/>
          <w:color w:val="FF0000"/>
          <w:sz w:val="24"/>
          <w:szCs w:val="24"/>
          <w:u w:val="single"/>
        </w:rPr>
        <w:t>I- Généralités</w:t>
      </w:r>
    </w:p>
    <w:p w14:paraId="5D906FC6" w14:textId="137E7952" w:rsidR="001C3BDC" w:rsidRPr="0092545C" w:rsidRDefault="001C3BDC" w:rsidP="001C3BDC">
      <w:pPr>
        <w:rPr>
          <w:rFonts w:cstheme="minorHAnsi"/>
          <w:sz w:val="24"/>
          <w:szCs w:val="24"/>
        </w:rPr>
      </w:pPr>
      <w:r w:rsidRPr="001C3BDC">
        <w:rPr>
          <w:rFonts w:cstheme="minorHAnsi"/>
          <w:sz w:val="24"/>
          <w:szCs w:val="24"/>
        </w:rPr>
        <w:t>En quoi l’analyse keynésienne est en rupture avec l’analyse classique ?</w:t>
      </w:r>
      <w:r>
        <w:rPr>
          <w:rFonts w:cstheme="minorHAnsi"/>
          <w:sz w:val="24"/>
          <w:szCs w:val="24"/>
        </w:rPr>
        <w:tab/>
      </w:r>
      <w:r>
        <w:rPr>
          <w:rFonts w:cstheme="minorHAnsi"/>
          <w:sz w:val="24"/>
          <w:szCs w:val="24"/>
        </w:rPr>
        <w:tab/>
        <w:t xml:space="preserve">           </w:t>
      </w:r>
      <w:r w:rsidRPr="001C3BDC">
        <w:rPr>
          <w:rFonts w:cstheme="minorHAnsi"/>
          <w:b/>
          <w:bCs/>
          <w:sz w:val="24"/>
          <w:szCs w:val="24"/>
        </w:rPr>
        <w:t>Modèle classique</w:t>
      </w:r>
      <w:r w:rsidRPr="001C3BDC">
        <w:rPr>
          <w:rFonts w:cstheme="minorHAnsi"/>
          <w:sz w:val="24"/>
          <w:szCs w:val="24"/>
        </w:rPr>
        <w:t xml:space="preserve"> =modèle d’offre</w:t>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t xml:space="preserve">           </w:t>
      </w:r>
      <w:r w:rsidRPr="001C3BDC">
        <w:rPr>
          <w:rFonts w:cstheme="minorHAnsi"/>
          <w:b/>
          <w:bCs/>
          <w:sz w:val="24"/>
          <w:szCs w:val="24"/>
        </w:rPr>
        <w:t>Modèle keynésienne</w:t>
      </w:r>
      <w:r w:rsidRPr="001C3BDC">
        <w:rPr>
          <w:rFonts w:cstheme="minorHAnsi"/>
          <w:sz w:val="24"/>
          <w:szCs w:val="24"/>
        </w:rPr>
        <w:t xml:space="preserve"> =modèle de demande (avec comme variable essentielle la variable effective)</w:t>
      </w:r>
    </w:p>
    <w:p w14:paraId="624DD650" w14:textId="2BECB619" w:rsidR="001C3BDC" w:rsidRPr="008E6EA8" w:rsidRDefault="001C3BDC" w:rsidP="001C3BDC">
      <w:pPr>
        <w:rPr>
          <w:rFonts w:ascii="Arial" w:hAnsi="Arial" w:cs="Arial"/>
          <w:b/>
          <w:bCs/>
          <w:color w:val="0070C0"/>
          <w:u w:val="single"/>
        </w:rPr>
      </w:pPr>
      <w:r w:rsidRPr="008E6EA8">
        <w:rPr>
          <w:rFonts w:ascii="Arial" w:hAnsi="Arial" w:cs="Arial"/>
          <w:b/>
          <w:bCs/>
          <w:color w:val="0070C0"/>
          <w:u w:val="single"/>
        </w:rPr>
        <w:t>1. Caractéristiques et principaux thèmes de l’analyse générale de Keynes</w:t>
      </w:r>
    </w:p>
    <w:p w14:paraId="114E5883" w14:textId="1BE81D0F" w:rsidR="001C3BDC" w:rsidRDefault="001C3BDC" w:rsidP="001C3BDC">
      <w:pPr>
        <w:rPr>
          <w:rFonts w:cstheme="minorHAnsi"/>
          <w:sz w:val="24"/>
          <w:szCs w:val="24"/>
        </w:rPr>
      </w:pPr>
      <w:r w:rsidRPr="001C3BDC">
        <w:rPr>
          <w:rFonts w:cstheme="minorHAnsi"/>
          <w:sz w:val="24"/>
          <w:szCs w:val="24"/>
        </w:rPr>
        <w:t xml:space="preserve">Keynes crée une rupture avec le modèle classique qui se fait au niveau des hypothèses mais aussi du fonctionnement de l’économie : on parle de </w:t>
      </w:r>
      <w:r w:rsidRPr="001C3BDC">
        <w:rPr>
          <w:rFonts w:cstheme="minorHAnsi"/>
          <w:b/>
          <w:bCs/>
          <w:sz w:val="24"/>
          <w:szCs w:val="24"/>
        </w:rPr>
        <w:t>révolution keynésienne</w:t>
      </w:r>
      <w:r w:rsidRPr="001C3BDC">
        <w:rPr>
          <w:rFonts w:cstheme="minorHAnsi"/>
          <w:sz w:val="24"/>
          <w:szCs w:val="24"/>
        </w:rPr>
        <w:t xml:space="preserve">. Celle-ci fait référence à une économie monétaire de production et de l’emploi. Elle étudie les </w:t>
      </w:r>
      <w:r w:rsidRPr="001C3BDC">
        <w:rPr>
          <w:rFonts w:cstheme="minorHAnsi"/>
          <w:color w:val="FF0000"/>
          <w:sz w:val="24"/>
          <w:szCs w:val="24"/>
        </w:rPr>
        <w:t xml:space="preserve">flux monétaires </w:t>
      </w:r>
      <w:r w:rsidRPr="001C3BDC">
        <w:rPr>
          <w:rFonts w:cstheme="minorHAnsi"/>
          <w:sz w:val="24"/>
          <w:szCs w:val="24"/>
        </w:rPr>
        <w:t>dans une économie de production en lien avec les flux de main d’œuvre et de rendements décroissants.</w:t>
      </w:r>
      <w:r w:rsidR="0092545C">
        <w:rPr>
          <w:rFonts w:cstheme="minorHAnsi"/>
          <w:sz w:val="24"/>
          <w:szCs w:val="24"/>
        </w:rPr>
        <w:t xml:space="preserve"> </w:t>
      </w:r>
      <w:r w:rsidRPr="001C3BDC">
        <w:rPr>
          <w:rFonts w:cstheme="minorHAnsi"/>
          <w:sz w:val="24"/>
          <w:szCs w:val="24"/>
        </w:rPr>
        <w:t xml:space="preserve">Il existe des </w:t>
      </w:r>
      <w:r w:rsidRPr="001C3BDC">
        <w:rPr>
          <w:rFonts w:cstheme="minorHAnsi"/>
          <w:b/>
          <w:bCs/>
          <w:sz w:val="24"/>
          <w:szCs w:val="24"/>
        </w:rPr>
        <w:t>anticipations</w:t>
      </w:r>
      <w:r w:rsidRPr="001C3BDC">
        <w:rPr>
          <w:rFonts w:cstheme="minorHAnsi"/>
          <w:sz w:val="24"/>
          <w:szCs w:val="24"/>
        </w:rPr>
        <w:t xml:space="preserve"> de la part des agents économiques, celles-ci sont en lien avec le fait qu’il existe des incertitudes dans l’environnement</w:t>
      </w:r>
      <w:r>
        <w:rPr>
          <w:rFonts w:cstheme="minorHAnsi"/>
          <w:sz w:val="24"/>
          <w:szCs w:val="24"/>
        </w:rPr>
        <w:t xml:space="preserve"> </w:t>
      </w:r>
      <w:r w:rsidRPr="001C3BDC">
        <w:rPr>
          <w:rFonts w:cstheme="minorHAnsi"/>
          <w:sz w:val="24"/>
          <w:szCs w:val="24"/>
        </w:rPr>
        <w:t>dans lequel les agents évoluent.</w:t>
      </w:r>
    </w:p>
    <w:p w14:paraId="6139C604" w14:textId="32AF9C72" w:rsidR="001C3BDC" w:rsidRPr="001C3BDC" w:rsidRDefault="001C3BDC" w:rsidP="001C3BDC">
      <w:pPr>
        <w:rPr>
          <w:rFonts w:cstheme="minorHAnsi"/>
          <w:sz w:val="24"/>
          <w:szCs w:val="24"/>
        </w:rPr>
      </w:pPr>
      <w:r w:rsidRPr="001C3BDC">
        <w:rPr>
          <w:rFonts w:cstheme="minorHAnsi"/>
          <w:sz w:val="24"/>
          <w:szCs w:val="24"/>
        </w:rPr>
        <w:t xml:space="preserve">Il mène une analyse en </w:t>
      </w:r>
      <w:r w:rsidRPr="001C3BDC">
        <w:rPr>
          <w:rFonts w:cstheme="minorHAnsi"/>
          <w:b/>
          <w:bCs/>
          <w:sz w:val="24"/>
          <w:szCs w:val="24"/>
        </w:rPr>
        <w:t>courte période</w:t>
      </w:r>
      <w:r w:rsidRPr="001C3BDC">
        <w:rPr>
          <w:rFonts w:cstheme="minorHAnsi"/>
          <w:sz w:val="24"/>
          <w:szCs w:val="24"/>
        </w:rPr>
        <w:t>.</w:t>
      </w:r>
      <w:r>
        <w:rPr>
          <w:rFonts w:cstheme="minorHAnsi"/>
          <w:sz w:val="24"/>
          <w:szCs w:val="24"/>
        </w:rPr>
        <w:t xml:space="preserve"> </w:t>
      </w:r>
      <w:r w:rsidRPr="001C3BDC">
        <w:rPr>
          <w:rFonts w:cstheme="minorHAnsi"/>
          <w:sz w:val="24"/>
          <w:szCs w:val="24"/>
        </w:rPr>
        <w:t>L’étude des équilibres est conçue au travers de l’ajustement des valeurs</w:t>
      </w:r>
      <w:r>
        <w:rPr>
          <w:rFonts w:cstheme="minorHAnsi"/>
          <w:sz w:val="24"/>
          <w:szCs w:val="24"/>
        </w:rPr>
        <w:t xml:space="preserve"> </w:t>
      </w:r>
      <w:r w:rsidRPr="001C3BDC">
        <w:rPr>
          <w:rFonts w:cstheme="minorHAnsi"/>
          <w:sz w:val="24"/>
          <w:szCs w:val="24"/>
        </w:rPr>
        <w:t>monétaires globales cherchant à interpréter les différentes situations</w:t>
      </w:r>
      <w:r>
        <w:rPr>
          <w:rFonts w:cstheme="minorHAnsi"/>
          <w:sz w:val="24"/>
          <w:szCs w:val="24"/>
        </w:rPr>
        <w:t xml:space="preserve"> </w:t>
      </w:r>
      <w:r w:rsidRPr="001C3BDC">
        <w:rPr>
          <w:rFonts w:cstheme="minorHAnsi"/>
          <w:sz w:val="24"/>
          <w:szCs w:val="24"/>
        </w:rPr>
        <w:t>d’équilibre.</w:t>
      </w:r>
    </w:p>
    <w:p w14:paraId="5FA86137" w14:textId="33123477" w:rsidR="001C3BDC" w:rsidRPr="001C3BDC" w:rsidRDefault="001C3BDC" w:rsidP="001C3BDC">
      <w:pPr>
        <w:rPr>
          <w:rFonts w:cstheme="minorHAnsi"/>
          <w:sz w:val="24"/>
          <w:szCs w:val="24"/>
        </w:rPr>
      </w:pPr>
      <w:r w:rsidRPr="001C3BDC">
        <w:rPr>
          <w:rFonts w:cstheme="minorHAnsi"/>
          <w:sz w:val="24"/>
          <w:szCs w:val="24"/>
        </w:rPr>
        <w:t>Au niveau méthodologique, la théorie générale proposée par Keynes</w:t>
      </w:r>
      <w:r>
        <w:rPr>
          <w:rFonts w:cstheme="minorHAnsi"/>
          <w:sz w:val="24"/>
          <w:szCs w:val="24"/>
        </w:rPr>
        <w:t xml:space="preserve"> </w:t>
      </w:r>
      <w:r w:rsidRPr="001C3BDC">
        <w:rPr>
          <w:rFonts w:cstheme="minorHAnsi"/>
          <w:sz w:val="24"/>
          <w:szCs w:val="24"/>
        </w:rPr>
        <w:t xml:space="preserve">repose sur des relations de </w:t>
      </w:r>
      <w:r w:rsidRPr="001C3BDC">
        <w:rPr>
          <w:rFonts w:cstheme="minorHAnsi"/>
          <w:b/>
          <w:bCs/>
          <w:sz w:val="24"/>
          <w:szCs w:val="24"/>
        </w:rPr>
        <w:t xml:space="preserve">causalité </w:t>
      </w:r>
      <w:r w:rsidRPr="001C3BDC">
        <w:rPr>
          <w:rFonts w:cstheme="minorHAnsi"/>
          <w:sz w:val="24"/>
          <w:szCs w:val="24"/>
        </w:rPr>
        <w:t>entre les variables alors que chez les</w:t>
      </w:r>
      <w:r>
        <w:rPr>
          <w:rFonts w:cstheme="minorHAnsi"/>
          <w:sz w:val="24"/>
          <w:szCs w:val="24"/>
        </w:rPr>
        <w:t xml:space="preserve"> </w:t>
      </w:r>
      <w:r w:rsidRPr="001C3BDC">
        <w:rPr>
          <w:rFonts w:cstheme="minorHAnsi"/>
          <w:sz w:val="24"/>
          <w:szCs w:val="24"/>
        </w:rPr>
        <w:t>classiques, l’analyse est fondée sur des relations d’</w:t>
      </w:r>
      <w:r w:rsidRPr="001C3BDC">
        <w:rPr>
          <w:rFonts w:cstheme="minorHAnsi"/>
          <w:b/>
          <w:bCs/>
          <w:sz w:val="24"/>
          <w:szCs w:val="24"/>
        </w:rPr>
        <w:t>interdépendance</w:t>
      </w:r>
      <w:r w:rsidRPr="001C3BDC">
        <w:rPr>
          <w:rFonts w:cstheme="minorHAnsi"/>
          <w:sz w:val="24"/>
          <w:szCs w:val="24"/>
        </w:rPr>
        <w:t>.</w:t>
      </w:r>
    </w:p>
    <w:p w14:paraId="753CB066" w14:textId="1A109C60" w:rsidR="001C3BDC" w:rsidRPr="008E6EA8" w:rsidRDefault="001C3BDC" w:rsidP="001C3BDC">
      <w:pPr>
        <w:rPr>
          <w:rFonts w:cstheme="minorHAnsi"/>
          <w:b/>
          <w:bCs/>
          <w:sz w:val="24"/>
          <w:szCs w:val="24"/>
        </w:rPr>
      </w:pPr>
      <w:r w:rsidRPr="001C3BDC">
        <w:rPr>
          <w:rFonts w:cstheme="minorHAnsi"/>
          <w:b/>
          <w:bCs/>
          <w:color w:val="FF0000"/>
          <w:sz w:val="24"/>
          <w:szCs w:val="24"/>
        </w:rPr>
        <w:t>Chez Keynes</w:t>
      </w:r>
      <w:r w:rsidRPr="001C3BDC">
        <w:rPr>
          <w:rFonts w:cstheme="minorHAnsi"/>
          <w:color w:val="FF0000"/>
          <w:sz w:val="24"/>
          <w:szCs w:val="24"/>
        </w:rPr>
        <w:t> </w:t>
      </w:r>
      <w:r w:rsidRPr="001C3BDC">
        <w:rPr>
          <w:rFonts w:cstheme="minorHAnsi"/>
          <w:sz w:val="24"/>
          <w:szCs w:val="24"/>
        </w:rPr>
        <w:t>: changement de problématique et analyse positive</w:t>
      </w:r>
      <w:r>
        <w:rPr>
          <w:rFonts w:cstheme="minorHAnsi"/>
          <w:sz w:val="24"/>
          <w:szCs w:val="24"/>
        </w:rPr>
        <w:t xml:space="preserve">. </w:t>
      </w:r>
      <w:r w:rsidRPr="001C3BDC">
        <w:rPr>
          <w:rFonts w:cstheme="minorHAnsi"/>
          <w:sz w:val="24"/>
          <w:szCs w:val="24"/>
        </w:rPr>
        <w:t>Sa problématique repose sur une détermination à CT des niveaux</w:t>
      </w:r>
      <w:r>
        <w:rPr>
          <w:rFonts w:cstheme="minorHAnsi"/>
          <w:sz w:val="24"/>
          <w:szCs w:val="24"/>
        </w:rPr>
        <w:t xml:space="preserve"> </w:t>
      </w:r>
      <w:r w:rsidRPr="001C3BDC">
        <w:rPr>
          <w:rFonts w:cstheme="minorHAnsi"/>
          <w:sz w:val="24"/>
          <w:szCs w:val="24"/>
        </w:rPr>
        <w:t>d’activité économique et de l’emploi.</w:t>
      </w:r>
      <w:r>
        <w:rPr>
          <w:rFonts w:cstheme="minorHAnsi"/>
          <w:sz w:val="24"/>
          <w:szCs w:val="24"/>
        </w:rPr>
        <w:t xml:space="preserve"> </w:t>
      </w:r>
      <w:r w:rsidRPr="001C3BDC">
        <w:rPr>
          <w:rFonts w:cstheme="minorHAnsi"/>
          <w:sz w:val="24"/>
          <w:szCs w:val="24"/>
        </w:rPr>
        <w:t>Il propose une analyse positive du fonctionnement et du mouvement des</w:t>
      </w:r>
      <w:r>
        <w:rPr>
          <w:rFonts w:cstheme="minorHAnsi"/>
          <w:sz w:val="24"/>
          <w:szCs w:val="24"/>
        </w:rPr>
        <w:t xml:space="preserve"> </w:t>
      </w:r>
      <w:r w:rsidRPr="001C3BDC">
        <w:rPr>
          <w:rFonts w:cstheme="minorHAnsi"/>
          <w:sz w:val="24"/>
          <w:szCs w:val="24"/>
        </w:rPr>
        <w:t>économies.</w:t>
      </w:r>
      <w:r>
        <w:rPr>
          <w:rFonts w:cstheme="minorHAnsi"/>
          <w:sz w:val="24"/>
          <w:szCs w:val="24"/>
        </w:rPr>
        <w:t xml:space="preserve"> </w:t>
      </w:r>
      <w:r w:rsidRPr="001C3BDC">
        <w:rPr>
          <w:rFonts w:cstheme="minorHAnsi"/>
          <w:sz w:val="24"/>
          <w:szCs w:val="24"/>
        </w:rPr>
        <w:t>Son objectif est d’expliquer le sous-emploi des années 30, caractéristique</w:t>
      </w:r>
      <w:r>
        <w:rPr>
          <w:rFonts w:cstheme="minorHAnsi"/>
          <w:sz w:val="24"/>
          <w:szCs w:val="24"/>
        </w:rPr>
        <w:t xml:space="preserve"> </w:t>
      </w:r>
      <w:r w:rsidRPr="001C3BDC">
        <w:rPr>
          <w:rFonts w:cstheme="minorHAnsi"/>
          <w:sz w:val="24"/>
          <w:szCs w:val="24"/>
        </w:rPr>
        <w:t xml:space="preserve">d’un </w:t>
      </w:r>
      <w:r w:rsidRPr="008E6EA8">
        <w:rPr>
          <w:rFonts w:cstheme="minorHAnsi"/>
          <w:b/>
          <w:bCs/>
          <w:color w:val="FF0000"/>
          <w:sz w:val="24"/>
          <w:szCs w:val="24"/>
        </w:rPr>
        <w:t>chômage involontaire</w:t>
      </w:r>
      <w:r w:rsidRPr="008E6EA8">
        <w:rPr>
          <w:rFonts w:cstheme="minorHAnsi"/>
          <w:b/>
          <w:bCs/>
          <w:sz w:val="24"/>
          <w:szCs w:val="24"/>
        </w:rPr>
        <w:t>.</w:t>
      </w:r>
    </w:p>
    <w:p w14:paraId="5C571975" w14:textId="69B033FC" w:rsidR="001C3BDC" w:rsidRPr="001C3BDC" w:rsidRDefault="001C3BDC" w:rsidP="001C3BDC">
      <w:pPr>
        <w:rPr>
          <w:rFonts w:cstheme="minorHAnsi"/>
          <w:sz w:val="24"/>
          <w:szCs w:val="24"/>
        </w:rPr>
      </w:pPr>
      <w:r w:rsidRPr="001C3BDC">
        <w:rPr>
          <w:rFonts w:cstheme="minorHAnsi"/>
          <w:sz w:val="24"/>
          <w:szCs w:val="24"/>
        </w:rPr>
        <w:t>Ici, contrairement au modèle classique, on n’est pas sur une économie</w:t>
      </w:r>
      <w:r>
        <w:rPr>
          <w:rFonts w:cstheme="minorHAnsi"/>
          <w:sz w:val="24"/>
          <w:szCs w:val="24"/>
        </w:rPr>
        <w:t xml:space="preserve"> </w:t>
      </w:r>
      <w:r w:rsidRPr="001C3BDC">
        <w:rPr>
          <w:rFonts w:cstheme="minorHAnsi"/>
          <w:sz w:val="24"/>
          <w:szCs w:val="24"/>
        </w:rPr>
        <w:t xml:space="preserve">réelle d’échange, mais sur une </w:t>
      </w:r>
      <w:r w:rsidRPr="00461AF5">
        <w:rPr>
          <w:rFonts w:cstheme="minorHAnsi"/>
          <w:color w:val="FF0000"/>
          <w:sz w:val="24"/>
          <w:szCs w:val="24"/>
        </w:rPr>
        <w:t>économie monétaire de production</w:t>
      </w:r>
      <w:r w:rsidRPr="001C3BDC">
        <w:rPr>
          <w:rFonts w:cstheme="minorHAnsi"/>
          <w:sz w:val="24"/>
          <w:szCs w:val="24"/>
        </w:rPr>
        <w:t>, ce qui</w:t>
      </w:r>
      <w:r>
        <w:rPr>
          <w:rFonts w:cstheme="minorHAnsi"/>
          <w:sz w:val="24"/>
          <w:szCs w:val="24"/>
        </w:rPr>
        <w:t xml:space="preserve"> </w:t>
      </w:r>
      <w:r w:rsidRPr="001C3BDC">
        <w:rPr>
          <w:rFonts w:cstheme="minorHAnsi"/>
          <w:sz w:val="24"/>
          <w:szCs w:val="24"/>
        </w:rPr>
        <w:t>fait qu’on a une forte implication (au moins d’un point de vue</w:t>
      </w:r>
      <w:r>
        <w:rPr>
          <w:rFonts w:cstheme="minorHAnsi"/>
          <w:sz w:val="24"/>
          <w:szCs w:val="24"/>
        </w:rPr>
        <w:t xml:space="preserve"> </w:t>
      </w:r>
      <w:r w:rsidRPr="001C3BDC">
        <w:rPr>
          <w:rFonts w:cstheme="minorHAnsi"/>
          <w:sz w:val="24"/>
          <w:szCs w:val="24"/>
        </w:rPr>
        <w:t>théorique) ???</w:t>
      </w:r>
    </w:p>
    <w:p w14:paraId="11AB90CC" w14:textId="1698C97A" w:rsidR="001C3BDC" w:rsidRPr="001C3BDC" w:rsidRDefault="001C3BDC" w:rsidP="001C3BDC">
      <w:pPr>
        <w:rPr>
          <w:rFonts w:cstheme="minorHAnsi"/>
          <w:sz w:val="24"/>
          <w:szCs w:val="24"/>
        </w:rPr>
      </w:pPr>
      <w:r w:rsidRPr="001C3BDC">
        <w:rPr>
          <w:rFonts w:cstheme="minorHAnsi"/>
          <w:sz w:val="24"/>
          <w:szCs w:val="24"/>
        </w:rPr>
        <w:t>De plus, sa théorie repose sur une analyse économique qui connaît une</w:t>
      </w:r>
      <w:r>
        <w:rPr>
          <w:rFonts w:cstheme="minorHAnsi"/>
          <w:sz w:val="24"/>
          <w:szCs w:val="24"/>
        </w:rPr>
        <w:t xml:space="preserve"> </w:t>
      </w:r>
      <w:r w:rsidRPr="001C3BDC">
        <w:rPr>
          <w:rFonts w:cstheme="minorHAnsi"/>
          <w:sz w:val="24"/>
          <w:szCs w:val="24"/>
        </w:rPr>
        <w:t>instabilité fondamentale dans lequel le niveau d’activité à CT correspond</w:t>
      </w:r>
      <w:r>
        <w:rPr>
          <w:rFonts w:cstheme="minorHAnsi"/>
          <w:sz w:val="24"/>
          <w:szCs w:val="24"/>
        </w:rPr>
        <w:t xml:space="preserve"> </w:t>
      </w:r>
      <w:r w:rsidRPr="001C3BDC">
        <w:rPr>
          <w:rFonts w:cstheme="minorHAnsi"/>
          <w:sz w:val="24"/>
          <w:szCs w:val="24"/>
        </w:rPr>
        <w:t>de façon exceptionnelle au plein-emploi.</w:t>
      </w:r>
      <w:r>
        <w:rPr>
          <w:rFonts w:cstheme="minorHAnsi"/>
          <w:sz w:val="24"/>
          <w:szCs w:val="24"/>
        </w:rPr>
        <w:t xml:space="preserve"> </w:t>
      </w:r>
      <w:r w:rsidRPr="001C3BDC">
        <w:rPr>
          <w:rFonts w:cstheme="minorHAnsi"/>
          <w:sz w:val="24"/>
          <w:szCs w:val="24"/>
        </w:rPr>
        <w:t xml:space="preserve">Selon lui, on aboutit souvent à une situation de </w:t>
      </w:r>
      <w:r w:rsidRPr="008E6EA8">
        <w:rPr>
          <w:rFonts w:cstheme="minorHAnsi"/>
          <w:b/>
          <w:bCs/>
          <w:color w:val="FF0000"/>
          <w:sz w:val="24"/>
          <w:szCs w:val="24"/>
        </w:rPr>
        <w:t>déséquilibre</w:t>
      </w:r>
      <w:r w:rsidRPr="00461AF5">
        <w:rPr>
          <w:rFonts w:cstheme="minorHAnsi"/>
          <w:color w:val="FF0000"/>
          <w:sz w:val="24"/>
          <w:szCs w:val="24"/>
        </w:rPr>
        <w:t xml:space="preserve"> entre offre et demande</w:t>
      </w:r>
      <w:r w:rsidRPr="001C3BDC">
        <w:rPr>
          <w:rFonts w:cstheme="minorHAnsi"/>
          <w:sz w:val="24"/>
          <w:szCs w:val="24"/>
        </w:rPr>
        <w:t>, ????? et en particulier du facteur travail, d’où l’existence de</w:t>
      </w:r>
      <w:r>
        <w:rPr>
          <w:rFonts w:cstheme="minorHAnsi"/>
          <w:sz w:val="24"/>
          <w:szCs w:val="24"/>
        </w:rPr>
        <w:t xml:space="preserve"> </w:t>
      </w:r>
      <w:r w:rsidRPr="001C3BDC">
        <w:rPr>
          <w:rFonts w:cstheme="minorHAnsi"/>
          <w:sz w:val="24"/>
          <w:szCs w:val="24"/>
        </w:rPr>
        <w:t>chômage involontaire.</w:t>
      </w:r>
    </w:p>
    <w:p w14:paraId="1385C86B" w14:textId="154F181A" w:rsidR="001C3BDC" w:rsidRPr="001C3BDC" w:rsidRDefault="001C3BDC" w:rsidP="001C3BDC">
      <w:pPr>
        <w:rPr>
          <w:rFonts w:cstheme="minorHAnsi"/>
          <w:sz w:val="24"/>
          <w:szCs w:val="24"/>
        </w:rPr>
      </w:pPr>
      <w:r w:rsidRPr="001C3BDC">
        <w:rPr>
          <w:rFonts w:cstheme="minorHAnsi"/>
          <w:sz w:val="24"/>
          <w:szCs w:val="24"/>
        </w:rPr>
        <w:t xml:space="preserve">Keynes veut donc démontrer qu’il peut exister du </w:t>
      </w:r>
      <w:r w:rsidRPr="00461AF5">
        <w:rPr>
          <w:rFonts w:cstheme="minorHAnsi"/>
          <w:b/>
          <w:bCs/>
          <w:sz w:val="24"/>
          <w:szCs w:val="24"/>
        </w:rPr>
        <w:t>chômage involontaire</w:t>
      </w:r>
      <w:r>
        <w:rPr>
          <w:rFonts w:cstheme="minorHAnsi"/>
          <w:sz w:val="24"/>
          <w:szCs w:val="24"/>
        </w:rPr>
        <w:t xml:space="preserve"> </w:t>
      </w:r>
      <w:r w:rsidRPr="001C3BDC">
        <w:rPr>
          <w:rFonts w:cstheme="minorHAnsi"/>
          <w:sz w:val="24"/>
          <w:szCs w:val="24"/>
        </w:rPr>
        <w:t>sur le marché du travail même si les salaires sont flexibles, alors que cette</w:t>
      </w:r>
      <w:r>
        <w:rPr>
          <w:rFonts w:cstheme="minorHAnsi"/>
          <w:sz w:val="24"/>
          <w:szCs w:val="24"/>
        </w:rPr>
        <w:t xml:space="preserve"> </w:t>
      </w:r>
      <w:r w:rsidRPr="001C3BDC">
        <w:rPr>
          <w:rFonts w:cstheme="minorHAnsi"/>
          <w:sz w:val="24"/>
          <w:szCs w:val="24"/>
        </w:rPr>
        <w:t>flexibilité conduit logiquement à un ajustement automatique entre l’offre</w:t>
      </w:r>
      <w:r>
        <w:rPr>
          <w:rFonts w:cstheme="minorHAnsi"/>
          <w:sz w:val="24"/>
          <w:szCs w:val="24"/>
        </w:rPr>
        <w:t xml:space="preserve"> </w:t>
      </w:r>
      <w:r w:rsidRPr="001C3BDC">
        <w:rPr>
          <w:rFonts w:cstheme="minorHAnsi"/>
          <w:sz w:val="24"/>
          <w:szCs w:val="24"/>
        </w:rPr>
        <w:t>et la demande de travail chez les classiques.</w:t>
      </w:r>
    </w:p>
    <w:p w14:paraId="7D101C08" w14:textId="0575491C" w:rsidR="001C3BDC" w:rsidRPr="001C3BDC" w:rsidRDefault="001C3BDC" w:rsidP="001C3BDC">
      <w:pPr>
        <w:rPr>
          <w:rFonts w:cstheme="minorHAnsi"/>
          <w:sz w:val="24"/>
          <w:szCs w:val="24"/>
        </w:rPr>
      </w:pPr>
      <w:r w:rsidRPr="001C3BDC">
        <w:rPr>
          <w:rFonts w:cstheme="minorHAnsi"/>
          <w:sz w:val="24"/>
          <w:szCs w:val="24"/>
        </w:rPr>
        <w:t xml:space="preserve">L’économie est un </w:t>
      </w:r>
      <w:r w:rsidRPr="00461AF5">
        <w:rPr>
          <w:rFonts w:cstheme="minorHAnsi"/>
          <w:b/>
          <w:bCs/>
          <w:sz w:val="24"/>
          <w:szCs w:val="24"/>
        </w:rPr>
        <w:t>circuit de flux monétaires</w:t>
      </w:r>
      <w:r w:rsidRPr="001C3BDC">
        <w:rPr>
          <w:rFonts w:cstheme="minorHAnsi"/>
          <w:sz w:val="24"/>
          <w:szCs w:val="24"/>
        </w:rPr>
        <w:t>.</w:t>
      </w:r>
      <w:r>
        <w:rPr>
          <w:rFonts w:cstheme="minorHAnsi"/>
          <w:sz w:val="24"/>
          <w:szCs w:val="24"/>
        </w:rPr>
        <w:t xml:space="preserve"> </w:t>
      </w:r>
      <w:r w:rsidRPr="001C3BDC">
        <w:rPr>
          <w:rFonts w:cstheme="minorHAnsi"/>
          <w:sz w:val="24"/>
          <w:szCs w:val="24"/>
        </w:rPr>
        <w:t>Elle est vue comme un tout par l’intermédiaire d</w:t>
      </w:r>
      <w:r w:rsidRPr="00461AF5">
        <w:rPr>
          <w:rFonts w:cstheme="minorHAnsi"/>
          <w:color w:val="FF0000"/>
          <w:sz w:val="24"/>
          <w:szCs w:val="24"/>
        </w:rPr>
        <w:t>’</w:t>
      </w:r>
      <w:r w:rsidRPr="008E6EA8">
        <w:rPr>
          <w:rFonts w:cstheme="minorHAnsi"/>
          <w:b/>
          <w:bCs/>
          <w:color w:val="FF0000"/>
          <w:sz w:val="24"/>
          <w:szCs w:val="24"/>
        </w:rPr>
        <w:t>agrégats</w:t>
      </w:r>
      <w:r w:rsidRPr="001C3BDC">
        <w:rPr>
          <w:rFonts w:cstheme="minorHAnsi"/>
          <w:sz w:val="24"/>
          <w:szCs w:val="24"/>
        </w:rPr>
        <w:t xml:space="preserve"> qui sont reliés</w:t>
      </w:r>
      <w:r>
        <w:rPr>
          <w:rFonts w:cstheme="minorHAnsi"/>
          <w:sz w:val="24"/>
          <w:szCs w:val="24"/>
        </w:rPr>
        <w:t xml:space="preserve"> </w:t>
      </w:r>
      <w:r w:rsidRPr="001C3BDC">
        <w:rPr>
          <w:rFonts w:cstheme="minorHAnsi"/>
          <w:sz w:val="24"/>
          <w:szCs w:val="24"/>
        </w:rPr>
        <w:t xml:space="preserve">entre eux par </w:t>
      </w:r>
      <w:r w:rsidRPr="00461AF5">
        <w:rPr>
          <w:rFonts w:cstheme="minorHAnsi"/>
          <w:b/>
          <w:bCs/>
          <w:sz w:val="24"/>
          <w:szCs w:val="24"/>
        </w:rPr>
        <w:t>des relations de causalité</w:t>
      </w:r>
      <w:r w:rsidRPr="001C3BDC">
        <w:rPr>
          <w:rFonts w:cstheme="minorHAnsi"/>
          <w:sz w:val="24"/>
          <w:szCs w:val="24"/>
        </w:rPr>
        <w:t>.</w:t>
      </w:r>
    </w:p>
    <w:p w14:paraId="4EF0DA09" w14:textId="6680189E" w:rsidR="001C3BDC" w:rsidRPr="001C3BDC" w:rsidRDefault="001C3BDC" w:rsidP="001C3BDC">
      <w:pPr>
        <w:rPr>
          <w:rFonts w:cstheme="minorHAnsi"/>
          <w:sz w:val="24"/>
          <w:szCs w:val="24"/>
        </w:rPr>
      </w:pPr>
      <w:r w:rsidRPr="008E6EA8">
        <w:rPr>
          <w:rFonts w:cstheme="minorHAnsi"/>
          <w:b/>
          <w:bCs/>
          <w:sz w:val="24"/>
          <w:szCs w:val="24"/>
        </w:rPr>
        <w:t>L’offre de travail</w:t>
      </w:r>
      <w:r w:rsidRPr="001C3BDC">
        <w:rPr>
          <w:rFonts w:cstheme="minorHAnsi"/>
          <w:sz w:val="24"/>
          <w:szCs w:val="24"/>
        </w:rPr>
        <w:t xml:space="preserve"> n’a pas d’impact sur le niveau d’emploi et elle résulte des</w:t>
      </w:r>
      <w:r>
        <w:rPr>
          <w:rFonts w:cstheme="minorHAnsi"/>
          <w:sz w:val="24"/>
          <w:szCs w:val="24"/>
        </w:rPr>
        <w:t xml:space="preserve"> </w:t>
      </w:r>
      <w:r w:rsidRPr="001C3BDC">
        <w:rPr>
          <w:rFonts w:cstheme="minorHAnsi"/>
          <w:sz w:val="24"/>
          <w:szCs w:val="24"/>
        </w:rPr>
        <w:t>décisions unilatérales de la part des agents éco (et non pas de la</w:t>
      </w:r>
      <w:r>
        <w:rPr>
          <w:rFonts w:cstheme="minorHAnsi"/>
          <w:sz w:val="24"/>
          <w:szCs w:val="24"/>
        </w:rPr>
        <w:t xml:space="preserve"> </w:t>
      </w:r>
      <w:r w:rsidRPr="001C3BDC">
        <w:rPr>
          <w:rFonts w:cstheme="minorHAnsi"/>
          <w:sz w:val="24"/>
          <w:szCs w:val="24"/>
        </w:rPr>
        <w:t>confrontation entre les deux).</w:t>
      </w:r>
    </w:p>
    <w:p w14:paraId="69F7C600" w14:textId="4BC273ED" w:rsidR="001C3BDC" w:rsidRPr="001C3BDC" w:rsidRDefault="001C3BDC" w:rsidP="001C3BDC">
      <w:pPr>
        <w:rPr>
          <w:rFonts w:cstheme="minorHAnsi"/>
          <w:sz w:val="24"/>
          <w:szCs w:val="24"/>
        </w:rPr>
      </w:pPr>
      <w:r w:rsidRPr="001C3BDC">
        <w:rPr>
          <w:rFonts w:cstheme="minorHAnsi"/>
          <w:sz w:val="24"/>
          <w:szCs w:val="24"/>
        </w:rPr>
        <w:lastRenderedPageBreak/>
        <w:t>L’analyse keynésienne est une analyse de CT qui est dynamique en partie.</w:t>
      </w:r>
      <w:r>
        <w:rPr>
          <w:rFonts w:cstheme="minorHAnsi"/>
          <w:sz w:val="24"/>
          <w:szCs w:val="24"/>
        </w:rPr>
        <w:t xml:space="preserve"> </w:t>
      </w:r>
      <w:r w:rsidRPr="001C3BDC">
        <w:rPr>
          <w:rFonts w:cstheme="minorHAnsi"/>
          <w:sz w:val="24"/>
          <w:szCs w:val="24"/>
        </w:rPr>
        <w:t xml:space="preserve">Elle est dynamique car elle prend en compte les </w:t>
      </w:r>
      <w:r w:rsidRPr="00461AF5">
        <w:rPr>
          <w:rFonts w:cstheme="minorHAnsi"/>
          <w:color w:val="FF0000"/>
          <w:sz w:val="24"/>
          <w:szCs w:val="24"/>
        </w:rPr>
        <w:t xml:space="preserve">anticipations et prévisions </w:t>
      </w:r>
      <w:r w:rsidRPr="001C3BDC">
        <w:rPr>
          <w:rFonts w:cstheme="minorHAnsi"/>
          <w:sz w:val="24"/>
          <w:szCs w:val="24"/>
        </w:rPr>
        <w:t>des agents qui sont regroupés selon leur fonction économique.</w:t>
      </w:r>
      <w:r>
        <w:rPr>
          <w:rFonts w:cstheme="minorHAnsi"/>
          <w:sz w:val="24"/>
          <w:szCs w:val="24"/>
        </w:rPr>
        <w:t xml:space="preserve"> </w:t>
      </w:r>
      <w:r w:rsidRPr="001C3BDC">
        <w:rPr>
          <w:rFonts w:cstheme="minorHAnsi"/>
          <w:sz w:val="24"/>
          <w:szCs w:val="24"/>
        </w:rPr>
        <w:t>Le futur est inconnu, il n’est pas probabilisable (contrairement au modèle</w:t>
      </w:r>
      <w:r>
        <w:rPr>
          <w:rFonts w:cstheme="minorHAnsi"/>
          <w:sz w:val="24"/>
          <w:szCs w:val="24"/>
        </w:rPr>
        <w:t xml:space="preserve"> </w:t>
      </w:r>
      <w:r w:rsidRPr="001C3BDC">
        <w:rPr>
          <w:rFonts w:cstheme="minorHAnsi"/>
          <w:sz w:val="24"/>
          <w:szCs w:val="24"/>
        </w:rPr>
        <w:t>classique), cela induit que les agents procèdent par anticipations.</w:t>
      </w:r>
      <w:r w:rsidR="00E36D98">
        <w:rPr>
          <w:rFonts w:cstheme="minorHAnsi"/>
          <w:sz w:val="24"/>
          <w:szCs w:val="24"/>
        </w:rPr>
        <w:t xml:space="preserve"> </w:t>
      </w:r>
      <w:r w:rsidRPr="001C3BDC">
        <w:rPr>
          <w:rFonts w:cstheme="minorHAnsi"/>
          <w:sz w:val="24"/>
          <w:szCs w:val="24"/>
        </w:rPr>
        <w:t>Keynes n’explique cependant pas la formation de ces anticipations.</w:t>
      </w:r>
    </w:p>
    <w:p w14:paraId="41829DBA" w14:textId="359A3EBC" w:rsidR="001C3BDC" w:rsidRPr="001C3BDC" w:rsidRDefault="001C3BDC" w:rsidP="001C3BDC">
      <w:pPr>
        <w:rPr>
          <w:rFonts w:cstheme="minorHAnsi"/>
          <w:sz w:val="24"/>
          <w:szCs w:val="24"/>
        </w:rPr>
      </w:pPr>
      <w:r w:rsidRPr="001C3BDC">
        <w:rPr>
          <w:rFonts w:cstheme="minorHAnsi"/>
          <w:sz w:val="24"/>
          <w:szCs w:val="24"/>
        </w:rPr>
        <w:t xml:space="preserve">Pour Keynes il existe des </w:t>
      </w:r>
      <w:r w:rsidRPr="001C3BDC">
        <w:rPr>
          <w:rFonts w:cstheme="minorHAnsi"/>
          <w:b/>
          <w:bCs/>
          <w:color w:val="FF0000"/>
          <w:sz w:val="24"/>
          <w:szCs w:val="24"/>
        </w:rPr>
        <w:t>délais d’ajustement</w:t>
      </w:r>
      <w:r w:rsidRPr="001C3BDC">
        <w:rPr>
          <w:rFonts w:cstheme="minorHAnsi"/>
          <w:color w:val="FF0000"/>
          <w:sz w:val="24"/>
          <w:szCs w:val="24"/>
        </w:rPr>
        <w:t xml:space="preserve"> </w:t>
      </w:r>
      <w:r w:rsidRPr="001C3BDC">
        <w:rPr>
          <w:rFonts w:cstheme="minorHAnsi"/>
          <w:sz w:val="24"/>
          <w:szCs w:val="24"/>
        </w:rPr>
        <w:t xml:space="preserve">qui peuvent provenir des modifications des agents économiques. Il suppose que le niveau de production économique est donné, autrement dit il en fait une </w:t>
      </w:r>
      <w:r w:rsidRPr="001C3BDC">
        <w:rPr>
          <w:rFonts w:cstheme="minorHAnsi"/>
          <w:color w:val="FF0000"/>
          <w:sz w:val="24"/>
          <w:szCs w:val="24"/>
        </w:rPr>
        <w:t>analyse par la demande </w:t>
      </w:r>
      <w:r w:rsidRPr="001C3BDC">
        <w:rPr>
          <w:rFonts w:cstheme="minorHAnsi"/>
          <w:sz w:val="24"/>
          <w:szCs w:val="24"/>
        </w:rPr>
        <w:t>: l’activité dépend du travail utilisé et du degré de capital technique.</w:t>
      </w:r>
    </w:p>
    <w:p w14:paraId="20851731" w14:textId="17E534DD" w:rsidR="001C3BDC" w:rsidRPr="001C3BDC" w:rsidRDefault="001C3BDC" w:rsidP="001C3BDC">
      <w:pPr>
        <w:rPr>
          <w:rFonts w:cstheme="minorHAnsi"/>
          <w:sz w:val="24"/>
          <w:szCs w:val="24"/>
        </w:rPr>
      </w:pPr>
      <w:r w:rsidRPr="001C3BDC">
        <w:rPr>
          <w:rFonts w:cstheme="minorHAnsi"/>
          <w:sz w:val="24"/>
          <w:szCs w:val="24"/>
        </w:rPr>
        <w:t xml:space="preserve">En période de </w:t>
      </w:r>
      <w:r w:rsidRPr="001C3BDC">
        <w:rPr>
          <w:rFonts w:cstheme="minorHAnsi"/>
          <w:color w:val="FF0000"/>
          <w:sz w:val="24"/>
          <w:szCs w:val="24"/>
        </w:rPr>
        <w:t>sous-emploi</w:t>
      </w:r>
      <w:r w:rsidRPr="001C3BDC">
        <w:rPr>
          <w:rFonts w:cstheme="minorHAnsi"/>
          <w:sz w:val="24"/>
          <w:szCs w:val="24"/>
        </w:rPr>
        <w:t xml:space="preserve">, l’ajustement se fait par les </w:t>
      </w:r>
      <w:r w:rsidRPr="001C3BDC">
        <w:rPr>
          <w:rFonts w:cstheme="minorHAnsi"/>
          <w:color w:val="FF0000"/>
          <w:sz w:val="24"/>
          <w:szCs w:val="24"/>
        </w:rPr>
        <w:t>quantités</w:t>
      </w:r>
      <w:r w:rsidRPr="001C3BDC">
        <w:rPr>
          <w:rFonts w:cstheme="minorHAnsi"/>
          <w:sz w:val="24"/>
          <w:szCs w:val="24"/>
        </w:rPr>
        <w:t>.</w:t>
      </w:r>
      <w:r>
        <w:rPr>
          <w:rFonts w:cstheme="minorHAnsi"/>
          <w:sz w:val="24"/>
          <w:szCs w:val="24"/>
        </w:rPr>
        <w:t xml:space="preserve"> </w:t>
      </w:r>
      <w:r w:rsidRPr="001C3BDC">
        <w:rPr>
          <w:rFonts w:cstheme="minorHAnsi"/>
          <w:sz w:val="24"/>
          <w:szCs w:val="24"/>
        </w:rPr>
        <w:t xml:space="preserve">On est sur une </w:t>
      </w:r>
      <w:r w:rsidRPr="001C3BDC">
        <w:rPr>
          <w:rFonts w:cstheme="minorHAnsi"/>
          <w:b/>
          <w:bCs/>
          <w:sz w:val="24"/>
          <w:szCs w:val="24"/>
        </w:rPr>
        <w:t>analyse monétaire</w:t>
      </w:r>
      <w:r w:rsidRPr="001C3BDC">
        <w:rPr>
          <w:rFonts w:cstheme="minorHAnsi"/>
          <w:sz w:val="24"/>
          <w:szCs w:val="24"/>
        </w:rPr>
        <w:t>. Ici, la monnaie joue un rôle dans</w:t>
      </w:r>
      <w:r>
        <w:rPr>
          <w:rFonts w:cstheme="minorHAnsi"/>
          <w:sz w:val="24"/>
          <w:szCs w:val="24"/>
        </w:rPr>
        <w:t xml:space="preserve"> </w:t>
      </w:r>
      <w:r w:rsidRPr="001C3BDC">
        <w:rPr>
          <w:rFonts w:cstheme="minorHAnsi"/>
          <w:sz w:val="24"/>
          <w:szCs w:val="24"/>
        </w:rPr>
        <w:t>l’économie ce qui veut dire qu’on a des</w:t>
      </w:r>
      <w:r>
        <w:rPr>
          <w:rFonts w:cstheme="minorHAnsi"/>
          <w:sz w:val="24"/>
          <w:szCs w:val="24"/>
        </w:rPr>
        <w:t xml:space="preserve"> </w:t>
      </w:r>
      <w:r w:rsidRPr="001C3BDC">
        <w:rPr>
          <w:rFonts w:cstheme="minorHAnsi"/>
          <w:sz w:val="24"/>
          <w:szCs w:val="24"/>
        </w:rPr>
        <w:t>phénomènes réels et monétaires</w:t>
      </w:r>
      <w:r>
        <w:rPr>
          <w:rFonts w:cstheme="minorHAnsi"/>
          <w:sz w:val="24"/>
          <w:szCs w:val="24"/>
        </w:rPr>
        <w:t xml:space="preserve"> </w:t>
      </w:r>
      <w:r w:rsidRPr="001C3BDC">
        <w:rPr>
          <w:rFonts w:cstheme="minorHAnsi"/>
          <w:sz w:val="24"/>
          <w:szCs w:val="24"/>
        </w:rPr>
        <w:t>qui sont liés de manière inévitable.</w:t>
      </w:r>
      <w:r>
        <w:rPr>
          <w:rFonts w:cstheme="minorHAnsi"/>
          <w:sz w:val="24"/>
          <w:szCs w:val="24"/>
        </w:rPr>
        <w:t xml:space="preserve"> </w:t>
      </w:r>
      <w:r w:rsidRPr="001C3BDC">
        <w:rPr>
          <w:rFonts w:cstheme="minorHAnsi"/>
          <w:sz w:val="24"/>
          <w:szCs w:val="24"/>
        </w:rPr>
        <w:t>La monnaie peut être vue comme un moyen de détenir sa richesse, ce qui</w:t>
      </w:r>
      <w:r>
        <w:rPr>
          <w:rFonts w:cstheme="minorHAnsi"/>
          <w:sz w:val="24"/>
          <w:szCs w:val="24"/>
        </w:rPr>
        <w:t xml:space="preserve"> </w:t>
      </w:r>
      <w:r w:rsidRPr="001C3BDC">
        <w:rPr>
          <w:rFonts w:cstheme="minorHAnsi"/>
          <w:sz w:val="24"/>
          <w:szCs w:val="24"/>
        </w:rPr>
        <w:t>va permettre car c’est un bien particulièrement liquide.</w:t>
      </w:r>
      <w:r>
        <w:rPr>
          <w:rFonts w:cstheme="minorHAnsi"/>
          <w:sz w:val="24"/>
          <w:szCs w:val="24"/>
        </w:rPr>
        <w:t xml:space="preserve"> </w:t>
      </w:r>
      <w:r w:rsidRPr="001C3BDC">
        <w:rPr>
          <w:rFonts w:cstheme="minorHAnsi"/>
          <w:sz w:val="24"/>
          <w:szCs w:val="24"/>
        </w:rPr>
        <w:t>La monnaie est un lien entre le présent et le futur, et elle peut permettre</w:t>
      </w:r>
      <w:r>
        <w:rPr>
          <w:rFonts w:cstheme="minorHAnsi"/>
          <w:sz w:val="24"/>
          <w:szCs w:val="24"/>
        </w:rPr>
        <w:t xml:space="preserve"> </w:t>
      </w:r>
      <w:r w:rsidRPr="001C3BDC">
        <w:rPr>
          <w:rFonts w:cstheme="minorHAnsi"/>
          <w:sz w:val="24"/>
          <w:szCs w:val="24"/>
        </w:rPr>
        <w:t>de faire face aux aléas, càd à l’incertitude qui caractérise le futur.</w:t>
      </w:r>
      <w:r>
        <w:rPr>
          <w:rFonts w:cstheme="minorHAnsi"/>
          <w:sz w:val="24"/>
          <w:szCs w:val="24"/>
        </w:rPr>
        <w:t xml:space="preserve"> </w:t>
      </w:r>
      <w:r w:rsidRPr="001C3BDC">
        <w:rPr>
          <w:rFonts w:cstheme="minorHAnsi"/>
          <w:sz w:val="24"/>
          <w:szCs w:val="24"/>
        </w:rPr>
        <w:t>On peut donc demander de la monnaie pour elle-même, ce qui fait qu’elle</w:t>
      </w:r>
      <w:r>
        <w:rPr>
          <w:rFonts w:cstheme="minorHAnsi"/>
          <w:sz w:val="24"/>
          <w:szCs w:val="24"/>
        </w:rPr>
        <w:t xml:space="preserve"> </w:t>
      </w:r>
      <w:r w:rsidRPr="001C3BDC">
        <w:rPr>
          <w:rFonts w:cstheme="minorHAnsi"/>
          <w:sz w:val="24"/>
          <w:szCs w:val="24"/>
        </w:rPr>
        <w:t>peut être un facteur essentiel d’une instabilité de l’activité économique,</w:t>
      </w:r>
      <w:r>
        <w:rPr>
          <w:rFonts w:cstheme="minorHAnsi"/>
          <w:sz w:val="24"/>
          <w:szCs w:val="24"/>
        </w:rPr>
        <w:t xml:space="preserve"> </w:t>
      </w:r>
      <w:r w:rsidRPr="001C3BDC">
        <w:rPr>
          <w:rFonts w:cstheme="minorHAnsi"/>
          <w:sz w:val="24"/>
          <w:szCs w:val="24"/>
        </w:rPr>
        <w:t>et donc de l’emploi.</w:t>
      </w:r>
    </w:p>
    <w:p w14:paraId="1CD957A5" w14:textId="48125E86" w:rsidR="00E36D98" w:rsidRDefault="001C3BDC" w:rsidP="001C3BDC">
      <w:pPr>
        <w:rPr>
          <w:rFonts w:cstheme="minorHAnsi"/>
          <w:sz w:val="24"/>
          <w:szCs w:val="24"/>
        </w:rPr>
      </w:pPr>
      <w:r w:rsidRPr="001C3BDC">
        <w:rPr>
          <w:rFonts w:cstheme="minorHAnsi"/>
          <w:sz w:val="24"/>
          <w:szCs w:val="24"/>
        </w:rPr>
        <w:t xml:space="preserve">C’est une analyse qui prône </w:t>
      </w:r>
      <w:r w:rsidRPr="00034B25">
        <w:rPr>
          <w:rFonts w:cstheme="minorHAnsi"/>
          <w:b/>
          <w:bCs/>
          <w:sz w:val="24"/>
          <w:szCs w:val="24"/>
        </w:rPr>
        <w:t>l’intervention de l’Etat</w:t>
      </w:r>
      <w:r w:rsidRPr="001C3BDC">
        <w:rPr>
          <w:rFonts w:cstheme="minorHAnsi"/>
          <w:sz w:val="24"/>
          <w:szCs w:val="24"/>
        </w:rPr>
        <w:t xml:space="preserve"> dans une économie de</w:t>
      </w:r>
      <w:r>
        <w:rPr>
          <w:rFonts w:cstheme="minorHAnsi"/>
          <w:sz w:val="24"/>
          <w:szCs w:val="24"/>
        </w:rPr>
        <w:t xml:space="preserve"> </w:t>
      </w:r>
      <w:r w:rsidRPr="001C3BDC">
        <w:rPr>
          <w:rFonts w:cstheme="minorHAnsi"/>
          <w:sz w:val="24"/>
          <w:szCs w:val="24"/>
        </w:rPr>
        <w:t xml:space="preserve">sous-emploi. Selon Keynes, il n’existe </w:t>
      </w:r>
      <w:r w:rsidRPr="00034B25">
        <w:rPr>
          <w:rFonts w:cstheme="minorHAnsi"/>
          <w:color w:val="FF0000"/>
          <w:sz w:val="24"/>
          <w:szCs w:val="24"/>
        </w:rPr>
        <w:t xml:space="preserve">pas de mécanisme endogène </w:t>
      </w:r>
      <w:r w:rsidRPr="001C3BDC">
        <w:rPr>
          <w:rFonts w:cstheme="minorHAnsi"/>
          <w:sz w:val="24"/>
          <w:szCs w:val="24"/>
        </w:rPr>
        <w:t>qui</w:t>
      </w:r>
      <w:r>
        <w:rPr>
          <w:rFonts w:cstheme="minorHAnsi"/>
          <w:sz w:val="24"/>
          <w:szCs w:val="24"/>
        </w:rPr>
        <w:t xml:space="preserve"> </w:t>
      </w:r>
      <w:r w:rsidRPr="001C3BDC">
        <w:rPr>
          <w:rFonts w:cstheme="minorHAnsi"/>
          <w:sz w:val="24"/>
          <w:szCs w:val="24"/>
        </w:rPr>
        <w:t>permet d’atteindre un équilibre de plein-emploi. Ainsi, si l’économie est</w:t>
      </w:r>
      <w:r>
        <w:rPr>
          <w:rFonts w:cstheme="minorHAnsi"/>
          <w:sz w:val="24"/>
          <w:szCs w:val="24"/>
        </w:rPr>
        <w:t xml:space="preserve"> </w:t>
      </w:r>
      <w:r w:rsidRPr="001C3BDC">
        <w:rPr>
          <w:rFonts w:cstheme="minorHAnsi"/>
          <w:sz w:val="24"/>
          <w:szCs w:val="24"/>
        </w:rPr>
        <w:t>dans une situation de sous-emploi, seul l’Etat peut contribuer à résorber</w:t>
      </w:r>
      <w:r>
        <w:rPr>
          <w:rFonts w:cstheme="minorHAnsi"/>
          <w:sz w:val="24"/>
          <w:szCs w:val="24"/>
        </w:rPr>
        <w:t xml:space="preserve"> </w:t>
      </w:r>
      <w:r w:rsidRPr="001C3BDC">
        <w:rPr>
          <w:rFonts w:cstheme="minorHAnsi"/>
          <w:sz w:val="24"/>
          <w:szCs w:val="24"/>
        </w:rPr>
        <w:t>le chômage.</w:t>
      </w:r>
    </w:p>
    <w:p w14:paraId="089424DA" w14:textId="77777777" w:rsidR="00E36D98" w:rsidRPr="00E36D98" w:rsidRDefault="00E36D98" w:rsidP="001C3BDC">
      <w:pPr>
        <w:rPr>
          <w:rFonts w:cstheme="minorHAnsi"/>
          <w:sz w:val="24"/>
          <w:szCs w:val="24"/>
        </w:rPr>
      </w:pPr>
    </w:p>
    <w:p w14:paraId="220BFAAE" w14:textId="409CA26D" w:rsidR="00E36D98" w:rsidRPr="00E36D98" w:rsidRDefault="001C3BDC" w:rsidP="001C3BDC">
      <w:pPr>
        <w:rPr>
          <w:rFonts w:cstheme="minorHAnsi"/>
          <w:b/>
          <w:bCs/>
          <w:color w:val="0070C0"/>
          <w:sz w:val="26"/>
          <w:szCs w:val="26"/>
        </w:rPr>
      </w:pPr>
      <w:r w:rsidRPr="00E36D98">
        <w:rPr>
          <w:rFonts w:cstheme="minorHAnsi"/>
          <w:b/>
          <w:bCs/>
          <w:color w:val="0070C0"/>
          <w:sz w:val="26"/>
          <w:szCs w:val="26"/>
        </w:rPr>
        <w:t>2. La critique de la vision macroéconomique classique et principes fondamentaux de la vision macroéconomique keynésienne :</w:t>
      </w:r>
    </w:p>
    <w:p w14:paraId="75987885" w14:textId="612A7607" w:rsidR="001C3BDC" w:rsidRPr="001C3BDC" w:rsidRDefault="001C3BDC" w:rsidP="001C3BDC">
      <w:pPr>
        <w:pStyle w:val="Paragraphedeliste"/>
        <w:numPr>
          <w:ilvl w:val="0"/>
          <w:numId w:val="1"/>
        </w:numPr>
        <w:rPr>
          <w:rFonts w:cstheme="minorHAnsi"/>
          <w:b/>
          <w:bCs/>
          <w:sz w:val="24"/>
          <w:szCs w:val="24"/>
        </w:rPr>
      </w:pPr>
      <w:r w:rsidRPr="001C3BDC">
        <w:rPr>
          <w:rFonts w:cstheme="minorHAnsi"/>
          <w:b/>
          <w:bCs/>
          <w:sz w:val="24"/>
          <w:szCs w:val="24"/>
        </w:rPr>
        <w:t xml:space="preserve"> Invalidation de la loi des débouchés :</w:t>
      </w:r>
    </w:p>
    <w:p w14:paraId="7CFFC37B" w14:textId="57502DC4" w:rsidR="001C3BDC" w:rsidRPr="001C3BDC" w:rsidRDefault="001C3BDC" w:rsidP="001C3BDC">
      <w:pPr>
        <w:rPr>
          <w:rFonts w:cstheme="minorHAnsi"/>
          <w:sz w:val="24"/>
          <w:szCs w:val="24"/>
        </w:rPr>
      </w:pPr>
      <w:r w:rsidRPr="001C3BDC">
        <w:rPr>
          <w:rFonts w:cstheme="minorHAnsi"/>
          <w:sz w:val="24"/>
          <w:szCs w:val="24"/>
        </w:rPr>
        <w:t xml:space="preserve">Modèle basé sur la </w:t>
      </w:r>
      <w:r w:rsidRPr="00CA6335">
        <w:rPr>
          <w:rFonts w:cstheme="minorHAnsi"/>
          <w:b/>
          <w:bCs/>
          <w:color w:val="FF0000"/>
          <w:sz w:val="24"/>
          <w:szCs w:val="24"/>
        </w:rPr>
        <w:t>demande</w:t>
      </w:r>
      <w:r w:rsidRPr="001C3BDC">
        <w:rPr>
          <w:rFonts w:cstheme="minorHAnsi"/>
          <w:sz w:val="24"/>
          <w:szCs w:val="24"/>
        </w:rPr>
        <w:t xml:space="preserve"> donc il rejette le fait que toute offre</w:t>
      </w:r>
      <w:r>
        <w:rPr>
          <w:rFonts w:cstheme="minorHAnsi"/>
          <w:sz w:val="24"/>
          <w:szCs w:val="24"/>
        </w:rPr>
        <w:t xml:space="preserve"> </w:t>
      </w:r>
      <w:r w:rsidRPr="001C3BDC">
        <w:rPr>
          <w:rFonts w:cstheme="minorHAnsi"/>
          <w:sz w:val="24"/>
          <w:szCs w:val="24"/>
        </w:rPr>
        <w:t>crée une demande égale/toute offre crée sa propre demande.</w:t>
      </w:r>
      <w:r>
        <w:rPr>
          <w:rFonts w:cstheme="minorHAnsi"/>
          <w:sz w:val="24"/>
          <w:szCs w:val="24"/>
        </w:rPr>
        <w:t xml:space="preserve"> </w:t>
      </w:r>
      <w:r w:rsidRPr="001C3BDC">
        <w:rPr>
          <w:rFonts w:cstheme="minorHAnsi"/>
          <w:sz w:val="24"/>
          <w:szCs w:val="24"/>
        </w:rPr>
        <w:t>Selon Keynes, l</w:t>
      </w:r>
      <w:r w:rsidRPr="00CA6335">
        <w:rPr>
          <w:rFonts w:cstheme="minorHAnsi"/>
          <w:b/>
          <w:bCs/>
          <w:color w:val="0070C0"/>
          <w:sz w:val="24"/>
          <w:szCs w:val="24"/>
        </w:rPr>
        <w:t>’offre</w:t>
      </w:r>
      <w:r w:rsidRPr="001C3BDC">
        <w:rPr>
          <w:rFonts w:cstheme="minorHAnsi"/>
          <w:sz w:val="24"/>
          <w:szCs w:val="24"/>
        </w:rPr>
        <w:t xml:space="preserve"> correspondant au </w:t>
      </w:r>
      <w:r w:rsidRPr="00CA6335">
        <w:rPr>
          <w:rFonts w:cstheme="minorHAnsi"/>
          <w:b/>
          <w:bCs/>
          <w:color w:val="0070C0"/>
          <w:sz w:val="24"/>
          <w:szCs w:val="24"/>
        </w:rPr>
        <w:t>plein-emploi</w:t>
      </w:r>
      <w:r w:rsidRPr="00CA6335">
        <w:rPr>
          <w:rFonts w:cstheme="minorHAnsi"/>
          <w:color w:val="0070C0"/>
          <w:sz w:val="24"/>
          <w:szCs w:val="24"/>
        </w:rPr>
        <w:t xml:space="preserve"> </w:t>
      </w:r>
      <w:r w:rsidRPr="001C3BDC">
        <w:rPr>
          <w:rFonts w:cstheme="minorHAnsi"/>
          <w:sz w:val="24"/>
          <w:szCs w:val="24"/>
        </w:rPr>
        <w:t>ne peut pas</w:t>
      </w:r>
      <w:r>
        <w:rPr>
          <w:rFonts w:cstheme="minorHAnsi"/>
          <w:sz w:val="24"/>
          <w:szCs w:val="24"/>
        </w:rPr>
        <w:t xml:space="preserve"> </w:t>
      </w:r>
      <w:r w:rsidRPr="001C3BDC">
        <w:rPr>
          <w:rFonts w:cstheme="minorHAnsi"/>
          <w:sz w:val="24"/>
          <w:szCs w:val="24"/>
        </w:rPr>
        <w:t>être mise en œuvre car rien ne garantit qu’on va pouvoir écouler</w:t>
      </w:r>
      <w:r>
        <w:rPr>
          <w:rFonts w:cstheme="minorHAnsi"/>
          <w:sz w:val="24"/>
          <w:szCs w:val="24"/>
        </w:rPr>
        <w:t xml:space="preserve"> </w:t>
      </w:r>
      <w:r w:rsidRPr="001C3BDC">
        <w:rPr>
          <w:rFonts w:cstheme="minorHAnsi"/>
          <w:sz w:val="24"/>
          <w:szCs w:val="24"/>
        </w:rPr>
        <w:t>cette offre de plein-emploi. Une situation où les entreprises</w:t>
      </w:r>
      <w:r>
        <w:rPr>
          <w:rFonts w:cstheme="minorHAnsi"/>
          <w:sz w:val="24"/>
          <w:szCs w:val="24"/>
        </w:rPr>
        <w:t xml:space="preserve"> </w:t>
      </w:r>
      <w:r w:rsidRPr="001C3BDC">
        <w:rPr>
          <w:rFonts w:cstheme="minorHAnsi"/>
          <w:sz w:val="24"/>
          <w:szCs w:val="24"/>
        </w:rPr>
        <w:t>n’augmentent pas leur demande de travail alors même que les</w:t>
      </w:r>
      <w:r>
        <w:rPr>
          <w:rFonts w:cstheme="minorHAnsi"/>
          <w:sz w:val="24"/>
          <w:szCs w:val="24"/>
        </w:rPr>
        <w:t xml:space="preserve"> </w:t>
      </w:r>
      <w:r w:rsidRPr="001C3BDC">
        <w:rPr>
          <w:rFonts w:cstheme="minorHAnsi"/>
          <w:sz w:val="24"/>
          <w:szCs w:val="24"/>
        </w:rPr>
        <w:t>salariés accepteraient des salaires plus faibles se conçoit</w:t>
      </w:r>
      <w:r>
        <w:rPr>
          <w:rFonts w:cstheme="minorHAnsi"/>
          <w:sz w:val="24"/>
          <w:szCs w:val="24"/>
        </w:rPr>
        <w:t xml:space="preserve"> </w:t>
      </w:r>
      <w:r w:rsidRPr="001C3BDC">
        <w:rPr>
          <w:rFonts w:cstheme="minorHAnsi"/>
          <w:sz w:val="24"/>
          <w:szCs w:val="24"/>
        </w:rPr>
        <w:t>uniquement s’ils ne sont pas certains de trouver des débouchés.</w:t>
      </w:r>
      <w:r>
        <w:rPr>
          <w:rFonts w:cstheme="minorHAnsi"/>
          <w:sz w:val="24"/>
          <w:szCs w:val="24"/>
        </w:rPr>
        <w:t xml:space="preserve"> C</w:t>
      </w:r>
      <w:r w:rsidRPr="001C3BDC">
        <w:rPr>
          <w:rFonts w:cstheme="minorHAnsi"/>
          <w:sz w:val="24"/>
          <w:szCs w:val="24"/>
        </w:rPr>
        <w:t xml:space="preserve">’est à cette condition que le </w:t>
      </w:r>
      <w:r w:rsidRPr="00AA582E">
        <w:rPr>
          <w:rFonts w:cstheme="minorHAnsi"/>
          <w:color w:val="FF0000"/>
          <w:sz w:val="24"/>
          <w:szCs w:val="24"/>
        </w:rPr>
        <w:t xml:space="preserve">désir de maximisation </w:t>
      </w:r>
      <w:r w:rsidRPr="001C3BDC">
        <w:rPr>
          <w:rFonts w:cstheme="minorHAnsi"/>
          <w:sz w:val="24"/>
          <w:szCs w:val="24"/>
        </w:rPr>
        <w:t>du produit des</w:t>
      </w:r>
      <w:r>
        <w:rPr>
          <w:rFonts w:cstheme="minorHAnsi"/>
          <w:sz w:val="24"/>
          <w:szCs w:val="24"/>
        </w:rPr>
        <w:t xml:space="preserve"> </w:t>
      </w:r>
      <w:r w:rsidRPr="001C3BDC">
        <w:rPr>
          <w:rFonts w:cstheme="minorHAnsi"/>
          <w:sz w:val="24"/>
          <w:szCs w:val="24"/>
        </w:rPr>
        <w:t>entreprises ne les pousse pas à augmenter leur emploi.</w:t>
      </w:r>
    </w:p>
    <w:p w14:paraId="62440600" w14:textId="77777777" w:rsidR="00AA582E" w:rsidRDefault="001C3BDC" w:rsidP="001C3BDC">
      <w:pPr>
        <w:rPr>
          <w:rFonts w:cstheme="minorHAnsi"/>
          <w:sz w:val="24"/>
          <w:szCs w:val="24"/>
        </w:rPr>
      </w:pPr>
      <w:r w:rsidRPr="001C3BDC">
        <w:rPr>
          <w:rFonts w:cstheme="minorHAnsi"/>
          <w:sz w:val="24"/>
          <w:szCs w:val="24"/>
        </w:rPr>
        <w:t xml:space="preserve">Keynes critique ouvertement les classiques par rapport à </w:t>
      </w:r>
      <w:r w:rsidRPr="00AA582E">
        <w:rPr>
          <w:rFonts w:cstheme="minorHAnsi"/>
          <w:color w:val="FF0000"/>
          <w:sz w:val="24"/>
          <w:szCs w:val="24"/>
        </w:rPr>
        <w:t>loi des débouchés </w:t>
      </w:r>
      <w:r w:rsidRPr="001C3BDC">
        <w:rPr>
          <w:rFonts w:cstheme="minorHAnsi"/>
          <w:sz w:val="24"/>
          <w:szCs w:val="24"/>
        </w:rPr>
        <w:t>: pour qu’il y ait il suffit qu’il y ait égalité entre</w:t>
      </w:r>
      <w:r>
        <w:rPr>
          <w:rFonts w:cstheme="minorHAnsi"/>
          <w:sz w:val="24"/>
          <w:szCs w:val="24"/>
        </w:rPr>
        <w:t xml:space="preserve"> </w:t>
      </w:r>
      <w:r w:rsidRPr="001C3BDC">
        <w:rPr>
          <w:rFonts w:cstheme="minorHAnsi"/>
          <w:sz w:val="24"/>
          <w:szCs w:val="24"/>
        </w:rPr>
        <w:t>productivité du travail et salaire réel (classique</w:t>
      </w:r>
      <w:r w:rsidR="00AA582E">
        <w:rPr>
          <w:rFonts w:cstheme="minorHAnsi"/>
          <w:sz w:val="24"/>
          <w:szCs w:val="24"/>
        </w:rPr>
        <w:t>).</w:t>
      </w:r>
    </w:p>
    <w:p w14:paraId="32D8BE47" w14:textId="77777777" w:rsidR="00AA582E" w:rsidRDefault="00AA582E" w:rsidP="001C3BDC">
      <w:pPr>
        <w:rPr>
          <w:rFonts w:cstheme="minorHAnsi"/>
          <w:sz w:val="24"/>
          <w:szCs w:val="24"/>
        </w:rPr>
      </w:pPr>
    </w:p>
    <w:p w14:paraId="0E205DFA" w14:textId="77777777" w:rsidR="008E6EA8" w:rsidRDefault="008E6EA8" w:rsidP="001C3BDC">
      <w:pPr>
        <w:rPr>
          <w:rFonts w:cstheme="minorHAnsi"/>
          <w:sz w:val="24"/>
          <w:szCs w:val="24"/>
        </w:rPr>
      </w:pPr>
    </w:p>
    <w:p w14:paraId="63878DC2" w14:textId="400868A8" w:rsidR="001C3BDC" w:rsidRPr="001C3BDC" w:rsidRDefault="001C3BDC" w:rsidP="001C3BDC">
      <w:pPr>
        <w:rPr>
          <w:rFonts w:cstheme="minorHAnsi"/>
          <w:sz w:val="24"/>
          <w:szCs w:val="24"/>
        </w:rPr>
      </w:pPr>
      <w:r w:rsidRPr="001C3BDC">
        <w:rPr>
          <w:rFonts w:cstheme="minorHAnsi"/>
          <w:sz w:val="24"/>
          <w:szCs w:val="24"/>
        </w:rPr>
        <w:lastRenderedPageBreak/>
        <w:t>Lorsque le salaire</w:t>
      </w:r>
      <w:r>
        <w:rPr>
          <w:rFonts w:cstheme="minorHAnsi"/>
          <w:sz w:val="24"/>
          <w:szCs w:val="24"/>
        </w:rPr>
        <w:t xml:space="preserve"> </w:t>
      </w:r>
      <w:r w:rsidRPr="001C3BDC">
        <w:rPr>
          <w:rFonts w:cstheme="minorHAnsi"/>
          <w:sz w:val="24"/>
          <w:szCs w:val="24"/>
        </w:rPr>
        <w:t xml:space="preserve">diminue en tain d’un </w:t>
      </w:r>
      <w:r w:rsidRPr="00AA582E">
        <w:rPr>
          <w:rFonts w:cstheme="minorHAnsi"/>
          <w:b/>
          <w:bCs/>
          <w:sz w:val="24"/>
          <w:szCs w:val="24"/>
        </w:rPr>
        <w:t>excès d’offre</w:t>
      </w:r>
      <w:r w:rsidRPr="001C3BDC">
        <w:rPr>
          <w:rFonts w:cstheme="minorHAnsi"/>
          <w:sz w:val="24"/>
          <w:szCs w:val="24"/>
        </w:rPr>
        <w:t>, les entreprises rationnelles</w:t>
      </w:r>
      <w:r>
        <w:rPr>
          <w:rFonts w:cstheme="minorHAnsi"/>
          <w:sz w:val="24"/>
          <w:szCs w:val="24"/>
        </w:rPr>
        <w:t xml:space="preserve"> </w:t>
      </w:r>
      <w:r w:rsidRPr="001C3BDC">
        <w:rPr>
          <w:rFonts w:cstheme="minorHAnsi"/>
          <w:sz w:val="24"/>
          <w:szCs w:val="24"/>
        </w:rPr>
        <w:t xml:space="preserve">doivent augmenter leur emploi, cad augmenter leur </w:t>
      </w:r>
      <w:r w:rsidRPr="00363D96">
        <w:rPr>
          <w:rFonts w:cstheme="minorHAnsi"/>
          <w:b/>
          <w:bCs/>
          <w:sz w:val="24"/>
          <w:szCs w:val="24"/>
        </w:rPr>
        <w:t>demande de travail</w:t>
      </w:r>
      <w:r w:rsidRPr="001C3BDC">
        <w:rPr>
          <w:rFonts w:cstheme="minorHAnsi"/>
          <w:sz w:val="24"/>
          <w:szCs w:val="24"/>
        </w:rPr>
        <w:t>, et ceci jusqu’à ce que le chômage involontaire soit résorbé,</w:t>
      </w:r>
      <w:r>
        <w:rPr>
          <w:rFonts w:cstheme="minorHAnsi"/>
          <w:sz w:val="24"/>
          <w:szCs w:val="24"/>
        </w:rPr>
        <w:t xml:space="preserve"> </w:t>
      </w:r>
      <w:r w:rsidRPr="001C3BDC">
        <w:rPr>
          <w:rFonts w:cstheme="minorHAnsi"/>
          <w:sz w:val="24"/>
          <w:szCs w:val="24"/>
        </w:rPr>
        <w:t>autrement dit jusqu’à ce que les salaires réels ne baissent plus.</w:t>
      </w:r>
    </w:p>
    <w:p w14:paraId="39D70D76" w14:textId="19C37E35" w:rsidR="001C3BDC" w:rsidRPr="001C3BDC" w:rsidRDefault="001C3BDC" w:rsidP="001C3BDC">
      <w:pPr>
        <w:rPr>
          <w:rFonts w:cstheme="minorHAnsi"/>
          <w:sz w:val="24"/>
          <w:szCs w:val="24"/>
        </w:rPr>
      </w:pPr>
      <w:r w:rsidRPr="001C3BDC">
        <w:rPr>
          <w:rFonts w:cstheme="minorHAnsi"/>
          <w:sz w:val="24"/>
          <w:szCs w:val="24"/>
        </w:rPr>
        <w:t>Pour comprendre l’argumentation de Keynes, il faut admettre l’idée</w:t>
      </w:r>
      <w:r>
        <w:rPr>
          <w:rFonts w:cstheme="minorHAnsi"/>
          <w:sz w:val="24"/>
          <w:szCs w:val="24"/>
        </w:rPr>
        <w:t xml:space="preserve"> q</w:t>
      </w:r>
      <w:r w:rsidRPr="001C3BDC">
        <w:rPr>
          <w:rFonts w:cstheme="minorHAnsi"/>
          <w:sz w:val="24"/>
          <w:szCs w:val="24"/>
        </w:rPr>
        <w:t>ue les entreprises ne trouvent pas forcément de débouchés à leur</w:t>
      </w:r>
      <w:r>
        <w:rPr>
          <w:rFonts w:cstheme="minorHAnsi"/>
          <w:sz w:val="24"/>
          <w:szCs w:val="24"/>
        </w:rPr>
        <w:t xml:space="preserve"> </w:t>
      </w:r>
      <w:r w:rsidRPr="001C3BDC">
        <w:rPr>
          <w:rFonts w:cstheme="minorHAnsi"/>
          <w:sz w:val="24"/>
          <w:szCs w:val="24"/>
        </w:rPr>
        <w:t>production, ce qui signifie que lorsqu’elles augmentent l’emploi,</w:t>
      </w:r>
      <w:r>
        <w:rPr>
          <w:rFonts w:cstheme="minorHAnsi"/>
          <w:sz w:val="24"/>
          <w:szCs w:val="24"/>
        </w:rPr>
        <w:t xml:space="preserve"> </w:t>
      </w:r>
      <w:r w:rsidRPr="001C3BDC">
        <w:rPr>
          <w:rFonts w:cstheme="minorHAnsi"/>
          <w:sz w:val="24"/>
          <w:szCs w:val="24"/>
        </w:rPr>
        <w:t>elles augmentent leur prod sans savoir si celle-ci va trouver preneur.</w:t>
      </w:r>
    </w:p>
    <w:p w14:paraId="69B2888D" w14:textId="1698FBCF" w:rsidR="001C3BDC" w:rsidRPr="001C3BDC" w:rsidRDefault="001C3BDC" w:rsidP="001C3BDC">
      <w:pPr>
        <w:rPr>
          <w:rFonts w:cstheme="minorHAnsi"/>
          <w:sz w:val="24"/>
          <w:szCs w:val="24"/>
        </w:rPr>
      </w:pPr>
      <w:r w:rsidRPr="001C3BDC">
        <w:rPr>
          <w:rFonts w:cstheme="minorHAnsi"/>
          <w:sz w:val="24"/>
          <w:szCs w:val="24"/>
        </w:rPr>
        <w:t xml:space="preserve">Il résulte une situation de </w:t>
      </w:r>
      <w:r w:rsidRPr="006201CA">
        <w:rPr>
          <w:rFonts w:cstheme="minorHAnsi"/>
          <w:color w:val="FF0000"/>
          <w:sz w:val="24"/>
          <w:szCs w:val="24"/>
        </w:rPr>
        <w:t xml:space="preserve">chômage involontaire </w:t>
      </w:r>
      <w:r w:rsidRPr="001C3BDC">
        <w:rPr>
          <w:rFonts w:cstheme="minorHAnsi"/>
          <w:sz w:val="24"/>
          <w:szCs w:val="24"/>
        </w:rPr>
        <w:t>malgré une</w:t>
      </w:r>
      <w:r>
        <w:rPr>
          <w:rFonts w:cstheme="minorHAnsi"/>
          <w:sz w:val="24"/>
          <w:szCs w:val="24"/>
        </w:rPr>
        <w:t xml:space="preserve"> </w:t>
      </w:r>
      <w:r w:rsidRPr="001C3BDC">
        <w:rPr>
          <w:rFonts w:cstheme="minorHAnsi"/>
          <w:sz w:val="24"/>
          <w:szCs w:val="24"/>
        </w:rPr>
        <w:t>flexibilité des salaires réels.</w:t>
      </w:r>
      <w:r>
        <w:rPr>
          <w:rFonts w:cstheme="minorHAnsi"/>
          <w:sz w:val="24"/>
          <w:szCs w:val="24"/>
        </w:rPr>
        <w:t xml:space="preserve"> </w:t>
      </w:r>
      <w:r w:rsidRPr="001C3BDC">
        <w:rPr>
          <w:rFonts w:cstheme="minorHAnsi"/>
          <w:sz w:val="24"/>
          <w:szCs w:val="24"/>
        </w:rPr>
        <w:t>Dès lors que l’on remet en cause la loi des débouchés, on remet en</w:t>
      </w:r>
      <w:r>
        <w:rPr>
          <w:rFonts w:cstheme="minorHAnsi"/>
          <w:sz w:val="24"/>
          <w:szCs w:val="24"/>
        </w:rPr>
        <w:t xml:space="preserve"> </w:t>
      </w:r>
      <w:r w:rsidRPr="001C3BDC">
        <w:rPr>
          <w:rFonts w:cstheme="minorHAnsi"/>
          <w:sz w:val="24"/>
          <w:szCs w:val="24"/>
        </w:rPr>
        <w:t xml:space="preserve">cause la </w:t>
      </w:r>
      <w:r w:rsidRPr="00D7729D">
        <w:rPr>
          <w:rFonts w:cstheme="minorHAnsi"/>
          <w:b/>
          <w:bCs/>
          <w:sz w:val="24"/>
          <w:szCs w:val="24"/>
        </w:rPr>
        <w:t>théorie quantitative de la monnaie,</w:t>
      </w:r>
      <w:r w:rsidRPr="001C3BDC">
        <w:rPr>
          <w:rFonts w:cstheme="minorHAnsi"/>
          <w:sz w:val="24"/>
          <w:szCs w:val="24"/>
        </w:rPr>
        <w:t xml:space="preserve"> et donc la neutralité de</w:t>
      </w:r>
      <w:r>
        <w:rPr>
          <w:rFonts w:cstheme="minorHAnsi"/>
          <w:sz w:val="24"/>
          <w:szCs w:val="24"/>
        </w:rPr>
        <w:t xml:space="preserve"> </w:t>
      </w:r>
      <w:r w:rsidRPr="001C3BDC">
        <w:rPr>
          <w:rFonts w:cstheme="minorHAnsi"/>
          <w:sz w:val="24"/>
          <w:szCs w:val="24"/>
        </w:rPr>
        <w:t>la monnaie, mais aussi du marché des capitaux qui déterminaient le</w:t>
      </w:r>
      <w:r>
        <w:rPr>
          <w:rFonts w:cstheme="minorHAnsi"/>
          <w:sz w:val="24"/>
          <w:szCs w:val="24"/>
        </w:rPr>
        <w:t xml:space="preserve"> </w:t>
      </w:r>
      <w:r w:rsidRPr="001C3BDC">
        <w:rPr>
          <w:rFonts w:cstheme="minorHAnsi"/>
          <w:sz w:val="24"/>
          <w:szCs w:val="24"/>
        </w:rPr>
        <w:t>taux d’intérêt d’équilibre et la répartition entre consommation et</w:t>
      </w:r>
      <w:r>
        <w:rPr>
          <w:rFonts w:cstheme="minorHAnsi"/>
          <w:sz w:val="24"/>
          <w:szCs w:val="24"/>
        </w:rPr>
        <w:t xml:space="preserve"> </w:t>
      </w:r>
      <w:r w:rsidRPr="001C3BDC">
        <w:rPr>
          <w:rFonts w:cstheme="minorHAnsi"/>
          <w:sz w:val="24"/>
          <w:szCs w:val="24"/>
        </w:rPr>
        <w:t>investissement.</w:t>
      </w:r>
      <w:r>
        <w:rPr>
          <w:rFonts w:cstheme="minorHAnsi"/>
          <w:sz w:val="24"/>
          <w:szCs w:val="24"/>
        </w:rPr>
        <w:t xml:space="preserve"> </w:t>
      </w:r>
      <w:r w:rsidRPr="001C3BDC">
        <w:rPr>
          <w:rFonts w:cstheme="minorHAnsi"/>
          <w:sz w:val="24"/>
          <w:szCs w:val="24"/>
        </w:rPr>
        <w:t>La vision keynésienne renvoie à des activités de prod càd que</w:t>
      </w:r>
      <w:r>
        <w:rPr>
          <w:rFonts w:cstheme="minorHAnsi"/>
          <w:sz w:val="24"/>
          <w:szCs w:val="24"/>
        </w:rPr>
        <w:t xml:space="preserve"> </w:t>
      </w:r>
      <w:r w:rsidRPr="001C3BDC">
        <w:rPr>
          <w:rFonts w:cstheme="minorHAnsi"/>
          <w:sz w:val="24"/>
          <w:szCs w:val="24"/>
        </w:rPr>
        <w:t>l’activité éco s’organise autour de la mise en œuvre par les</w:t>
      </w:r>
      <w:r>
        <w:rPr>
          <w:rFonts w:cstheme="minorHAnsi"/>
          <w:sz w:val="24"/>
          <w:szCs w:val="24"/>
        </w:rPr>
        <w:t xml:space="preserve"> </w:t>
      </w:r>
      <w:r w:rsidRPr="001C3BDC">
        <w:rPr>
          <w:rFonts w:cstheme="minorHAnsi"/>
          <w:sz w:val="24"/>
          <w:szCs w:val="24"/>
        </w:rPr>
        <w:t>entreprises de la production. Cela signifie que seules les entreprises</w:t>
      </w:r>
      <w:r>
        <w:rPr>
          <w:rFonts w:cstheme="minorHAnsi"/>
          <w:sz w:val="24"/>
          <w:szCs w:val="24"/>
        </w:rPr>
        <w:t xml:space="preserve"> </w:t>
      </w:r>
      <w:r w:rsidRPr="001C3BDC">
        <w:rPr>
          <w:rFonts w:cstheme="minorHAnsi"/>
          <w:sz w:val="24"/>
          <w:szCs w:val="24"/>
        </w:rPr>
        <w:t>déterminent le niveau de production et d’emploi, et notamment par</w:t>
      </w:r>
      <w:r>
        <w:rPr>
          <w:rFonts w:cstheme="minorHAnsi"/>
          <w:sz w:val="24"/>
          <w:szCs w:val="24"/>
        </w:rPr>
        <w:t xml:space="preserve"> </w:t>
      </w:r>
      <w:r w:rsidRPr="001C3BDC">
        <w:rPr>
          <w:rFonts w:cstheme="minorHAnsi"/>
          <w:sz w:val="24"/>
          <w:szCs w:val="24"/>
        </w:rPr>
        <w:t>les anticipations que se font les entreprises sur la quantité de B&amp;S</w:t>
      </w:r>
      <w:r>
        <w:rPr>
          <w:rFonts w:cstheme="minorHAnsi"/>
          <w:sz w:val="24"/>
          <w:szCs w:val="24"/>
        </w:rPr>
        <w:t xml:space="preserve"> </w:t>
      </w:r>
      <w:r w:rsidRPr="001C3BDC">
        <w:rPr>
          <w:rFonts w:cstheme="minorHAnsi"/>
          <w:sz w:val="24"/>
          <w:szCs w:val="24"/>
        </w:rPr>
        <w:t xml:space="preserve">produits qu’elles espèrent écouler. </w:t>
      </w:r>
      <w:r w:rsidR="00807481">
        <w:rPr>
          <w:rFonts w:cstheme="minorHAnsi"/>
          <w:sz w:val="24"/>
          <w:szCs w:val="24"/>
        </w:rPr>
        <w:t xml:space="preserve"> </w:t>
      </w:r>
      <w:r w:rsidRPr="001C3BDC">
        <w:rPr>
          <w:rFonts w:cstheme="minorHAnsi"/>
          <w:sz w:val="24"/>
          <w:szCs w:val="24"/>
        </w:rPr>
        <w:t xml:space="preserve">Ainsi, </w:t>
      </w:r>
      <w:r w:rsidRPr="00807481">
        <w:rPr>
          <w:rFonts w:cstheme="minorHAnsi"/>
          <w:b/>
          <w:bCs/>
          <w:sz w:val="24"/>
          <w:szCs w:val="24"/>
        </w:rPr>
        <w:t>les anticipations</w:t>
      </w:r>
      <w:r w:rsidRPr="001C3BDC">
        <w:rPr>
          <w:rFonts w:cstheme="minorHAnsi"/>
          <w:sz w:val="24"/>
          <w:szCs w:val="24"/>
        </w:rPr>
        <w:t xml:space="preserve"> jouent un</w:t>
      </w:r>
      <w:r>
        <w:rPr>
          <w:rFonts w:cstheme="minorHAnsi"/>
          <w:sz w:val="24"/>
          <w:szCs w:val="24"/>
        </w:rPr>
        <w:t xml:space="preserve"> </w:t>
      </w:r>
      <w:r w:rsidRPr="001C3BDC">
        <w:rPr>
          <w:rFonts w:cstheme="minorHAnsi"/>
          <w:sz w:val="24"/>
          <w:szCs w:val="24"/>
        </w:rPr>
        <w:t>rôle essentiel sachant qu’elles sont qualifiées de volatiles</w:t>
      </w:r>
      <w:r>
        <w:rPr>
          <w:rFonts w:cstheme="minorHAnsi"/>
          <w:sz w:val="24"/>
          <w:szCs w:val="24"/>
        </w:rPr>
        <w:t xml:space="preserve"> </w:t>
      </w:r>
      <w:r w:rsidRPr="001C3BDC">
        <w:rPr>
          <w:rFonts w:cstheme="minorHAnsi"/>
          <w:sz w:val="24"/>
          <w:szCs w:val="24"/>
        </w:rPr>
        <w:t>(=changeantes). Ce qui va engendrer une instabilité du système</w:t>
      </w:r>
      <w:r>
        <w:rPr>
          <w:rFonts w:cstheme="minorHAnsi"/>
          <w:sz w:val="24"/>
          <w:szCs w:val="24"/>
        </w:rPr>
        <w:t xml:space="preserve"> </w:t>
      </w:r>
      <w:r w:rsidRPr="001C3BDC">
        <w:rPr>
          <w:rFonts w:cstheme="minorHAnsi"/>
          <w:sz w:val="24"/>
          <w:szCs w:val="24"/>
        </w:rPr>
        <w:t>économique.</w:t>
      </w:r>
    </w:p>
    <w:p w14:paraId="62B1278D" w14:textId="291AD849" w:rsidR="001C3BDC" w:rsidRPr="001C3BDC" w:rsidRDefault="001C3BDC" w:rsidP="001C3BDC">
      <w:pPr>
        <w:rPr>
          <w:rFonts w:cstheme="minorHAnsi"/>
          <w:sz w:val="24"/>
          <w:szCs w:val="24"/>
        </w:rPr>
      </w:pPr>
      <w:r w:rsidRPr="001C3BDC">
        <w:rPr>
          <w:rFonts w:cstheme="minorHAnsi"/>
          <w:sz w:val="24"/>
          <w:szCs w:val="24"/>
        </w:rPr>
        <w:t>Le fait que les niveaux de production et d’emploi reposent</w:t>
      </w:r>
      <w:r>
        <w:rPr>
          <w:rFonts w:cstheme="minorHAnsi"/>
          <w:sz w:val="24"/>
          <w:szCs w:val="24"/>
        </w:rPr>
        <w:t xml:space="preserve"> </w:t>
      </w:r>
      <w:r w:rsidRPr="001C3BDC">
        <w:rPr>
          <w:rFonts w:cstheme="minorHAnsi"/>
          <w:sz w:val="24"/>
          <w:szCs w:val="24"/>
        </w:rPr>
        <w:t>uniquement sur le anticipations des entreprises nous amène à</w:t>
      </w:r>
      <w:r>
        <w:rPr>
          <w:rFonts w:cstheme="minorHAnsi"/>
          <w:sz w:val="24"/>
          <w:szCs w:val="24"/>
        </w:rPr>
        <w:t xml:space="preserve"> </w:t>
      </w:r>
      <w:r w:rsidRPr="001C3BDC">
        <w:rPr>
          <w:rFonts w:cstheme="minorHAnsi"/>
          <w:sz w:val="24"/>
          <w:szCs w:val="24"/>
        </w:rPr>
        <w:t xml:space="preserve">définir la notion de </w:t>
      </w:r>
      <w:r w:rsidRPr="00807481">
        <w:rPr>
          <w:rFonts w:cstheme="minorHAnsi"/>
          <w:b/>
          <w:bCs/>
          <w:color w:val="FF0000"/>
          <w:sz w:val="24"/>
          <w:szCs w:val="24"/>
        </w:rPr>
        <w:t>demande effective</w:t>
      </w:r>
      <w:r w:rsidRPr="001C3BDC">
        <w:rPr>
          <w:rFonts w:cstheme="minorHAnsi"/>
          <w:sz w:val="24"/>
          <w:szCs w:val="24"/>
        </w:rPr>
        <w:t>, soit la quantité de B&amp;S que</w:t>
      </w:r>
      <w:r>
        <w:rPr>
          <w:rFonts w:cstheme="minorHAnsi"/>
          <w:sz w:val="24"/>
          <w:szCs w:val="24"/>
        </w:rPr>
        <w:t xml:space="preserve"> </w:t>
      </w:r>
      <w:r w:rsidRPr="001C3BDC">
        <w:rPr>
          <w:rFonts w:cstheme="minorHAnsi"/>
          <w:sz w:val="24"/>
          <w:szCs w:val="24"/>
        </w:rPr>
        <w:t>les entreprises espèrent écouler. Pour prendre les décisions, les</w:t>
      </w:r>
      <w:r>
        <w:rPr>
          <w:rFonts w:cstheme="minorHAnsi"/>
          <w:sz w:val="24"/>
          <w:szCs w:val="24"/>
        </w:rPr>
        <w:t xml:space="preserve"> </w:t>
      </w:r>
      <w:r w:rsidRPr="001C3BDC">
        <w:rPr>
          <w:rFonts w:cstheme="minorHAnsi"/>
          <w:sz w:val="24"/>
          <w:szCs w:val="24"/>
        </w:rPr>
        <w:t>entreprises vont estimer les recettes attendues en lien avec un</w:t>
      </w:r>
      <w:r>
        <w:rPr>
          <w:rFonts w:cstheme="minorHAnsi"/>
          <w:sz w:val="24"/>
          <w:szCs w:val="24"/>
        </w:rPr>
        <w:t xml:space="preserve"> </w:t>
      </w:r>
      <w:r w:rsidRPr="001C3BDC">
        <w:rPr>
          <w:rFonts w:cstheme="minorHAnsi"/>
          <w:sz w:val="24"/>
          <w:szCs w:val="24"/>
        </w:rPr>
        <w:t>certain nombre de B&amp;S produits et les coûts certains que cette</w:t>
      </w:r>
      <w:r>
        <w:rPr>
          <w:rFonts w:cstheme="minorHAnsi"/>
          <w:sz w:val="24"/>
          <w:szCs w:val="24"/>
        </w:rPr>
        <w:t xml:space="preserve"> </w:t>
      </w:r>
      <w:r w:rsidRPr="001C3BDC">
        <w:rPr>
          <w:rFonts w:cstheme="minorHAnsi"/>
          <w:sz w:val="24"/>
          <w:szCs w:val="24"/>
        </w:rPr>
        <w:t>production nécessite. Le traitement des coûts se fait selon ce que</w:t>
      </w:r>
      <w:r>
        <w:rPr>
          <w:rFonts w:cstheme="minorHAnsi"/>
          <w:sz w:val="24"/>
          <w:szCs w:val="24"/>
        </w:rPr>
        <w:t xml:space="preserve"> </w:t>
      </w:r>
      <w:r w:rsidRPr="001C3BDC">
        <w:rPr>
          <w:rFonts w:cstheme="minorHAnsi"/>
          <w:sz w:val="24"/>
          <w:szCs w:val="24"/>
        </w:rPr>
        <w:t>Keynes appelle le prix de l’offre globale, soit le niveau minimal de</w:t>
      </w:r>
      <w:r>
        <w:rPr>
          <w:rFonts w:cstheme="minorHAnsi"/>
          <w:sz w:val="24"/>
          <w:szCs w:val="24"/>
        </w:rPr>
        <w:t xml:space="preserve"> </w:t>
      </w:r>
      <w:r w:rsidRPr="001C3BDC">
        <w:rPr>
          <w:rFonts w:cstheme="minorHAnsi"/>
          <w:sz w:val="24"/>
          <w:szCs w:val="24"/>
        </w:rPr>
        <w:t>recette exigé par les entreprises pour chaque volume de</w:t>
      </w:r>
      <w:r>
        <w:rPr>
          <w:rFonts w:cstheme="minorHAnsi"/>
          <w:sz w:val="24"/>
          <w:szCs w:val="24"/>
        </w:rPr>
        <w:t xml:space="preserve"> </w:t>
      </w:r>
      <w:r w:rsidRPr="001C3BDC">
        <w:rPr>
          <w:rFonts w:cstheme="minorHAnsi"/>
          <w:sz w:val="24"/>
          <w:szCs w:val="24"/>
        </w:rPr>
        <w:t>production, et donc d’emploi, qui garantit un profit minimal étant</w:t>
      </w:r>
      <w:r>
        <w:rPr>
          <w:rFonts w:cstheme="minorHAnsi"/>
          <w:sz w:val="24"/>
          <w:szCs w:val="24"/>
        </w:rPr>
        <w:t xml:space="preserve"> </w:t>
      </w:r>
      <w:r w:rsidRPr="001C3BDC">
        <w:rPr>
          <w:rFonts w:cstheme="minorHAnsi"/>
          <w:sz w:val="24"/>
          <w:szCs w:val="24"/>
        </w:rPr>
        <w:t>donné ce niveau de coût. Le niveau de profit minimal est le niveau</w:t>
      </w:r>
      <w:r>
        <w:rPr>
          <w:rFonts w:cstheme="minorHAnsi"/>
          <w:sz w:val="24"/>
          <w:szCs w:val="24"/>
        </w:rPr>
        <w:t xml:space="preserve"> </w:t>
      </w:r>
      <w:r w:rsidRPr="001C3BDC">
        <w:rPr>
          <w:rFonts w:cstheme="minorHAnsi"/>
          <w:sz w:val="24"/>
          <w:szCs w:val="24"/>
        </w:rPr>
        <w:t xml:space="preserve">de profit en </w:t>
      </w:r>
      <w:r w:rsidR="005F1FD6">
        <w:rPr>
          <w:rFonts w:cstheme="minorHAnsi"/>
          <w:sz w:val="24"/>
          <w:szCs w:val="24"/>
        </w:rPr>
        <w:t>dessous</w:t>
      </w:r>
      <w:r w:rsidRPr="001C3BDC">
        <w:rPr>
          <w:rFonts w:cstheme="minorHAnsi"/>
          <w:sz w:val="24"/>
          <w:szCs w:val="24"/>
        </w:rPr>
        <w:t xml:space="preserve"> duquel les entreprises ne prennent pas le risque</w:t>
      </w:r>
      <w:r>
        <w:rPr>
          <w:rFonts w:cstheme="minorHAnsi"/>
          <w:sz w:val="24"/>
          <w:szCs w:val="24"/>
        </w:rPr>
        <w:t xml:space="preserve"> </w:t>
      </w:r>
      <w:r w:rsidRPr="001C3BDC">
        <w:rPr>
          <w:rFonts w:cstheme="minorHAnsi"/>
          <w:sz w:val="24"/>
          <w:szCs w:val="24"/>
        </w:rPr>
        <w:t>de produire.</w:t>
      </w:r>
    </w:p>
    <w:p w14:paraId="001EDC00" w14:textId="1118BFEC" w:rsidR="001C3BDC" w:rsidRPr="001C3BDC" w:rsidRDefault="001C3BDC" w:rsidP="001C3BDC">
      <w:pPr>
        <w:rPr>
          <w:rFonts w:cstheme="minorHAnsi"/>
          <w:sz w:val="24"/>
          <w:szCs w:val="24"/>
        </w:rPr>
      </w:pPr>
      <w:r w:rsidRPr="001C3BDC">
        <w:rPr>
          <w:rFonts w:cstheme="minorHAnsi"/>
          <w:sz w:val="24"/>
          <w:szCs w:val="24"/>
        </w:rPr>
        <w:t xml:space="preserve">Les recettes attendues permettent aux entreprises de définir </w:t>
      </w:r>
      <w:r w:rsidRPr="005F1FD6">
        <w:rPr>
          <w:rFonts w:cstheme="minorHAnsi"/>
          <w:b/>
          <w:bCs/>
          <w:sz w:val="24"/>
          <w:szCs w:val="24"/>
        </w:rPr>
        <w:t>le prix de la demande globale</w:t>
      </w:r>
      <w:r w:rsidRPr="001C3BDC">
        <w:rPr>
          <w:rFonts w:cstheme="minorHAnsi"/>
          <w:sz w:val="24"/>
          <w:szCs w:val="24"/>
        </w:rPr>
        <w:t>, c’est une prévision de ce qu’ils pensent</w:t>
      </w:r>
      <w:r>
        <w:rPr>
          <w:rFonts w:cstheme="minorHAnsi"/>
          <w:sz w:val="24"/>
          <w:szCs w:val="24"/>
        </w:rPr>
        <w:t xml:space="preserve"> </w:t>
      </w:r>
      <w:r w:rsidRPr="001C3BDC">
        <w:rPr>
          <w:rFonts w:cstheme="minorHAnsi"/>
          <w:sz w:val="24"/>
          <w:szCs w:val="24"/>
        </w:rPr>
        <w:t>pouvoir réaliser au niveau des recettes en termes de B&amp;</w:t>
      </w:r>
      <w:r>
        <w:rPr>
          <w:rFonts w:cstheme="minorHAnsi"/>
          <w:sz w:val="24"/>
          <w:szCs w:val="24"/>
        </w:rPr>
        <w:t>S.</w:t>
      </w:r>
    </w:p>
    <w:p w14:paraId="2B47026A" w14:textId="77777777" w:rsidR="0090699F" w:rsidRDefault="001C3BDC" w:rsidP="001C3BDC">
      <w:pPr>
        <w:rPr>
          <w:rFonts w:cstheme="minorHAnsi"/>
          <w:sz w:val="24"/>
          <w:szCs w:val="24"/>
        </w:rPr>
      </w:pPr>
      <w:r w:rsidRPr="001C3BDC">
        <w:rPr>
          <w:rFonts w:cstheme="minorHAnsi"/>
          <w:sz w:val="24"/>
          <w:szCs w:val="24"/>
        </w:rPr>
        <w:t xml:space="preserve">Les recettes attendues de consommation reposent sur la </w:t>
      </w:r>
      <w:r w:rsidRPr="00613FF7">
        <w:rPr>
          <w:rFonts w:cstheme="minorHAnsi"/>
          <w:b/>
          <w:bCs/>
          <w:color w:val="FF0000"/>
          <w:sz w:val="24"/>
          <w:szCs w:val="24"/>
        </w:rPr>
        <w:t>loi psychologique fondamentale</w:t>
      </w:r>
      <w:r w:rsidRPr="001C3BDC">
        <w:rPr>
          <w:rFonts w:cstheme="minorHAnsi"/>
          <w:sz w:val="24"/>
          <w:szCs w:val="24"/>
        </w:rPr>
        <w:t>. Le</w:t>
      </w:r>
      <w:r>
        <w:rPr>
          <w:rFonts w:cstheme="minorHAnsi"/>
          <w:sz w:val="24"/>
          <w:szCs w:val="24"/>
        </w:rPr>
        <w:t xml:space="preserve"> </w:t>
      </w:r>
      <w:r w:rsidRPr="001C3BDC">
        <w:rPr>
          <w:rFonts w:cstheme="minorHAnsi"/>
          <w:sz w:val="24"/>
          <w:szCs w:val="24"/>
        </w:rPr>
        <w:t>rapport entre la variation de la</w:t>
      </w:r>
      <w:r>
        <w:rPr>
          <w:rFonts w:cstheme="minorHAnsi"/>
          <w:sz w:val="24"/>
          <w:szCs w:val="24"/>
        </w:rPr>
        <w:t xml:space="preserve"> </w:t>
      </w:r>
      <w:r w:rsidRPr="001C3BDC">
        <w:rPr>
          <w:rFonts w:cstheme="minorHAnsi"/>
          <w:sz w:val="24"/>
          <w:szCs w:val="24"/>
        </w:rPr>
        <w:t>consommation et la variation du revenu est la PmC. Ces deux</w:t>
      </w:r>
      <w:r>
        <w:rPr>
          <w:rFonts w:cstheme="minorHAnsi"/>
          <w:sz w:val="24"/>
          <w:szCs w:val="24"/>
        </w:rPr>
        <w:t xml:space="preserve"> </w:t>
      </w:r>
      <w:r w:rsidRPr="001C3BDC">
        <w:rPr>
          <w:rFonts w:cstheme="minorHAnsi"/>
          <w:sz w:val="24"/>
          <w:szCs w:val="24"/>
        </w:rPr>
        <w:t>grandeurs que sont le prix de l’offre et de la demande globales vont</w:t>
      </w:r>
      <w:r>
        <w:rPr>
          <w:rFonts w:cstheme="minorHAnsi"/>
          <w:sz w:val="24"/>
          <w:szCs w:val="24"/>
        </w:rPr>
        <w:t xml:space="preserve"> </w:t>
      </w:r>
      <w:r w:rsidRPr="001C3BDC">
        <w:rPr>
          <w:rFonts w:cstheme="minorHAnsi"/>
          <w:sz w:val="24"/>
          <w:szCs w:val="24"/>
        </w:rPr>
        <w:t>être d’autant plus élevées que le niveau d’emploi augmente, car</w:t>
      </w:r>
      <w:r>
        <w:rPr>
          <w:rFonts w:cstheme="minorHAnsi"/>
          <w:sz w:val="24"/>
          <w:szCs w:val="24"/>
        </w:rPr>
        <w:t xml:space="preserve"> </w:t>
      </w:r>
      <w:r w:rsidRPr="001C3BDC">
        <w:rPr>
          <w:rFonts w:cstheme="minorHAnsi"/>
          <w:sz w:val="24"/>
          <w:szCs w:val="24"/>
        </w:rPr>
        <w:t>derrière découle l’ensemble des revenus.</w:t>
      </w:r>
      <w:r>
        <w:rPr>
          <w:rFonts w:cstheme="minorHAnsi"/>
          <w:sz w:val="24"/>
          <w:szCs w:val="24"/>
        </w:rPr>
        <w:t xml:space="preserve"> </w:t>
      </w:r>
      <w:r w:rsidRPr="001C3BDC">
        <w:rPr>
          <w:rFonts w:cstheme="minorHAnsi"/>
          <w:sz w:val="24"/>
          <w:szCs w:val="24"/>
        </w:rPr>
        <w:t xml:space="preserve">Elles sont égales en un seul point, Keynes appelle ce point le </w:t>
      </w:r>
      <w:r w:rsidRPr="00017979">
        <w:rPr>
          <w:rFonts w:cstheme="minorHAnsi"/>
          <w:b/>
          <w:bCs/>
          <w:sz w:val="24"/>
          <w:szCs w:val="24"/>
        </w:rPr>
        <w:t>niveau de demande effective</w:t>
      </w:r>
      <w:r w:rsidRPr="001C3BDC">
        <w:rPr>
          <w:rFonts w:cstheme="minorHAnsi"/>
          <w:sz w:val="24"/>
          <w:szCs w:val="24"/>
        </w:rPr>
        <w:t> : c’est le point où l’espoir de profit des</w:t>
      </w:r>
      <w:r>
        <w:rPr>
          <w:rFonts w:cstheme="minorHAnsi"/>
          <w:sz w:val="24"/>
          <w:szCs w:val="24"/>
        </w:rPr>
        <w:t xml:space="preserve"> </w:t>
      </w:r>
      <w:r w:rsidRPr="001C3BDC">
        <w:rPr>
          <w:rFonts w:cstheme="minorHAnsi"/>
          <w:sz w:val="24"/>
          <w:szCs w:val="24"/>
        </w:rPr>
        <w:t xml:space="preserve">entreprises est porté à son maximum. </w:t>
      </w:r>
    </w:p>
    <w:p w14:paraId="27CC8E55" w14:textId="56FCF88E" w:rsidR="00E809A9" w:rsidRDefault="001C3BDC" w:rsidP="001C3BDC">
      <w:pPr>
        <w:rPr>
          <w:rFonts w:cstheme="minorHAnsi"/>
          <w:sz w:val="24"/>
          <w:szCs w:val="24"/>
        </w:rPr>
      </w:pPr>
      <w:r w:rsidRPr="001C3BDC">
        <w:rPr>
          <w:rFonts w:cstheme="minorHAnsi"/>
          <w:sz w:val="24"/>
          <w:szCs w:val="24"/>
        </w:rPr>
        <w:t>Pour résumer les recettes</w:t>
      </w:r>
      <w:r>
        <w:rPr>
          <w:rFonts w:cstheme="minorHAnsi"/>
          <w:sz w:val="24"/>
          <w:szCs w:val="24"/>
        </w:rPr>
        <w:t xml:space="preserve"> </w:t>
      </w:r>
      <w:r w:rsidRPr="001C3BDC">
        <w:rPr>
          <w:rFonts w:cstheme="minorHAnsi"/>
          <w:sz w:val="24"/>
          <w:szCs w:val="24"/>
        </w:rPr>
        <w:t>attendues (prix de la D globale) et les coûts certains (prix de l’offre</w:t>
      </w:r>
      <w:r>
        <w:rPr>
          <w:rFonts w:cstheme="minorHAnsi"/>
          <w:sz w:val="24"/>
          <w:szCs w:val="24"/>
        </w:rPr>
        <w:t xml:space="preserve"> </w:t>
      </w:r>
      <w:r w:rsidRPr="001C3BDC">
        <w:rPr>
          <w:rFonts w:cstheme="minorHAnsi"/>
          <w:sz w:val="24"/>
          <w:szCs w:val="24"/>
        </w:rPr>
        <w:t>globale) sont des prévisions sur la recette minimum et la recette</w:t>
      </w:r>
      <w:r>
        <w:rPr>
          <w:rFonts w:cstheme="minorHAnsi"/>
          <w:sz w:val="24"/>
          <w:szCs w:val="24"/>
        </w:rPr>
        <w:t xml:space="preserve"> </w:t>
      </w:r>
      <w:r w:rsidRPr="001C3BDC">
        <w:rPr>
          <w:rFonts w:cstheme="minorHAnsi"/>
          <w:sz w:val="24"/>
          <w:szCs w:val="24"/>
        </w:rPr>
        <w:t>totale. Ces 2 prévisions ne sont jamais égales sauf en un point qui</w:t>
      </w:r>
      <w:r>
        <w:rPr>
          <w:rFonts w:cstheme="minorHAnsi"/>
          <w:sz w:val="24"/>
          <w:szCs w:val="24"/>
        </w:rPr>
        <w:t xml:space="preserve"> </w:t>
      </w:r>
      <w:r w:rsidRPr="001C3BDC">
        <w:rPr>
          <w:rFonts w:cstheme="minorHAnsi"/>
          <w:sz w:val="24"/>
          <w:szCs w:val="24"/>
        </w:rPr>
        <w:t>constitue la demande effective. Ceci est le socle de l’analyse éco :</w:t>
      </w:r>
      <w:r>
        <w:rPr>
          <w:rFonts w:cstheme="minorHAnsi"/>
          <w:sz w:val="24"/>
          <w:szCs w:val="24"/>
        </w:rPr>
        <w:t xml:space="preserve"> </w:t>
      </w:r>
      <w:r w:rsidRPr="00436858">
        <w:rPr>
          <w:rFonts w:cstheme="minorHAnsi"/>
          <w:b/>
          <w:bCs/>
          <w:sz w:val="24"/>
          <w:szCs w:val="24"/>
        </w:rPr>
        <w:t>principe de la demande effective</w:t>
      </w:r>
      <w:r w:rsidRPr="001C3BDC">
        <w:rPr>
          <w:rFonts w:cstheme="minorHAnsi"/>
          <w:sz w:val="24"/>
          <w:szCs w:val="24"/>
        </w:rPr>
        <w:t>.</w:t>
      </w:r>
    </w:p>
    <w:p w14:paraId="045B8B9A" w14:textId="77777777" w:rsidR="0090699F" w:rsidRDefault="0090699F" w:rsidP="001C3BDC">
      <w:pPr>
        <w:rPr>
          <w:rFonts w:cstheme="minorHAnsi"/>
          <w:sz w:val="24"/>
          <w:szCs w:val="24"/>
        </w:rPr>
      </w:pPr>
    </w:p>
    <w:p w14:paraId="3B026766" w14:textId="23008895" w:rsidR="000812DC" w:rsidRDefault="0090699F" w:rsidP="001C3BDC">
      <w:pPr>
        <w:rPr>
          <w:rFonts w:cstheme="minorHAnsi"/>
          <w:sz w:val="24"/>
          <w:szCs w:val="24"/>
        </w:rPr>
      </w:pPr>
      <w:r>
        <w:rPr>
          <w:rFonts w:cstheme="minorHAnsi"/>
          <w:noProof/>
          <w:sz w:val="24"/>
          <w:szCs w:val="24"/>
        </w:rPr>
        <w:lastRenderedPageBreak/>
        <w:drawing>
          <wp:inline distT="0" distB="0" distL="0" distR="0" wp14:anchorId="5BF79D6D" wp14:editId="02A7B294">
            <wp:extent cx="5253864" cy="3265714"/>
            <wp:effectExtent l="0" t="0" r="4445" b="0"/>
            <wp:docPr id="1028176198" name="Image 1" descr="Une image contenant ligne, Parallèle, capture d’écran, diagramm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176198" name="Image 1" descr="Une image contenant ligne, Parallèle, capture d’écran, diagramme&#10;&#10;Description générée automatiquemen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330853" cy="3313569"/>
                    </a:xfrm>
                    <a:prstGeom prst="rect">
                      <a:avLst/>
                    </a:prstGeom>
                  </pic:spPr>
                </pic:pic>
              </a:graphicData>
            </a:graphic>
          </wp:inline>
        </w:drawing>
      </w:r>
      <w:r w:rsidR="00D7729D">
        <w:rPr>
          <w:rFonts w:cstheme="minorHAnsi"/>
          <w:sz w:val="24"/>
          <w:szCs w:val="24"/>
        </w:rPr>
        <w:t xml:space="preserve">      </w:t>
      </w:r>
      <w:r w:rsidR="000812DC">
        <w:rPr>
          <w:rFonts w:cstheme="minorHAnsi"/>
          <w:sz w:val="24"/>
          <w:szCs w:val="24"/>
        </w:rPr>
        <w:t>Alfa= la marge</w:t>
      </w:r>
    </w:p>
    <w:p w14:paraId="142DC9B4" w14:textId="0C5287F4" w:rsidR="000812DC" w:rsidRDefault="000812DC" w:rsidP="001C3BDC">
      <w:pPr>
        <w:rPr>
          <w:rFonts w:cstheme="minorHAnsi"/>
          <w:sz w:val="24"/>
          <w:szCs w:val="24"/>
        </w:rPr>
      </w:pPr>
      <w:r>
        <w:rPr>
          <w:rFonts w:cstheme="minorHAnsi"/>
          <w:sz w:val="24"/>
          <w:szCs w:val="24"/>
        </w:rPr>
        <w:t xml:space="preserve">Dans ce graphique, toutes les grandeurs sont exprimées en </w:t>
      </w:r>
      <w:r w:rsidRPr="00D7729D">
        <w:rPr>
          <w:rFonts w:cstheme="minorHAnsi"/>
          <w:b/>
          <w:bCs/>
          <w:sz w:val="24"/>
          <w:szCs w:val="24"/>
        </w:rPr>
        <w:t>quantités d’emploi</w:t>
      </w:r>
      <w:r>
        <w:rPr>
          <w:rFonts w:cstheme="minorHAnsi"/>
          <w:sz w:val="24"/>
          <w:szCs w:val="24"/>
        </w:rPr>
        <w:t xml:space="preserve"> càd déflater par le taux de salaire nominal. Il est possible de les exprimer également d’un pdv monétaire. </w:t>
      </w:r>
    </w:p>
    <w:p w14:paraId="1FAE41C3" w14:textId="321183B7" w:rsidR="000812DC" w:rsidRDefault="000812DC" w:rsidP="00D7729D">
      <w:pPr>
        <w:pBdr>
          <w:top w:val="single" w:sz="4" w:space="1" w:color="auto"/>
          <w:left w:val="single" w:sz="4" w:space="4" w:color="auto"/>
          <w:bottom w:val="single" w:sz="4" w:space="1" w:color="auto"/>
          <w:right w:val="single" w:sz="4" w:space="4" w:color="auto"/>
        </w:pBdr>
        <w:rPr>
          <w:rFonts w:cstheme="minorHAnsi"/>
          <w:sz w:val="24"/>
          <w:szCs w:val="24"/>
        </w:rPr>
      </w:pPr>
      <w:r>
        <w:rPr>
          <w:rFonts w:cstheme="minorHAnsi"/>
          <w:sz w:val="24"/>
          <w:szCs w:val="24"/>
        </w:rPr>
        <w:t>! Le point de départ de l’analyse keynésienne</w:t>
      </w:r>
      <w:r w:rsidRPr="007832A4">
        <w:rPr>
          <w:rFonts w:cstheme="minorHAnsi"/>
          <w:b/>
          <w:bCs/>
          <w:sz w:val="24"/>
          <w:szCs w:val="24"/>
        </w:rPr>
        <w:t>= principe de D effective</w:t>
      </w:r>
      <w:r>
        <w:rPr>
          <w:rFonts w:cstheme="minorHAnsi"/>
          <w:sz w:val="24"/>
          <w:szCs w:val="24"/>
        </w:rPr>
        <w:t xml:space="preserve"> ! </w:t>
      </w:r>
    </w:p>
    <w:p w14:paraId="61936680" w14:textId="047DEA6B" w:rsidR="0090699F" w:rsidRDefault="000812DC" w:rsidP="001C3BDC">
      <w:pPr>
        <w:rPr>
          <w:rFonts w:cstheme="minorHAnsi"/>
          <w:sz w:val="24"/>
          <w:szCs w:val="24"/>
        </w:rPr>
      </w:pPr>
      <w:r>
        <w:rPr>
          <w:rFonts w:cstheme="minorHAnsi"/>
          <w:sz w:val="24"/>
          <w:szCs w:val="24"/>
        </w:rPr>
        <w:t xml:space="preserve">La détermination du prix de l’O globale que l’on va appeler </w:t>
      </w:r>
      <w:r w:rsidRPr="00FD4091">
        <w:rPr>
          <w:rFonts w:cstheme="minorHAnsi"/>
          <w:b/>
          <w:bCs/>
          <w:sz w:val="24"/>
          <w:szCs w:val="24"/>
          <w:highlight w:val="yellow"/>
        </w:rPr>
        <w:t>Z</w:t>
      </w:r>
      <w:r w:rsidRPr="007832A4">
        <w:rPr>
          <w:rFonts w:cstheme="minorHAnsi"/>
          <w:b/>
          <w:bCs/>
          <w:sz w:val="24"/>
          <w:szCs w:val="24"/>
        </w:rPr>
        <w:t xml:space="preserve"> r</w:t>
      </w:r>
      <w:r>
        <w:rPr>
          <w:rFonts w:cstheme="minorHAnsi"/>
          <w:sz w:val="24"/>
          <w:szCs w:val="24"/>
        </w:rPr>
        <w:t xml:space="preserve">eprésente les couts de mises en œuvre d’un certain volumes d’emploi. Ces couts qui sont essentiellement de la masse salariale et de la masse des profits exigées pour ce volume de production. </w:t>
      </w:r>
    </w:p>
    <w:p w14:paraId="39B18EC0" w14:textId="4B8EEA95" w:rsidR="000812DC" w:rsidRDefault="000812DC" w:rsidP="001C3BDC">
      <w:pPr>
        <w:rPr>
          <w:rFonts w:cstheme="minorHAnsi"/>
          <w:sz w:val="24"/>
          <w:szCs w:val="24"/>
        </w:rPr>
      </w:pPr>
      <w:r>
        <w:rPr>
          <w:rFonts w:cstheme="minorHAnsi"/>
          <w:sz w:val="24"/>
          <w:szCs w:val="24"/>
        </w:rPr>
        <w:t xml:space="preserve">Donc le prix de l0 est déterminé par les couts salariaux et par les profits que souhaitent faire les </w:t>
      </w:r>
      <w:proofErr w:type="spellStart"/>
      <w:r>
        <w:rPr>
          <w:rFonts w:cstheme="minorHAnsi"/>
          <w:sz w:val="24"/>
          <w:szCs w:val="24"/>
        </w:rPr>
        <w:t>entrep</w:t>
      </w:r>
      <w:proofErr w:type="spellEnd"/>
      <w:r w:rsidR="00FD4091">
        <w:rPr>
          <w:rFonts w:cstheme="minorHAnsi"/>
          <w:sz w:val="24"/>
          <w:szCs w:val="24"/>
        </w:rPr>
        <w:t xml:space="preserve"> </w:t>
      </w:r>
      <w:r w:rsidRPr="008B4AE6">
        <w:rPr>
          <w:rFonts w:cstheme="minorHAnsi"/>
          <w:b/>
          <w:bCs/>
          <w:sz w:val="24"/>
          <w:szCs w:val="24"/>
          <w:highlight w:val="yellow"/>
        </w:rPr>
        <w:t xml:space="preserve">Z= </w:t>
      </w:r>
      <w:proofErr w:type="spellStart"/>
      <w:proofErr w:type="gramStart"/>
      <w:r w:rsidRPr="008B4AE6">
        <w:rPr>
          <w:rFonts w:cstheme="minorHAnsi"/>
          <w:b/>
          <w:bCs/>
          <w:sz w:val="24"/>
          <w:szCs w:val="24"/>
          <w:highlight w:val="yellow"/>
        </w:rPr>
        <w:t>N.</w:t>
      </w:r>
      <w:r w:rsidR="00FD71B2" w:rsidRPr="008B4AE6">
        <w:rPr>
          <w:rFonts w:cstheme="minorHAnsi"/>
          <w:b/>
          <w:bCs/>
          <w:sz w:val="24"/>
          <w:szCs w:val="24"/>
          <w:highlight w:val="yellow"/>
        </w:rPr>
        <w:t>w</w:t>
      </w:r>
      <w:proofErr w:type="spellEnd"/>
      <w:proofErr w:type="gramEnd"/>
      <w:r w:rsidRPr="008B4AE6">
        <w:rPr>
          <w:rFonts w:cstheme="minorHAnsi"/>
          <w:b/>
          <w:bCs/>
          <w:sz w:val="24"/>
          <w:szCs w:val="24"/>
          <w:highlight w:val="yellow"/>
        </w:rPr>
        <w:t>+ Pi</w:t>
      </w:r>
      <w:r w:rsidR="007832A4">
        <w:rPr>
          <w:rFonts w:cstheme="minorHAnsi"/>
          <w:sz w:val="24"/>
          <w:szCs w:val="24"/>
        </w:rPr>
        <w:t xml:space="preserve"> </w:t>
      </w:r>
    </w:p>
    <w:p w14:paraId="2C0ED70C" w14:textId="459A7A44" w:rsidR="000812DC" w:rsidRDefault="000812DC" w:rsidP="001C3BDC">
      <w:pPr>
        <w:rPr>
          <w:rFonts w:cstheme="minorHAnsi"/>
          <w:sz w:val="24"/>
          <w:szCs w:val="24"/>
        </w:rPr>
      </w:pPr>
      <w:r w:rsidRPr="001727B7">
        <w:rPr>
          <w:rFonts w:cstheme="minorHAnsi"/>
          <w:b/>
          <w:bCs/>
          <w:sz w:val="24"/>
          <w:szCs w:val="24"/>
        </w:rPr>
        <w:t>W</w:t>
      </w:r>
      <w:r>
        <w:rPr>
          <w:rFonts w:cstheme="minorHAnsi"/>
          <w:sz w:val="24"/>
          <w:szCs w:val="24"/>
        </w:rPr>
        <w:t xml:space="preserve">= masse des salaires nominaux </w:t>
      </w:r>
    </w:p>
    <w:p w14:paraId="17F8DF6B" w14:textId="304F22BC" w:rsidR="000812DC" w:rsidRDefault="000812DC" w:rsidP="001C3BDC">
      <w:pPr>
        <w:rPr>
          <w:rFonts w:cstheme="minorHAnsi"/>
          <w:sz w:val="24"/>
          <w:szCs w:val="24"/>
        </w:rPr>
      </w:pPr>
      <w:r w:rsidRPr="001727B7">
        <w:rPr>
          <w:rFonts w:cstheme="minorHAnsi"/>
          <w:b/>
          <w:bCs/>
          <w:sz w:val="24"/>
          <w:szCs w:val="24"/>
        </w:rPr>
        <w:t>Pi</w:t>
      </w:r>
      <w:r>
        <w:rPr>
          <w:rFonts w:cstheme="minorHAnsi"/>
          <w:sz w:val="24"/>
          <w:szCs w:val="24"/>
        </w:rPr>
        <w:t xml:space="preserve">= masse de profit </w:t>
      </w:r>
    </w:p>
    <w:p w14:paraId="48A8A9EC" w14:textId="0A584B5F" w:rsidR="000812DC" w:rsidRDefault="000812DC" w:rsidP="001C3BDC">
      <w:pPr>
        <w:rPr>
          <w:rFonts w:cstheme="minorHAnsi"/>
          <w:sz w:val="24"/>
          <w:szCs w:val="24"/>
        </w:rPr>
      </w:pPr>
      <w:r w:rsidRPr="001727B7">
        <w:rPr>
          <w:rFonts w:cstheme="minorHAnsi"/>
          <w:b/>
          <w:bCs/>
          <w:sz w:val="24"/>
          <w:szCs w:val="24"/>
        </w:rPr>
        <w:t>N</w:t>
      </w:r>
      <w:r>
        <w:rPr>
          <w:rFonts w:cstheme="minorHAnsi"/>
          <w:sz w:val="24"/>
          <w:szCs w:val="24"/>
        </w:rPr>
        <w:t xml:space="preserve">= niveau d’emploi </w:t>
      </w:r>
    </w:p>
    <w:p w14:paraId="4D0A93BA" w14:textId="0D9CDDB6" w:rsidR="000812DC" w:rsidRDefault="000812DC" w:rsidP="001C3BDC">
      <w:pPr>
        <w:rPr>
          <w:rFonts w:cstheme="minorHAnsi"/>
          <w:sz w:val="24"/>
          <w:szCs w:val="24"/>
        </w:rPr>
      </w:pPr>
      <w:proofErr w:type="gramStart"/>
      <w:r w:rsidRPr="001727B7">
        <w:rPr>
          <w:rFonts w:cstheme="minorHAnsi"/>
          <w:b/>
          <w:bCs/>
          <w:sz w:val="24"/>
          <w:szCs w:val="24"/>
        </w:rPr>
        <w:t>w</w:t>
      </w:r>
      <w:proofErr w:type="gramEnd"/>
      <w:r>
        <w:rPr>
          <w:rFonts w:cstheme="minorHAnsi"/>
          <w:sz w:val="24"/>
          <w:szCs w:val="24"/>
        </w:rPr>
        <w:t xml:space="preserve">=taux de salaire </w:t>
      </w:r>
    </w:p>
    <w:p w14:paraId="07E02270" w14:textId="3CAF702C" w:rsidR="000812DC" w:rsidRDefault="000812DC" w:rsidP="001C3BDC">
      <w:pPr>
        <w:rPr>
          <w:rFonts w:cstheme="minorHAnsi"/>
          <w:sz w:val="24"/>
          <w:szCs w:val="24"/>
        </w:rPr>
      </w:pPr>
      <w:r w:rsidRPr="001727B7">
        <w:rPr>
          <w:rFonts w:cstheme="minorHAnsi"/>
          <w:b/>
          <w:bCs/>
          <w:sz w:val="24"/>
          <w:szCs w:val="24"/>
        </w:rPr>
        <w:t>Alpha</w:t>
      </w:r>
      <w:r>
        <w:rPr>
          <w:rFonts w:cstheme="minorHAnsi"/>
          <w:sz w:val="24"/>
          <w:szCs w:val="24"/>
        </w:rPr>
        <w:t xml:space="preserve">= marge de profit sur les couts considérer </w:t>
      </w:r>
    </w:p>
    <w:p w14:paraId="490BBC7A" w14:textId="4FC99E12" w:rsidR="000812DC" w:rsidRPr="008B4AE6" w:rsidRDefault="000812DC" w:rsidP="001C3BDC">
      <w:pPr>
        <w:rPr>
          <w:rFonts w:cstheme="minorHAnsi"/>
          <w:b/>
          <w:bCs/>
          <w:sz w:val="24"/>
          <w:szCs w:val="24"/>
          <w:highlight w:val="yellow"/>
        </w:rPr>
      </w:pPr>
      <w:r w:rsidRPr="008B4AE6">
        <w:rPr>
          <w:rFonts w:cstheme="minorHAnsi"/>
          <w:b/>
          <w:bCs/>
          <w:sz w:val="24"/>
          <w:szCs w:val="24"/>
          <w:highlight w:val="yellow"/>
        </w:rPr>
        <w:t xml:space="preserve">Z= </w:t>
      </w:r>
      <w:proofErr w:type="spellStart"/>
      <w:r w:rsidRPr="008B4AE6">
        <w:rPr>
          <w:rFonts w:cstheme="minorHAnsi"/>
          <w:b/>
          <w:bCs/>
          <w:sz w:val="24"/>
          <w:szCs w:val="24"/>
          <w:highlight w:val="yellow"/>
        </w:rPr>
        <w:t>N.</w:t>
      </w:r>
      <w:r w:rsidR="00FD71B2" w:rsidRPr="008B4AE6">
        <w:rPr>
          <w:rFonts w:cstheme="minorHAnsi"/>
          <w:b/>
          <w:bCs/>
          <w:sz w:val="24"/>
          <w:szCs w:val="24"/>
          <w:highlight w:val="yellow"/>
        </w:rPr>
        <w:t>w</w:t>
      </w:r>
      <w:proofErr w:type="spellEnd"/>
      <w:r w:rsidRPr="008B4AE6">
        <w:rPr>
          <w:rFonts w:cstheme="minorHAnsi"/>
          <w:b/>
          <w:bCs/>
          <w:sz w:val="24"/>
          <w:szCs w:val="24"/>
          <w:highlight w:val="yellow"/>
        </w:rPr>
        <w:t xml:space="preserve"> + pi</w:t>
      </w:r>
    </w:p>
    <w:p w14:paraId="592103F7" w14:textId="243CC87C" w:rsidR="000812DC" w:rsidRPr="008B4AE6" w:rsidRDefault="000812DC" w:rsidP="001C3BDC">
      <w:pPr>
        <w:rPr>
          <w:rFonts w:cstheme="minorHAnsi"/>
          <w:b/>
          <w:bCs/>
          <w:sz w:val="24"/>
          <w:szCs w:val="24"/>
          <w:highlight w:val="yellow"/>
        </w:rPr>
      </w:pPr>
      <w:r w:rsidRPr="008B4AE6">
        <w:rPr>
          <w:rFonts w:cstheme="minorHAnsi"/>
          <w:b/>
          <w:bCs/>
          <w:sz w:val="24"/>
          <w:szCs w:val="24"/>
          <w:highlight w:val="yellow"/>
        </w:rPr>
        <w:t xml:space="preserve">Z= </w:t>
      </w:r>
      <w:proofErr w:type="spellStart"/>
      <w:r w:rsidRPr="008B4AE6">
        <w:rPr>
          <w:rFonts w:cstheme="minorHAnsi"/>
          <w:b/>
          <w:bCs/>
          <w:sz w:val="24"/>
          <w:szCs w:val="24"/>
          <w:highlight w:val="yellow"/>
        </w:rPr>
        <w:t>N.</w:t>
      </w:r>
      <w:r w:rsidR="00FD71B2" w:rsidRPr="008B4AE6">
        <w:rPr>
          <w:rFonts w:cstheme="minorHAnsi"/>
          <w:b/>
          <w:bCs/>
          <w:sz w:val="24"/>
          <w:szCs w:val="24"/>
          <w:highlight w:val="yellow"/>
        </w:rPr>
        <w:t>w</w:t>
      </w:r>
      <w:proofErr w:type="spellEnd"/>
      <w:r w:rsidRPr="008B4AE6">
        <w:rPr>
          <w:rFonts w:cstheme="minorHAnsi"/>
          <w:b/>
          <w:bCs/>
          <w:sz w:val="24"/>
          <w:szCs w:val="24"/>
          <w:highlight w:val="yellow"/>
        </w:rPr>
        <w:t xml:space="preserve"> + alpha </w:t>
      </w:r>
      <w:r w:rsidR="00FD71B2" w:rsidRPr="008B4AE6">
        <w:rPr>
          <w:rFonts w:cstheme="minorHAnsi"/>
          <w:b/>
          <w:bCs/>
          <w:sz w:val="24"/>
          <w:szCs w:val="24"/>
          <w:highlight w:val="yellow"/>
        </w:rPr>
        <w:t>(N.W)</w:t>
      </w:r>
    </w:p>
    <w:p w14:paraId="0F492F23" w14:textId="36BE768D" w:rsidR="000812DC" w:rsidRPr="008B4AE6" w:rsidRDefault="00FD71B2" w:rsidP="001C3BDC">
      <w:pPr>
        <w:rPr>
          <w:rFonts w:cstheme="minorHAnsi"/>
          <w:b/>
          <w:bCs/>
          <w:sz w:val="24"/>
          <w:szCs w:val="24"/>
        </w:rPr>
      </w:pPr>
      <w:r w:rsidRPr="008B4AE6">
        <w:rPr>
          <w:rFonts w:cstheme="minorHAnsi"/>
          <w:b/>
          <w:bCs/>
          <w:sz w:val="24"/>
          <w:szCs w:val="24"/>
          <w:highlight w:val="yellow"/>
        </w:rPr>
        <w:t>Z=</w:t>
      </w:r>
      <w:proofErr w:type="spellStart"/>
      <w:r w:rsidRPr="008B4AE6">
        <w:rPr>
          <w:rFonts w:cstheme="minorHAnsi"/>
          <w:b/>
          <w:bCs/>
          <w:sz w:val="24"/>
          <w:szCs w:val="24"/>
          <w:highlight w:val="yellow"/>
        </w:rPr>
        <w:t>N.w</w:t>
      </w:r>
      <w:proofErr w:type="spellEnd"/>
      <w:r w:rsidRPr="008B4AE6">
        <w:rPr>
          <w:rFonts w:cstheme="minorHAnsi"/>
          <w:b/>
          <w:bCs/>
          <w:sz w:val="24"/>
          <w:szCs w:val="24"/>
          <w:highlight w:val="yellow"/>
        </w:rPr>
        <w:t>(1+ alpha)</w:t>
      </w:r>
      <w:r w:rsidRPr="008B4AE6">
        <w:rPr>
          <w:rFonts w:cstheme="minorHAnsi"/>
          <w:b/>
          <w:bCs/>
          <w:sz w:val="24"/>
          <w:szCs w:val="24"/>
        </w:rPr>
        <w:t xml:space="preserve"> </w:t>
      </w:r>
    </w:p>
    <w:p w14:paraId="45177E2D" w14:textId="646554CC" w:rsidR="0090699F" w:rsidRPr="008B4AE6" w:rsidRDefault="000812DC" w:rsidP="001C3BDC">
      <w:pPr>
        <w:rPr>
          <w:rFonts w:cstheme="minorHAnsi"/>
          <w:sz w:val="24"/>
          <w:szCs w:val="24"/>
        </w:rPr>
      </w:pPr>
      <w:r>
        <w:rPr>
          <w:rFonts w:cstheme="minorHAnsi"/>
          <w:sz w:val="24"/>
          <w:szCs w:val="24"/>
        </w:rPr>
        <w:t xml:space="preserve">Si on souhaite </w:t>
      </w:r>
      <w:r w:rsidR="00FD71B2">
        <w:rPr>
          <w:rFonts w:cstheme="minorHAnsi"/>
          <w:sz w:val="24"/>
          <w:szCs w:val="24"/>
        </w:rPr>
        <w:t>exprimer</w:t>
      </w:r>
      <w:r>
        <w:rPr>
          <w:rFonts w:cstheme="minorHAnsi"/>
          <w:sz w:val="24"/>
          <w:szCs w:val="24"/>
        </w:rPr>
        <w:t xml:space="preserve"> le prix de l’O globale non plus en unité </w:t>
      </w:r>
      <w:r w:rsidR="008B4AE6">
        <w:rPr>
          <w:rFonts w:cstheme="minorHAnsi"/>
          <w:sz w:val="24"/>
          <w:szCs w:val="24"/>
        </w:rPr>
        <w:t>monétaire</w:t>
      </w:r>
      <w:r>
        <w:rPr>
          <w:rFonts w:cstheme="minorHAnsi"/>
          <w:sz w:val="24"/>
          <w:szCs w:val="24"/>
        </w:rPr>
        <w:t xml:space="preserve"> mais en quantité d’emploi, il suffit de diviser </w:t>
      </w:r>
      <w:r w:rsidR="00FD71B2">
        <w:rPr>
          <w:rFonts w:cstheme="minorHAnsi"/>
          <w:sz w:val="24"/>
          <w:szCs w:val="24"/>
        </w:rPr>
        <w:t>de part et d’autre de l’équation par le taux de salaire w</w:t>
      </w:r>
      <w:r w:rsidR="008B4AE6">
        <w:rPr>
          <w:rFonts w:cstheme="minorHAnsi"/>
          <w:sz w:val="24"/>
          <w:szCs w:val="24"/>
        </w:rPr>
        <w:t xml:space="preserve"> : </w:t>
      </w:r>
      <w:r w:rsidR="008B4AE6">
        <w:rPr>
          <w:rFonts w:cstheme="minorHAnsi"/>
          <w:sz w:val="24"/>
          <w:szCs w:val="24"/>
        </w:rPr>
        <w:tab/>
      </w:r>
      <w:r w:rsidR="008B4AE6">
        <w:rPr>
          <w:rFonts w:cstheme="minorHAnsi"/>
          <w:sz w:val="24"/>
          <w:szCs w:val="24"/>
        </w:rPr>
        <w:tab/>
      </w:r>
      <w:r w:rsidR="008B4AE6">
        <w:rPr>
          <w:rFonts w:cstheme="minorHAnsi"/>
          <w:sz w:val="24"/>
          <w:szCs w:val="24"/>
        </w:rPr>
        <w:tab/>
      </w:r>
      <w:r w:rsidR="008B4AE6">
        <w:rPr>
          <w:rFonts w:cstheme="minorHAnsi"/>
          <w:sz w:val="24"/>
          <w:szCs w:val="24"/>
        </w:rPr>
        <w:tab/>
      </w:r>
      <w:r w:rsidR="008B4AE6">
        <w:rPr>
          <w:rFonts w:cstheme="minorHAnsi"/>
          <w:sz w:val="24"/>
          <w:szCs w:val="24"/>
        </w:rPr>
        <w:tab/>
      </w:r>
      <w:r w:rsidR="00FD71B2" w:rsidRPr="008B4AE6">
        <w:rPr>
          <w:rFonts w:cstheme="minorHAnsi"/>
          <w:b/>
          <w:bCs/>
          <w:sz w:val="24"/>
          <w:szCs w:val="24"/>
          <w:highlight w:val="yellow"/>
        </w:rPr>
        <w:t>P= Z/w= N(1+alpha)</w:t>
      </w:r>
    </w:p>
    <w:p w14:paraId="72A4AFD5" w14:textId="597B946A" w:rsidR="0090699F" w:rsidRDefault="00FD71B2" w:rsidP="001C3BDC">
      <w:pPr>
        <w:rPr>
          <w:rFonts w:cstheme="minorHAnsi"/>
          <w:sz w:val="24"/>
          <w:szCs w:val="24"/>
        </w:rPr>
      </w:pPr>
      <w:r>
        <w:rPr>
          <w:rFonts w:cstheme="minorHAnsi"/>
          <w:sz w:val="24"/>
          <w:szCs w:val="24"/>
        </w:rPr>
        <w:lastRenderedPageBreak/>
        <w:t>Si on connait la valeur de alpha, il est possible de représenter la droite du prix de l’O globale, celle-ci s’écarte de la 1</w:t>
      </w:r>
      <w:r w:rsidRPr="00FD71B2">
        <w:rPr>
          <w:rFonts w:cstheme="minorHAnsi"/>
          <w:sz w:val="24"/>
          <w:szCs w:val="24"/>
          <w:vertAlign w:val="superscript"/>
        </w:rPr>
        <w:t>ère</w:t>
      </w:r>
      <w:r>
        <w:rPr>
          <w:rFonts w:cstheme="minorHAnsi"/>
          <w:sz w:val="24"/>
          <w:szCs w:val="24"/>
        </w:rPr>
        <w:t xml:space="preserve"> bissectrice en fonction de l’angle défini par alpha</w:t>
      </w:r>
      <w:r w:rsidR="00FD4091">
        <w:rPr>
          <w:rFonts w:cstheme="minorHAnsi"/>
          <w:sz w:val="24"/>
          <w:szCs w:val="24"/>
        </w:rPr>
        <w:t xml:space="preserve">. </w:t>
      </w:r>
    </w:p>
    <w:p w14:paraId="4C644811" w14:textId="754402D9" w:rsidR="0090699F" w:rsidRDefault="00FD71B2" w:rsidP="001C3BDC">
      <w:pPr>
        <w:rPr>
          <w:rFonts w:cstheme="minorHAnsi"/>
          <w:sz w:val="24"/>
          <w:szCs w:val="24"/>
        </w:rPr>
      </w:pPr>
      <w:r>
        <w:rPr>
          <w:rFonts w:cstheme="minorHAnsi"/>
          <w:sz w:val="24"/>
          <w:szCs w:val="24"/>
        </w:rPr>
        <w:t xml:space="preserve">On voit dans ce cas que le prix de l’O globale est </w:t>
      </w:r>
      <w:r w:rsidRPr="008B4AE6">
        <w:rPr>
          <w:rFonts w:cstheme="minorHAnsi"/>
          <w:b/>
          <w:bCs/>
          <w:sz w:val="24"/>
          <w:szCs w:val="24"/>
        </w:rPr>
        <w:t>croissant avec le niveau d’emploi</w:t>
      </w:r>
      <w:r>
        <w:rPr>
          <w:rFonts w:cstheme="minorHAnsi"/>
          <w:sz w:val="24"/>
          <w:szCs w:val="24"/>
        </w:rPr>
        <w:t xml:space="preserve"> et s’écarte tjrs davantage de la 1ere bissectrice. Cad lorsque l’emploi augmente, la masse des profits augmente</w:t>
      </w:r>
      <w:r w:rsidR="001727B7">
        <w:rPr>
          <w:rFonts w:cstheme="minorHAnsi"/>
          <w:sz w:val="24"/>
          <w:szCs w:val="24"/>
        </w:rPr>
        <w:t>.</w:t>
      </w:r>
    </w:p>
    <w:p w14:paraId="1A515993" w14:textId="01D01F44" w:rsidR="00FD71B2" w:rsidRDefault="00FD71B2" w:rsidP="001C3BDC">
      <w:pPr>
        <w:rPr>
          <w:rFonts w:cstheme="minorHAnsi"/>
          <w:sz w:val="24"/>
          <w:szCs w:val="24"/>
        </w:rPr>
      </w:pPr>
      <w:r w:rsidRPr="00E453DF">
        <w:rPr>
          <w:rFonts w:cstheme="minorHAnsi"/>
          <w:b/>
          <w:bCs/>
          <w:sz w:val="24"/>
          <w:szCs w:val="24"/>
        </w:rPr>
        <w:t>Prix de la D globale</w:t>
      </w:r>
      <w:r>
        <w:rPr>
          <w:rFonts w:cstheme="minorHAnsi"/>
          <w:sz w:val="24"/>
          <w:szCs w:val="24"/>
        </w:rPr>
        <w:t xml:space="preserve"> représente les recettes attendues par les firmes, c’est la somme attendues des </w:t>
      </w:r>
      <w:r w:rsidRPr="00FD4091">
        <w:rPr>
          <w:rFonts w:cstheme="minorHAnsi"/>
          <w:b/>
          <w:bCs/>
          <w:sz w:val="24"/>
          <w:szCs w:val="24"/>
        </w:rPr>
        <w:t>recettes</w:t>
      </w:r>
      <w:r>
        <w:rPr>
          <w:rFonts w:cstheme="minorHAnsi"/>
          <w:sz w:val="24"/>
          <w:szCs w:val="24"/>
        </w:rPr>
        <w:t xml:space="preserve"> </w:t>
      </w:r>
      <w:r w:rsidR="00FD4091">
        <w:rPr>
          <w:rFonts w:cstheme="minorHAnsi"/>
          <w:sz w:val="24"/>
          <w:szCs w:val="24"/>
        </w:rPr>
        <w:t>à</w:t>
      </w:r>
      <w:r>
        <w:rPr>
          <w:rFonts w:cstheme="minorHAnsi"/>
          <w:sz w:val="24"/>
          <w:szCs w:val="24"/>
        </w:rPr>
        <w:t xml:space="preserve"> la x </w:t>
      </w:r>
      <w:r w:rsidRPr="00FD4091">
        <w:rPr>
          <w:rFonts w:cstheme="minorHAnsi"/>
          <w:b/>
          <w:bCs/>
          <w:sz w:val="24"/>
          <w:szCs w:val="24"/>
        </w:rPr>
        <w:t>d’investissement et de consommation</w:t>
      </w:r>
      <w:r w:rsidR="00E453DF">
        <w:rPr>
          <w:rFonts w:cstheme="minorHAnsi"/>
          <w:b/>
          <w:bCs/>
          <w:sz w:val="24"/>
          <w:szCs w:val="24"/>
        </w:rPr>
        <w:t> </w:t>
      </w:r>
      <w:r w:rsidR="00E453DF">
        <w:rPr>
          <w:rFonts w:cstheme="minorHAnsi"/>
          <w:sz w:val="24"/>
          <w:szCs w:val="24"/>
        </w:rPr>
        <w:t>:</w:t>
      </w:r>
    </w:p>
    <w:p w14:paraId="3FD926F1" w14:textId="1B6DC95C" w:rsidR="00FD71B2" w:rsidRDefault="00FD71B2" w:rsidP="00E453DF">
      <w:pPr>
        <w:pStyle w:val="Paragraphedeliste"/>
        <w:numPr>
          <w:ilvl w:val="0"/>
          <w:numId w:val="1"/>
        </w:numPr>
        <w:rPr>
          <w:rFonts w:cstheme="minorHAnsi"/>
          <w:sz w:val="24"/>
          <w:szCs w:val="24"/>
        </w:rPr>
      </w:pPr>
      <w:r w:rsidRPr="00E453DF">
        <w:rPr>
          <w:rFonts w:cstheme="minorHAnsi"/>
          <w:sz w:val="24"/>
          <w:szCs w:val="24"/>
        </w:rPr>
        <w:t xml:space="preserve">Les </w:t>
      </w:r>
      <w:r w:rsidRPr="00E453DF">
        <w:rPr>
          <w:rFonts w:cstheme="minorHAnsi"/>
          <w:b/>
          <w:bCs/>
          <w:color w:val="FF0000"/>
          <w:sz w:val="24"/>
          <w:szCs w:val="24"/>
        </w:rPr>
        <w:t>recettes d’</w:t>
      </w:r>
      <w:r w:rsidR="008B4AE6" w:rsidRPr="00E453DF">
        <w:rPr>
          <w:rFonts w:cstheme="minorHAnsi"/>
          <w:b/>
          <w:bCs/>
          <w:color w:val="FF0000"/>
          <w:sz w:val="24"/>
          <w:szCs w:val="24"/>
        </w:rPr>
        <w:t>investi</w:t>
      </w:r>
      <w:r w:rsidRPr="00E453DF">
        <w:rPr>
          <w:rFonts w:cstheme="minorHAnsi"/>
          <w:color w:val="FF0000"/>
          <w:sz w:val="24"/>
          <w:szCs w:val="24"/>
        </w:rPr>
        <w:t xml:space="preserve"> </w:t>
      </w:r>
      <w:r w:rsidRPr="00E453DF">
        <w:rPr>
          <w:rFonts w:cstheme="minorHAnsi"/>
          <w:sz w:val="24"/>
          <w:szCs w:val="24"/>
        </w:rPr>
        <w:t xml:space="preserve">sont certaines : en effet, ce sont des dépenses faites par des entrep à d’autres entrep et c’est indépendant du niveau d’emploi courant (c p.q c représenter par la droite horizontale n°3) </w:t>
      </w:r>
    </w:p>
    <w:p w14:paraId="4E1248CF" w14:textId="77777777" w:rsidR="00E453DF" w:rsidRPr="00E453DF" w:rsidRDefault="00E453DF" w:rsidP="00E453DF">
      <w:pPr>
        <w:pStyle w:val="Paragraphedeliste"/>
        <w:rPr>
          <w:rFonts w:cstheme="minorHAnsi"/>
          <w:sz w:val="24"/>
          <w:szCs w:val="24"/>
        </w:rPr>
      </w:pPr>
    </w:p>
    <w:p w14:paraId="101530E8" w14:textId="5D0EE379" w:rsidR="00FD71B2" w:rsidRPr="00E453DF" w:rsidRDefault="00FD71B2" w:rsidP="00E453DF">
      <w:pPr>
        <w:pStyle w:val="Paragraphedeliste"/>
        <w:numPr>
          <w:ilvl w:val="0"/>
          <w:numId w:val="1"/>
        </w:numPr>
        <w:rPr>
          <w:rFonts w:cstheme="minorHAnsi"/>
          <w:sz w:val="24"/>
          <w:szCs w:val="24"/>
        </w:rPr>
      </w:pPr>
      <w:r w:rsidRPr="00E453DF">
        <w:rPr>
          <w:rFonts w:cstheme="minorHAnsi"/>
          <w:sz w:val="24"/>
          <w:szCs w:val="24"/>
        </w:rPr>
        <w:t xml:space="preserve">Les </w:t>
      </w:r>
      <w:r w:rsidRPr="00E453DF">
        <w:rPr>
          <w:rFonts w:cstheme="minorHAnsi"/>
          <w:b/>
          <w:bCs/>
          <w:color w:val="FF0000"/>
          <w:sz w:val="24"/>
          <w:szCs w:val="24"/>
        </w:rPr>
        <w:t>recettes de consommation</w:t>
      </w:r>
      <w:r w:rsidRPr="00E453DF">
        <w:rPr>
          <w:rFonts w:cstheme="minorHAnsi"/>
          <w:color w:val="FF0000"/>
          <w:sz w:val="24"/>
          <w:szCs w:val="24"/>
        </w:rPr>
        <w:t xml:space="preserve"> </w:t>
      </w:r>
      <w:r w:rsidRPr="00E453DF">
        <w:rPr>
          <w:rFonts w:cstheme="minorHAnsi"/>
          <w:sz w:val="24"/>
          <w:szCs w:val="24"/>
        </w:rPr>
        <w:t xml:space="preserve">sont liées aux dépenses de C° faites par les ménages via les salaires (on suppose ici que les profits ne sont pas consommés, slmnt les salaires). Ces dépenses de C° obéissent à la </w:t>
      </w:r>
      <w:r w:rsidRPr="00E453DF">
        <w:rPr>
          <w:rFonts w:cstheme="minorHAnsi"/>
          <w:color w:val="FF0000"/>
          <w:sz w:val="24"/>
          <w:szCs w:val="24"/>
        </w:rPr>
        <w:t>loi psychologique</w:t>
      </w:r>
      <w:r w:rsidRPr="00E453DF">
        <w:rPr>
          <w:rFonts w:cstheme="minorHAnsi"/>
          <w:sz w:val="24"/>
          <w:szCs w:val="24"/>
        </w:rPr>
        <w:t>. Il est de ce fait possible d’écrire la F° de C° keynésienne avec des grandeurs exprimés en qtité d’emploi :</w:t>
      </w:r>
    </w:p>
    <w:p w14:paraId="3BD54373" w14:textId="024A08E9" w:rsidR="00257587" w:rsidRPr="00FD4091" w:rsidRDefault="00E453DF" w:rsidP="001C3BDC">
      <w:pPr>
        <w:rPr>
          <w:rFonts w:cstheme="minorHAnsi"/>
          <w:sz w:val="24"/>
          <w:szCs w:val="24"/>
        </w:rPr>
      </w:pPr>
      <w:r w:rsidRPr="00E453DF">
        <w:rPr>
          <w:rFonts w:cstheme="minorHAnsi"/>
          <w:sz w:val="24"/>
          <w:szCs w:val="24"/>
        </w:rPr>
        <w:tab/>
      </w:r>
      <w:r w:rsidRPr="008B4AE6">
        <w:rPr>
          <w:rFonts w:cstheme="minorHAnsi"/>
          <w:b/>
          <w:bCs/>
          <w:sz w:val="24"/>
          <w:szCs w:val="24"/>
        </w:rPr>
        <w:tab/>
      </w:r>
      <w:r w:rsidR="00257587" w:rsidRPr="008B4AE6">
        <w:rPr>
          <w:rFonts w:cstheme="minorHAnsi"/>
          <w:b/>
          <w:bCs/>
          <w:sz w:val="24"/>
          <w:szCs w:val="24"/>
          <w:highlight w:val="yellow"/>
        </w:rPr>
        <w:t xml:space="preserve">C/W= c’. </w:t>
      </w:r>
      <w:proofErr w:type="spellStart"/>
      <w:proofErr w:type="gramStart"/>
      <w:r w:rsidR="00257587" w:rsidRPr="008B4AE6">
        <w:rPr>
          <w:rFonts w:cstheme="minorHAnsi"/>
          <w:b/>
          <w:bCs/>
          <w:sz w:val="24"/>
          <w:szCs w:val="24"/>
          <w:highlight w:val="yellow"/>
        </w:rPr>
        <w:t>wN</w:t>
      </w:r>
      <w:proofErr w:type="spellEnd"/>
      <w:proofErr w:type="gramEnd"/>
      <w:r w:rsidR="00257587" w:rsidRPr="008B4AE6">
        <w:rPr>
          <w:rFonts w:cstheme="minorHAnsi"/>
          <w:b/>
          <w:bCs/>
          <w:sz w:val="24"/>
          <w:szCs w:val="24"/>
          <w:highlight w:val="yellow"/>
        </w:rPr>
        <w:t>/w = c’N</w:t>
      </w:r>
      <w:r w:rsidR="00257587" w:rsidRPr="00FD4091">
        <w:rPr>
          <w:rFonts w:cstheme="minorHAnsi"/>
          <w:sz w:val="24"/>
          <w:szCs w:val="24"/>
        </w:rPr>
        <w:t xml:space="preserve"> </w:t>
      </w:r>
      <w:r w:rsidR="00FD4091" w:rsidRPr="00FD4091">
        <w:rPr>
          <w:rFonts w:cstheme="minorHAnsi"/>
          <w:sz w:val="24"/>
          <w:szCs w:val="24"/>
        </w:rPr>
        <w:tab/>
      </w:r>
      <w:r w:rsidR="00FD4091">
        <w:rPr>
          <w:rFonts w:cstheme="minorHAnsi"/>
          <w:sz w:val="24"/>
          <w:szCs w:val="24"/>
        </w:rPr>
        <w:tab/>
      </w:r>
      <w:r w:rsidR="00257587" w:rsidRPr="00FD4091">
        <w:rPr>
          <w:rFonts w:cstheme="minorHAnsi"/>
          <w:b/>
          <w:bCs/>
          <w:color w:val="FF0000"/>
          <w:sz w:val="24"/>
          <w:szCs w:val="24"/>
        </w:rPr>
        <w:t>C’= Pmc</w:t>
      </w:r>
    </w:p>
    <w:p w14:paraId="7783EDA4" w14:textId="3E8069DC" w:rsidR="00257587" w:rsidRDefault="00257587" w:rsidP="001C3BDC">
      <w:pPr>
        <w:rPr>
          <w:rFonts w:cstheme="minorHAnsi"/>
          <w:sz w:val="24"/>
          <w:szCs w:val="24"/>
        </w:rPr>
      </w:pPr>
      <w:r w:rsidRPr="00257587">
        <w:rPr>
          <w:rFonts w:cstheme="minorHAnsi"/>
          <w:sz w:val="24"/>
          <w:szCs w:val="24"/>
        </w:rPr>
        <w:t>Graphiquement elle est représenté par une courbe qui va s</w:t>
      </w:r>
      <w:r>
        <w:rPr>
          <w:rFonts w:cstheme="minorHAnsi"/>
          <w:sz w:val="24"/>
          <w:szCs w:val="24"/>
        </w:rPr>
        <w:t>’écart</w:t>
      </w:r>
      <w:r w:rsidRPr="00257587">
        <w:rPr>
          <w:rFonts w:cstheme="minorHAnsi"/>
          <w:sz w:val="24"/>
          <w:szCs w:val="24"/>
        </w:rPr>
        <w:t xml:space="preserve">er de la 1ère bissectrice </w:t>
      </w:r>
      <w:r>
        <w:rPr>
          <w:rFonts w:cstheme="minorHAnsi"/>
          <w:sz w:val="24"/>
          <w:szCs w:val="24"/>
        </w:rPr>
        <w:t>à h</w:t>
      </w:r>
      <w:r w:rsidR="00FD4091">
        <w:rPr>
          <w:rFonts w:cstheme="minorHAnsi"/>
          <w:sz w:val="24"/>
          <w:szCs w:val="24"/>
        </w:rPr>
        <w:t>au</w:t>
      </w:r>
      <w:r>
        <w:rPr>
          <w:rFonts w:cstheme="minorHAnsi"/>
          <w:sz w:val="24"/>
          <w:szCs w:val="24"/>
        </w:rPr>
        <w:t xml:space="preserve">teur de </w:t>
      </w:r>
      <w:proofErr w:type="gramStart"/>
      <w:r w:rsidR="0022643A">
        <w:rPr>
          <w:rFonts w:cstheme="minorHAnsi"/>
          <w:sz w:val="24"/>
          <w:szCs w:val="24"/>
        </w:rPr>
        <w:t>c</w:t>
      </w:r>
      <w:r w:rsidR="008B4AE6">
        <w:rPr>
          <w:rFonts w:cstheme="minorHAnsi"/>
          <w:sz w:val="24"/>
          <w:szCs w:val="24"/>
        </w:rPr>
        <w:t>’ (</w:t>
      </w:r>
      <w:proofErr w:type="gramEnd"/>
      <w:r>
        <w:rPr>
          <w:rFonts w:cstheme="minorHAnsi"/>
          <w:sz w:val="24"/>
          <w:szCs w:val="24"/>
        </w:rPr>
        <w:t>vers le bas car elle est positive)</w:t>
      </w:r>
    </w:p>
    <w:p w14:paraId="015BDB9E" w14:textId="0F9E5D9D" w:rsidR="00257587" w:rsidRDefault="00257587" w:rsidP="001C3BDC">
      <w:pPr>
        <w:rPr>
          <w:rFonts w:cstheme="minorHAnsi"/>
          <w:sz w:val="24"/>
          <w:szCs w:val="24"/>
        </w:rPr>
      </w:pPr>
      <w:r>
        <w:rPr>
          <w:rFonts w:cstheme="minorHAnsi"/>
          <w:sz w:val="24"/>
          <w:szCs w:val="24"/>
        </w:rPr>
        <w:t xml:space="preserve">Donc </w:t>
      </w:r>
      <w:r w:rsidRPr="004B7E51">
        <w:rPr>
          <w:rFonts w:cstheme="minorHAnsi"/>
          <w:b/>
          <w:bCs/>
          <w:sz w:val="24"/>
          <w:szCs w:val="24"/>
        </w:rPr>
        <w:t>l’équilibre globale</w:t>
      </w:r>
      <w:r>
        <w:rPr>
          <w:rFonts w:cstheme="minorHAnsi"/>
          <w:sz w:val="24"/>
          <w:szCs w:val="24"/>
        </w:rPr>
        <w:t xml:space="preserve"> est donné au point DE où le prix de la D globale, autrement dit, les recettes attendues de la mise en œuvre d’une certaine quantité d’emploi est</w:t>
      </w:r>
      <w:r w:rsidR="00FD4091">
        <w:rPr>
          <w:rFonts w:cstheme="minorHAnsi"/>
          <w:sz w:val="24"/>
          <w:szCs w:val="24"/>
        </w:rPr>
        <w:t xml:space="preserve"> </w:t>
      </w:r>
      <w:r>
        <w:rPr>
          <w:rFonts w:cstheme="minorHAnsi"/>
          <w:sz w:val="24"/>
          <w:szCs w:val="24"/>
        </w:rPr>
        <w:t>= au prix de l’O globale autrement dit les couts de la mise en œuvre d’une certaine quantité d’emplo</w:t>
      </w:r>
      <w:r w:rsidR="00FD4091">
        <w:rPr>
          <w:rFonts w:cstheme="minorHAnsi"/>
          <w:sz w:val="24"/>
          <w:szCs w:val="24"/>
        </w:rPr>
        <w:t>i.</w:t>
      </w:r>
    </w:p>
    <w:p w14:paraId="6B97B59B" w14:textId="5DE2DF7D" w:rsidR="00FD4091" w:rsidRDefault="00FD4091" w:rsidP="001C3BDC">
      <w:pPr>
        <w:rPr>
          <w:rFonts w:cstheme="minorHAnsi"/>
          <w:sz w:val="24"/>
          <w:szCs w:val="24"/>
        </w:rPr>
      </w:pPr>
      <w:r>
        <w:rPr>
          <w:rFonts w:cstheme="minorHAnsi"/>
          <w:sz w:val="24"/>
          <w:szCs w:val="24"/>
        </w:rPr>
        <w:t>L</w:t>
      </w:r>
      <w:r w:rsidR="00257587">
        <w:rPr>
          <w:rFonts w:cstheme="minorHAnsi"/>
          <w:sz w:val="24"/>
          <w:szCs w:val="24"/>
        </w:rPr>
        <w:t xml:space="preserve">a </w:t>
      </w:r>
      <w:r w:rsidR="00257587" w:rsidRPr="00E453DF">
        <w:rPr>
          <w:rFonts w:cstheme="minorHAnsi"/>
          <w:b/>
          <w:bCs/>
          <w:sz w:val="24"/>
          <w:szCs w:val="24"/>
        </w:rPr>
        <w:t>demande effective</w:t>
      </w:r>
      <w:r w:rsidR="00257587">
        <w:rPr>
          <w:rFonts w:cstheme="minorHAnsi"/>
          <w:sz w:val="24"/>
          <w:szCs w:val="24"/>
        </w:rPr>
        <w:t xml:space="preserve"> est la valeur de l’O de la période qui correspond </w:t>
      </w:r>
      <w:r>
        <w:rPr>
          <w:rFonts w:cstheme="minorHAnsi"/>
          <w:sz w:val="24"/>
          <w:szCs w:val="24"/>
        </w:rPr>
        <w:t>à</w:t>
      </w:r>
      <w:r w:rsidR="00257587">
        <w:rPr>
          <w:rFonts w:cstheme="minorHAnsi"/>
          <w:sz w:val="24"/>
          <w:szCs w:val="24"/>
        </w:rPr>
        <w:t xml:space="preserve"> un </w:t>
      </w:r>
      <w:r>
        <w:rPr>
          <w:rFonts w:cstheme="minorHAnsi"/>
          <w:sz w:val="24"/>
          <w:szCs w:val="24"/>
        </w:rPr>
        <w:t>niveau</w:t>
      </w:r>
      <w:r w:rsidR="00257587">
        <w:rPr>
          <w:rFonts w:cstheme="minorHAnsi"/>
          <w:sz w:val="24"/>
          <w:szCs w:val="24"/>
        </w:rPr>
        <w:t xml:space="preserve"> d’emploi</w:t>
      </w:r>
      <w:r>
        <w:rPr>
          <w:rFonts w:cstheme="minorHAnsi"/>
          <w:sz w:val="24"/>
          <w:szCs w:val="24"/>
        </w:rPr>
        <w:t xml:space="preserve"> </w:t>
      </w:r>
      <w:r w:rsidR="00257587">
        <w:rPr>
          <w:rFonts w:cstheme="minorHAnsi"/>
          <w:sz w:val="24"/>
          <w:szCs w:val="24"/>
        </w:rPr>
        <w:t>donné.</w:t>
      </w:r>
    </w:p>
    <w:p w14:paraId="52A922A5" w14:textId="7A38AED2" w:rsidR="00257587" w:rsidRDefault="00257587" w:rsidP="001C3BDC">
      <w:pPr>
        <w:rPr>
          <w:rFonts w:cstheme="minorHAnsi"/>
          <w:sz w:val="24"/>
          <w:szCs w:val="24"/>
        </w:rPr>
      </w:pPr>
      <w:r>
        <w:rPr>
          <w:rFonts w:cstheme="minorHAnsi"/>
          <w:sz w:val="24"/>
          <w:szCs w:val="24"/>
        </w:rPr>
        <w:t xml:space="preserve"> </w:t>
      </w:r>
      <w:r w:rsidRPr="00257587">
        <w:rPr>
          <w:rFonts w:cstheme="minorHAnsi"/>
          <w:sz w:val="24"/>
          <w:szCs w:val="24"/>
          <w:u w:val="single"/>
        </w:rPr>
        <w:t>Les anticipations des entrep vont être/pas être validé, réalisé</w:t>
      </w:r>
      <w:r>
        <w:rPr>
          <w:rFonts w:cstheme="minorHAnsi"/>
          <w:sz w:val="24"/>
          <w:szCs w:val="24"/>
        </w:rPr>
        <w:t xml:space="preserve">. </w:t>
      </w:r>
    </w:p>
    <w:p w14:paraId="1A30341F" w14:textId="4AB97643" w:rsidR="00257587" w:rsidRDefault="00257587" w:rsidP="00257587">
      <w:pPr>
        <w:pStyle w:val="Paragraphedeliste"/>
        <w:numPr>
          <w:ilvl w:val="0"/>
          <w:numId w:val="1"/>
        </w:numPr>
        <w:rPr>
          <w:rFonts w:cstheme="minorHAnsi"/>
          <w:sz w:val="24"/>
          <w:szCs w:val="24"/>
        </w:rPr>
      </w:pPr>
      <w:r w:rsidRPr="00257587">
        <w:rPr>
          <w:rFonts w:cstheme="minorHAnsi"/>
          <w:sz w:val="24"/>
          <w:szCs w:val="24"/>
        </w:rPr>
        <w:t xml:space="preserve">Si les </w:t>
      </w:r>
      <w:r w:rsidRPr="00257587">
        <w:rPr>
          <w:rFonts w:cstheme="minorHAnsi"/>
          <w:b/>
          <w:bCs/>
          <w:sz w:val="24"/>
          <w:szCs w:val="24"/>
        </w:rPr>
        <w:t>anticipations sont validées</w:t>
      </w:r>
      <w:r w:rsidRPr="00257587">
        <w:rPr>
          <w:rFonts w:cstheme="minorHAnsi"/>
          <w:sz w:val="24"/>
          <w:szCs w:val="24"/>
        </w:rPr>
        <w:t> : dans ce cas la valeur de la D effective et le volume de l’emploi sont inchangés pour la période suivante</w:t>
      </w:r>
    </w:p>
    <w:p w14:paraId="4ABE3382" w14:textId="77777777" w:rsidR="00257587" w:rsidRPr="00257587" w:rsidRDefault="00257587" w:rsidP="00257587">
      <w:pPr>
        <w:pStyle w:val="Paragraphedeliste"/>
        <w:rPr>
          <w:rFonts w:cstheme="minorHAnsi"/>
          <w:sz w:val="24"/>
          <w:szCs w:val="24"/>
        </w:rPr>
      </w:pPr>
    </w:p>
    <w:p w14:paraId="1EB8879A" w14:textId="577A10F1" w:rsidR="00257587" w:rsidRDefault="00257587" w:rsidP="00257587">
      <w:pPr>
        <w:pStyle w:val="Paragraphedeliste"/>
        <w:numPr>
          <w:ilvl w:val="0"/>
          <w:numId w:val="1"/>
        </w:numPr>
        <w:rPr>
          <w:rFonts w:cstheme="minorHAnsi"/>
          <w:sz w:val="24"/>
          <w:szCs w:val="24"/>
        </w:rPr>
      </w:pPr>
      <w:r w:rsidRPr="00257587">
        <w:rPr>
          <w:rFonts w:cstheme="minorHAnsi"/>
          <w:sz w:val="24"/>
          <w:szCs w:val="24"/>
        </w:rPr>
        <w:t xml:space="preserve">Si les </w:t>
      </w:r>
      <w:r w:rsidRPr="00257587">
        <w:rPr>
          <w:rFonts w:cstheme="minorHAnsi"/>
          <w:b/>
          <w:bCs/>
          <w:sz w:val="24"/>
          <w:szCs w:val="24"/>
        </w:rPr>
        <w:t>anticipation sont invalidés</w:t>
      </w:r>
      <w:r>
        <w:rPr>
          <w:rFonts w:cstheme="minorHAnsi"/>
          <w:sz w:val="24"/>
          <w:szCs w:val="24"/>
        </w:rPr>
        <w:t xml:space="preserve"> : dans ce cas l’évaluation de la D effective va être modifié, il existera des problèmes au niv de l’économie et au niveau de la main d’œuvre(travail) </w:t>
      </w:r>
    </w:p>
    <w:p w14:paraId="49A3B733" w14:textId="77777777" w:rsidR="00257587" w:rsidRPr="00257587" w:rsidRDefault="00257587" w:rsidP="00257587">
      <w:pPr>
        <w:pStyle w:val="Paragraphedeliste"/>
        <w:rPr>
          <w:rFonts w:cstheme="minorHAnsi"/>
          <w:sz w:val="24"/>
          <w:szCs w:val="24"/>
        </w:rPr>
      </w:pPr>
    </w:p>
    <w:p w14:paraId="380C4444" w14:textId="60069E89" w:rsidR="00257587" w:rsidRDefault="00257587" w:rsidP="00257587">
      <w:pPr>
        <w:rPr>
          <w:rFonts w:cstheme="minorHAnsi"/>
          <w:sz w:val="24"/>
          <w:szCs w:val="24"/>
        </w:rPr>
      </w:pPr>
      <w:r>
        <w:rPr>
          <w:rFonts w:cstheme="minorHAnsi"/>
          <w:sz w:val="24"/>
          <w:szCs w:val="24"/>
        </w:rPr>
        <w:t>Il y a de ce fait aucune raison que le niveau d’emploi soit celui de plein emploi car a aucun moment l’O de travail n’est intervenu dans le processus.</w:t>
      </w:r>
    </w:p>
    <w:p w14:paraId="3D851AEC" w14:textId="64CDCE13" w:rsidR="00133449" w:rsidRDefault="00257587" w:rsidP="00257587">
      <w:pPr>
        <w:rPr>
          <w:rFonts w:cstheme="minorHAnsi"/>
          <w:sz w:val="24"/>
          <w:szCs w:val="24"/>
        </w:rPr>
      </w:pPr>
      <w:r>
        <w:rPr>
          <w:rFonts w:cstheme="minorHAnsi"/>
          <w:sz w:val="24"/>
          <w:szCs w:val="24"/>
        </w:rPr>
        <w:t xml:space="preserve">Le sous-emploi </w:t>
      </w:r>
      <w:r w:rsidR="00133449">
        <w:rPr>
          <w:rFonts w:cstheme="minorHAnsi"/>
          <w:sz w:val="24"/>
          <w:szCs w:val="24"/>
        </w:rPr>
        <w:t xml:space="preserve">involontaire est provoqué par le fait que les </w:t>
      </w:r>
      <w:r w:rsidR="00133449" w:rsidRPr="00133449">
        <w:rPr>
          <w:rFonts w:cstheme="minorHAnsi"/>
          <w:b/>
          <w:bCs/>
          <w:color w:val="FF0000"/>
          <w:sz w:val="24"/>
          <w:szCs w:val="24"/>
        </w:rPr>
        <w:t>anticipations de la D globale</w:t>
      </w:r>
      <w:r w:rsidR="00133449" w:rsidRPr="00133449">
        <w:rPr>
          <w:rFonts w:cstheme="minorHAnsi"/>
          <w:color w:val="FF0000"/>
          <w:sz w:val="24"/>
          <w:szCs w:val="24"/>
        </w:rPr>
        <w:t xml:space="preserve"> </w:t>
      </w:r>
      <w:r w:rsidR="00133449">
        <w:rPr>
          <w:rFonts w:cstheme="minorHAnsi"/>
          <w:sz w:val="24"/>
          <w:szCs w:val="24"/>
        </w:rPr>
        <w:t xml:space="preserve">soit à un </w:t>
      </w:r>
      <w:r w:rsidR="00133449" w:rsidRPr="00133449">
        <w:rPr>
          <w:rFonts w:cstheme="minorHAnsi"/>
          <w:b/>
          <w:bCs/>
          <w:color w:val="FF0000"/>
          <w:sz w:val="24"/>
          <w:szCs w:val="24"/>
        </w:rPr>
        <w:t>niveau insuffisant</w:t>
      </w:r>
      <w:r w:rsidR="00133449">
        <w:rPr>
          <w:rFonts w:cstheme="minorHAnsi"/>
          <w:sz w:val="24"/>
          <w:szCs w:val="24"/>
        </w:rPr>
        <w:t xml:space="preserve">. L’ajustement de l’O et ma D globale est réalisé lorsque les anticipations contenues dans la D effective sont confirmées par le comportement des agents. On peut donc avoir un niveau de sous-emploi qui peut persister de manière chronique d’où le terme : </w:t>
      </w:r>
      <w:r w:rsidR="00133449" w:rsidRPr="004B7E51">
        <w:rPr>
          <w:rFonts w:cstheme="minorHAnsi"/>
          <w:b/>
          <w:bCs/>
          <w:sz w:val="24"/>
          <w:szCs w:val="24"/>
        </w:rPr>
        <w:t>hystérésis du taux de chômage.</w:t>
      </w:r>
      <w:r w:rsidR="00133449">
        <w:rPr>
          <w:rFonts w:cstheme="minorHAnsi"/>
          <w:sz w:val="24"/>
          <w:szCs w:val="24"/>
        </w:rPr>
        <w:t xml:space="preserve"> </w:t>
      </w:r>
    </w:p>
    <w:p w14:paraId="0FB7B8A2" w14:textId="7A7583F2" w:rsidR="00133449" w:rsidRPr="008B4AE6" w:rsidRDefault="00133449" w:rsidP="00257587">
      <w:pPr>
        <w:rPr>
          <w:rFonts w:cstheme="minorHAnsi"/>
          <w:b/>
          <w:bCs/>
          <w:color w:val="7030A0"/>
          <w:sz w:val="24"/>
          <w:szCs w:val="24"/>
        </w:rPr>
      </w:pPr>
      <w:r w:rsidRPr="008B4AE6">
        <w:rPr>
          <w:rFonts w:cstheme="minorHAnsi"/>
          <w:b/>
          <w:bCs/>
          <w:color w:val="7030A0"/>
          <w:sz w:val="24"/>
          <w:szCs w:val="24"/>
        </w:rPr>
        <w:lastRenderedPageBreak/>
        <w:t xml:space="preserve">La remise en cause de la théorie quantitative de la monnaie : une préférence pour la liquidité </w:t>
      </w:r>
    </w:p>
    <w:p w14:paraId="1670E71A" w14:textId="363B13B4" w:rsidR="00257587" w:rsidRPr="00257587" w:rsidRDefault="00133449" w:rsidP="00257587">
      <w:pPr>
        <w:rPr>
          <w:rFonts w:cstheme="minorHAnsi"/>
          <w:sz w:val="24"/>
          <w:szCs w:val="24"/>
        </w:rPr>
      </w:pPr>
      <w:r>
        <w:rPr>
          <w:rFonts w:cstheme="minorHAnsi"/>
          <w:sz w:val="24"/>
          <w:szCs w:val="24"/>
        </w:rPr>
        <w:t xml:space="preserve">Le principe de la D effective fait que le niveau d’emploi et de l’activité dépend du niveau d’investissement et de ses variations  </w:t>
      </w:r>
    </w:p>
    <w:p w14:paraId="2DB9ECA4" w14:textId="585B6029" w:rsidR="00257587" w:rsidRPr="00133449" w:rsidRDefault="00133449" w:rsidP="001C3BDC">
      <w:pPr>
        <w:rPr>
          <w:rFonts w:cstheme="minorHAnsi"/>
          <w:sz w:val="24"/>
          <w:szCs w:val="24"/>
          <w:u w:val="single"/>
        </w:rPr>
      </w:pPr>
      <w:r w:rsidRPr="00133449">
        <w:rPr>
          <w:rFonts w:cstheme="minorHAnsi"/>
          <w:sz w:val="24"/>
          <w:szCs w:val="24"/>
          <w:u w:val="single"/>
        </w:rPr>
        <w:t>3 variables peuvent influencer :</w:t>
      </w:r>
    </w:p>
    <w:p w14:paraId="19C96532" w14:textId="2DC8A49C" w:rsidR="00133449" w:rsidRPr="00E23273" w:rsidRDefault="00133449" w:rsidP="00133449">
      <w:pPr>
        <w:pStyle w:val="Paragraphedeliste"/>
        <w:numPr>
          <w:ilvl w:val="0"/>
          <w:numId w:val="1"/>
        </w:numPr>
        <w:rPr>
          <w:rFonts w:cstheme="minorHAnsi"/>
          <w:sz w:val="24"/>
          <w:szCs w:val="24"/>
        </w:rPr>
      </w:pPr>
      <w:r>
        <w:rPr>
          <w:rFonts w:cstheme="minorHAnsi"/>
          <w:sz w:val="24"/>
          <w:szCs w:val="24"/>
        </w:rPr>
        <w:t xml:space="preserve">Le </w:t>
      </w:r>
      <w:r w:rsidRPr="009A2A7F">
        <w:rPr>
          <w:rFonts w:cstheme="minorHAnsi"/>
          <w:b/>
          <w:bCs/>
          <w:color w:val="FF0000"/>
          <w:sz w:val="24"/>
          <w:szCs w:val="24"/>
        </w:rPr>
        <w:t>niveau de consommation anticipée</w:t>
      </w:r>
      <w:r w:rsidRPr="009A2A7F">
        <w:rPr>
          <w:rFonts w:cstheme="minorHAnsi"/>
          <w:color w:val="FF0000"/>
          <w:sz w:val="24"/>
          <w:szCs w:val="24"/>
        </w:rPr>
        <w:t xml:space="preserve"> </w:t>
      </w:r>
      <w:r>
        <w:rPr>
          <w:rFonts w:cstheme="minorHAnsi"/>
          <w:sz w:val="24"/>
          <w:szCs w:val="24"/>
        </w:rPr>
        <w:t xml:space="preserve">qui dépend principalement de </w:t>
      </w:r>
      <w:r w:rsidRPr="00133449">
        <w:rPr>
          <w:rFonts w:cstheme="minorHAnsi"/>
          <w:b/>
          <w:bCs/>
          <w:sz w:val="24"/>
          <w:szCs w:val="24"/>
        </w:rPr>
        <w:t>la PmC</w:t>
      </w:r>
      <w:r>
        <w:rPr>
          <w:rFonts w:cstheme="minorHAnsi"/>
          <w:sz w:val="24"/>
          <w:szCs w:val="24"/>
        </w:rPr>
        <w:t>, tel qu’elle est perçue par les entreprises</w:t>
      </w:r>
      <w:r w:rsidR="00E23273">
        <w:rPr>
          <w:rFonts w:cstheme="minorHAnsi"/>
          <w:sz w:val="24"/>
          <w:szCs w:val="24"/>
        </w:rPr>
        <w:t>. O</w:t>
      </w:r>
      <w:r w:rsidR="00A2168E">
        <w:rPr>
          <w:rFonts w:cstheme="minorHAnsi"/>
          <w:sz w:val="24"/>
          <w:szCs w:val="24"/>
        </w:rPr>
        <w:t xml:space="preserve">r </w:t>
      </w:r>
      <w:r>
        <w:rPr>
          <w:rFonts w:cstheme="minorHAnsi"/>
          <w:sz w:val="24"/>
          <w:szCs w:val="24"/>
        </w:rPr>
        <w:t>dans la pbm keynésienne </w:t>
      </w:r>
      <w:r w:rsidR="00A2168E">
        <w:rPr>
          <w:rFonts w:cstheme="minorHAnsi"/>
          <w:sz w:val="24"/>
          <w:szCs w:val="24"/>
        </w:rPr>
        <w:t xml:space="preserve">ce paramètre est supposé </w:t>
      </w:r>
      <w:r w:rsidR="00E23273">
        <w:rPr>
          <w:rFonts w:cstheme="minorHAnsi"/>
          <w:sz w:val="24"/>
          <w:szCs w:val="24"/>
        </w:rPr>
        <w:t>être</w:t>
      </w:r>
      <w:r w:rsidR="00A2168E">
        <w:rPr>
          <w:rFonts w:cstheme="minorHAnsi"/>
          <w:sz w:val="24"/>
          <w:szCs w:val="24"/>
        </w:rPr>
        <w:t xml:space="preserve"> stable </w:t>
      </w:r>
      <w:r w:rsidR="00E23273">
        <w:rPr>
          <w:rFonts w:cstheme="minorHAnsi"/>
          <w:sz w:val="24"/>
          <w:szCs w:val="24"/>
        </w:rPr>
        <w:t xml:space="preserve">dans le temps et elle dépend </w:t>
      </w:r>
      <w:r w:rsidRPr="00E23273">
        <w:rPr>
          <w:rFonts w:cstheme="minorHAnsi"/>
          <w:sz w:val="24"/>
          <w:szCs w:val="24"/>
        </w:rPr>
        <w:t xml:space="preserve">essentiellement du comportement psychologique qui ne se modifie pas à court terme </w:t>
      </w:r>
    </w:p>
    <w:p w14:paraId="58E594DF" w14:textId="77777777" w:rsidR="00133449" w:rsidRDefault="00133449" w:rsidP="00133449">
      <w:pPr>
        <w:pStyle w:val="Paragraphedeliste"/>
        <w:rPr>
          <w:rFonts w:cstheme="minorHAnsi"/>
          <w:sz w:val="24"/>
          <w:szCs w:val="24"/>
        </w:rPr>
      </w:pPr>
    </w:p>
    <w:p w14:paraId="105FBBF2" w14:textId="68EF74E7" w:rsidR="00133449" w:rsidRDefault="00133449" w:rsidP="00133449">
      <w:pPr>
        <w:pStyle w:val="Paragraphedeliste"/>
        <w:numPr>
          <w:ilvl w:val="0"/>
          <w:numId w:val="1"/>
        </w:numPr>
        <w:rPr>
          <w:rFonts w:cstheme="minorHAnsi"/>
          <w:sz w:val="24"/>
          <w:szCs w:val="24"/>
        </w:rPr>
      </w:pPr>
      <w:r>
        <w:rPr>
          <w:rFonts w:cstheme="minorHAnsi"/>
          <w:sz w:val="24"/>
          <w:szCs w:val="24"/>
        </w:rPr>
        <w:t xml:space="preserve">C’est la </w:t>
      </w:r>
      <w:r w:rsidRPr="009A2A7F">
        <w:rPr>
          <w:rFonts w:cstheme="minorHAnsi"/>
          <w:b/>
          <w:bCs/>
          <w:color w:val="FF0000"/>
          <w:sz w:val="24"/>
          <w:szCs w:val="24"/>
        </w:rPr>
        <w:t>marge minimale du profit exigé par les entrep</w:t>
      </w:r>
      <w:r w:rsidRPr="009A2A7F">
        <w:rPr>
          <w:rFonts w:cstheme="minorHAnsi"/>
          <w:color w:val="FF0000"/>
          <w:sz w:val="24"/>
          <w:szCs w:val="24"/>
        </w:rPr>
        <w:t> </w:t>
      </w:r>
      <w:r>
        <w:rPr>
          <w:rFonts w:cstheme="minorHAnsi"/>
          <w:sz w:val="24"/>
          <w:szCs w:val="24"/>
        </w:rPr>
        <w:t>(alpha) : + celle-ci est importante, + le prix de l’O globale est élevé et moins le niveau d’emploi sera élevé</w:t>
      </w:r>
      <w:r w:rsidRPr="00133449">
        <w:rPr>
          <w:rFonts w:cstheme="minorHAnsi"/>
          <w:sz w:val="24"/>
          <w:szCs w:val="24"/>
        </w:rPr>
        <w:sym w:font="Wingdings" w:char="F0E8"/>
      </w:r>
      <w:r>
        <w:rPr>
          <w:rFonts w:cstheme="minorHAnsi"/>
          <w:sz w:val="24"/>
          <w:szCs w:val="24"/>
        </w:rPr>
        <w:t xml:space="preserve"> ici encore il s’agit d’un élément stable à CT et qui est difficilement influençable par les autorités </w:t>
      </w:r>
    </w:p>
    <w:p w14:paraId="39032DD2" w14:textId="77777777" w:rsidR="009A2A7F" w:rsidRDefault="009A2A7F" w:rsidP="009A2A7F">
      <w:pPr>
        <w:pStyle w:val="Paragraphedeliste"/>
        <w:rPr>
          <w:rFonts w:cstheme="minorHAnsi"/>
          <w:sz w:val="24"/>
          <w:szCs w:val="24"/>
        </w:rPr>
      </w:pPr>
    </w:p>
    <w:p w14:paraId="428191E8" w14:textId="52899AB7" w:rsidR="00257587" w:rsidRDefault="009A2A7F" w:rsidP="001C3BDC">
      <w:pPr>
        <w:pStyle w:val="Paragraphedeliste"/>
        <w:numPr>
          <w:ilvl w:val="0"/>
          <w:numId w:val="1"/>
        </w:numPr>
        <w:rPr>
          <w:rFonts w:cstheme="minorHAnsi"/>
          <w:sz w:val="24"/>
          <w:szCs w:val="24"/>
        </w:rPr>
      </w:pPr>
      <w:r>
        <w:rPr>
          <w:rFonts w:cstheme="minorHAnsi"/>
          <w:sz w:val="24"/>
          <w:szCs w:val="24"/>
        </w:rPr>
        <w:t xml:space="preserve">C’est le </w:t>
      </w:r>
      <w:r w:rsidRPr="009A2A7F">
        <w:rPr>
          <w:rFonts w:cstheme="minorHAnsi"/>
          <w:b/>
          <w:bCs/>
          <w:color w:val="FF0000"/>
          <w:sz w:val="24"/>
          <w:szCs w:val="24"/>
        </w:rPr>
        <w:t>niveau d’investissement</w:t>
      </w:r>
      <w:r w:rsidRPr="009A2A7F">
        <w:rPr>
          <w:rFonts w:cstheme="minorHAnsi"/>
          <w:color w:val="FF0000"/>
          <w:sz w:val="24"/>
          <w:szCs w:val="24"/>
        </w:rPr>
        <w:t> </w:t>
      </w:r>
      <w:r>
        <w:rPr>
          <w:rFonts w:cstheme="minorHAnsi"/>
          <w:sz w:val="24"/>
          <w:szCs w:val="24"/>
        </w:rPr>
        <w:t xml:space="preserve">: seule cette dernière variable est susceptible de varier à CT et peut être également influencer par les autorités </w:t>
      </w:r>
      <w:r w:rsidR="00E23273">
        <w:rPr>
          <w:rFonts w:cstheme="minorHAnsi"/>
          <w:sz w:val="24"/>
          <w:szCs w:val="24"/>
        </w:rPr>
        <w:t xml:space="preserve">car le gvt pourrait mettre en place des subventions, ne pas avoir à payer des taxes.. </w:t>
      </w:r>
    </w:p>
    <w:p w14:paraId="3BC9AA20" w14:textId="77777777" w:rsidR="004B7E51" w:rsidRPr="004B7E51" w:rsidRDefault="004B7E51" w:rsidP="004B7E51">
      <w:pPr>
        <w:pStyle w:val="Paragraphedeliste"/>
        <w:rPr>
          <w:rFonts w:cstheme="minorHAnsi"/>
          <w:sz w:val="24"/>
          <w:szCs w:val="24"/>
        </w:rPr>
      </w:pPr>
    </w:p>
    <w:p w14:paraId="1CFE25E6" w14:textId="64467897" w:rsidR="00257587" w:rsidRDefault="009A2A7F" w:rsidP="001C3BDC">
      <w:pPr>
        <w:rPr>
          <w:rFonts w:cstheme="minorHAnsi"/>
          <w:sz w:val="24"/>
          <w:szCs w:val="24"/>
        </w:rPr>
      </w:pPr>
      <w:r>
        <w:rPr>
          <w:rFonts w:cstheme="minorHAnsi"/>
          <w:sz w:val="24"/>
          <w:szCs w:val="24"/>
        </w:rPr>
        <w:t xml:space="preserve">En résumé, selon ce principe, </w:t>
      </w:r>
      <w:r w:rsidRPr="002B73C6">
        <w:rPr>
          <w:rFonts w:cstheme="minorHAnsi"/>
          <w:b/>
          <w:bCs/>
          <w:sz w:val="24"/>
          <w:szCs w:val="24"/>
        </w:rPr>
        <w:t>l’insuffisance de l’emploi</w:t>
      </w:r>
      <w:r>
        <w:rPr>
          <w:rFonts w:cstheme="minorHAnsi"/>
          <w:sz w:val="24"/>
          <w:szCs w:val="24"/>
        </w:rPr>
        <w:t xml:space="preserve"> est majoritairement attribuée à l</w:t>
      </w:r>
      <w:r w:rsidRPr="002B73C6">
        <w:rPr>
          <w:rFonts w:cstheme="minorHAnsi"/>
          <w:b/>
          <w:bCs/>
          <w:sz w:val="24"/>
          <w:szCs w:val="24"/>
        </w:rPr>
        <w:t>’investissement</w:t>
      </w:r>
      <w:r>
        <w:rPr>
          <w:rFonts w:cstheme="minorHAnsi"/>
          <w:sz w:val="24"/>
          <w:szCs w:val="24"/>
        </w:rPr>
        <w:t xml:space="preserve">. </w:t>
      </w:r>
    </w:p>
    <w:p w14:paraId="28A766ED" w14:textId="19E94A32" w:rsidR="009A2A7F" w:rsidRDefault="009A2A7F" w:rsidP="001C3BDC">
      <w:pPr>
        <w:rPr>
          <w:rFonts w:cstheme="minorHAnsi"/>
          <w:sz w:val="24"/>
          <w:szCs w:val="24"/>
        </w:rPr>
      </w:pPr>
      <w:r>
        <w:rPr>
          <w:rFonts w:cstheme="minorHAnsi"/>
          <w:sz w:val="24"/>
          <w:szCs w:val="24"/>
        </w:rPr>
        <w:t xml:space="preserve">On sait que l’investissement résulte de la comparaison de </w:t>
      </w:r>
      <w:r w:rsidRPr="002B73C6">
        <w:rPr>
          <w:rFonts w:cstheme="minorHAnsi"/>
          <w:sz w:val="24"/>
          <w:szCs w:val="24"/>
          <w:u w:val="single"/>
        </w:rPr>
        <w:t>2 taux</w:t>
      </w:r>
      <w:r>
        <w:rPr>
          <w:rFonts w:cstheme="minorHAnsi"/>
          <w:sz w:val="24"/>
          <w:szCs w:val="24"/>
        </w:rPr>
        <w:t xml:space="preserve"> :  entre </w:t>
      </w:r>
      <w:r w:rsidRPr="009A2A7F">
        <w:rPr>
          <w:rFonts w:cstheme="minorHAnsi"/>
          <w:b/>
          <w:bCs/>
          <w:sz w:val="24"/>
          <w:szCs w:val="24"/>
        </w:rPr>
        <w:t>taux d’intérêt</w:t>
      </w:r>
      <w:r>
        <w:rPr>
          <w:rFonts w:cstheme="minorHAnsi"/>
          <w:sz w:val="24"/>
          <w:szCs w:val="24"/>
        </w:rPr>
        <w:t xml:space="preserve"> et </w:t>
      </w:r>
      <w:r w:rsidRPr="009A2A7F">
        <w:rPr>
          <w:rFonts w:cstheme="minorHAnsi"/>
          <w:b/>
          <w:bCs/>
          <w:sz w:val="24"/>
          <w:szCs w:val="24"/>
        </w:rPr>
        <w:t>l’efficacité marginale du K</w:t>
      </w:r>
      <w:r>
        <w:rPr>
          <w:rFonts w:cstheme="minorHAnsi"/>
          <w:sz w:val="24"/>
          <w:szCs w:val="24"/>
        </w:rPr>
        <w:t>.</w:t>
      </w:r>
    </w:p>
    <w:p w14:paraId="0E76E15E" w14:textId="7FE17060" w:rsidR="00E453DF" w:rsidRDefault="009A2A7F" w:rsidP="001C3BDC">
      <w:pPr>
        <w:rPr>
          <w:rFonts w:cstheme="minorHAnsi"/>
          <w:sz w:val="24"/>
          <w:szCs w:val="24"/>
        </w:rPr>
      </w:pPr>
      <w:r>
        <w:rPr>
          <w:rFonts w:cstheme="minorHAnsi"/>
          <w:sz w:val="24"/>
          <w:szCs w:val="24"/>
        </w:rPr>
        <w:t>On a de ce fait une vision différente des classiques puisque le taux d’intérêt va avoir un rôle dans la détermination des grandeurs macroéconomiques. Selon Keynes, le taux d’intérêt n’est pas le prix de la renonciation à la consommation. Chez Keynes renoncer à la consommation c’est néfaste pour l’économie. Selon Keynes le niveau d’activité et d’emploi sont d’autant plus élevé que le niveau de consommation est important.</w:t>
      </w:r>
      <w:r w:rsidR="002B73C6">
        <w:rPr>
          <w:rFonts w:cstheme="minorHAnsi"/>
          <w:sz w:val="24"/>
          <w:szCs w:val="24"/>
        </w:rPr>
        <w:t xml:space="preserve"> </w:t>
      </w:r>
      <w:r>
        <w:rPr>
          <w:rFonts w:cstheme="minorHAnsi"/>
          <w:sz w:val="24"/>
          <w:szCs w:val="24"/>
        </w:rPr>
        <w:t xml:space="preserve">Chez lui, le comportement des ménages entre la consommation et l’épargne ne dépend pas du taux d’intérêt mais découle simplement </w:t>
      </w:r>
      <w:r w:rsidRPr="002B73C6">
        <w:rPr>
          <w:rFonts w:cstheme="minorHAnsi"/>
          <w:b/>
          <w:bCs/>
          <w:sz w:val="24"/>
          <w:szCs w:val="24"/>
        </w:rPr>
        <w:t>de la loi psychologique</w:t>
      </w:r>
      <w:r>
        <w:rPr>
          <w:rFonts w:cstheme="minorHAnsi"/>
          <w:sz w:val="24"/>
          <w:szCs w:val="24"/>
        </w:rPr>
        <w:t xml:space="preserve">. </w:t>
      </w:r>
      <w:r w:rsidR="002B73C6">
        <w:rPr>
          <w:rFonts w:cstheme="minorHAnsi"/>
          <w:sz w:val="24"/>
          <w:szCs w:val="24"/>
        </w:rPr>
        <w:t xml:space="preserve"> </w:t>
      </w:r>
      <w:r w:rsidRPr="00E453DF">
        <w:rPr>
          <w:rFonts w:cstheme="minorHAnsi"/>
          <w:b/>
          <w:bCs/>
          <w:sz w:val="24"/>
          <w:szCs w:val="24"/>
          <w:highlight w:val="yellow"/>
        </w:rPr>
        <w:t>Cf :</w:t>
      </w:r>
      <w:r w:rsidR="002B73C6" w:rsidRPr="00E453DF">
        <w:rPr>
          <w:rFonts w:cstheme="minorHAnsi"/>
          <w:b/>
          <w:bCs/>
          <w:sz w:val="24"/>
          <w:szCs w:val="24"/>
          <w:highlight w:val="yellow"/>
        </w:rPr>
        <w:t xml:space="preserve"> </w:t>
      </w:r>
      <w:r w:rsidRPr="00E453DF">
        <w:rPr>
          <w:rFonts w:cstheme="minorHAnsi"/>
          <w:b/>
          <w:bCs/>
          <w:sz w:val="24"/>
          <w:szCs w:val="24"/>
          <w:highlight w:val="yellow"/>
        </w:rPr>
        <w:t>c</w:t>
      </w:r>
      <w:r w:rsidR="002B73C6" w:rsidRPr="00E453DF">
        <w:rPr>
          <w:rFonts w:cstheme="minorHAnsi"/>
          <w:b/>
          <w:bCs/>
          <w:sz w:val="24"/>
          <w:szCs w:val="24"/>
          <w:highlight w:val="yellow"/>
        </w:rPr>
        <w:t xml:space="preserve"> </w:t>
      </w:r>
      <w:r w:rsidR="002B73C6" w:rsidRPr="00E453DF">
        <w:rPr>
          <w:rFonts w:cstheme="minorHAnsi"/>
          <w:b/>
          <w:bCs/>
          <w:sz w:val="24"/>
          <w:szCs w:val="24"/>
          <w:highlight w:val="yellow"/>
        </w:rPr>
        <w:tab/>
        <w:t xml:space="preserve"> s</w:t>
      </w:r>
      <w:r w:rsidRPr="00E453DF">
        <w:rPr>
          <w:rFonts w:cstheme="minorHAnsi"/>
          <w:b/>
          <w:bCs/>
          <w:sz w:val="24"/>
          <w:szCs w:val="24"/>
          <w:highlight w:val="yellow"/>
        </w:rPr>
        <w:t>=1-c</w:t>
      </w:r>
      <w:r>
        <w:rPr>
          <w:rFonts w:cstheme="minorHAnsi"/>
          <w:sz w:val="24"/>
          <w:szCs w:val="24"/>
        </w:rPr>
        <w:t xml:space="preserve"> </w:t>
      </w:r>
    </w:p>
    <w:p w14:paraId="6A4C301F" w14:textId="77777777" w:rsidR="004F5BEB" w:rsidRDefault="004F5BEB" w:rsidP="001C3BDC">
      <w:pPr>
        <w:rPr>
          <w:rFonts w:cstheme="minorHAnsi"/>
          <w:sz w:val="24"/>
          <w:szCs w:val="24"/>
        </w:rPr>
      </w:pPr>
    </w:p>
    <w:p w14:paraId="14B2A8D1" w14:textId="25746019" w:rsidR="00951721" w:rsidRDefault="00951721" w:rsidP="001C3BDC">
      <w:pPr>
        <w:rPr>
          <w:rFonts w:cstheme="minorHAnsi"/>
          <w:sz w:val="24"/>
          <w:szCs w:val="24"/>
        </w:rPr>
      </w:pPr>
      <w:r>
        <w:rPr>
          <w:rFonts w:cstheme="minorHAnsi"/>
          <w:sz w:val="24"/>
          <w:szCs w:val="24"/>
        </w:rPr>
        <w:t>Le</w:t>
      </w:r>
      <w:r w:rsidR="009A2A7F">
        <w:rPr>
          <w:rFonts w:cstheme="minorHAnsi"/>
          <w:sz w:val="24"/>
          <w:szCs w:val="24"/>
        </w:rPr>
        <w:t xml:space="preserve"> taux d’intérêt n’est pas une variable d’ajustement sur le marché des capitaux entre l’O (épargne) et la D (investissement). En effet, le taux d’</w:t>
      </w:r>
      <w:r>
        <w:rPr>
          <w:rFonts w:cstheme="minorHAnsi"/>
          <w:sz w:val="24"/>
          <w:szCs w:val="24"/>
        </w:rPr>
        <w:t>intérêt</w:t>
      </w:r>
      <w:r w:rsidR="009A2A7F">
        <w:rPr>
          <w:rFonts w:cstheme="minorHAnsi"/>
          <w:sz w:val="24"/>
          <w:szCs w:val="24"/>
        </w:rPr>
        <w:t xml:space="preserve"> n’est pas un argument à la décision d’épargner. (</w:t>
      </w:r>
      <w:r>
        <w:rPr>
          <w:rFonts w:cstheme="minorHAnsi"/>
          <w:sz w:val="24"/>
          <w:szCs w:val="24"/>
        </w:rPr>
        <w:t>Épargne</w:t>
      </w:r>
      <w:r w:rsidR="009A2A7F">
        <w:rPr>
          <w:rFonts w:cstheme="minorHAnsi"/>
          <w:sz w:val="24"/>
          <w:szCs w:val="24"/>
        </w:rPr>
        <w:t xml:space="preserve"> </w:t>
      </w:r>
      <w:r>
        <w:rPr>
          <w:rFonts w:cstheme="minorHAnsi"/>
          <w:sz w:val="24"/>
          <w:szCs w:val="24"/>
        </w:rPr>
        <w:t>indépendante</w:t>
      </w:r>
      <w:r w:rsidR="009A2A7F">
        <w:rPr>
          <w:rFonts w:cstheme="minorHAnsi"/>
          <w:sz w:val="24"/>
          <w:szCs w:val="24"/>
        </w:rPr>
        <w:t xml:space="preserve"> du taux d’</w:t>
      </w:r>
      <w:r>
        <w:rPr>
          <w:rFonts w:cstheme="minorHAnsi"/>
          <w:sz w:val="24"/>
          <w:szCs w:val="24"/>
        </w:rPr>
        <w:t>intérêt</w:t>
      </w:r>
      <w:r w:rsidR="009A2A7F">
        <w:rPr>
          <w:rFonts w:cstheme="minorHAnsi"/>
          <w:sz w:val="24"/>
          <w:szCs w:val="24"/>
        </w:rPr>
        <w:t>)</w:t>
      </w:r>
      <w:r w:rsidR="00E453DF">
        <w:rPr>
          <w:rFonts w:cstheme="minorHAnsi"/>
          <w:sz w:val="24"/>
          <w:szCs w:val="24"/>
        </w:rPr>
        <w:t xml:space="preserve">. </w:t>
      </w:r>
      <w:r>
        <w:rPr>
          <w:rFonts w:cstheme="minorHAnsi"/>
          <w:sz w:val="24"/>
          <w:szCs w:val="24"/>
        </w:rPr>
        <w:t>De</w:t>
      </w:r>
      <w:r w:rsidR="009A2A7F">
        <w:rPr>
          <w:rFonts w:cstheme="minorHAnsi"/>
          <w:sz w:val="24"/>
          <w:szCs w:val="24"/>
        </w:rPr>
        <w:t xml:space="preserve"> plus, au niveau macroéco, l’épargne disponible ne constitue pas une contrainte sur la décision </w:t>
      </w:r>
      <w:r>
        <w:rPr>
          <w:rFonts w:cstheme="minorHAnsi"/>
          <w:sz w:val="24"/>
          <w:szCs w:val="24"/>
        </w:rPr>
        <w:t xml:space="preserve">d’investissement, cela résulte uniquement de la comparaison entre les </w:t>
      </w:r>
      <w:r w:rsidRPr="00E453DF">
        <w:rPr>
          <w:rFonts w:cstheme="minorHAnsi"/>
          <w:b/>
          <w:bCs/>
          <w:sz w:val="24"/>
          <w:szCs w:val="24"/>
        </w:rPr>
        <w:t>recettes nettes attendues et un cout immédiat</w:t>
      </w:r>
      <w:r>
        <w:rPr>
          <w:rFonts w:cstheme="minorHAnsi"/>
          <w:sz w:val="24"/>
          <w:szCs w:val="24"/>
        </w:rPr>
        <w:t>. L’investissement qui permet de dégager un certain niveau de revenu constituera l’épargne nécessaire pour le financer expost (</w:t>
      </w:r>
      <w:proofErr w:type="spellStart"/>
      <w:r>
        <w:rPr>
          <w:rFonts w:cstheme="minorHAnsi"/>
          <w:sz w:val="24"/>
          <w:szCs w:val="24"/>
        </w:rPr>
        <w:t>invest</w:t>
      </w:r>
      <w:proofErr w:type="spellEnd"/>
      <w:r>
        <w:rPr>
          <w:rFonts w:cstheme="minorHAnsi"/>
          <w:sz w:val="24"/>
          <w:szCs w:val="24"/>
        </w:rPr>
        <w:t xml:space="preserve"> par octroie de crédit : création monétaire). </w:t>
      </w:r>
    </w:p>
    <w:p w14:paraId="4388C7CF" w14:textId="290D8EA2" w:rsidR="004F5BEB" w:rsidRDefault="00951721" w:rsidP="001C3BDC">
      <w:pPr>
        <w:rPr>
          <w:rFonts w:cstheme="minorHAnsi"/>
          <w:sz w:val="24"/>
          <w:szCs w:val="24"/>
        </w:rPr>
      </w:pPr>
      <w:r>
        <w:rPr>
          <w:rFonts w:cstheme="minorHAnsi"/>
          <w:sz w:val="24"/>
          <w:szCs w:val="24"/>
        </w:rPr>
        <w:lastRenderedPageBreak/>
        <w:t xml:space="preserve">Ce qui veut dire l’égalité épargne/investissement dans la conception keynésienne ne se réalise pas par l’intermédiaire du taux d’intérêt mais par celle du </w:t>
      </w:r>
      <w:r w:rsidRPr="002B73C6">
        <w:rPr>
          <w:rFonts w:cstheme="minorHAnsi"/>
          <w:b/>
          <w:bCs/>
          <w:sz w:val="24"/>
          <w:szCs w:val="24"/>
        </w:rPr>
        <w:t>revenu globale</w:t>
      </w:r>
      <w:r>
        <w:rPr>
          <w:rFonts w:cstheme="minorHAnsi"/>
          <w:sz w:val="24"/>
          <w:szCs w:val="24"/>
        </w:rPr>
        <w:t xml:space="preserve">. C’est une </w:t>
      </w:r>
      <w:r w:rsidRPr="00195BE2">
        <w:rPr>
          <w:rFonts w:cstheme="minorHAnsi"/>
          <w:b/>
          <w:bCs/>
          <w:sz w:val="24"/>
          <w:szCs w:val="24"/>
        </w:rPr>
        <w:t>relation d’équilibre</w:t>
      </w:r>
      <w:r>
        <w:rPr>
          <w:rFonts w:cstheme="minorHAnsi"/>
          <w:sz w:val="24"/>
          <w:szCs w:val="24"/>
        </w:rPr>
        <w:t xml:space="preserve"> qui exprime d’une certaine manière l’équilibre macroéconomique entre O globale et D globale. </w:t>
      </w:r>
    </w:p>
    <w:p w14:paraId="291AFEC5" w14:textId="77777777" w:rsidR="00195BE2" w:rsidRDefault="00195BE2" w:rsidP="001C3BDC">
      <w:pPr>
        <w:rPr>
          <w:rFonts w:cstheme="minorHAnsi"/>
          <w:sz w:val="24"/>
          <w:szCs w:val="24"/>
        </w:rPr>
      </w:pPr>
    </w:p>
    <w:p w14:paraId="15ADDC3F" w14:textId="3C61165C" w:rsidR="00951721" w:rsidRDefault="00951721" w:rsidP="001C3BDC">
      <w:pPr>
        <w:rPr>
          <w:rFonts w:cstheme="minorHAnsi"/>
          <w:sz w:val="24"/>
          <w:szCs w:val="24"/>
        </w:rPr>
      </w:pPr>
      <w:r>
        <w:rPr>
          <w:rFonts w:cstheme="minorHAnsi"/>
          <w:sz w:val="24"/>
          <w:szCs w:val="24"/>
        </w:rPr>
        <w:t xml:space="preserve">Pour Keynes, le </w:t>
      </w:r>
      <w:r w:rsidRPr="00951721">
        <w:rPr>
          <w:rFonts w:cstheme="minorHAnsi"/>
          <w:b/>
          <w:bCs/>
          <w:sz w:val="24"/>
          <w:szCs w:val="24"/>
        </w:rPr>
        <w:t>taux d’intérêt= le prix de la renonciation à la liquidité</w:t>
      </w:r>
      <w:r>
        <w:rPr>
          <w:rFonts w:cstheme="minorHAnsi"/>
          <w:sz w:val="24"/>
          <w:szCs w:val="24"/>
        </w:rPr>
        <w:t>.</w:t>
      </w:r>
    </w:p>
    <w:p w14:paraId="5A481D8B" w14:textId="2717BDA3" w:rsidR="00951721" w:rsidRPr="00951721" w:rsidRDefault="00951721" w:rsidP="001C3BDC">
      <w:pPr>
        <w:rPr>
          <w:rFonts w:cstheme="minorHAnsi"/>
          <w:sz w:val="24"/>
          <w:szCs w:val="24"/>
          <w:u w:val="single"/>
        </w:rPr>
      </w:pPr>
      <w:r w:rsidRPr="00951721">
        <w:rPr>
          <w:rFonts w:cstheme="minorHAnsi"/>
          <w:sz w:val="24"/>
          <w:szCs w:val="24"/>
          <w:u w:val="single"/>
        </w:rPr>
        <w:t>2 décision vis-à-vis du temps</w:t>
      </w:r>
      <w:r>
        <w:rPr>
          <w:rFonts w:cstheme="minorHAnsi"/>
          <w:sz w:val="24"/>
          <w:szCs w:val="24"/>
          <w:u w:val="single"/>
        </w:rPr>
        <w:t> :</w:t>
      </w:r>
    </w:p>
    <w:p w14:paraId="5063E707" w14:textId="56FCA0D5" w:rsidR="00951721" w:rsidRDefault="00951721" w:rsidP="00951721">
      <w:pPr>
        <w:pStyle w:val="Paragraphedeliste"/>
        <w:numPr>
          <w:ilvl w:val="0"/>
          <w:numId w:val="1"/>
        </w:numPr>
        <w:rPr>
          <w:rFonts w:cstheme="minorHAnsi"/>
          <w:sz w:val="24"/>
          <w:szCs w:val="24"/>
        </w:rPr>
      </w:pPr>
      <w:r>
        <w:rPr>
          <w:rFonts w:cstheme="minorHAnsi"/>
          <w:sz w:val="24"/>
          <w:szCs w:val="24"/>
        </w:rPr>
        <w:t xml:space="preserve">Partage entre </w:t>
      </w:r>
      <w:r w:rsidRPr="004F5BEB">
        <w:rPr>
          <w:rFonts w:cstheme="minorHAnsi"/>
          <w:b/>
          <w:bCs/>
          <w:sz w:val="24"/>
          <w:szCs w:val="24"/>
        </w:rPr>
        <w:t>consommation et épargne</w:t>
      </w:r>
      <w:r>
        <w:rPr>
          <w:rFonts w:cstheme="minorHAnsi"/>
          <w:sz w:val="24"/>
          <w:szCs w:val="24"/>
        </w:rPr>
        <w:t xml:space="preserve"> (repose sur la loi psychologique) </w:t>
      </w:r>
    </w:p>
    <w:p w14:paraId="4D0AD2C9" w14:textId="07537A19" w:rsidR="00951721" w:rsidRDefault="00951721" w:rsidP="00951721">
      <w:pPr>
        <w:pStyle w:val="Paragraphedeliste"/>
        <w:rPr>
          <w:rFonts w:cstheme="minorHAnsi"/>
          <w:sz w:val="24"/>
          <w:szCs w:val="24"/>
        </w:rPr>
      </w:pPr>
      <w:r>
        <w:rPr>
          <w:rFonts w:cstheme="minorHAnsi"/>
          <w:sz w:val="24"/>
          <w:szCs w:val="24"/>
        </w:rPr>
        <w:t>Une fois, la C° posé, ce qui reste c’est l’épargne et c’est à ce moment-là que entre la 2</w:t>
      </w:r>
      <w:r w:rsidRPr="00951721">
        <w:rPr>
          <w:rFonts w:cstheme="minorHAnsi"/>
          <w:sz w:val="24"/>
          <w:szCs w:val="24"/>
          <w:vertAlign w:val="superscript"/>
        </w:rPr>
        <w:t>ème</w:t>
      </w:r>
      <w:r>
        <w:rPr>
          <w:rFonts w:cstheme="minorHAnsi"/>
          <w:sz w:val="24"/>
          <w:szCs w:val="24"/>
        </w:rPr>
        <w:t xml:space="preserve"> décision càd</w:t>
      </w:r>
      <w:r w:rsidR="002B73C6">
        <w:rPr>
          <w:rFonts w:cstheme="minorHAnsi"/>
          <w:sz w:val="24"/>
          <w:szCs w:val="24"/>
        </w:rPr>
        <w:t> :</w:t>
      </w:r>
    </w:p>
    <w:p w14:paraId="434E017B" w14:textId="77777777" w:rsidR="00951721" w:rsidRDefault="00951721" w:rsidP="00951721">
      <w:pPr>
        <w:pStyle w:val="Paragraphedeliste"/>
        <w:rPr>
          <w:rFonts w:cstheme="minorHAnsi"/>
          <w:sz w:val="24"/>
          <w:szCs w:val="24"/>
        </w:rPr>
      </w:pPr>
    </w:p>
    <w:p w14:paraId="47C25C02" w14:textId="762BAD86" w:rsidR="00951721" w:rsidRDefault="00951721" w:rsidP="00951721">
      <w:pPr>
        <w:pStyle w:val="Paragraphedeliste"/>
        <w:numPr>
          <w:ilvl w:val="0"/>
          <w:numId w:val="1"/>
        </w:numPr>
        <w:rPr>
          <w:rFonts w:cstheme="minorHAnsi"/>
          <w:sz w:val="24"/>
          <w:szCs w:val="24"/>
        </w:rPr>
      </w:pPr>
      <w:r>
        <w:rPr>
          <w:rFonts w:cstheme="minorHAnsi"/>
          <w:sz w:val="24"/>
          <w:szCs w:val="24"/>
        </w:rPr>
        <w:t xml:space="preserve">Sous qu’elle forme est détenu cette épargne : sois sous </w:t>
      </w:r>
      <w:r w:rsidRPr="002B73C6">
        <w:rPr>
          <w:rFonts w:cstheme="minorHAnsi"/>
          <w:b/>
          <w:bCs/>
          <w:color w:val="FF0000"/>
          <w:sz w:val="24"/>
          <w:szCs w:val="24"/>
        </w:rPr>
        <w:t>forme liquide</w:t>
      </w:r>
      <w:r w:rsidRPr="002B73C6">
        <w:rPr>
          <w:rFonts w:cstheme="minorHAnsi"/>
          <w:color w:val="FF0000"/>
          <w:sz w:val="24"/>
          <w:szCs w:val="24"/>
        </w:rPr>
        <w:t xml:space="preserve"> </w:t>
      </w:r>
      <w:r>
        <w:rPr>
          <w:rFonts w:cstheme="minorHAnsi"/>
          <w:sz w:val="24"/>
          <w:szCs w:val="24"/>
        </w:rPr>
        <w:t xml:space="preserve">(thésaurisation), soit sous </w:t>
      </w:r>
      <w:r w:rsidRPr="002B73C6">
        <w:rPr>
          <w:rFonts w:cstheme="minorHAnsi"/>
          <w:b/>
          <w:bCs/>
          <w:color w:val="FF0000"/>
          <w:sz w:val="24"/>
          <w:szCs w:val="24"/>
        </w:rPr>
        <w:t xml:space="preserve">forme de titre financier </w:t>
      </w:r>
      <w:r>
        <w:rPr>
          <w:rFonts w:cstheme="minorHAnsi"/>
          <w:sz w:val="24"/>
          <w:szCs w:val="24"/>
        </w:rPr>
        <w:t xml:space="preserve">(-liquide) </w:t>
      </w:r>
    </w:p>
    <w:p w14:paraId="585622D6" w14:textId="2D200C3A" w:rsidR="002B73C6" w:rsidRPr="00951721" w:rsidRDefault="00951721" w:rsidP="00951721">
      <w:pPr>
        <w:rPr>
          <w:rFonts w:cstheme="minorHAnsi"/>
          <w:sz w:val="24"/>
          <w:szCs w:val="24"/>
        </w:rPr>
      </w:pPr>
      <w:r>
        <w:rPr>
          <w:rFonts w:cstheme="minorHAnsi"/>
          <w:sz w:val="24"/>
          <w:szCs w:val="24"/>
        </w:rPr>
        <w:t xml:space="preserve">Qd on est dans une éco monétaire, les agents ont une préférence pour la liquidité, Keynes dit qu’il faut insister les agents économiques à détenir leur épargne sous forme de titre et cette incitation passe par </w:t>
      </w:r>
      <w:r w:rsidRPr="002B73C6">
        <w:rPr>
          <w:rFonts w:cstheme="minorHAnsi"/>
          <w:b/>
          <w:bCs/>
          <w:sz w:val="24"/>
          <w:szCs w:val="24"/>
        </w:rPr>
        <w:t>le taux d’intérêt</w:t>
      </w:r>
      <w:r>
        <w:rPr>
          <w:rFonts w:cstheme="minorHAnsi"/>
          <w:sz w:val="24"/>
          <w:szCs w:val="24"/>
        </w:rPr>
        <w:t xml:space="preserve"> puisque ça va constituer une rémunération de l’épargne d’où le fait que le TI est le prix de la renonciation à la liquidité</w:t>
      </w:r>
      <w:r w:rsidR="002B73C6">
        <w:rPr>
          <w:rFonts w:cstheme="minorHAnsi"/>
          <w:sz w:val="24"/>
          <w:szCs w:val="24"/>
        </w:rPr>
        <w:t>.</w:t>
      </w:r>
    </w:p>
    <w:p w14:paraId="2F7E8A94" w14:textId="3523AE41" w:rsidR="002B73C6" w:rsidRDefault="00951721" w:rsidP="001C3BDC">
      <w:pPr>
        <w:rPr>
          <w:rFonts w:cstheme="minorHAnsi"/>
          <w:sz w:val="24"/>
          <w:szCs w:val="24"/>
        </w:rPr>
      </w:pPr>
      <w:r>
        <w:rPr>
          <w:rFonts w:cstheme="minorHAnsi"/>
          <w:sz w:val="24"/>
          <w:szCs w:val="24"/>
        </w:rPr>
        <w:t xml:space="preserve">Le </w:t>
      </w:r>
      <w:r w:rsidRPr="002B73C6">
        <w:rPr>
          <w:rFonts w:cstheme="minorHAnsi"/>
          <w:b/>
          <w:bCs/>
          <w:sz w:val="24"/>
          <w:szCs w:val="24"/>
        </w:rPr>
        <w:t>taux d’intérêt</w:t>
      </w:r>
      <w:r>
        <w:rPr>
          <w:rFonts w:cstheme="minorHAnsi"/>
          <w:sz w:val="24"/>
          <w:szCs w:val="24"/>
        </w:rPr>
        <w:t xml:space="preserve"> = la variable monétaire qui ajuste la préférence pour la liquidité avec la quantité de monnaie disponible sachant que cette quantité de monnaie dispo est en lien avec la </w:t>
      </w:r>
      <w:r w:rsidR="00B91AA7">
        <w:rPr>
          <w:rFonts w:cstheme="minorHAnsi"/>
          <w:sz w:val="24"/>
          <w:szCs w:val="24"/>
        </w:rPr>
        <w:t>Pol</w:t>
      </w:r>
      <w:r>
        <w:rPr>
          <w:rFonts w:cstheme="minorHAnsi"/>
          <w:sz w:val="24"/>
          <w:szCs w:val="24"/>
        </w:rPr>
        <w:t xml:space="preserve"> faite par la Banque centrale. </w:t>
      </w:r>
    </w:p>
    <w:p w14:paraId="2E9B73CC" w14:textId="77777777" w:rsidR="004C4A64" w:rsidRDefault="004C4A64" w:rsidP="001C3BDC">
      <w:pPr>
        <w:rPr>
          <w:rFonts w:cstheme="minorHAnsi"/>
          <w:sz w:val="24"/>
          <w:szCs w:val="24"/>
        </w:rPr>
      </w:pPr>
    </w:p>
    <w:p w14:paraId="75BBFC25" w14:textId="20655E58" w:rsidR="00951721" w:rsidRPr="00B91AA7" w:rsidRDefault="00951721" w:rsidP="001C3BDC">
      <w:pPr>
        <w:rPr>
          <w:rFonts w:cstheme="minorHAnsi"/>
          <w:sz w:val="24"/>
          <w:szCs w:val="24"/>
          <w:u w:val="single"/>
        </w:rPr>
      </w:pPr>
      <w:r w:rsidRPr="00B91AA7">
        <w:rPr>
          <w:rFonts w:cstheme="minorHAnsi"/>
          <w:sz w:val="24"/>
          <w:szCs w:val="24"/>
          <w:u w:val="single"/>
        </w:rPr>
        <w:t>Selon Keynes, on détient la monnaie pour 3 motifs :</w:t>
      </w:r>
    </w:p>
    <w:p w14:paraId="51C91819" w14:textId="0D4B22FF" w:rsidR="00951721" w:rsidRDefault="00951721" w:rsidP="00951721">
      <w:pPr>
        <w:pStyle w:val="Paragraphedeliste"/>
        <w:numPr>
          <w:ilvl w:val="0"/>
          <w:numId w:val="1"/>
        </w:numPr>
        <w:rPr>
          <w:rFonts w:cstheme="minorHAnsi"/>
          <w:sz w:val="24"/>
          <w:szCs w:val="24"/>
        </w:rPr>
      </w:pPr>
      <w:r w:rsidRPr="00B91AA7">
        <w:rPr>
          <w:rFonts w:cstheme="minorHAnsi"/>
          <w:b/>
          <w:bCs/>
          <w:sz w:val="24"/>
          <w:szCs w:val="24"/>
        </w:rPr>
        <w:t>Motif de transaction</w:t>
      </w:r>
      <w:r>
        <w:rPr>
          <w:rFonts w:cstheme="minorHAnsi"/>
          <w:sz w:val="24"/>
          <w:szCs w:val="24"/>
        </w:rPr>
        <w:t xml:space="preserve"> : monnaie permet de </w:t>
      </w:r>
      <w:r w:rsidR="00B91AA7">
        <w:rPr>
          <w:rFonts w:cstheme="minorHAnsi"/>
          <w:sz w:val="24"/>
          <w:szCs w:val="24"/>
        </w:rPr>
        <w:t>réaliser</w:t>
      </w:r>
      <w:r>
        <w:rPr>
          <w:rFonts w:cstheme="minorHAnsi"/>
          <w:sz w:val="24"/>
          <w:szCs w:val="24"/>
        </w:rPr>
        <w:t xml:space="preserve"> les échanges</w:t>
      </w:r>
    </w:p>
    <w:p w14:paraId="72B724BA" w14:textId="77777777" w:rsidR="00B91AA7" w:rsidRDefault="00B91AA7" w:rsidP="00B91AA7">
      <w:pPr>
        <w:pStyle w:val="Paragraphedeliste"/>
        <w:rPr>
          <w:rFonts w:cstheme="minorHAnsi"/>
          <w:sz w:val="24"/>
          <w:szCs w:val="24"/>
        </w:rPr>
      </w:pPr>
    </w:p>
    <w:p w14:paraId="2FFF096B" w14:textId="6A4D3994" w:rsidR="00951721" w:rsidRDefault="00951721" w:rsidP="00951721">
      <w:pPr>
        <w:pStyle w:val="Paragraphedeliste"/>
        <w:numPr>
          <w:ilvl w:val="0"/>
          <w:numId w:val="1"/>
        </w:numPr>
        <w:rPr>
          <w:rFonts w:cstheme="minorHAnsi"/>
          <w:sz w:val="24"/>
          <w:szCs w:val="24"/>
        </w:rPr>
      </w:pPr>
      <w:r w:rsidRPr="00B91AA7">
        <w:rPr>
          <w:rFonts w:cstheme="minorHAnsi"/>
          <w:b/>
          <w:bCs/>
          <w:sz w:val="24"/>
          <w:szCs w:val="24"/>
        </w:rPr>
        <w:t>Motif de précaution</w:t>
      </w:r>
      <w:r w:rsidR="00B91AA7">
        <w:rPr>
          <w:rFonts w:cstheme="minorHAnsi"/>
          <w:sz w:val="24"/>
          <w:szCs w:val="24"/>
        </w:rPr>
        <w:t> : se prémunir contre des imprévus</w:t>
      </w:r>
    </w:p>
    <w:p w14:paraId="2BCD9814" w14:textId="77777777" w:rsidR="00B91AA7" w:rsidRDefault="00B91AA7" w:rsidP="00B91AA7">
      <w:pPr>
        <w:pStyle w:val="Paragraphedeliste"/>
        <w:rPr>
          <w:rFonts w:cstheme="minorHAnsi"/>
          <w:sz w:val="24"/>
          <w:szCs w:val="24"/>
        </w:rPr>
      </w:pPr>
    </w:p>
    <w:p w14:paraId="797418D2" w14:textId="1990B729" w:rsidR="009A2A7F" w:rsidRDefault="00B91AA7" w:rsidP="001C3BDC">
      <w:pPr>
        <w:pStyle w:val="Paragraphedeliste"/>
        <w:numPr>
          <w:ilvl w:val="0"/>
          <w:numId w:val="1"/>
        </w:numPr>
        <w:rPr>
          <w:rFonts w:cstheme="minorHAnsi"/>
          <w:sz w:val="24"/>
          <w:szCs w:val="24"/>
        </w:rPr>
      </w:pPr>
      <w:r w:rsidRPr="00B91AA7">
        <w:rPr>
          <w:rFonts w:cstheme="minorHAnsi"/>
          <w:b/>
          <w:bCs/>
          <w:sz w:val="24"/>
          <w:szCs w:val="24"/>
        </w:rPr>
        <w:t>Motif de spéculation</w:t>
      </w:r>
      <w:r>
        <w:rPr>
          <w:rFonts w:cstheme="minorHAnsi"/>
          <w:sz w:val="24"/>
          <w:szCs w:val="24"/>
        </w:rPr>
        <w:t xml:space="preserve"> : fait de vouloir réaliser des opérations financières rentables (fait de renoncer à de la liquidité par l’intermédiaire du taux d’intérêt) </w:t>
      </w:r>
    </w:p>
    <w:p w14:paraId="61F3AC68" w14:textId="77777777" w:rsidR="002B73C6" w:rsidRPr="002B73C6" w:rsidRDefault="002B73C6" w:rsidP="002B73C6">
      <w:pPr>
        <w:pStyle w:val="Paragraphedeliste"/>
        <w:rPr>
          <w:rFonts w:cstheme="minorHAnsi"/>
          <w:sz w:val="24"/>
          <w:szCs w:val="24"/>
        </w:rPr>
      </w:pPr>
    </w:p>
    <w:p w14:paraId="44B15F67" w14:textId="252247DB" w:rsidR="00FD71B2" w:rsidRDefault="00B91AA7" w:rsidP="001C3BDC">
      <w:pPr>
        <w:rPr>
          <w:rFonts w:cstheme="minorHAnsi"/>
          <w:sz w:val="24"/>
          <w:szCs w:val="24"/>
        </w:rPr>
      </w:pPr>
      <w:r>
        <w:rPr>
          <w:rFonts w:cstheme="minorHAnsi"/>
          <w:sz w:val="24"/>
          <w:szCs w:val="24"/>
        </w:rPr>
        <w:t xml:space="preserve">Dans la théorie générale de Keynes, on introduit en amont du processus la détermination des grandeurs économiques, ce qui a conduit Keynes à définir qu’une situation </w:t>
      </w:r>
      <w:r w:rsidRPr="004C4A64">
        <w:rPr>
          <w:rFonts w:cstheme="minorHAnsi"/>
          <w:b/>
          <w:bCs/>
          <w:sz w:val="24"/>
          <w:szCs w:val="24"/>
        </w:rPr>
        <w:t>d’équilibre de sous-emploi</w:t>
      </w:r>
      <w:r>
        <w:rPr>
          <w:rFonts w:cstheme="minorHAnsi"/>
          <w:sz w:val="24"/>
          <w:szCs w:val="24"/>
        </w:rPr>
        <w:t xml:space="preserve"> peut exister en dépit de la flexibilité du salaire réel. </w:t>
      </w:r>
    </w:p>
    <w:p w14:paraId="78ECD4AA" w14:textId="3639C7FB" w:rsidR="00B91AA7" w:rsidRDefault="00B91AA7" w:rsidP="001C3BDC">
      <w:pPr>
        <w:rPr>
          <w:rFonts w:cstheme="minorHAnsi"/>
          <w:sz w:val="24"/>
          <w:szCs w:val="24"/>
        </w:rPr>
      </w:pPr>
      <w:r>
        <w:rPr>
          <w:rFonts w:cstheme="minorHAnsi"/>
          <w:sz w:val="24"/>
          <w:szCs w:val="24"/>
        </w:rPr>
        <w:t xml:space="preserve">Cela conduit Keynes à réfuter l’ensemble des principes fondamentaux de l’analyse classique macroéco à savoir : </w:t>
      </w:r>
    </w:p>
    <w:p w14:paraId="305C7D75" w14:textId="48537C2A" w:rsidR="00B91AA7" w:rsidRDefault="00B91AA7" w:rsidP="00B91AA7">
      <w:pPr>
        <w:pStyle w:val="Paragraphedeliste"/>
        <w:numPr>
          <w:ilvl w:val="0"/>
          <w:numId w:val="1"/>
        </w:numPr>
        <w:rPr>
          <w:rFonts w:cstheme="minorHAnsi"/>
          <w:sz w:val="24"/>
          <w:szCs w:val="24"/>
        </w:rPr>
      </w:pPr>
      <w:r w:rsidRPr="00B91AA7">
        <w:rPr>
          <w:rFonts w:cstheme="minorHAnsi"/>
          <w:sz w:val="24"/>
          <w:szCs w:val="24"/>
        </w:rPr>
        <w:t>La loi des débouchés</w:t>
      </w:r>
    </w:p>
    <w:p w14:paraId="2EAC9849" w14:textId="3822A330" w:rsidR="00B91AA7" w:rsidRDefault="00B91AA7" w:rsidP="00B91AA7">
      <w:pPr>
        <w:pStyle w:val="Paragraphedeliste"/>
        <w:numPr>
          <w:ilvl w:val="0"/>
          <w:numId w:val="1"/>
        </w:numPr>
        <w:rPr>
          <w:rFonts w:cstheme="minorHAnsi"/>
          <w:sz w:val="24"/>
          <w:szCs w:val="24"/>
        </w:rPr>
      </w:pPr>
      <w:r w:rsidRPr="00B91AA7">
        <w:rPr>
          <w:rFonts w:cstheme="minorHAnsi"/>
          <w:sz w:val="24"/>
          <w:szCs w:val="24"/>
        </w:rPr>
        <w:t>La représentation classique du marché du K</w:t>
      </w:r>
    </w:p>
    <w:p w14:paraId="7C31F9A7" w14:textId="2BBA4FDB" w:rsidR="00B91AA7" w:rsidRDefault="00B91AA7" w:rsidP="00B91AA7">
      <w:pPr>
        <w:pStyle w:val="Paragraphedeliste"/>
        <w:numPr>
          <w:ilvl w:val="0"/>
          <w:numId w:val="1"/>
        </w:numPr>
        <w:rPr>
          <w:rFonts w:cstheme="minorHAnsi"/>
          <w:sz w:val="24"/>
          <w:szCs w:val="24"/>
        </w:rPr>
      </w:pPr>
      <w:r>
        <w:rPr>
          <w:rFonts w:cstheme="minorHAnsi"/>
          <w:sz w:val="24"/>
          <w:szCs w:val="24"/>
        </w:rPr>
        <w:t xml:space="preserve">Théorie quantitative de la monnaie </w:t>
      </w:r>
    </w:p>
    <w:p w14:paraId="142C06AE" w14:textId="2AAA9093" w:rsidR="00B91AA7" w:rsidRDefault="00B91AA7" w:rsidP="00B91AA7">
      <w:pPr>
        <w:rPr>
          <w:rFonts w:cstheme="minorHAnsi"/>
          <w:sz w:val="24"/>
          <w:szCs w:val="24"/>
        </w:rPr>
      </w:pPr>
      <w:r>
        <w:rPr>
          <w:rFonts w:cstheme="minorHAnsi"/>
          <w:sz w:val="24"/>
          <w:szCs w:val="24"/>
        </w:rPr>
        <w:lastRenderedPageBreak/>
        <w:t xml:space="preserve">Selon lui, le niveau d’emploi n’est pas déterminé sur le marché du travail, le niveau d’investi n’est pas déterminé sur le marché du k et le marché des biens n’est pas un marché au sens traditionnelle puisque le prix ne joue pas un rôle d’ajustement entre l’O et la D globale </w:t>
      </w:r>
    </w:p>
    <w:p w14:paraId="219F914F" w14:textId="24970B09" w:rsidR="00B91AA7" w:rsidRDefault="00B91AA7" w:rsidP="00B91AA7">
      <w:pPr>
        <w:rPr>
          <w:rFonts w:cstheme="minorHAnsi"/>
          <w:sz w:val="24"/>
          <w:szCs w:val="24"/>
        </w:rPr>
      </w:pPr>
      <w:r>
        <w:rPr>
          <w:rFonts w:cstheme="minorHAnsi"/>
          <w:sz w:val="24"/>
          <w:szCs w:val="24"/>
        </w:rPr>
        <w:t xml:space="preserve">On a une vision complétement alternative qui met en avant la nécessité de l’intervention de l’état puisque en aucun cas, l’équilibre de plein emploi ne peut être atteint par une variation des prix. L’atteinte du </w:t>
      </w:r>
      <w:r w:rsidRPr="00E7424B">
        <w:rPr>
          <w:rFonts w:cstheme="minorHAnsi"/>
          <w:b/>
          <w:bCs/>
          <w:sz w:val="24"/>
          <w:szCs w:val="24"/>
        </w:rPr>
        <w:t>plein emploi</w:t>
      </w:r>
      <w:r>
        <w:rPr>
          <w:rFonts w:cstheme="minorHAnsi"/>
          <w:sz w:val="24"/>
          <w:szCs w:val="24"/>
        </w:rPr>
        <w:t xml:space="preserve"> peut arriver uniquement si l’état vient en soutien à la demande.</w:t>
      </w:r>
    </w:p>
    <w:p w14:paraId="214C539B" w14:textId="518F25BF" w:rsidR="00B91AA7" w:rsidRDefault="00B91AA7" w:rsidP="00B91AA7">
      <w:pPr>
        <w:rPr>
          <w:rFonts w:cstheme="minorHAnsi"/>
          <w:sz w:val="24"/>
          <w:szCs w:val="24"/>
        </w:rPr>
      </w:pPr>
      <w:r>
        <w:rPr>
          <w:rFonts w:cstheme="minorHAnsi"/>
          <w:sz w:val="24"/>
          <w:szCs w:val="24"/>
        </w:rPr>
        <w:t xml:space="preserve">Chez Keynes le sous-emploi est lié uniquement à </w:t>
      </w:r>
      <w:r w:rsidRPr="002B73C6">
        <w:rPr>
          <w:rFonts w:cstheme="minorHAnsi"/>
          <w:b/>
          <w:bCs/>
          <w:sz w:val="24"/>
          <w:szCs w:val="24"/>
        </w:rPr>
        <w:t>une insuffisance de la D globale anticipé</w:t>
      </w:r>
      <w:r>
        <w:rPr>
          <w:rFonts w:cstheme="minorHAnsi"/>
          <w:sz w:val="24"/>
          <w:szCs w:val="24"/>
        </w:rPr>
        <w:t xml:space="preserve">. Chez Keynes il faut recentralisé, autrement dit l’état doit apporter les réponses aux déséquilibres </w:t>
      </w:r>
    </w:p>
    <w:p w14:paraId="37A77206" w14:textId="77777777" w:rsidR="00A07A48" w:rsidRDefault="00A07A48" w:rsidP="00B91AA7">
      <w:pPr>
        <w:rPr>
          <w:rFonts w:cstheme="minorHAnsi"/>
          <w:sz w:val="24"/>
          <w:szCs w:val="24"/>
        </w:rPr>
      </w:pPr>
    </w:p>
    <w:p w14:paraId="450C736B" w14:textId="7BA7E32E" w:rsidR="00B91AA7" w:rsidRPr="002B73C6" w:rsidRDefault="00A07A48" w:rsidP="00B91AA7">
      <w:pPr>
        <w:rPr>
          <w:rFonts w:cstheme="minorHAnsi"/>
          <w:b/>
          <w:bCs/>
          <w:color w:val="FF0000"/>
          <w:sz w:val="24"/>
          <w:szCs w:val="24"/>
          <w:u w:val="single"/>
        </w:rPr>
      </w:pPr>
      <w:r w:rsidRPr="00A07A48">
        <w:rPr>
          <w:rFonts w:cstheme="minorHAnsi"/>
          <w:b/>
          <w:bCs/>
          <w:color w:val="FF0000"/>
          <w:sz w:val="24"/>
          <w:szCs w:val="24"/>
          <w:u w:val="single"/>
        </w:rPr>
        <w:t xml:space="preserve">II) les composantes de la D globale </w:t>
      </w:r>
    </w:p>
    <w:p w14:paraId="086E4AD8" w14:textId="7D5B2039" w:rsidR="00A07A48" w:rsidRDefault="00A07A48" w:rsidP="00B91AA7">
      <w:pPr>
        <w:rPr>
          <w:rFonts w:cstheme="minorHAnsi"/>
          <w:sz w:val="24"/>
          <w:szCs w:val="24"/>
        </w:rPr>
      </w:pPr>
      <w:r>
        <w:rPr>
          <w:rFonts w:cstheme="minorHAnsi"/>
          <w:sz w:val="24"/>
          <w:szCs w:val="24"/>
        </w:rPr>
        <w:t>Comme pour les classiques</w:t>
      </w:r>
      <w:r w:rsidR="00D3551F">
        <w:rPr>
          <w:rFonts w:cstheme="minorHAnsi"/>
          <w:sz w:val="24"/>
          <w:szCs w:val="24"/>
        </w:rPr>
        <w:t>,</w:t>
      </w:r>
      <w:r>
        <w:rPr>
          <w:rFonts w:cstheme="minorHAnsi"/>
          <w:sz w:val="24"/>
          <w:szCs w:val="24"/>
        </w:rPr>
        <w:t xml:space="preserve"> les biens et les services ont deux types d’utilisation diff : ils peuvent </w:t>
      </w:r>
      <w:r w:rsidR="00D3551F">
        <w:rPr>
          <w:rFonts w:cstheme="minorHAnsi"/>
          <w:sz w:val="24"/>
          <w:szCs w:val="24"/>
        </w:rPr>
        <w:t>s</w:t>
      </w:r>
      <w:r>
        <w:rPr>
          <w:rFonts w:cstheme="minorHAnsi"/>
          <w:sz w:val="24"/>
          <w:szCs w:val="24"/>
        </w:rPr>
        <w:t xml:space="preserve">atisfaire les besoins des ménages soit sous </w:t>
      </w:r>
      <w:r w:rsidRPr="00E7424B">
        <w:rPr>
          <w:rFonts w:cstheme="minorHAnsi"/>
          <w:b/>
          <w:bCs/>
          <w:sz w:val="24"/>
          <w:szCs w:val="24"/>
        </w:rPr>
        <w:t>forme marchande</w:t>
      </w:r>
      <w:r>
        <w:rPr>
          <w:rFonts w:cstheme="minorHAnsi"/>
          <w:sz w:val="24"/>
          <w:szCs w:val="24"/>
        </w:rPr>
        <w:t xml:space="preserve"> (achète des biens= consommation) soit sous </w:t>
      </w:r>
      <w:r w:rsidRPr="00E7424B">
        <w:rPr>
          <w:rFonts w:cstheme="minorHAnsi"/>
          <w:b/>
          <w:bCs/>
          <w:sz w:val="24"/>
          <w:szCs w:val="24"/>
        </w:rPr>
        <w:t>forme de B&amp;S collectif</w:t>
      </w:r>
      <w:r>
        <w:rPr>
          <w:rFonts w:cstheme="minorHAnsi"/>
          <w:sz w:val="24"/>
          <w:szCs w:val="24"/>
        </w:rPr>
        <w:t xml:space="preserve">. </w:t>
      </w:r>
      <w:r w:rsidR="00D3551F">
        <w:rPr>
          <w:rFonts w:cstheme="minorHAnsi"/>
          <w:sz w:val="24"/>
          <w:szCs w:val="24"/>
        </w:rPr>
        <w:tab/>
      </w:r>
      <w:r w:rsidR="00D3551F">
        <w:rPr>
          <w:rFonts w:cstheme="minorHAnsi"/>
          <w:sz w:val="24"/>
          <w:szCs w:val="24"/>
        </w:rPr>
        <w:tab/>
      </w:r>
      <w:r w:rsidR="00D3551F">
        <w:rPr>
          <w:rFonts w:cstheme="minorHAnsi"/>
          <w:sz w:val="24"/>
          <w:szCs w:val="24"/>
        </w:rPr>
        <w:tab/>
      </w:r>
      <w:r w:rsidR="00D3551F">
        <w:rPr>
          <w:rFonts w:cstheme="minorHAnsi"/>
          <w:sz w:val="24"/>
          <w:szCs w:val="24"/>
        </w:rPr>
        <w:tab/>
      </w:r>
      <w:r w:rsidR="00D3551F">
        <w:rPr>
          <w:rFonts w:cstheme="minorHAnsi"/>
          <w:sz w:val="24"/>
          <w:szCs w:val="24"/>
        </w:rPr>
        <w:tab/>
      </w:r>
      <w:r w:rsidR="00D3551F">
        <w:rPr>
          <w:rFonts w:cstheme="minorHAnsi"/>
          <w:sz w:val="24"/>
          <w:szCs w:val="24"/>
        </w:rPr>
        <w:tab/>
        <w:t xml:space="preserve">       </w:t>
      </w:r>
      <w:r>
        <w:rPr>
          <w:rFonts w:cstheme="minorHAnsi"/>
          <w:sz w:val="24"/>
          <w:szCs w:val="24"/>
        </w:rPr>
        <w:t xml:space="preserve">La seconde affectation possible c’est l’investissement. Donc </w:t>
      </w:r>
      <w:r w:rsidRPr="00E7424B">
        <w:rPr>
          <w:rFonts w:cstheme="minorHAnsi"/>
          <w:b/>
          <w:bCs/>
          <w:sz w:val="24"/>
          <w:szCs w:val="24"/>
        </w:rPr>
        <w:t>C° et investi</w:t>
      </w:r>
      <w:r>
        <w:rPr>
          <w:rFonts w:cstheme="minorHAnsi"/>
          <w:sz w:val="24"/>
          <w:szCs w:val="24"/>
        </w:rPr>
        <w:t xml:space="preserve"> sont essentiel au circuit économique. Ce sont les composantes fondamentales de la </w:t>
      </w:r>
      <w:r w:rsidRPr="00E7424B">
        <w:rPr>
          <w:rFonts w:cstheme="minorHAnsi"/>
          <w:b/>
          <w:bCs/>
          <w:sz w:val="24"/>
          <w:szCs w:val="24"/>
        </w:rPr>
        <w:t>D globale</w:t>
      </w:r>
      <w:r>
        <w:rPr>
          <w:rFonts w:cstheme="minorHAnsi"/>
          <w:sz w:val="24"/>
          <w:szCs w:val="24"/>
        </w:rPr>
        <w:t xml:space="preserve"> (on raisonne dans une éco fermé). L’analyse macro éco va s’intéresser à la formation des dépenses de C° et d’investissement et Keynes a une démarche de construction de ces fonctions à un niveau macro</w:t>
      </w:r>
      <w:r w:rsidR="00D3551F">
        <w:rPr>
          <w:rFonts w:cstheme="minorHAnsi"/>
          <w:sz w:val="24"/>
          <w:szCs w:val="24"/>
        </w:rPr>
        <w:t>.</w:t>
      </w:r>
    </w:p>
    <w:p w14:paraId="4A0364B1" w14:textId="77777777" w:rsidR="002B73C6" w:rsidRDefault="002B73C6" w:rsidP="00B91AA7">
      <w:pPr>
        <w:rPr>
          <w:rFonts w:cstheme="minorHAnsi"/>
          <w:sz w:val="24"/>
          <w:szCs w:val="24"/>
        </w:rPr>
      </w:pPr>
    </w:p>
    <w:p w14:paraId="71012DDD" w14:textId="521BEE1B" w:rsidR="00A07A48" w:rsidRPr="00A07A48" w:rsidRDefault="00A07A48" w:rsidP="00B91AA7">
      <w:pPr>
        <w:pStyle w:val="Paragraphedeliste"/>
        <w:numPr>
          <w:ilvl w:val="0"/>
          <w:numId w:val="2"/>
        </w:numPr>
        <w:rPr>
          <w:rFonts w:cstheme="minorHAnsi"/>
          <w:b/>
          <w:bCs/>
          <w:color w:val="0070C0"/>
          <w:sz w:val="24"/>
          <w:szCs w:val="24"/>
        </w:rPr>
      </w:pPr>
      <w:r w:rsidRPr="00A07A48">
        <w:rPr>
          <w:rFonts w:cstheme="minorHAnsi"/>
          <w:b/>
          <w:bCs/>
          <w:color w:val="0070C0"/>
          <w:sz w:val="24"/>
          <w:szCs w:val="24"/>
        </w:rPr>
        <w:t>La fonction de consommation</w:t>
      </w:r>
    </w:p>
    <w:p w14:paraId="7EE4234B" w14:textId="34D3BF09" w:rsidR="00A07A48" w:rsidRDefault="00A07A48" w:rsidP="00B91AA7">
      <w:pPr>
        <w:rPr>
          <w:rFonts w:cstheme="minorHAnsi"/>
          <w:sz w:val="24"/>
          <w:szCs w:val="24"/>
        </w:rPr>
      </w:pPr>
      <w:r>
        <w:rPr>
          <w:rFonts w:cstheme="minorHAnsi"/>
          <w:sz w:val="24"/>
          <w:szCs w:val="24"/>
        </w:rPr>
        <w:t>La F° de C° macroéco classique est fondée sur les comportement</w:t>
      </w:r>
      <w:r w:rsidR="00D3551F">
        <w:rPr>
          <w:rFonts w:cstheme="minorHAnsi"/>
          <w:sz w:val="24"/>
          <w:szCs w:val="24"/>
        </w:rPr>
        <w:t>s</w:t>
      </w:r>
      <w:r>
        <w:rPr>
          <w:rFonts w:cstheme="minorHAnsi"/>
          <w:sz w:val="24"/>
          <w:szCs w:val="24"/>
        </w:rPr>
        <w:t xml:space="preserve"> individuelles cad micro éco et répondent à la question : comment un revenu donné, un agent représentatif choisit parmi les différents biens qui lui sont offerts sur le marché. Cette analyse repose sur l’égalité entre </w:t>
      </w:r>
      <w:r w:rsidRPr="00A07A48">
        <w:rPr>
          <w:rFonts w:cstheme="minorHAnsi"/>
          <w:b/>
          <w:bCs/>
          <w:sz w:val="24"/>
          <w:szCs w:val="24"/>
        </w:rPr>
        <w:t>utilité marginale = cout marginale</w:t>
      </w:r>
      <w:r>
        <w:rPr>
          <w:rFonts w:cstheme="minorHAnsi"/>
          <w:sz w:val="24"/>
          <w:szCs w:val="24"/>
        </w:rPr>
        <w:t xml:space="preserve"> (théorie du consommateur analyse micro) </w:t>
      </w:r>
    </w:p>
    <w:p w14:paraId="708683FD" w14:textId="60C64343" w:rsidR="00A07A48" w:rsidRDefault="00A07A48" w:rsidP="00B91AA7">
      <w:pPr>
        <w:rPr>
          <w:rFonts w:cstheme="minorHAnsi"/>
          <w:sz w:val="24"/>
          <w:szCs w:val="24"/>
        </w:rPr>
      </w:pPr>
      <w:r>
        <w:rPr>
          <w:rFonts w:cstheme="minorHAnsi"/>
          <w:sz w:val="24"/>
          <w:szCs w:val="24"/>
        </w:rPr>
        <w:t xml:space="preserve">Dans cette logique, l’épargne ne reflète que le choix entre consommation présente et C° future : repose sur le taux d’intérêt. </w:t>
      </w:r>
    </w:p>
    <w:p w14:paraId="6B7600E7" w14:textId="3D563D91" w:rsidR="00A07A48" w:rsidRDefault="00A07A48" w:rsidP="00B91AA7">
      <w:pPr>
        <w:rPr>
          <w:rFonts w:cstheme="minorHAnsi"/>
          <w:sz w:val="24"/>
          <w:szCs w:val="24"/>
        </w:rPr>
      </w:pPr>
      <w:r>
        <w:rPr>
          <w:rFonts w:cstheme="minorHAnsi"/>
          <w:sz w:val="24"/>
          <w:szCs w:val="24"/>
        </w:rPr>
        <w:t xml:space="preserve">La </w:t>
      </w:r>
      <w:r w:rsidRPr="00D3551F">
        <w:rPr>
          <w:rFonts w:cstheme="minorHAnsi"/>
          <w:b/>
          <w:bCs/>
          <w:sz w:val="24"/>
          <w:szCs w:val="24"/>
        </w:rPr>
        <w:t>logique keynésienne</w:t>
      </w:r>
      <w:r>
        <w:rPr>
          <w:rFonts w:cstheme="minorHAnsi"/>
          <w:sz w:val="24"/>
          <w:szCs w:val="24"/>
        </w:rPr>
        <w:t xml:space="preserve">= différente car s’intéresse directement à la C° agrégé de l’ensemble des ménages. La variable déterminante de cette f°= </w:t>
      </w:r>
      <w:r w:rsidRPr="00A07A48">
        <w:rPr>
          <w:rFonts w:cstheme="minorHAnsi"/>
          <w:b/>
          <w:bCs/>
          <w:color w:val="FF0000"/>
          <w:sz w:val="24"/>
          <w:szCs w:val="24"/>
        </w:rPr>
        <w:t>le revenu</w:t>
      </w:r>
    </w:p>
    <w:p w14:paraId="1E3F1BBA" w14:textId="29EA3B63" w:rsidR="00A07A48" w:rsidRDefault="00A07A48" w:rsidP="00A07A48">
      <w:pPr>
        <w:rPr>
          <w:rFonts w:cstheme="minorHAnsi"/>
          <w:sz w:val="24"/>
          <w:szCs w:val="24"/>
        </w:rPr>
      </w:pPr>
      <w:r>
        <w:rPr>
          <w:rFonts w:cstheme="minorHAnsi"/>
          <w:sz w:val="24"/>
          <w:szCs w:val="24"/>
        </w:rPr>
        <w:t>L’</w:t>
      </w:r>
      <w:r w:rsidRPr="00D3551F">
        <w:rPr>
          <w:rFonts w:cstheme="minorHAnsi"/>
          <w:b/>
          <w:bCs/>
          <w:sz w:val="24"/>
          <w:szCs w:val="24"/>
        </w:rPr>
        <w:t>épargne</w:t>
      </w:r>
      <w:r>
        <w:rPr>
          <w:rFonts w:cstheme="minorHAnsi"/>
          <w:sz w:val="24"/>
          <w:szCs w:val="24"/>
        </w:rPr>
        <w:t xml:space="preserve">= pas volonté de transférer de la C° dans le futur autrement dit la </w:t>
      </w:r>
      <w:proofErr w:type="spellStart"/>
      <w:r>
        <w:rPr>
          <w:rFonts w:cstheme="minorHAnsi"/>
          <w:sz w:val="24"/>
          <w:szCs w:val="24"/>
        </w:rPr>
        <w:t>PmE</w:t>
      </w:r>
      <w:proofErr w:type="spellEnd"/>
      <w:r>
        <w:rPr>
          <w:rFonts w:cstheme="minorHAnsi"/>
          <w:sz w:val="24"/>
          <w:szCs w:val="24"/>
        </w:rPr>
        <w:t xml:space="preserve"> n’est pas en lien avec le taux d’intérêt et ça constitue une fuite dans le circuit éco </w:t>
      </w:r>
    </w:p>
    <w:p w14:paraId="7C62E677" w14:textId="1DBB7ACF" w:rsidR="00A07A48" w:rsidRDefault="00A07A48" w:rsidP="00A07A48">
      <w:pPr>
        <w:rPr>
          <w:rFonts w:cstheme="minorHAnsi"/>
          <w:sz w:val="24"/>
          <w:szCs w:val="24"/>
        </w:rPr>
      </w:pPr>
      <w:r>
        <w:rPr>
          <w:rFonts w:cstheme="minorHAnsi"/>
          <w:sz w:val="24"/>
          <w:szCs w:val="24"/>
        </w:rPr>
        <w:t xml:space="preserve">L’excès d’épargne est selon Keynes, un facteur principal d’une faible croissance à l’inverse consommation= moteur de croissance </w:t>
      </w:r>
    </w:p>
    <w:p w14:paraId="43350BA0" w14:textId="77777777" w:rsidR="00FF62D8" w:rsidRDefault="00FF62D8" w:rsidP="00A07A48">
      <w:pPr>
        <w:rPr>
          <w:rFonts w:cstheme="minorHAnsi"/>
          <w:sz w:val="24"/>
          <w:szCs w:val="24"/>
        </w:rPr>
      </w:pPr>
    </w:p>
    <w:p w14:paraId="427C3E2F" w14:textId="77777777" w:rsidR="00D3551F" w:rsidRDefault="00D3551F" w:rsidP="00A07A48">
      <w:pPr>
        <w:rPr>
          <w:rFonts w:cstheme="minorHAnsi"/>
          <w:sz w:val="24"/>
          <w:szCs w:val="24"/>
        </w:rPr>
      </w:pPr>
    </w:p>
    <w:p w14:paraId="0CF11D47" w14:textId="3BC325D7" w:rsidR="00FF62D8" w:rsidRPr="00FF62D8" w:rsidRDefault="00FF62D8" w:rsidP="00FF62D8">
      <w:pPr>
        <w:pStyle w:val="Paragraphedeliste"/>
        <w:numPr>
          <w:ilvl w:val="0"/>
          <w:numId w:val="2"/>
        </w:numPr>
        <w:rPr>
          <w:rFonts w:cstheme="minorHAnsi"/>
          <w:b/>
          <w:bCs/>
          <w:color w:val="0070C0"/>
          <w:sz w:val="24"/>
          <w:szCs w:val="24"/>
        </w:rPr>
      </w:pPr>
      <w:r w:rsidRPr="00FF62D8">
        <w:rPr>
          <w:rFonts w:cstheme="minorHAnsi"/>
          <w:b/>
          <w:bCs/>
          <w:color w:val="0070C0"/>
          <w:sz w:val="24"/>
          <w:szCs w:val="24"/>
        </w:rPr>
        <w:lastRenderedPageBreak/>
        <w:t xml:space="preserve">L’investissement </w:t>
      </w:r>
      <w:r>
        <w:rPr>
          <w:rFonts w:cstheme="minorHAnsi"/>
          <w:b/>
          <w:bCs/>
          <w:color w:val="0070C0"/>
          <w:sz w:val="24"/>
          <w:szCs w:val="24"/>
        </w:rPr>
        <w:t>(</w:t>
      </w:r>
      <w:proofErr w:type="spellStart"/>
      <w:r w:rsidRPr="00FF62D8">
        <w:rPr>
          <w:rFonts w:cstheme="minorHAnsi"/>
          <w:color w:val="0070C0"/>
          <w:sz w:val="24"/>
          <w:szCs w:val="24"/>
        </w:rPr>
        <w:t>cf</w:t>
      </w:r>
      <w:proofErr w:type="spellEnd"/>
      <w:r w:rsidRPr="00FF62D8">
        <w:rPr>
          <w:rFonts w:cstheme="minorHAnsi"/>
          <w:color w:val="0070C0"/>
          <w:sz w:val="24"/>
          <w:szCs w:val="24"/>
        </w:rPr>
        <w:t xml:space="preserve"> ch2</w:t>
      </w:r>
      <w:r>
        <w:rPr>
          <w:rFonts w:cstheme="minorHAnsi"/>
          <w:color w:val="0070C0"/>
          <w:sz w:val="24"/>
          <w:szCs w:val="24"/>
        </w:rPr>
        <w:t>)</w:t>
      </w:r>
    </w:p>
    <w:p w14:paraId="14BF82BE" w14:textId="10E65C46" w:rsidR="00D3551F" w:rsidRDefault="00FF62D8" w:rsidP="00A07A48">
      <w:pPr>
        <w:rPr>
          <w:rFonts w:cstheme="minorHAnsi"/>
          <w:sz w:val="24"/>
          <w:szCs w:val="24"/>
        </w:rPr>
      </w:pPr>
      <w:r>
        <w:rPr>
          <w:rFonts w:cstheme="minorHAnsi"/>
          <w:sz w:val="24"/>
          <w:szCs w:val="24"/>
        </w:rPr>
        <w:t xml:space="preserve">Chez les classiques et Keynes, on retrouvera l’égalité </w:t>
      </w:r>
      <w:r w:rsidRPr="00D3551F">
        <w:rPr>
          <w:rFonts w:cstheme="minorHAnsi"/>
          <w:b/>
          <w:bCs/>
          <w:sz w:val="24"/>
          <w:szCs w:val="24"/>
          <w:highlight w:val="yellow"/>
        </w:rPr>
        <w:t>I= S</w:t>
      </w:r>
      <w:r>
        <w:rPr>
          <w:rFonts w:cstheme="minorHAnsi"/>
          <w:sz w:val="24"/>
          <w:szCs w:val="24"/>
        </w:rPr>
        <w:t xml:space="preserve"> mais chez les classiques elle est en lien avec le marché de K de prêt et donc le taux d’intérêt alors que chez Keynes, elle va découler de </w:t>
      </w:r>
      <w:r w:rsidRPr="00D3551F">
        <w:rPr>
          <w:rFonts w:cstheme="minorHAnsi"/>
          <w:b/>
          <w:bCs/>
          <w:sz w:val="24"/>
          <w:szCs w:val="24"/>
        </w:rPr>
        <w:t>l’équilibre macroéconomique</w:t>
      </w:r>
      <w:r w:rsidR="00D3551F">
        <w:rPr>
          <w:rFonts w:cstheme="minorHAnsi"/>
          <w:sz w:val="24"/>
          <w:szCs w:val="24"/>
        </w:rPr>
        <w:t>.</w:t>
      </w:r>
    </w:p>
    <w:p w14:paraId="39CC59AB" w14:textId="77777777" w:rsidR="00FF62D8" w:rsidRDefault="00FF62D8" w:rsidP="00A07A48">
      <w:pPr>
        <w:rPr>
          <w:rFonts w:cstheme="minorHAnsi"/>
          <w:sz w:val="24"/>
          <w:szCs w:val="24"/>
        </w:rPr>
      </w:pPr>
    </w:p>
    <w:p w14:paraId="3440A3A1" w14:textId="207441AF" w:rsidR="00FF62D8" w:rsidRPr="00792AB0" w:rsidRDefault="00FF62D8" w:rsidP="00A07A48">
      <w:pPr>
        <w:rPr>
          <w:rFonts w:cstheme="minorHAnsi"/>
          <w:b/>
          <w:bCs/>
          <w:color w:val="FF0000"/>
          <w:sz w:val="24"/>
          <w:szCs w:val="24"/>
          <w:u w:val="single"/>
        </w:rPr>
      </w:pPr>
      <w:r w:rsidRPr="00792AB0">
        <w:rPr>
          <w:rFonts w:cstheme="minorHAnsi"/>
          <w:b/>
          <w:bCs/>
          <w:color w:val="FF0000"/>
          <w:sz w:val="24"/>
          <w:szCs w:val="24"/>
          <w:u w:val="single"/>
        </w:rPr>
        <w:t xml:space="preserve">III) les équilibres et les déséquilibres macroéconomique </w:t>
      </w:r>
    </w:p>
    <w:p w14:paraId="508D3742" w14:textId="61DEDB6A" w:rsidR="00FF62D8" w:rsidRDefault="00792AB0" w:rsidP="00A07A48">
      <w:pPr>
        <w:rPr>
          <w:rFonts w:cstheme="minorHAnsi"/>
          <w:sz w:val="24"/>
          <w:szCs w:val="24"/>
        </w:rPr>
      </w:pPr>
      <w:r w:rsidRPr="00D3551F">
        <w:rPr>
          <w:rFonts w:cstheme="minorHAnsi"/>
          <w:b/>
          <w:bCs/>
          <w:sz w:val="24"/>
          <w:szCs w:val="24"/>
        </w:rPr>
        <w:t>L’équilibre</w:t>
      </w:r>
      <w:r>
        <w:rPr>
          <w:rFonts w:cstheme="minorHAnsi"/>
          <w:sz w:val="24"/>
          <w:szCs w:val="24"/>
        </w:rPr>
        <w:t>= situation de cohérence de l’ensemble du système économique dans laquelle les décision des groupes (agents éco) qui s’exprime sur diff marché sont compatibles en prêt</w:t>
      </w:r>
      <w:r w:rsidR="00D3551F">
        <w:rPr>
          <w:rFonts w:cstheme="minorHAnsi"/>
          <w:sz w:val="24"/>
          <w:szCs w:val="24"/>
        </w:rPr>
        <w:t>.</w:t>
      </w:r>
    </w:p>
    <w:p w14:paraId="021E3506" w14:textId="7CF8E88D" w:rsidR="00A07A48" w:rsidRDefault="00792AB0" w:rsidP="00A07A48">
      <w:pPr>
        <w:rPr>
          <w:rFonts w:cstheme="minorHAnsi"/>
          <w:sz w:val="24"/>
          <w:szCs w:val="24"/>
        </w:rPr>
      </w:pPr>
      <w:r w:rsidRPr="00792AB0">
        <w:rPr>
          <w:rFonts w:cstheme="minorHAnsi"/>
          <w:b/>
          <w:bCs/>
          <w:sz w:val="24"/>
          <w:szCs w:val="24"/>
          <w:highlight w:val="yellow"/>
        </w:rPr>
        <w:t>Chez les classiques</w:t>
      </w:r>
      <w:r>
        <w:rPr>
          <w:rFonts w:cstheme="minorHAnsi"/>
          <w:sz w:val="24"/>
          <w:szCs w:val="24"/>
        </w:rPr>
        <w:t xml:space="preserve">, on sait que l’équilibre est qualifié </w:t>
      </w:r>
      <w:r w:rsidRPr="00D3551F">
        <w:rPr>
          <w:rFonts w:cstheme="minorHAnsi"/>
          <w:b/>
          <w:bCs/>
          <w:sz w:val="24"/>
          <w:szCs w:val="24"/>
        </w:rPr>
        <w:t>d’équilibre général</w:t>
      </w:r>
      <w:r>
        <w:rPr>
          <w:rFonts w:cstheme="minorHAnsi"/>
          <w:sz w:val="24"/>
          <w:szCs w:val="24"/>
        </w:rPr>
        <w:t xml:space="preserve"> car il y a égalité entre O et D de manière simultanés sur tous les marchés. C’est un équilibre de plein emploi, l’ajustement se fait par les prix, on se base sur les comportements individuels</w:t>
      </w:r>
      <w:r w:rsidR="00D3551F">
        <w:rPr>
          <w:rFonts w:cstheme="minorHAnsi"/>
          <w:sz w:val="24"/>
          <w:szCs w:val="24"/>
        </w:rPr>
        <w:t>.</w:t>
      </w:r>
    </w:p>
    <w:p w14:paraId="55CB1829" w14:textId="77777777" w:rsidR="00E453DF" w:rsidRDefault="00E453DF" w:rsidP="00A07A48">
      <w:pPr>
        <w:rPr>
          <w:rFonts w:cstheme="minorHAnsi"/>
          <w:sz w:val="24"/>
          <w:szCs w:val="24"/>
        </w:rPr>
      </w:pPr>
    </w:p>
    <w:p w14:paraId="47B00151" w14:textId="590F171D" w:rsidR="008F05B7" w:rsidRDefault="00792AB0" w:rsidP="00B91AA7">
      <w:pPr>
        <w:rPr>
          <w:rFonts w:cstheme="minorHAnsi"/>
          <w:sz w:val="24"/>
          <w:szCs w:val="24"/>
        </w:rPr>
      </w:pPr>
      <w:r w:rsidRPr="00792AB0">
        <w:rPr>
          <w:rFonts w:cstheme="minorHAnsi"/>
          <w:b/>
          <w:bCs/>
          <w:sz w:val="24"/>
          <w:szCs w:val="24"/>
          <w:highlight w:val="yellow"/>
        </w:rPr>
        <w:t>Chez Keynes,</w:t>
      </w:r>
      <w:r>
        <w:rPr>
          <w:rFonts w:cstheme="minorHAnsi"/>
          <w:sz w:val="24"/>
          <w:szCs w:val="24"/>
        </w:rPr>
        <w:t xml:space="preserve"> on parle </w:t>
      </w:r>
      <w:r w:rsidRPr="00D3551F">
        <w:rPr>
          <w:rFonts w:cstheme="minorHAnsi"/>
          <w:b/>
          <w:bCs/>
          <w:sz w:val="24"/>
          <w:szCs w:val="24"/>
        </w:rPr>
        <w:t>d’équilibre global</w:t>
      </w:r>
      <w:r>
        <w:rPr>
          <w:rFonts w:cstheme="minorHAnsi"/>
          <w:sz w:val="24"/>
          <w:szCs w:val="24"/>
        </w:rPr>
        <w:t xml:space="preserve">, avec des caractéristiques général qui diffère de l’équilibre général des classiques. C’est l’interaction des fonctions macroéco : consommation, investissement, D de monnaie, importations et exportations si on est en économie ouverte. On a rigidité des prix qui fait que l’ajustement se réalise par les </w:t>
      </w:r>
      <w:r w:rsidRPr="00697107">
        <w:rPr>
          <w:rFonts w:cstheme="minorHAnsi"/>
          <w:b/>
          <w:bCs/>
          <w:sz w:val="24"/>
          <w:szCs w:val="24"/>
        </w:rPr>
        <w:t>quantités</w:t>
      </w:r>
      <w:r>
        <w:rPr>
          <w:rFonts w:cstheme="minorHAnsi"/>
          <w:sz w:val="24"/>
          <w:szCs w:val="24"/>
        </w:rPr>
        <w:t xml:space="preserve">. La monnaie joue un rôle dans la détermination du revenu national, on a un </w:t>
      </w:r>
      <w:r w:rsidRPr="008F05B7">
        <w:rPr>
          <w:rFonts w:cstheme="minorHAnsi"/>
          <w:b/>
          <w:bCs/>
          <w:sz w:val="24"/>
          <w:szCs w:val="24"/>
        </w:rPr>
        <w:t>équilibre global</w:t>
      </w:r>
      <w:r>
        <w:rPr>
          <w:rFonts w:cstheme="minorHAnsi"/>
          <w:sz w:val="24"/>
          <w:szCs w:val="24"/>
        </w:rPr>
        <w:t xml:space="preserve">, qui est un </w:t>
      </w:r>
      <w:r w:rsidRPr="008F05B7">
        <w:rPr>
          <w:rFonts w:cstheme="minorHAnsi"/>
          <w:b/>
          <w:bCs/>
          <w:sz w:val="24"/>
          <w:szCs w:val="24"/>
        </w:rPr>
        <w:t>équilibre de sous-emploi</w:t>
      </w:r>
      <w:r>
        <w:rPr>
          <w:rFonts w:cstheme="minorHAnsi"/>
          <w:sz w:val="24"/>
          <w:szCs w:val="24"/>
        </w:rPr>
        <w:t xml:space="preserve"> cad que l’O &gt; à la D et les équipements ne sont pas pleinement utilisés. Donc l’éco chez Keynes est dans une situation : </w:t>
      </w:r>
      <w:r w:rsidRPr="00792AB0">
        <w:rPr>
          <w:rFonts w:cstheme="minorHAnsi"/>
          <w:b/>
          <w:bCs/>
          <w:sz w:val="24"/>
          <w:szCs w:val="24"/>
        </w:rPr>
        <w:t>sous optimale</w:t>
      </w:r>
      <w:r>
        <w:rPr>
          <w:rFonts w:cstheme="minorHAnsi"/>
          <w:sz w:val="24"/>
          <w:szCs w:val="24"/>
        </w:rPr>
        <w:t xml:space="preserve"> </w:t>
      </w:r>
    </w:p>
    <w:p w14:paraId="2F95B2EE" w14:textId="22D486CC" w:rsidR="00A07A48" w:rsidRPr="00E453DF" w:rsidRDefault="00792AB0" w:rsidP="00B91AA7">
      <w:pPr>
        <w:rPr>
          <w:rFonts w:cstheme="minorHAnsi"/>
          <w:b/>
          <w:bCs/>
          <w:sz w:val="24"/>
          <w:szCs w:val="24"/>
        </w:rPr>
      </w:pPr>
      <w:r>
        <w:rPr>
          <w:rFonts w:cstheme="minorHAnsi"/>
          <w:sz w:val="24"/>
          <w:szCs w:val="24"/>
        </w:rPr>
        <w:t>Le terme même d</w:t>
      </w:r>
      <w:r w:rsidRPr="00E453DF">
        <w:rPr>
          <w:rFonts w:cstheme="minorHAnsi"/>
          <w:b/>
          <w:bCs/>
          <w:sz w:val="24"/>
          <w:szCs w:val="24"/>
        </w:rPr>
        <w:t xml:space="preserve">’équilibre </w:t>
      </w:r>
      <w:r>
        <w:rPr>
          <w:rFonts w:cstheme="minorHAnsi"/>
          <w:sz w:val="24"/>
          <w:szCs w:val="24"/>
        </w:rPr>
        <w:t xml:space="preserve">dans la vision keynésienne est assez ambiguë puisque s’il existe un équilibre sur le marché des biens et services et sur le marché de la monnaie, cela s’accompagne d’un déséquilibre sur le marché du travail qui fait apparaitre du </w:t>
      </w:r>
      <w:r w:rsidRPr="00E453DF">
        <w:rPr>
          <w:rFonts w:cstheme="minorHAnsi"/>
          <w:b/>
          <w:bCs/>
          <w:sz w:val="24"/>
          <w:szCs w:val="24"/>
        </w:rPr>
        <w:t>chômage involontaire</w:t>
      </w:r>
      <w:r w:rsidR="008F05B7" w:rsidRPr="00E453DF">
        <w:rPr>
          <w:rFonts w:cstheme="minorHAnsi"/>
          <w:b/>
          <w:bCs/>
          <w:sz w:val="24"/>
          <w:szCs w:val="24"/>
        </w:rPr>
        <w:t>.</w:t>
      </w:r>
    </w:p>
    <w:p w14:paraId="5CADC3E1" w14:textId="4D844D2D" w:rsidR="00A07A48" w:rsidRDefault="00792AB0" w:rsidP="00B91AA7">
      <w:pPr>
        <w:rPr>
          <w:rFonts w:cstheme="minorHAnsi"/>
          <w:sz w:val="24"/>
          <w:szCs w:val="24"/>
        </w:rPr>
      </w:pPr>
      <w:r>
        <w:rPr>
          <w:rFonts w:cstheme="minorHAnsi"/>
          <w:sz w:val="24"/>
          <w:szCs w:val="24"/>
        </w:rPr>
        <w:t xml:space="preserve">Pour comprendre l’analyse keynésiennes, il faut s’intéresser aux marchés des biens/services qui va nous donner les caractéristiques d’équilibre de sous-emploi. Ce qui permet de justifier </w:t>
      </w:r>
      <w:r w:rsidRPr="00E453DF">
        <w:rPr>
          <w:rFonts w:cstheme="minorHAnsi"/>
          <w:b/>
          <w:bCs/>
          <w:sz w:val="24"/>
          <w:szCs w:val="24"/>
        </w:rPr>
        <w:t>l’intervention de l’état</w:t>
      </w:r>
      <w:r>
        <w:rPr>
          <w:rFonts w:cstheme="minorHAnsi"/>
          <w:sz w:val="24"/>
          <w:szCs w:val="24"/>
        </w:rPr>
        <w:t xml:space="preserve">. </w:t>
      </w:r>
    </w:p>
    <w:p w14:paraId="56A3EE4C" w14:textId="2B895A03" w:rsidR="00792AB0" w:rsidRDefault="00792AB0" w:rsidP="00B91AA7">
      <w:pPr>
        <w:rPr>
          <w:rFonts w:cstheme="minorHAnsi"/>
          <w:sz w:val="24"/>
          <w:szCs w:val="24"/>
        </w:rPr>
      </w:pPr>
      <w:r>
        <w:rPr>
          <w:rFonts w:cstheme="minorHAnsi"/>
          <w:sz w:val="24"/>
          <w:szCs w:val="24"/>
        </w:rPr>
        <w:t xml:space="preserve">On s’intéresse ensuite au </w:t>
      </w:r>
      <w:r w:rsidRPr="008F05B7">
        <w:rPr>
          <w:rFonts w:cstheme="minorHAnsi"/>
          <w:b/>
          <w:bCs/>
          <w:sz w:val="24"/>
          <w:szCs w:val="24"/>
        </w:rPr>
        <w:t>rôle de la monnaie</w:t>
      </w:r>
      <w:r>
        <w:rPr>
          <w:rFonts w:cstheme="minorHAnsi"/>
          <w:sz w:val="24"/>
          <w:szCs w:val="24"/>
        </w:rPr>
        <w:t xml:space="preserve"> cad au marché de la monnaie puisque la préférence pour la liquidité va avoir des impacts sur les variables réelles de l’</w:t>
      </w:r>
      <w:r w:rsidR="00593463">
        <w:rPr>
          <w:rFonts w:cstheme="minorHAnsi"/>
          <w:sz w:val="24"/>
          <w:szCs w:val="24"/>
        </w:rPr>
        <w:t>économie</w:t>
      </w:r>
      <w:r>
        <w:rPr>
          <w:rFonts w:cstheme="minorHAnsi"/>
          <w:sz w:val="24"/>
          <w:szCs w:val="24"/>
        </w:rPr>
        <w:t xml:space="preserve"> (</w:t>
      </w:r>
      <w:r w:rsidR="00593463">
        <w:rPr>
          <w:rFonts w:cstheme="minorHAnsi"/>
          <w:sz w:val="24"/>
          <w:szCs w:val="24"/>
        </w:rPr>
        <w:t>dichotomie</w:t>
      </w:r>
      <w:r>
        <w:rPr>
          <w:rFonts w:cstheme="minorHAnsi"/>
          <w:sz w:val="24"/>
          <w:szCs w:val="24"/>
        </w:rPr>
        <w:t xml:space="preserve"> chez les classiques) </w:t>
      </w:r>
    </w:p>
    <w:p w14:paraId="3EF12DB4" w14:textId="6F02DD7C" w:rsidR="00792AB0" w:rsidRDefault="00792AB0" w:rsidP="00B91AA7">
      <w:pPr>
        <w:rPr>
          <w:rFonts w:cstheme="minorHAnsi"/>
          <w:sz w:val="24"/>
          <w:szCs w:val="24"/>
        </w:rPr>
      </w:pPr>
      <w:r>
        <w:rPr>
          <w:rFonts w:cstheme="minorHAnsi"/>
          <w:sz w:val="24"/>
          <w:szCs w:val="24"/>
        </w:rPr>
        <w:t xml:space="preserve">Ceci se résume dans le modèle de </w:t>
      </w:r>
      <w:r w:rsidRPr="00593463">
        <w:rPr>
          <w:rFonts w:cstheme="minorHAnsi"/>
          <w:b/>
          <w:bCs/>
          <w:sz w:val="24"/>
          <w:szCs w:val="24"/>
        </w:rPr>
        <w:t>Hicks-Hansen</w:t>
      </w:r>
      <w:r>
        <w:rPr>
          <w:rFonts w:cstheme="minorHAnsi"/>
          <w:sz w:val="24"/>
          <w:szCs w:val="24"/>
        </w:rPr>
        <w:t xml:space="preserve"> à travers la construction de </w:t>
      </w:r>
      <w:r w:rsidRPr="00E453DF">
        <w:rPr>
          <w:rFonts w:cstheme="minorHAnsi"/>
          <w:b/>
          <w:bCs/>
          <w:sz w:val="24"/>
          <w:szCs w:val="24"/>
        </w:rPr>
        <w:t>deux courbes</w:t>
      </w:r>
      <w:r>
        <w:rPr>
          <w:rFonts w:cstheme="minorHAnsi"/>
          <w:sz w:val="24"/>
          <w:szCs w:val="24"/>
        </w:rPr>
        <w:t xml:space="preserve"> : la première </w:t>
      </w:r>
      <w:r w:rsidR="00593463" w:rsidRPr="00593463">
        <w:rPr>
          <w:rFonts w:cstheme="minorHAnsi"/>
          <w:b/>
          <w:bCs/>
          <w:sz w:val="24"/>
          <w:szCs w:val="24"/>
          <w:highlight w:val="yellow"/>
        </w:rPr>
        <w:t>IS</w:t>
      </w:r>
      <w:r>
        <w:rPr>
          <w:rFonts w:cstheme="minorHAnsi"/>
          <w:sz w:val="24"/>
          <w:szCs w:val="24"/>
        </w:rPr>
        <w:t xml:space="preserve"> (invest saving) </w:t>
      </w:r>
      <w:r w:rsidR="00593463">
        <w:rPr>
          <w:rFonts w:cstheme="minorHAnsi"/>
          <w:sz w:val="24"/>
          <w:szCs w:val="24"/>
        </w:rPr>
        <w:t xml:space="preserve">et la seconde </w:t>
      </w:r>
      <w:r w:rsidR="00593463" w:rsidRPr="00593463">
        <w:rPr>
          <w:rFonts w:cstheme="minorHAnsi"/>
          <w:b/>
          <w:bCs/>
          <w:sz w:val="24"/>
          <w:szCs w:val="24"/>
          <w:highlight w:val="yellow"/>
        </w:rPr>
        <w:t>LM</w:t>
      </w:r>
      <w:r w:rsidR="00593463" w:rsidRPr="00593463">
        <w:rPr>
          <w:rFonts w:cstheme="minorHAnsi"/>
          <w:b/>
          <w:bCs/>
          <w:sz w:val="24"/>
          <w:szCs w:val="24"/>
        </w:rPr>
        <w:t xml:space="preserve"> </w:t>
      </w:r>
      <w:r w:rsidR="00593463">
        <w:rPr>
          <w:rFonts w:cstheme="minorHAnsi"/>
          <w:sz w:val="24"/>
          <w:szCs w:val="24"/>
        </w:rPr>
        <w:t xml:space="preserve">(liquidity money). Sachant que ce modèle est un modèle en économie fermé, autrement dit, il n’existe pas de relation avec le reste du monde. </w:t>
      </w:r>
    </w:p>
    <w:p w14:paraId="7ABFBBA2" w14:textId="77777777" w:rsidR="00E453DF" w:rsidRDefault="00E453DF" w:rsidP="00B91AA7">
      <w:pPr>
        <w:rPr>
          <w:rFonts w:cstheme="minorHAnsi"/>
          <w:sz w:val="24"/>
          <w:szCs w:val="24"/>
        </w:rPr>
      </w:pPr>
    </w:p>
    <w:p w14:paraId="3F44F18D" w14:textId="77777777" w:rsidR="00E453DF" w:rsidRDefault="00E453DF" w:rsidP="00B91AA7">
      <w:pPr>
        <w:rPr>
          <w:rFonts w:cstheme="minorHAnsi"/>
          <w:sz w:val="24"/>
          <w:szCs w:val="24"/>
        </w:rPr>
      </w:pPr>
    </w:p>
    <w:p w14:paraId="394F59E4" w14:textId="77777777" w:rsidR="00697107" w:rsidRDefault="00697107" w:rsidP="00B91AA7">
      <w:pPr>
        <w:rPr>
          <w:rFonts w:cstheme="minorHAnsi"/>
          <w:sz w:val="24"/>
          <w:szCs w:val="24"/>
        </w:rPr>
      </w:pPr>
    </w:p>
    <w:p w14:paraId="6EE09D4B" w14:textId="77777777" w:rsidR="00697107" w:rsidRDefault="00697107" w:rsidP="00B91AA7">
      <w:pPr>
        <w:rPr>
          <w:rFonts w:cstheme="minorHAnsi"/>
          <w:sz w:val="24"/>
          <w:szCs w:val="24"/>
        </w:rPr>
      </w:pPr>
    </w:p>
    <w:p w14:paraId="40D626F8" w14:textId="5B947947" w:rsidR="00593463" w:rsidRDefault="00593463" w:rsidP="00B91AA7">
      <w:pPr>
        <w:rPr>
          <w:rFonts w:cstheme="minorHAnsi"/>
          <w:sz w:val="24"/>
          <w:szCs w:val="24"/>
        </w:rPr>
      </w:pPr>
      <w:r>
        <w:rPr>
          <w:rFonts w:cstheme="minorHAnsi"/>
          <w:sz w:val="24"/>
          <w:szCs w:val="24"/>
        </w:rPr>
        <w:t xml:space="preserve">La fidélité de ce modèle a la pensée keynésienne fait débat auprès de la communauté des économistes. Il est possible de faire une description plus général du modèle en intégrant les échanges avec l’extérieur, on parle dans ce cas d’analyse en économie ouverte. C’est le modèle de </w:t>
      </w:r>
      <w:r w:rsidRPr="00593463">
        <w:rPr>
          <w:rFonts w:cstheme="minorHAnsi"/>
          <w:b/>
          <w:bCs/>
          <w:sz w:val="24"/>
          <w:szCs w:val="24"/>
        </w:rPr>
        <w:t>Mundell-Flemming</w:t>
      </w:r>
      <w:r>
        <w:rPr>
          <w:rFonts w:cstheme="minorHAnsi"/>
          <w:sz w:val="24"/>
          <w:szCs w:val="24"/>
        </w:rPr>
        <w:t xml:space="preserve"> o</w:t>
      </w:r>
      <w:r w:rsidR="00E453DF">
        <w:rPr>
          <w:rFonts w:cstheme="minorHAnsi"/>
          <w:sz w:val="24"/>
          <w:szCs w:val="24"/>
        </w:rPr>
        <w:t>u</w:t>
      </w:r>
      <w:r>
        <w:rPr>
          <w:rFonts w:cstheme="minorHAnsi"/>
          <w:sz w:val="24"/>
          <w:szCs w:val="24"/>
        </w:rPr>
        <w:t xml:space="preserve"> on vient ajouter une 3</w:t>
      </w:r>
      <w:r w:rsidRPr="00593463">
        <w:rPr>
          <w:rFonts w:cstheme="minorHAnsi"/>
          <w:sz w:val="24"/>
          <w:szCs w:val="24"/>
          <w:vertAlign w:val="superscript"/>
        </w:rPr>
        <w:t>ème</w:t>
      </w:r>
      <w:r>
        <w:rPr>
          <w:rFonts w:cstheme="minorHAnsi"/>
          <w:sz w:val="24"/>
          <w:szCs w:val="24"/>
        </w:rPr>
        <w:t xml:space="preserve"> relation qui retrace les échanges de B&amp;S mais aussi les échanges financiers qui existent avec le reste du monde.</w:t>
      </w:r>
    </w:p>
    <w:p w14:paraId="3EB87945" w14:textId="77777777" w:rsidR="000E36A9" w:rsidRDefault="000E36A9" w:rsidP="00B91AA7">
      <w:pPr>
        <w:rPr>
          <w:rFonts w:cstheme="minorHAnsi"/>
          <w:sz w:val="24"/>
          <w:szCs w:val="24"/>
        </w:rPr>
      </w:pPr>
    </w:p>
    <w:p w14:paraId="45DFC569" w14:textId="6805A487" w:rsidR="00593463" w:rsidRPr="00593463" w:rsidRDefault="00593463" w:rsidP="00593463">
      <w:pPr>
        <w:pStyle w:val="Paragraphedeliste"/>
        <w:numPr>
          <w:ilvl w:val="0"/>
          <w:numId w:val="3"/>
        </w:numPr>
        <w:rPr>
          <w:rFonts w:cstheme="minorHAnsi"/>
          <w:b/>
          <w:bCs/>
          <w:color w:val="0070C0"/>
          <w:sz w:val="24"/>
          <w:szCs w:val="24"/>
        </w:rPr>
      </w:pPr>
      <w:r w:rsidRPr="00593463">
        <w:rPr>
          <w:rFonts w:cstheme="minorHAnsi"/>
          <w:b/>
          <w:bCs/>
          <w:color w:val="0070C0"/>
          <w:sz w:val="24"/>
          <w:szCs w:val="24"/>
        </w:rPr>
        <w:t xml:space="preserve">Le modèle revenu-dépense et le principe du multiplicateur </w:t>
      </w:r>
    </w:p>
    <w:p w14:paraId="193F3608" w14:textId="6538362B" w:rsidR="00593463" w:rsidRPr="00593463" w:rsidRDefault="00593463" w:rsidP="00593463">
      <w:pPr>
        <w:rPr>
          <w:rFonts w:cstheme="minorHAnsi"/>
          <w:sz w:val="24"/>
          <w:szCs w:val="24"/>
          <w:u w:val="single"/>
        </w:rPr>
      </w:pPr>
      <w:r w:rsidRPr="00593463">
        <w:rPr>
          <w:rFonts w:cstheme="minorHAnsi"/>
          <w:sz w:val="24"/>
          <w:szCs w:val="24"/>
          <w:u w:val="single"/>
        </w:rPr>
        <w:t xml:space="preserve">Toute économie fonctionne selon 3 dimensions : </w:t>
      </w:r>
    </w:p>
    <w:p w14:paraId="1639AC61" w14:textId="218781DB" w:rsidR="00593463" w:rsidRDefault="00593463" w:rsidP="00593463">
      <w:pPr>
        <w:pStyle w:val="Paragraphedeliste"/>
        <w:numPr>
          <w:ilvl w:val="0"/>
          <w:numId w:val="1"/>
        </w:numPr>
        <w:rPr>
          <w:rFonts w:cstheme="minorHAnsi"/>
          <w:sz w:val="24"/>
          <w:szCs w:val="24"/>
        </w:rPr>
      </w:pPr>
      <w:r>
        <w:rPr>
          <w:rFonts w:cstheme="minorHAnsi"/>
          <w:sz w:val="24"/>
          <w:szCs w:val="24"/>
        </w:rPr>
        <w:t>La production</w:t>
      </w:r>
    </w:p>
    <w:p w14:paraId="5C57FE03" w14:textId="154E0309" w:rsidR="00593463" w:rsidRDefault="00593463" w:rsidP="00593463">
      <w:pPr>
        <w:pStyle w:val="Paragraphedeliste"/>
        <w:numPr>
          <w:ilvl w:val="0"/>
          <w:numId w:val="1"/>
        </w:numPr>
        <w:rPr>
          <w:rFonts w:cstheme="minorHAnsi"/>
          <w:sz w:val="24"/>
          <w:szCs w:val="24"/>
        </w:rPr>
      </w:pPr>
      <w:r>
        <w:rPr>
          <w:rFonts w:cstheme="minorHAnsi"/>
          <w:sz w:val="24"/>
          <w:szCs w:val="24"/>
        </w:rPr>
        <w:t>La demande</w:t>
      </w:r>
    </w:p>
    <w:p w14:paraId="288DC6EC" w14:textId="11FE15BC" w:rsidR="000E36A9" w:rsidRPr="000E36A9" w:rsidRDefault="00593463" w:rsidP="000E36A9">
      <w:pPr>
        <w:pStyle w:val="Paragraphedeliste"/>
        <w:numPr>
          <w:ilvl w:val="0"/>
          <w:numId w:val="1"/>
        </w:numPr>
        <w:rPr>
          <w:rFonts w:cstheme="minorHAnsi"/>
          <w:sz w:val="24"/>
          <w:szCs w:val="24"/>
        </w:rPr>
      </w:pPr>
      <w:r>
        <w:rPr>
          <w:rFonts w:cstheme="minorHAnsi"/>
          <w:sz w:val="24"/>
          <w:szCs w:val="24"/>
        </w:rPr>
        <w:t xml:space="preserve">La répartition des revenus </w:t>
      </w:r>
    </w:p>
    <w:p w14:paraId="781496C9" w14:textId="50911C99" w:rsidR="00593463" w:rsidRDefault="00593463" w:rsidP="00593463">
      <w:pPr>
        <w:rPr>
          <w:rFonts w:cstheme="minorHAnsi"/>
          <w:sz w:val="24"/>
          <w:szCs w:val="24"/>
        </w:rPr>
      </w:pPr>
      <w:r>
        <w:rPr>
          <w:rFonts w:cstheme="minorHAnsi"/>
          <w:sz w:val="24"/>
          <w:szCs w:val="24"/>
        </w:rPr>
        <w:t xml:space="preserve">Au sein d’une économie capitaliste, dans la vision keynésienne, les décisions de production et d’embauche sont totalement </w:t>
      </w:r>
      <w:r w:rsidRPr="00197390">
        <w:rPr>
          <w:rFonts w:cstheme="minorHAnsi"/>
          <w:b/>
          <w:bCs/>
          <w:sz w:val="24"/>
          <w:szCs w:val="24"/>
        </w:rPr>
        <w:t>décentralisé</w:t>
      </w:r>
      <w:r>
        <w:rPr>
          <w:rFonts w:cstheme="minorHAnsi"/>
          <w:sz w:val="24"/>
          <w:szCs w:val="24"/>
        </w:rPr>
        <w:t xml:space="preserve">. Chaque producteur choisit ses quantités produites et donc sa quantité d’emploi nécessaire, ceci dans un univers risqué car le producteur va avancer des productions qu’il va récupérer par l’intermédiaire de ses recettes futurs dans un univers qui est incertain. </w:t>
      </w:r>
    </w:p>
    <w:p w14:paraId="0E07CA7F" w14:textId="1229D990" w:rsidR="00593463" w:rsidRDefault="00593463" w:rsidP="00593463">
      <w:pPr>
        <w:rPr>
          <w:rFonts w:cstheme="minorHAnsi"/>
          <w:sz w:val="24"/>
          <w:szCs w:val="24"/>
        </w:rPr>
      </w:pPr>
      <w:r>
        <w:rPr>
          <w:rFonts w:cstheme="minorHAnsi"/>
          <w:sz w:val="24"/>
          <w:szCs w:val="24"/>
        </w:rPr>
        <w:t xml:space="preserve">Donc les </w:t>
      </w:r>
      <w:r w:rsidRPr="00197390">
        <w:rPr>
          <w:rFonts w:cstheme="minorHAnsi"/>
          <w:b/>
          <w:bCs/>
          <w:sz w:val="24"/>
          <w:szCs w:val="24"/>
        </w:rPr>
        <w:t xml:space="preserve">anticipations </w:t>
      </w:r>
      <w:r>
        <w:rPr>
          <w:rFonts w:cstheme="minorHAnsi"/>
          <w:sz w:val="24"/>
          <w:szCs w:val="24"/>
        </w:rPr>
        <w:t>des entreprises sont essentiels, c’est le cœur de la mise en route du processus économique (ceci se résume sous la D effective)</w:t>
      </w:r>
      <w:r w:rsidR="00197390">
        <w:rPr>
          <w:rFonts w:cstheme="minorHAnsi"/>
          <w:sz w:val="24"/>
          <w:szCs w:val="24"/>
        </w:rPr>
        <w:t>.</w:t>
      </w:r>
      <w:r>
        <w:rPr>
          <w:rFonts w:cstheme="minorHAnsi"/>
          <w:sz w:val="24"/>
          <w:szCs w:val="24"/>
        </w:rPr>
        <w:t xml:space="preserve"> </w:t>
      </w:r>
    </w:p>
    <w:p w14:paraId="23A29EA6" w14:textId="77777777" w:rsidR="001353B8" w:rsidRDefault="00593463" w:rsidP="00593463">
      <w:pPr>
        <w:rPr>
          <w:rFonts w:cstheme="minorHAnsi"/>
          <w:sz w:val="24"/>
          <w:szCs w:val="24"/>
        </w:rPr>
      </w:pPr>
      <w:r>
        <w:rPr>
          <w:rFonts w:cstheme="minorHAnsi"/>
          <w:sz w:val="24"/>
          <w:szCs w:val="24"/>
        </w:rPr>
        <w:t xml:space="preserve">L’augmentation d’investissement entraine un accroissement plus important via un effet de </w:t>
      </w:r>
      <w:r w:rsidRPr="00197390">
        <w:rPr>
          <w:rFonts w:cstheme="minorHAnsi"/>
          <w:b/>
          <w:bCs/>
          <w:sz w:val="24"/>
          <w:szCs w:val="24"/>
        </w:rPr>
        <w:t>multiplication de la production</w:t>
      </w:r>
      <w:r>
        <w:rPr>
          <w:rFonts w:cstheme="minorHAnsi"/>
          <w:sz w:val="24"/>
          <w:szCs w:val="24"/>
        </w:rPr>
        <w:t xml:space="preserve">, de l’activité et donc de l’emploi. </w:t>
      </w:r>
      <w:r w:rsidR="001353B8">
        <w:rPr>
          <w:rFonts w:cstheme="minorHAnsi"/>
          <w:sz w:val="24"/>
          <w:szCs w:val="24"/>
        </w:rPr>
        <w:t xml:space="preserve">On veut expliquer ce phénomène de X°. </w:t>
      </w:r>
    </w:p>
    <w:p w14:paraId="4A224B7B" w14:textId="2DB14A68" w:rsidR="001353B8" w:rsidRDefault="001353B8" w:rsidP="00593463">
      <w:pPr>
        <w:rPr>
          <w:rFonts w:cstheme="minorHAnsi"/>
          <w:sz w:val="24"/>
          <w:szCs w:val="24"/>
        </w:rPr>
      </w:pPr>
      <w:r>
        <w:rPr>
          <w:rFonts w:cstheme="minorHAnsi"/>
          <w:sz w:val="24"/>
          <w:szCs w:val="24"/>
        </w:rPr>
        <w:t>Autrement dit pq qd investissement augmente il va y avoir un effet multiplicatif</w:t>
      </w:r>
      <w:r w:rsidR="00A2168E">
        <w:rPr>
          <w:rFonts w:cstheme="minorHAnsi"/>
          <w:sz w:val="24"/>
          <w:szCs w:val="24"/>
        </w:rPr>
        <w:t> ?</w:t>
      </w:r>
    </w:p>
    <w:p w14:paraId="572C393C" w14:textId="0EF43858" w:rsidR="00593463" w:rsidRPr="007278BF" w:rsidRDefault="001353B8" w:rsidP="00593463">
      <w:pPr>
        <w:rPr>
          <w:rFonts w:cstheme="minorHAnsi"/>
          <w:sz w:val="24"/>
          <w:szCs w:val="24"/>
          <w:u w:val="single"/>
        </w:rPr>
      </w:pPr>
      <w:r w:rsidRPr="007278BF">
        <w:rPr>
          <w:rFonts w:cstheme="minorHAnsi"/>
          <w:sz w:val="24"/>
          <w:szCs w:val="24"/>
          <w:u w:val="single"/>
        </w:rPr>
        <w:t>Il est nécessaire pour décrire cela de poser des hypothèses :</w:t>
      </w:r>
    </w:p>
    <w:p w14:paraId="50B6721E" w14:textId="463DC297" w:rsidR="00197390" w:rsidRPr="002E71BC" w:rsidRDefault="001353B8" w:rsidP="002E71BC">
      <w:pPr>
        <w:pStyle w:val="Paragraphedeliste"/>
        <w:numPr>
          <w:ilvl w:val="0"/>
          <w:numId w:val="1"/>
        </w:numPr>
        <w:rPr>
          <w:rFonts w:cstheme="minorHAnsi"/>
          <w:sz w:val="24"/>
          <w:szCs w:val="24"/>
        </w:rPr>
      </w:pPr>
      <w:r>
        <w:rPr>
          <w:rFonts w:cstheme="minorHAnsi"/>
          <w:sz w:val="24"/>
          <w:szCs w:val="24"/>
        </w:rPr>
        <w:t xml:space="preserve">Quand la </w:t>
      </w:r>
      <w:r w:rsidRPr="007278BF">
        <w:rPr>
          <w:rFonts w:cstheme="minorHAnsi"/>
          <w:b/>
          <w:bCs/>
          <w:sz w:val="24"/>
          <w:szCs w:val="24"/>
        </w:rPr>
        <w:t xml:space="preserve">D augmente, les entreprises peuvent réagir de différente manière : </w:t>
      </w:r>
      <w:r>
        <w:rPr>
          <w:rFonts w:cstheme="minorHAnsi"/>
          <w:sz w:val="24"/>
          <w:szCs w:val="24"/>
        </w:rPr>
        <w:t xml:space="preserve">soit </w:t>
      </w:r>
      <w:r w:rsidRPr="007278BF">
        <w:rPr>
          <w:rFonts w:cstheme="minorHAnsi"/>
          <w:b/>
          <w:bCs/>
          <w:color w:val="FF0000"/>
          <w:sz w:val="24"/>
          <w:szCs w:val="24"/>
        </w:rPr>
        <w:t>augmenter sa prod°</w:t>
      </w:r>
      <w:r w:rsidRPr="007278BF">
        <w:rPr>
          <w:rFonts w:cstheme="minorHAnsi"/>
          <w:color w:val="FF0000"/>
          <w:sz w:val="24"/>
          <w:szCs w:val="24"/>
        </w:rPr>
        <w:t xml:space="preserve"> </w:t>
      </w:r>
      <w:r>
        <w:rPr>
          <w:rFonts w:cstheme="minorHAnsi"/>
          <w:sz w:val="24"/>
          <w:szCs w:val="24"/>
        </w:rPr>
        <w:t xml:space="preserve">soit </w:t>
      </w:r>
      <w:r w:rsidRPr="007278BF">
        <w:rPr>
          <w:rFonts w:cstheme="minorHAnsi"/>
          <w:b/>
          <w:bCs/>
          <w:color w:val="FF0000"/>
          <w:sz w:val="24"/>
          <w:szCs w:val="24"/>
        </w:rPr>
        <w:t xml:space="preserve">augmenter les prix </w:t>
      </w:r>
      <w:r>
        <w:rPr>
          <w:rFonts w:cstheme="minorHAnsi"/>
          <w:sz w:val="24"/>
          <w:szCs w:val="24"/>
        </w:rPr>
        <w:t xml:space="preserve">soit </w:t>
      </w:r>
      <w:r w:rsidRPr="00197390">
        <w:rPr>
          <w:rFonts w:cstheme="minorHAnsi"/>
          <w:b/>
          <w:bCs/>
          <w:color w:val="FF0000"/>
          <w:sz w:val="24"/>
          <w:szCs w:val="24"/>
        </w:rPr>
        <w:t>combinaison</w:t>
      </w:r>
      <w:r>
        <w:rPr>
          <w:rFonts w:cstheme="minorHAnsi"/>
          <w:sz w:val="24"/>
          <w:szCs w:val="24"/>
        </w:rPr>
        <w:t xml:space="preserve"> de hausse de production et de prix. </w:t>
      </w:r>
      <w:r w:rsidRPr="002E71BC">
        <w:rPr>
          <w:rFonts w:cstheme="minorHAnsi"/>
          <w:sz w:val="24"/>
          <w:szCs w:val="24"/>
        </w:rPr>
        <w:t>Dans l’analyse keynésienne les deux proposition (hausse des prix et combinaison des facteurs) sont exclues, cad on ne peut pas venir augmenter les prix. En période de sous-emploi, tant que le niveau de production est inf</w:t>
      </w:r>
      <w:r w:rsidR="00197390" w:rsidRPr="002E71BC">
        <w:rPr>
          <w:rFonts w:cstheme="minorHAnsi"/>
          <w:sz w:val="24"/>
          <w:szCs w:val="24"/>
        </w:rPr>
        <w:t>é</w:t>
      </w:r>
      <w:r w:rsidRPr="002E71BC">
        <w:rPr>
          <w:rFonts w:cstheme="minorHAnsi"/>
          <w:sz w:val="24"/>
          <w:szCs w:val="24"/>
        </w:rPr>
        <w:t xml:space="preserve">rieur </w:t>
      </w:r>
      <w:r w:rsidR="00197390" w:rsidRPr="002E71BC">
        <w:rPr>
          <w:rFonts w:cstheme="minorHAnsi"/>
          <w:sz w:val="24"/>
          <w:szCs w:val="24"/>
        </w:rPr>
        <w:t>à</w:t>
      </w:r>
      <w:r w:rsidRPr="002E71BC">
        <w:rPr>
          <w:rFonts w:cstheme="minorHAnsi"/>
          <w:sz w:val="24"/>
          <w:szCs w:val="24"/>
        </w:rPr>
        <w:t xml:space="preserve"> certain seuil caractérisé par le plein emploi </w:t>
      </w:r>
      <w:proofErr w:type="spellStart"/>
      <w:r w:rsidRPr="002E71BC">
        <w:rPr>
          <w:rFonts w:cstheme="minorHAnsi"/>
          <w:sz w:val="24"/>
          <w:szCs w:val="24"/>
        </w:rPr>
        <w:t>Ype</w:t>
      </w:r>
      <w:proofErr w:type="spellEnd"/>
      <w:r w:rsidRPr="002E71BC">
        <w:rPr>
          <w:rFonts w:cstheme="minorHAnsi"/>
          <w:sz w:val="24"/>
          <w:szCs w:val="24"/>
        </w:rPr>
        <w:t xml:space="preserve">, le système productif répond aux variations de la D sans augmenter les prix. C’est que qd le revenu </w:t>
      </w:r>
      <w:r w:rsidR="00197390" w:rsidRPr="002E71BC">
        <w:rPr>
          <w:rFonts w:cstheme="minorHAnsi"/>
          <w:sz w:val="24"/>
          <w:szCs w:val="24"/>
        </w:rPr>
        <w:t>atteint celui</w:t>
      </w:r>
      <w:r w:rsidRPr="002E71BC">
        <w:rPr>
          <w:rFonts w:cstheme="minorHAnsi"/>
          <w:sz w:val="24"/>
          <w:szCs w:val="24"/>
        </w:rPr>
        <w:t xml:space="preserve"> de plein emploi que les prix vont augmenter pour faire face à une hausse de la D </w:t>
      </w:r>
    </w:p>
    <w:p w14:paraId="2525E4DB" w14:textId="77777777" w:rsidR="00197390" w:rsidRPr="00197390" w:rsidRDefault="00197390" w:rsidP="00197390">
      <w:pPr>
        <w:pStyle w:val="Paragraphedeliste"/>
        <w:rPr>
          <w:rFonts w:cstheme="minorHAnsi"/>
          <w:sz w:val="24"/>
          <w:szCs w:val="24"/>
        </w:rPr>
      </w:pPr>
    </w:p>
    <w:p w14:paraId="1C19A47B" w14:textId="52E48241" w:rsidR="00197390" w:rsidRPr="00E453DF" w:rsidRDefault="001353B8" w:rsidP="001353B8">
      <w:pPr>
        <w:pStyle w:val="Paragraphedeliste"/>
        <w:numPr>
          <w:ilvl w:val="0"/>
          <w:numId w:val="1"/>
        </w:numPr>
        <w:rPr>
          <w:rFonts w:cstheme="minorHAnsi"/>
          <w:sz w:val="24"/>
          <w:szCs w:val="24"/>
        </w:rPr>
      </w:pPr>
      <w:r>
        <w:rPr>
          <w:rFonts w:cstheme="minorHAnsi"/>
          <w:sz w:val="24"/>
          <w:szCs w:val="24"/>
        </w:rPr>
        <w:t xml:space="preserve">La </w:t>
      </w:r>
      <w:r w:rsidRPr="001353B8">
        <w:rPr>
          <w:rFonts w:cstheme="minorHAnsi"/>
          <w:b/>
          <w:bCs/>
          <w:sz w:val="24"/>
          <w:szCs w:val="24"/>
        </w:rPr>
        <w:t>force de travail disponible est constante</w:t>
      </w:r>
      <w:r>
        <w:rPr>
          <w:rFonts w:cstheme="minorHAnsi"/>
          <w:sz w:val="24"/>
          <w:szCs w:val="24"/>
        </w:rPr>
        <w:t xml:space="preserve">= pas d’accroissement de la population ce qui veut dire que niveau de plein emploi= constant. On est donc bien dans une analyse de courte période, on considère uniquement les capacités de production existantes. On peut donc dire que toute variation de la production va avoir un impact immédiat et proportionnel sur le niveau d’emploi. </w:t>
      </w:r>
    </w:p>
    <w:p w14:paraId="18089D15" w14:textId="71A720EC" w:rsidR="001353B8" w:rsidRDefault="001353B8" w:rsidP="001353B8">
      <w:pPr>
        <w:rPr>
          <w:rFonts w:cstheme="minorHAnsi"/>
          <w:sz w:val="24"/>
          <w:szCs w:val="24"/>
        </w:rPr>
      </w:pPr>
      <w:r>
        <w:rPr>
          <w:rFonts w:cstheme="minorHAnsi"/>
          <w:sz w:val="24"/>
          <w:szCs w:val="24"/>
        </w:rPr>
        <w:lastRenderedPageBreak/>
        <w:t>Qd le niveau de production</w:t>
      </w:r>
      <w:r w:rsidR="00197390">
        <w:rPr>
          <w:rFonts w:cstheme="minorHAnsi"/>
          <w:sz w:val="24"/>
          <w:szCs w:val="24"/>
        </w:rPr>
        <w:t xml:space="preserve"> est</w:t>
      </w:r>
      <w:r>
        <w:rPr>
          <w:rFonts w:cstheme="minorHAnsi"/>
          <w:sz w:val="24"/>
          <w:szCs w:val="24"/>
        </w:rPr>
        <w:t xml:space="preserve"> inferieur </w:t>
      </w:r>
      <w:r w:rsidR="00197390">
        <w:rPr>
          <w:rFonts w:cstheme="minorHAnsi"/>
          <w:sz w:val="24"/>
          <w:szCs w:val="24"/>
        </w:rPr>
        <w:t>à</w:t>
      </w:r>
      <w:r>
        <w:rPr>
          <w:rFonts w:cstheme="minorHAnsi"/>
          <w:sz w:val="24"/>
          <w:szCs w:val="24"/>
        </w:rPr>
        <w:t xml:space="preserve"> celui de plein emploi on a les capacités de productions, de ce fait </w:t>
      </w:r>
      <w:r w:rsidR="00197390">
        <w:rPr>
          <w:rFonts w:cstheme="minorHAnsi"/>
          <w:sz w:val="24"/>
          <w:szCs w:val="24"/>
        </w:rPr>
        <w:t>l</w:t>
      </w:r>
      <w:r>
        <w:rPr>
          <w:rFonts w:cstheme="minorHAnsi"/>
          <w:sz w:val="24"/>
          <w:szCs w:val="24"/>
        </w:rPr>
        <w:t xml:space="preserve">’ajustement se fait par les </w:t>
      </w:r>
      <w:r w:rsidRPr="00197390">
        <w:rPr>
          <w:rFonts w:cstheme="minorHAnsi"/>
          <w:b/>
          <w:bCs/>
          <w:sz w:val="24"/>
          <w:szCs w:val="24"/>
        </w:rPr>
        <w:t>quantités</w:t>
      </w:r>
      <w:r>
        <w:rPr>
          <w:rFonts w:cstheme="minorHAnsi"/>
          <w:sz w:val="24"/>
          <w:szCs w:val="24"/>
        </w:rPr>
        <w:t xml:space="preserve">. Si on a un accroissement de la D, les entreprises font du </w:t>
      </w:r>
      <w:r w:rsidRPr="00E453DF">
        <w:rPr>
          <w:rFonts w:cstheme="minorHAnsi"/>
          <w:b/>
          <w:bCs/>
          <w:sz w:val="24"/>
          <w:szCs w:val="24"/>
        </w:rPr>
        <w:t xml:space="preserve">déstockage </w:t>
      </w:r>
      <w:r>
        <w:rPr>
          <w:rFonts w:cstheme="minorHAnsi"/>
          <w:sz w:val="24"/>
          <w:szCs w:val="24"/>
        </w:rPr>
        <w:t xml:space="preserve">et si on est en diminution, elles </w:t>
      </w:r>
      <w:r w:rsidRPr="00E453DF">
        <w:rPr>
          <w:rFonts w:cstheme="minorHAnsi"/>
          <w:b/>
          <w:bCs/>
          <w:sz w:val="24"/>
          <w:szCs w:val="24"/>
        </w:rPr>
        <w:t>augmentent les stocks.</w:t>
      </w:r>
      <w:r>
        <w:rPr>
          <w:rFonts w:cstheme="minorHAnsi"/>
          <w:sz w:val="24"/>
          <w:szCs w:val="24"/>
        </w:rPr>
        <w:t xml:space="preserve"> </w:t>
      </w:r>
    </w:p>
    <w:p w14:paraId="47D7E104" w14:textId="27794BEF" w:rsidR="001353B8" w:rsidRDefault="001353B8" w:rsidP="001353B8">
      <w:pPr>
        <w:rPr>
          <w:rFonts w:cstheme="minorHAnsi"/>
          <w:sz w:val="24"/>
          <w:szCs w:val="24"/>
        </w:rPr>
      </w:pPr>
      <w:r>
        <w:rPr>
          <w:rFonts w:cstheme="minorHAnsi"/>
          <w:sz w:val="24"/>
          <w:szCs w:val="24"/>
        </w:rPr>
        <w:t xml:space="preserve">L’équilibre s’entend comme une situation dans laquelle </w:t>
      </w:r>
      <w:r w:rsidRPr="00E453DF">
        <w:rPr>
          <w:rFonts w:cstheme="minorHAnsi"/>
          <w:b/>
          <w:bCs/>
          <w:sz w:val="24"/>
          <w:szCs w:val="24"/>
        </w:rPr>
        <w:t>l’O globale</w:t>
      </w:r>
      <w:r>
        <w:rPr>
          <w:rFonts w:cstheme="minorHAnsi"/>
          <w:sz w:val="24"/>
          <w:szCs w:val="24"/>
        </w:rPr>
        <w:t xml:space="preserve"> (d’où équilibre globale) est = à la </w:t>
      </w:r>
      <w:r w:rsidRPr="00E453DF">
        <w:rPr>
          <w:rFonts w:cstheme="minorHAnsi"/>
          <w:b/>
          <w:bCs/>
          <w:sz w:val="24"/>
          <w:szCs w:val="24"/>
        </w:rPr>
        <w:t>D globale</w:t>
      </w:r>
      <w:r>
        <w:rPr>
          <w:rFonts w:cstheme="minorHAnsi"/>
          <w:sz w:val="24"/>
          <w:szCs w:val="24"/>
        </w:rPr>
        <w:t>. On fait une abstraction sur les délais d’ajustement qui peuvent exister pour une entreprise pour faire face aux variations de la D</w:t>
      </w:r>
      <w:r w:rsidR="007278BF">
        <w:rPr>
          <w:rFonts w:cstheme="minorHAnsi"/>
          <w:sz w:val="24"/>
          <w:szCs w:val="24"/>
        </w:rPr>
        <w:t>.</w:t>
      </w:r>
    </w:p>
    <w:p w14:paraId="6AB3D6E7" w14:textId="33A6FB3E" w:rsidR="007278BF" w:rsidRDefault="007278BF" w:rsidP="001353B8">
      <w:pPr>
        <w:rPr>
          <w:rFonts w:cstheme="minorHAnsi"/>
          <w:sz w:val="24"/>
          <w:szCs w:val="24"/>
        </w:rPr>
      </w:pPr>
      <w:r>
        <w:rPr>
          <w:rFonts w:cstheme="minorHAnsi"/>
          <w:sz w:val="24"/>
          <w:szCs w:val="24"/>
        </w:rPr>
        <w:t xml:space="preserve">L’équilibre concerne l’équilibre sur le </w:t>
      </w:r>
      <w:r w:rsidRPr="002E71BC">
        <w:rPr>
          <w:rFonts w:cstheme="minorHAnsi"/>
          <w:color w:val="FF0000"/>
          <w:sz w:val="24"/>
          <w:szCs w:val="24"/>
        </w:rPr>
        <w:t xml:space="preserve">marché des B&amp;S </w:t>
      </w:r>
      <w:r>
        <w:rPr>
          <w:rFonts w:cstheme="minorHAnsi"/>
          <w:sz w:val="24"/>
          <w:szCs w:val="24"/>
        </w:rPr>
        <w:t>ce qui veut dire que cette équilibre globale ne signifie pas qu’il y a équilibre sur le marché du travail.</w:t>
      </w:r>
    </w:p>
    <w:p w14:paraId="51981A1E" w14:textId="77777777" w:rsidR="00197390" w:rsidRDefault="00197390" w:rsidP="001353B8">
      <w:pPr>
        <w:rPr>
          <w:rFonts w:cstheme="minorHAnsi"/>
          <w:sz w:val="24"/>
          <w:szCs w:val="24"/>
        </w:rPr>
      </w:pPr>
    </w:p>
    <w:p w14:paraId="6BDB71CA" w14:textId="61CF08CC" w:rsidR="007278BF" w:rsidRPr="001353B8" w:rsidRDefault="007278BF" w:rsidP="001353B8">
      <w:pPr>
        <w:rPr>
          <w:rFonts w:cstheme="minorHAnsi"/>
          <w:sz w:val="24"/>
          <w:szCs w:val="24"/>
        </w:rPr>
      </w:pPr>
      <w:r>
        <w:rPr>
          <w:rFonts w:cstheme="minorHAnsi"/>
          <w:sz w:val="24"/>
          <w:szCs w:val="24"/>
        </w:rPr>
        <w:t xml:space="preserve">En économie fermé, lorsqu’on dit offre globale= D globale cela signifie que </w:t>
      </w:r>
      <w:r w:rsidRPr="007278BF">
        <w:rPr>
          <w:rFonts w:cstheme="minorHAnsi"/>
          <w:b/>
          <w:bCs/>
          <w:sz w:val="24"/>
          <w:szCs w:val="24"/>
          <w:highlight w:val="yellow"/>
        </w:rPr>
        <w:t>Y= C+I</w:t>
      </w:r>
      <w:r w:rsidRPr="007278BF">
        <w:rPr>
          <w:rFonts w:cstheme="minorHAnsi"/>
          <w:b/>
          <w:bCs/>
          <w:sz w:val="24"/>
          <w:szCs w:val="24"/>
        </w:rPr>
        <w:t xml:space="preserve"> </w:t>
      </w:r>
    </w:p>
    <w:p w14:paraId="5D247487" w14:textId="3814569E" w:rsidR="00593463" w:rsidRDefault="007278BF" w:rsidP="00593463">
      <w:pPr>
        <w:rPr>
          <w:rFonts w:cstheme="minorHAnsi"/>
          <w:sz w:val="24"/>
          <w:szCs w:val="24"/>
        </w:rPr>
      </w:pPr>
      <w:r>
        <w:rPr>
          <w:rFonts w:cstheme="minorHAnsi"/>
          <w:sz w:val="24"/>
          <w:szCs w:val="24"/>
        </w:rPr>
        <w:t xml:space="preserve">La C° chez Keynes dépend du </w:t>
      </w:r>
      <w:r w:rsidRPr="00197390">
        <w:rPr>
          <w:rFonts w:cstheme="minorHAnsi"/>
          <w:b/>
          <w:bCs/>
          <w:sz w:val="24"/>
          <w:szCs w:val="24"/>
        </w:rPr>
        <w:t xml:space="preserve">revenu </w:t>
      </w:r>
      <w:r>
        <w:rPr>
          <w:rFonts w:cstheme="minorHAnsi"/>
          <w:sz w:val="24"/>
          <w:szCs w:val="24"/>
        </w:rPr>
        <w:t xml:space="preserve">et investissement dépend du </w:t>
      </w:r>
      <w:r w:rsidRPr="00197390">
        <w:rPr>
          <w:rFonts w:cstheme="minorHAnsi"/>
          <w:b/>
          <w:bCs/>
          <w:sz w:val="24"/>
          <w:szCs w:val="24"/>
        </w:rPr>
        <w:t>taux d’intérêt</w:t>
      </w:r>
      <w:r>
        <w:rPr>
          <w:rFonts w:cstheme="minorHAnsi"/>
          <w:sz w:val="24"/>
          <w:szCs w:val="24"/>
        </w:rPr>
        <w:t xml:space="preserve"> : </w:t>
      </w:r>
    </w:p>
    <w:p w14:paraId="64FB95DC" w14:textId="422A80A7" w:rsidR="007278BF" w:rsidRPr="007278BF" w:rsidRDefault="007278BF" w:rsidP="00593463">
      <w:pPr>
        <w:rPr>
          <w:rFonts w:cstheme="minorHAnsi"/>
          <w:b/>
          <w:bCs/>
          <w:sz w:val="24"/>
          <w:szCs w:val="24"/>
          <w:highlight w:val="yellow"/>
        </w:rPr>
      </w:pPr>
      <w:r w:rsidRPr="007278BF">
        <w:rPr>
          <w:rFonts w:cstheme="minorHAnsi"/>
          <w:b/>
          <w:bCs/>
          <w:sz w:val="24"/>
          <w:szCs w:val="24"/>
          <w:highlight w:val="yellow"/>
        </w:rPr>
        <w:t>Y-C= I</w:t>
      </w:r>
      <w:r w:rsidRPr="007278BF">
        <w:rPr>
          <w:rFonts w:cstheme="minorHAnsi"/>
          <w:b/>
          <w:bCs/>
          <w:sz w:val="24"/>
          <w:szCs w:val="24"/>
        </w:rPr>
        <w:t xml:space="preserve">  </w:t>
      </w:r>
      <w:r>
        <w:rPr>
          <w:rFonts w:cstheme="minorHAnsi"/>
          <w:b/>
          <w:bCs/>
          <w:sz w:val="24"/>
          <w:szCs w:val="24"/>
        </w:rPr>
        <w:t xml:space="preserve">  </w:t>
      </w:r>
      <w:r w:rsidRPr="007278BF">
        <w:rPr>
          <w:rFonts w:cstheme="minorHAnsi"/>
          <w:b/>
          <w:bCs/>
          <w:sz w:val="24"/>
          <w:szCs w:val="24"/>
          <w:highlight w:val="yellow"/>
        </w:rPr>
        <w:t>S=I</w:t>
      </w:r>
      <w:r w:rsidRPr="007278BF">
        <w:rPr>
          <w:rFonts w:cstheme="minorHAnsi"/>
          <w:b/>
          <w:bCs/>
          <w:sz w:val="24"/>
          <w:szCs w:val="24"/>
        </w:rPr>
        <w:t xml:space="preserve"> </w:t>
      </w:r>
      <w:r>
        <w:rPr>
          <w:rFonts w:cstheme="minorHAnsi"/>
          <w:b/>
          <w:bCs/>
          <w:sz w:val="24"/>
          <w:szCs w:val="24"/>
        </w:rPr>
        <w:t xml:space="preserve">  </w:t>
      </w:r>
      <w:r w:rsidRPr="007278BF">
        <w:rPr>
          <w:rFonts w:cstheme="minorHAnsi"/>
          <w:b/>
          <w:bCs/>
          <w:sz w:val="24"/>
          <w:szCs w:val="24"/>
          <w:highlight w:val="yellow"/>
        </w:rPr>
        <w:t>S(Y) = I(r)</w:t>
      </w:r>
    </w:p>
    <w:p w14:paraId="090C1A6B" w14:textId="25CA5F70" w:rsidR="007278BF" w:rsidRPr="007278BF" w:rsidRDefault="007278BF" w:rsidP="00593463">
      <w:pPr>
        <w:rPr>
          <w:rFonts w:cstheme="minorHAnsi"/>
          <w:sz w:val="24"/>
          <w:szCs w:val="24"/>
          <w:u w:val="single"/>
        </w:rPr>
      </w:pPr>
      <w:r w:rsidRPr="007278BF">
        <w:rPr>
          <w:rFonts w:cstheme="minorHAnsi"/>
          <w:sz w:val="24"/>
          <w:szCs w:val="24"/>
          <w:u w:val="single"/>
        </w:rPr>
        <w:t>Par rapport à l’approche classique :</w:t>
      </w:r>
    </w:p>
    <w:p w14:paraId="4BFEEB7F" w14:textId="252FFD72" w:rsidR="007278BF" w:rsidRPr="002E71BC" w:rsidRDefault="007278BF" w:rsidP="00593463">
      <w:pPr>
        <w:rPr>
          <w:rFonts w:cstheme="minorHAnsi"/>
          <w:b/>
          <w:bCs/>
          <w:color w:val="FF0000"/>
          <w:sz w:val="24"/>
          <w:szCs w:val="24"/>
        </w:rPr>
      </w:pPr>
      <w:r>
        <w:rPr>
          <w:rFonts w:cstheme="minorHAnsi"/>
          <w:sz w:val="24"/>
          <w:szCs w:val="24"/>
        </w:rPr>
        <w:t xml:space="preserve">L’égalité entre épargne et investissement est maintenu mais chez eux, l’épargne et investissement s’ajustait de manière automatique par l’intermédiaire du </w:t>
      </w:r>
      <w:r w:rsidRPr="002E71BC">
        <w:rPr>
          <w:rFonts w:cstheme="minorHAnsi"/>
          <w:b/>
          <w:bCs/>
          <w:color w:val="FF0000"/>
          <w:sz w:val="24"/>
          <w:szCs w:val="24"/>
        </w:rPr>
        <w:t xml:space="preserve">taux d’intérêt </w:t>
      </w:r>
    </w:p>
    <w:p w14:paraId="0A1CA6CB" w14:textId="083780C8" w:rsidR="002E71BC" w:rsidRDefault="007278BF" w:rsidP="00593463">
      <w:pPr>
        <w:rPr>
          <w:rFonts w:cstheme="minorHAnsi"/>
          <w:sz w:val="24"/>
          <w:szCs w:val="24"/>
        </w:rPr>
      </w:pPr>
      <w:r w:rsidRPr="00197390">
        <w:rPr>
          <w:rFonts w:cstheme="minorHAnsi"/>
          <w:sz w:val="24"/>
          <w:szCs w:val="24"/>
          <w:u w:val="single"/>
        </w:rPr>
        <w:t>Chez les keynésiens</w:t>
      </w:r>
      <w:r>
        <w:rPr>
          <w:rFonts w:cstheme="minorHAnsi"/>
          <w:sz w:val="24"/>
          <w:szCs w:val="24"/>
        </w:rPr>
        <w:t xml:space="preserve">, l’épargne et l’investissement dépendent de variable différente et reflète le comportement de deux types d’agents éco qui sont non-coordonnées. </w:t>
      </w:r>
    </w:p>
    <w:p w14:paraId="6194D8D8" w14:textId="77777777" w:rsidR="00D8401F" w:rsidRDefault="007278BF" w:rsidP="00593463">
      <w:pPr>
        <w:rPr>
          <w:rFonts w:cstheme="minorHAnsi"/>
          <w:sz w:val="24"/>
          <w:szCs w:val="24"/>
        </w:rPr>
      </w:pPr>
      <w:r>
        <w:rPr>
          <w:rFonts w:cstheme="minorHAnsi"/>
          <w:sz w:val="24"/>
          <w:szCs w:val="24"/>
        </w:rPr>
        <w:t xml:space="preserve">Il n’y a aucune raison a priori que l’épargne des ménages soit égale à l’investissement des entreprises, l’équilibre économique n’est donc plus </w:t>
      </w:r>
      <w:r w:rsidR="00D8401F">
        <w:rPr>
          <w:rFonts w:cstheme="minorHAnsi"/>
          <w:sz w:val="24"/>
          <w:szCs w:val="24"/>
        </w:rPr>
        <w:t>garanti</w:t>
      </w:r>
      <w:r>
        <w:rPr>
          <w:rFonts w:cstheme="minorHAnsi"/>
          <w:sz w:val="24"/>
          <w:szCs w:val="24"/>
        </w:rPr>
        <w:t xml:space="preserve">. </w:t>
      </w:r>
      <w:r w:rsidR="00D8401F">
        <w:rPr>
          <w:rFonts w:cstheme="minorHAnsi"/>
          <w:sz w:val="24"/>
          <w:szCs w:val="24"/>
        </w:rPr>
        <w:t xml:space="preserve">La condition d’équilibre sur le marché de bien &amp; services (OG=DG) nous amène : </w:t>
      </w:r>
    </w:p>
    <w:p w14:paraId="4924D0E8" w14:textId="28EA2A97" w:rsidR="007278BF" w:rsidRPr="00D8401F" w:rsidRDefault="00D8401F" w:rsidP="00593463">
      <w:pPr>
        <w:rPr>
          <w:rFonts w:cstheme="minorHAnsi"/>
          <w:sz w:val="24"/>
          <w:szCs w:val="24"/>
          <w:lang w:val="en-US"/>
        </w:rPr>
      </w:pPr>
      <w:r w:rsidRPr="00D8401F">
        <w:rPr>
          <w:rFonts w:cstheme="minorHAnsi"/>
          <w:b/>
          <w:bCs/>
          <w:sz w:val="24"/>
          <w:szCs w:val="24"/>
          <w:highlight w:val="yellow"/>
          <w:lang w:val="en-US"/>
        </w:rPr>
        <w:t xml:space="preserve">Y= </w:t>
      </w:r>
      <w:proofErr w:type="spellStart"/>
      <w:r w:rsidRPr="00D8401F">
        <w:rPr>
          <w:rFonts w:cstheme="minorHAnsi"/>
          <w:b/>
          <w:bCs/>
          <w:sz w:val="24"/>
          <w:szCs w:val="24"/>
          <w:highlight w:val="yellow"/>
          <w:lang w:val="en-US"/>
        </w:rPr>
        <w:t>cY+Co</w:t>
      </w:r>
      <w:proofErr w:type="spellEnd"/>
      <w:r w:rsidRPr="00D8401F">
        <w:rPr>
          <w:rFonts w:cstheme="minorHAnsi"/>
          <w:b/>
          <w:bCs/>
          <w:sz w:val="24"/>
          <w:szCs w:val="24"/>
          <w:highlight w:val="yellow"/>
          <w:lang w:val="en-US"/>
        </w:rPr>
        <w:t xml:space="preserve"> + I</w:t>
      </w:r>
      <w:r w:rsidRPr="00D8401F">
        <w:rPr>
          <w:rFonts w:cstheme="minorHAnsi"/>
          <w:b/>
          <w:bCs/>
          <w:sz w:val="24"/>
          <w:szCs w:val="24"/>
          <w:lang w:val="en-US"/>
        </w:rPr>
        <w:t xml:space="preserve">  </w:t>
      </w:r>
      <w:r w:rsidRPr="00D8401F">
        <w:rPr>
          <w:rFonts w:cstheme="minorHAnsi"/>
          <w:b/>
          <w:bCs/>
          <w:sz w:val="24"/>
          <w:szCs w:val="24"/>
        </w:rPr>
        <w:sym w:font="Wingdings" w:char="F0E0"/>
      </w:r>
      <w:r w:rsidRPr="00D8401F">
        <w:rPr>
          <w:rFonts w:cstheme="minorHAnsi"/>
          <w:b/>
          <w:bCs/>
          <w:sz w:val="24"/>
          <w:szCs w:val="24"/>
          <w:lang w:val="en-US"/>
        </w:rPr>
        <w:t xml:space="preserve"> </w:t>
      </w:r>
      <w:r w:rsidRPr="00D8401F">
        <w:rPr>
          <w:rFonts w:cstheme="minorHAnsi"/>
          <w:b/>
          <w:bCs/>
          <w:sz w:val="24"/>
          <w:szCs w:val="24"/>
          <w:highlight w:val="yellow"/>
          <w:lang w:val="en-US"/>
        </w:rPr>
        <w:t>(1-c) Y= Co+ I</w:t>
      </w:r>
      <w:r w:rsidRPr="00D8401F">
        <w:rPr>
          <w:rFonts w:cstheme="minorHAnsi"/>
          <w:b/>
          <w:bCs/>
          <w:sz w:val="24"/>
          <w:szCs w:val="24"/>
          <w:lang w:val="en-US"/>
        </w:rPr>
        <w:t xml:space="preserve"> </w:t>
      </w:r>
      <w:r>
        <w:rPr>
          <w:rFonts w:cstheme="minorHAnsi"/>
          <w:b/>
          <w:bCs/>
          <w:sz w:val="24"/>
          <w:szCs w:val="24"/>
          <w:lang w:val="en-US"/>
        </w:rPr>
        <w:t xml:space="preserve"> </w:t>
      </w:r>
      <w:r w:rsidRPr="00D8401F">
        <w:rPr>
          <w:rFonts w:cstheme="minorHAnsi"/>
          <w:sz w:val="24"/>
          <w:szCs w:val="24"/>
          <w:lang w:val="en-US"/>
        </w:rPr>
        <w:sym w:font="Wingdings" w:char="F0E0"/>
      </w:r>
      <w:r w:rsidRPr="00D8401F">
        <w:rPr>
          <w:rFonts w:cstheme="minorHAnsi"/>
          <w:sz w:val="24"/>
          <w:szCs w:val="24"/>
          <w:lang w:val="en-US"/>
        </w:rPr>
        <w:t xml:space="preserve"> </w:t>
      </w:r>
      <w:r w:rsidRPr="00D8401F">
        <w:rPr>
          <w:rFonts w:cstheme="minorHAnsi"/>
          <w:b/>
          <w:bCs/>
          <w:sz w:val="24"/>
          <w:szCs w:val="24"/>
          <w:highlight w:val="yellow"/>
          <w:lang w:val="en-US"/>
        </w:rPr>
        <w:t>Y= 1/1-c (</w:t>
      </w:r>
      <w:proofErr w:type="spellStart"/>
      <w:r w:rsidRPr="00D8401F">
        <w:rPr>
          <w:rFonts w:cstheme="minorHAnsi"/>
          <w:b/>
          <w:bCs/>
          <w:sz w:val="24"/>
          <w:szCs w:val="24"/>
          <w:highlight w:val="yellow"/>
          <w:lang w:val="en-US"/>
        </w:rPr>
        <w:t>Co+I</w:t>
      </w:r>
      <w:proofErr w:type="spellEnd"/>
      <w:r w:rsidRPr="00D8401F">
        <w:rPr>
          <w:rFonts w:cstheme="minorHAnsi"/>
          <w:b/>
          <w:bCs/>
          <w:sz w:val="24"/>
          <w:szCs w:val="24"/>
          <w:highlight w:val="yellow"/>
          <w:lang w:val="en-US"/>
        </w:rPr>
        <w:t>)</w:t>
      </w:r>
      <w:r>
        <w:rPr>
          <w:rFonts w:cstheme="minorHAnsi"/>
          <w:b/>
          <w:bCs/>
          <w:sz w:val="24"/>
          <w:szCs w:val="24"/>
          <w:lang w:val="en-US"/>
        </w:rPr>
        <w:t xml:space="preserve"> </w:t>
      </w:r>
    </w:p>
    <w:p w14:paraId="278F64BB" w14:textId="6E9931DA" w:rsidR="007278BF" w:rsidRDefault="00D8401F" w:rsidP="00593463">
      <w:pPr>
        <w:rPr>
          <w:rFonts w:cstheme="minorHAnsi"/>
          <w:sz w:val="24"/>
          <w:szCs w:val="24"/>
        </w:rPr>
      </w:pPr>
      <w:r w:rsidRPr="00D8401F">
        <w:rPr>
          <w:rFonts w:cstheme="minorHAnsi"/>
          <w:sz w:val="24"/>
          <w:szCs w:val="24"/>
        </w:rPr>
        <w:t xml:space="preserve">Toute opération de production donne lieu </w:t>
      </w:r>
      <w:r>
        <w:rPr>
          <w:rFonts w:cstheme="minorHAnsi"/>
          <w:sz w:val="24"/>
          <w:szCs w:val="24"/>
        </w:rPr>
        <w:t xml:space="preserve">à des revenus, on sait que le revenu se réparti entre C° et épargne d’où le fait de retrouver notre égalité </w:t>
      </w:r>
      <w:r w:rsidRPr="00D8401F">
        <w:rPr>
          <w:rFonts w:cstheme="minorHAnsi"/>
          <w:b/>
          <w:bCs/>
          <w:sz w:val="24"/>
          <w:szCs w:val="24"/>
          <w:highlight w:val="yellow"/>
        </w:rPr>
        <w:t>I=S</w:t>
      </w:r>
      <w:r>
        <w:rPr>
          <w:rFonts w:cstheme="minorHAnsi"/>
          <w:sz w:val="24"/>
          <w:szCs w:val="24"/>
        </w:rPr>
        <w:t xml:space="preserve"> </w:t>
      </w:r>
    </w:p>
    <w:p w14:paraId="3F8F9DFA" w14:textId="0AC54592" w:rsidR="00D8401F" w:rsidRDefault="00D8401F" w:rsidP="00593463">
      <w:pPr>
        <w:rPr>
          <w:rFonts w:cstheme="minorHAnsi"/>
          <w:sz w:val="24"/>
          <w:szCs w:val="24"/>
        </w:rPr>
      </w:pPr>
      <w:r>
        <w:rPr>
          <w:rFonts w:cstheme="minorHAnsi"/>
          <w:sz w:val="24"/>
          <w:szCs w:val="24"/>
        </w:rPr>
        <w:t xml:space="preserve">Quand on est en éco fermé, une perturbation va amener notre économie vers un nouvel équilibre et on va comparer la situation initial et la situation finale, autrement dit on va faire de la </w:t>
      </w:r>
      <w:r w:rsidRPr="009F3DA4">
        <w:rPr>
          <w:rFonts w:cstheme="minorHAnsi"/>
          <w:b/>
          <w:bCs/>
          <w:sz w:val="24"/>
          <w:szCs w:val="24"/>
        </w:rPr>
        <w:t>statique comparative</w:t>
      </w:r>
      <w:r>
        <w:rPr>
          <w:rFonts w:cstheme="minorHAnsi"/>
          <w:sz w:val="24"/>
          <w:szCs w:val="24"/>
        </w:rPr>
        <w:t xml:space="preserve"> sans envisager d’expliquer le passage d’un équilibre à un autre. </w:t>
      </w:r>
    </w:p>
    <w:p w14:paraId="1ED05276" w14:textId="0021FC8C" w:rsidR="00E453DF" w:rsidRDefault="00D8401F" w:rsidP="00593463">
      <w:pPr>
        <w:rPr>
          <w:rFonts w:cstheme="minorHAnsi"/>
          <w:sz w:val="24"/>
          <w:szCs w:val="24"/>
        </w:rPr>
      </w:pPr>
      <w:r>
        <w:rPr>
          <w:rFonts w:cstheme="minorHAnsi"/>
          <w:sz w:val="24"/>
          <w:szCs w:val="24"/>
        </w:rPr>
        <w:t xml:space="preserve">Le </w:t>
      </w:r>
      <w:r w:rsidRPr="009F3DA4">
        <w:rPr>
          <w:rFonts w:cstheme="minorHAnsi"/>
          <w:b/>
          <w:bCs/>
          <w:sz w:val="24"/>
          <w:szCs w:val="24"/>
        </w:rPr>
        <w:t>multiplicateur d’investissement</w:t>
      </w:r>
      <w:r>
        <w:rPr>
          <w:rFonts w:cstheme="minorHAnsi"/>
          <w:sz w:val="24"/>
          <w:szCs w:val="24"/>
        </w:rPr>
        <w:t xml:space="preserve"> c’est le coefficient qui compare l’ampleur de la modification subit à l’ampleur de la perturbation initial. Il permet de connaitre quel est l’effet d’une modification de l’</w:t>
      </w:r>
      <w:r w:rsidR="002E71BC">
        <w:rPr>
          <w:rFonts w:cstheme="minorHAnsi"/>
          <w:sz w:val="24"/>
          <w:szCs w:val="24"/>
        </w:rPr>
        <w:t>investi</w:t>
      </w:r>
      <w:r>
        <w:rPr>
          <w:rFonts w:cstheme="minorHAnsi"/>
          <w:sz w:val="24"/>
          <w:szCs w:val="24"/>
        </w:rPr>
        <w:t xml:space="preserve"> sur l’activité Y</w:t>
      </w:r>
      <w:r w:rsidR="00E453DF">
        <w:rPr>
          <w:rFonts w:cstheme="minorHAnsi"/>
          <w:sz w:val="24"/>
          <w:szCs w:val="24"/>
        </w:rPr>
        <w:t>.</w:t>
      </w:r>
    </w:p>
    <w:p w14:paraId="5DB8093D" w14:textId="625056A6" w:rsidR="00A07A48" w:rsidRDefault="0092181D" w:rsidP="00B91AA7">
      <w:pPr>
        <w:rPr>
          <w:rFonts w:cstheme="minorHAnsi"/>
          <w:sz w:val="24"/>
          <w:szCs w:val="24"/>
        </w:rPr>
      </w:pPr>
      <w:r>
        <w:rPr>
          <w:rFonts w:cstheme="minorHAnsi"/>
          <w:sz w:val="24"/>
          <w:szCs w:val="24"/>
        </w:rPr>
        <w:t xml:space="preserve">Quand on est dans une éco en </w:t>
      </w:r>
      <w:r w:rsidRPr="002E71BC">
        <w:rPr>
          <w:rFonts w:cstheme="minorHAnsi"/>
          <w:b/>
          <w:bCs/>
          <w:sz w:val="24"/>
          <w:szCs w:val="24"/>
        </w:rPr>
        <w:t>sous-emploi</w:t>
      </w:r>
      <w:r>
        <w:rPr>
          <w:rFonts w:cstheme="minorHAnsi"/>
          <w:sz w:val="24"/>
          <w:szCs w:val="24"/>
        </w:rPr>
        <w:t xml:space="preserve"> avec un équilibre sur le marché des biens et services, cela veut dire qu’il y a une </w:t>
      </w:r>
      <w:r w:rsidRPr="009F3DA4">
        <w:rPr>
          <w:rFonts w:cstheme="minorHAnsi"/>
          <w:b/>
          <w:bCs/>
          <w:sz w:val="24"/>
          <w:szCs w:val="24"/>
        </w:rPr>
        <w:t>insuffisance de la D effective</w:t>
      </w:r>
      <w:r>
        <w:rPr>
          <w:rFonts w:cstheme="minorHAnsi"/>
          <w:sz w:val="24"/>
          <w:szCs w:val="24"/>
        </w:rPr>
        <w:t xml:space="preserve">. Tous les biens produits sont écoulés mais cet équilibre ne garantit pas le plein emploi cad qu’il existe du </w:t>
      </w:r>
      <w:r w:rsidRPr="002E71BC">
        <w:rPr>
          <w:rFonts w:cstheme="minorHAnsi"/>
          <w:b/>
          <w:bCs/>
          <w:color w:val="FF0000"/>
          <w:sz w:val="24"/>
          <w:szCs w:val="24"/>
        </w:rPr>
        <w:t>chômage.</w:t>
      </w:r>
      <w:r>
        <w:rPr>
          <w:rFonts w:cstheme="minorHAnsi"/>
          <w:sz w:val="24"/>
          <w:szCs w:val="24"/>
        </w:rPr>
        <w:t xml:space="preserve"> La solution c’est de relancer la D tant que Y est inférieur à Y de plein emploi</w:t>
      </w:r>
      <w:r w:rsidR="009F3DA4">
        <w:rPr>
          <w:rFonts w:cstheme="minorHAnsi"/>
          <w:sz w:val="24"/>
          <w:szCs w:val="24"/>
        </w:rPr>
        <w:t>.</w:t>
      </w:r>
    </w:p>
    <w:p w14:paraId="57E1D392" w14:textId="77777777" w:rsidR="005B40F5" w:rsidRDefault="005B40F5" w:rsidP="00B91AA7">
      <w:pPr>
        <w:rPr>
          <w:rFonts w:cstheme="minorHAnsi"/>
          <w:sz w:val="24"/>
          <w:szCs w:val="24"/>
        </w:rPr>
      </w:pPr>
    </w:p>
    <w:p w14:paraId="479722B7" w14:textId="77777777" w:rsidR="005B40F5" w:rsidRDefault="005B40F5" w:rsidP="00B91AA7">
      <w:pPr>
        <w:rPr>
          <w:rFonts w:cstheme="minorHAnsi"/>
          <w:sz w:val="24"/>
          <w:szCs w:val="24"/>
        </w:rPr>
      </w:pPr>
    </w:p>
    <w:p w14:paraId="514E6C56" w14:textId="0C1BAD5C" w:rsidR="00603A08" w:rsidRDefault="00603A08" w:rsidP="00B91AA7">
      <w:pPr>
        <w:rPr>
          <w:rFonts w:cstheme="minorHAnsi"/>
          <w:sz w:val="24"/>
          <w:szCs w:val="24"/>
        </w:rPr>
      </w:pPr>
      <w:r>
        <w:rPr>
          <w:rFonts w:cstheme="minorHAnsi"/>
          <w:sz w:val="24"/>
          <w:szCs w:val="24"/>
        </w:rPr>
        <w:lastRenderedPageBreak/>
        <w:t xml:space="preserve">On voit que il y a un effet </w:t>
      </w:r>
      <w:r w:rsidR="00F2440F">
        <w:rPr>
          <w:rFonts w:cstheme="minorHAnsi"/>
          <w:sz w:val="24"/>
          <w:szCs w:val="24"/>
        </w:rPr>
        <w:t xml:space="preserve">multiplicateur </w:t>
      </w:r>
      <w:r w:rsidR="00F2440F" w:rsidRPr="00F2440F">
        <w:rPr>
          <w:rFonts w:cstheme="minorHAnsi"/>
          <w:b/>
          <w:bCs/>
          <w:sz w:val="24"/>
          <w:szCs w:val="24"/>
          <w:highlight w:val="yellow"/>
        </w:rPr>
        <w:t>DG</w:t>
      </w:r>
      <w:r w:rsidRPr="00F2440F">
        <w:rPr>
          <w:rFonts w:cstheme="minorHAnsi"/>
          <w:b/>
          <w:bCs/>
          <w:sz w:val="24"/>
          <w:szCs w:val="24"/>
          <w:highlight w:val="yellow"/>
        </w:rPr>
        <w:t>= C+ I</w:t>
      </w:r>
      <w:r>
        <w:rPr>
          <w:rFonts w:cstheme="minorHAnsi"/>
          <w:sz w:val="24"/>
          <w:szCs w:val="24"/>
        </w:rPr>
        <w:t xml:space="preserve"> dans sa version la + simple</w:t>
      </w:r>
    </w:p>
    <w:p w14:paraId="136A37DE" w14:textId="7AED5436" w:rsidR="00F723D4" w:rsidRDefault="00603A08" w:rsidP="00B91AA7">
      <w:pPr>
        <w:rPr>
          <w:rFonts w:cstheme="minorHAnsi"/>
          <w:sz w:val="24"/>
          <w:szCs w:val="24"/>
        </w:rPr>
      </w:pPr>
      <w:r w:rsidRPr="005B40F5">
        <w:rPr>
          <w:rFonts w:cstheme="minorHAnsi"/>
          <w:sz w:val="24"/>
          <w:szCs w:val="24"/>
          <w:u w:val="single"/>
        </w:rPr>
        <w:t>A prouver</w:t>
      </w:r>
      <w:r>
        <w:rPr>
          <w:rFonts w:cstheme="minorHAnsi"/>
          <w:sz w:val="24"/>
          <w:szCs w:val="24"/>
        </w:rPr>
        <w:t xml:space="preserve"> : Si on investit plus on va pouvoir créer de la croissance et donc demander + de travail </w:t>
      </w:r>
    </w:p>
    <w:p w14:paraId="530278DB" w14:textId="04D81D82" w:rsidR="00603A08" w:rsidRDefault="00603A08" w:rsidP="00B91AA7">
      <w:pPr>
        <w:rPr>
          <w:rFonts w:cstheme="minorHAnsi"/>
          <w:sz w:val="24"/>
          <w:szCs w:val="24"/>
        </w:rPr>
      </w:pPr>
      <w:r w:rsidRPr="00F2440F">
        <w:rPr>
          <w:rFonts w:cstheme="minorHAnsi"/>
          <w:sz w:val="24"/>
          <w:szCs w:val="24"/>
          <w:u w:val="single"/>
        </w:rPr>
        <w:t>Hypothèse</w:t>
      </w:r>
      <w:r>
        <w:rPr>
          <w:rFonts w:cstheme="minorHAnsi"/>
          <w:sz w:val="24"/>
          <w:szCs w:val="24"/>
        </w:rPr>
        <w:t xml:space="preserve"> : l’investissement est pour le moment </w:t>
      </w:r>
      <w:r w:rsidRPr="00F2440F">
        <w:rPr>
          <w:rFonts w:cstheme="minorHAnsi"/>
          <w:b/>
          <w:bCs/>
          <w:color w:val="FF0000"/>
          <w:sz w:val="24"/>
          <w:szCs w:val="24"/>
        </w:rPr>
        <w:t xml:space="preserve">exogène </w:t>
      </w:r>
      <w:r>
        <w:rPr>
          <w:rFonts w:cstheme="minorHAnsi"/>
          <w:sz w:val="24"/>
          <w:szCs w:val="24"/>
        </w:rPr>
        <w:t>(= à une constante) cad je le pose</w:t>
      </w:r>
      <w:r w:rsidR="00F2440F">
        <w:rPr>
          <w:rFonts w:cstheme="minorHAnsi"/>
          <w:sz w:val="24"/>
          <w:szCs w:val="24"/>
        </w:rPr>
        <w:t xml:space="preserve"> indépendant</w:t>
      </w:r>
      <w:r>
        <w:rPr>
          <w:rFonts w:cstheme="minorHAnsi"/>
          <w:sz w:val="24"/>
          <w:szCs w:val="24"/>
        </w:rPr>
        <w:t xml:space="preserve"> </w:t>
      </w:r>
      <w:r w:rsidR="00F2440F">
        <w:rPr>
          <w:rFonts w:cstheme="minorHAnsi"/>
          <w:sz w:val="24"/>
          <w:szCs w:val="24"/>
        </w:rPr>
        <w:t>à</w:t>
      </w:r>
      <w:r>
        <w:rPr>
          <w:rFonts w:cstheme="minorHAnsi"/>
          <w:sz w:val="24"/>
          <w:szCs w:val="24"/>
        </w:rPr>
        <w:t xml:space="preserve"> la fois du </w:t>
      </w:r>
      <w:r w:rsidRPr="00F2440F">
        <w:rPr>
          <w:rFonts w:cstheme="minorHAnsi"/>
          <w:b/>
          <w:bCs/>
          <w:sz w:val="24"/>
          <w:szCs w:val="24"/>
        </w:rPr>
        <w:t>revenu et du taux d’intérêt</w:t>
      </w:r>
      <w:r>
        <w:rPr>
          <w:rFonts w:cstheme="minorHAnsi"/>
          <w:sz w:val="24"/>
          <w:szCs w:val="24"/>
        </w:rPr>
        <w:t xml:space="preserve">. </w:t>
      </w:r>
    </w:p>
    <w:p w14:paraId="772D3FB6" w14:textId="44EDF4F9" w:rsidR="00603A08" w:rsidRPr="00F2440F" w:rsidRDefault="00603A08" w:rsidP="00B91AA7">
      <w:pPr>
        <w:rPr>
          <w:rFonts w:cstheme="minorHAnsi"/>
          <w:b/>
          <w:bCs/>
          <w:sz w:val="24"/>
          <w:szCs w:val="24"/>
          <w:lang w:val="en-US"/>
        </w:rPr>
      </w:pPr>
      <w:r w:rsidRPr="00F2440F">
        <w:rPr>
          <w:rFonts w:cstheme="minorHAnsi"/>
          <w:b/>
          <w:bCs/>
          <w:sz w:val="24"/>
          <w:szCs w:val="24"/>
          <w:lang w:val="en-US"/>
        </w:rPr>
        <w:t xml:space="preserve">I= I0 </w:t>
      </w:r>
      <w:r w:rsidR="00F2440F">
        <w:rPr>
          <w:rFonts w:cstheme="minorHAnsi"/>
          <w:b/>
          <w:bCs/>
          <w:sz w:val="24"/>
          <w:szCs w:val="24"/>
          <w:lang w:val="en-US"/>
        </w:rPr>
        <w:tab/>
      </w:r>
      <w:r w:rsidR="00F2440F">
        <w:rPr>
          <w:rFonts w:cstheme="minorHAnsi"/>
          <w:b/>
          <w:bCs/>
          <w:sz w:val="24"/>
          <w:szCs w:val="24"/>
          <w:lang w:val="en-US"/>
        </w:rPr>
        <w:tab/>
      </w:r>
      <w:r w:rsidR="00F2440F">
        <w:rPr>
          <w:rFonts w:cstheme="minorHAnsi"/>
          <w:b/>
          <w:bCs/>
          <w:sz w:val="24"/>
          <w:szCs w:val="24"/>
          <w:lang w:val="en-US"/>
        </w:rPr>
        <w:tab/>
      </w:r>
      <w:r w:rsidRPr="00F2440F">
        <w:rPr>
          <w:rFonts w:cstheme="minorHAnsi"/>
          <w:b/>
          <w:bCs/>
          <w:sz w:val="24"/>
          <w:szCs w:val="24"/>
          <w:highlight w:val="yellow"/>
          <w:lang w:val="en-US"/>
        </w:rPr>
        <w:t xml:space="preserve">Y= C + I </w:t>
      </w:r>
      <w:r w:rsidRPr="00F2440F">
        <w:rPr>
          <w:rFonts w:cstheme="minorHAnsi"/>
          <w:b/>
          <w:bCs/>
          <w:sz w:val="24"/>
          <w:szCs w:val="24"/>
          <w:highlight w:val="yellow"/>
        </w:rPr>
        <w:sym w:font="Wingdings" w:char="F0E8"/>
      </w:r>
      <w:r w:rsidRPr="00F2440F">
        <w:rPr>
          <w:rFonts w:cstheme="minorHAnsi"/>
          <w:b/>
          <w:bCs/>
          <w:sz w:val="24"/>
          <w:szCs w:val="24"/>
          <w:highlight w:val="yellow"/>
          <w:lang w:val="en-US"/>
        </w:rPr>
        <w:t xml:space="preserve"> Y= </w:t>
      </w:r>
      <w:proofErr w:type="spellStart"/>
      <w:r w:rsidRPr="00F2440F">
        <w:rPr>
          <w:rFonts w:cstheme="minorHAnsi"/>
          <w:b/>
          <w:bCs/>
          <w:sz w:val="24"/>
          <w:szCs w:val="24"/>
          <w:highlight w:val="yellow"/>
          <w:lang w:val="en-US"/>
        </w:rPr>
        <w:t>cY</w:t>
      </w:r>
      <w:proofErr w:type="spellEnd"/>
      <w:r w:rsidRPr="00F2440F">
        <w:rPr>
          <w:rFonts w:cstheme="minorHAnsi"/>
          <w:b/>
          <w:bCs/>
          <w:sz w:val="24"/>
          <w:szCs w:val="24"/>
          <w:highlight w:val="yellow"/>
          <w:lang w:val="en-US"/>
        </w:rPr>
        <w:t xml:space="preserve"> + C0 + I0</w:t>
      </w:r>
    </w:p>
    <w:p w14:paraId="051E518A" w14:textId="722DEDE4" w:rsidR="00603A08" w:rsidRDefault="00603A08" w:rsidP="00B91AA7">
      <w:pPr>
        <w:rPr>
          <w:rFonts w:cstheme="minorHAnsi"/>
          <w:sz w:val="24"/>
          <w:szCs w:val="24"/>
        </w:rPr>
      </w:pPr>
      <w:r>
        <w:rPr>
          <w:rFonts w:cstheme="minorHAnsi"/>
          <w:sz w:val="24"/>
          <w:szCs w:val="24"/>
        </w:rPr>
        <w:t xml:space="preserve">Cette équation nous montre les conditions </w:t>
      </w:r>
      <w:r w:rsidRPr="00F2440F">
        <w:rPr>
          <w:rFonts w:cstheme="minorHAnsi"/>
          <w:b/>
          <w:bCs/>
          <w:sz w:val="24"/>
          <w:szCs w:val="24"/>
        </w:rPr>
        <w:t>d’équilibre initial</w:t>
      </w:r>
      <w:r>
        <w:rPr>
          <w:rFonts w:cstheme="minorHAnsi"/>
          <w:sz w:val="24"/>
          <w:szCs w:val="24"/>
        </w:rPr>
        <w:t xml:space="preserve"> sur le marché des </w:t>
      </w:r>
      <w:r w:rsidRPr="00F2440F">
        <w:rPr>
          <w:rFonts w:cstheme="minorHAnsi"/>
          <w:b/>
          <w:bCs/>
          <w:sz w:val="24"/>
          <w:szCs w:val="24"/>
        </w:rPr>
        <w:t>biens et services</w:t>
      </w:r>
      <w:r>
        <w:rPr>
          <w:rFonts w:cstheme="minorHAnsi"/>
          <w:sz w:val="24"/>
          <w:szCs w:val="24"/>
        </w:rPr>
        <w:t xml:space="preserve">. Cet équilibre est modifié dès lors qu’il existe une </w:t>
      </w:r>
      <w:r w:rsidRPr="002F2A04">
        <w:rPr>
          <w:rFonts w:cstheme="minorHAnsi"/>
          <w:color w:val="FF0000"/>
          <w:sz w:val="24"/>
          <w:szCs w:val="24"/>
        </w:rPr>
        <w:t>variation de l’investissement</w:t>
      </w:r>
      <w:r>
        <w:rPr>
          <w:rFonts w:cstheme="minorHAnsi"/>
          <w:sz w:val="24"/>
          <w:szCs w:val="24"/>
        </w:rPr>
        <w:t xml:space="preserve">. </w:t>
      </w:r>
    </w:p>
    <w:p w14:paraId="2D907F48" w14:textId="23DA8647" w:rsidR="009F5E7B" w:rsidRDefault="00603A08" w:rsidP="00B91AA7">
      <w:pPr>
        <w:rPr>
          <w:rFonts w:cstheme="minorHAnsi"/>
          <w:sz w:val="24"/>
          <w:szCs w:val="24"/>
        </w:rPr>
      </w:pPr>
      <w:r>
        <w:rPr>
          <w:rFonts w:cstheme="minorHAnsi"/>
          <w:sz w:val="24"/>
          <w:szCs w:val="24"/>
        </w:rPr>
        <w:t>On imagine que les entrep augmente l’</w:t>
      </w:r>
      <w:r w:rsidR="009F5E7B">
        <w:rPr>
          <w:rFonts w:cstheme="minorHAnsi"/>
          <w:sz w:val="24"/>
          <w:szCs w:val="24"/>
        </w:rPr>
        <w:t>investi</w:t>
      </w:r>
      <w:r>
        <w:rPr>
          <w:rFonts w:cstheme="minorHAnsi"/>
          <w:sz w:val="24"/>
          <w:szCs w:val="24"/>
        </w:rPr>
        <w:t xml:space="preserve"> : </w:t>
      </w:r>
      <w:r w:rsidRPr="002F2A04">
        <w:rPr>
          <w:rFonts w:cstheme="minorHAnsi"/>
          <w:b/>
          <w:bCs/>
          <w:sz w:val="24"/>
          <w:szCs w:val="24"/>
        </w:rPr>
        <w:t>IO + dI</w:t>
      </w:r>
      <w:r>
        <w:rPr>
          <w:rFonts w:cstheme="minorHAnsi"/>
          <w:sz w:val="24"/>
          <w:szCs w:val="24"/>
        </w:rPr>
        <w:t xml:space="preserve"> </w:t>
      </w:r>
      <w:r w:rsidR="009F5E7B">
        <w:rPr>
          <w:rFonts w:cstheme="minorHAnsi"/>
          <w:sz w:val="24"/>
          <w:szCs w:val="24"/>
        </w:rPr>
        <w:t xml:space="preserve">(=les </w:t>
      </w:r>
      <w:r w:rsidR="00F2440F">
        <w:rPr>
          <w:rFonts w:cstheme="minorHAnsi"/>
          <w:sz w:val="24"/>
          <w:szCs w:val="24"/>
        </w:rPr>
        <w:t>investi</w:t>
      </w:r>
      <w:r w:rsidR="009F5E7B">
        <w:rPr>
          <w:rFonts w:cstheme="minorHAnsi"/>
          <w:sz w:val="24"/>
          <w:szCs w:val="24"/>
        </w:rPr>
        <w:t xml:space="preserve"> en t)</w:t>
      </w:r>
      <w:r w:rsidR="00F2440F">
        <w:rPr>
          <w:rFonts w:cstheme="minorHAnsi"/>
          <w:sz w:val="24"/>
          <w:szCs w:val="24"/>
        </w:rPr>
        <w:t> :</w:t>
      </w:r>
    </w:p>
    <w:p w14:paraId="276ED620" w14:textId="49C4F43C" w:rsidR="009F5E7B" w:rsidRDefault="009F5E7B" w:rsidP="00B91AA7">
      <w:pPr>
        <w:rPr>
          <w:rFonts w:cstheme="minorHAnsi"/>
          <w:sz w:val="24"/>
          <w:szCs w:val="24"/>
        </w:rPr>
      </w:pPr>
      <w:r>
        <w:rPr>
          <w:rFonts w:cstheme="minorHAnsi"/>
          <w:sz w:val="24"/>
          <w:szCs w:val="24"/>
        </w:rPr>
        <w:t xml:space="preserve">Notre équilibre devient </w:t>
      </w:r>
      <w:r w:rsidRPr="009F5E7B">
        <w:rPr>
          <w:rFonts w:cstheme="minorHAnsi"/>
          <w:b/>
          <w:bCs/>
          <w:sz w:val="24"/>
          <w:szCs w:val="24"/>
          <w:highlight w:val="yellow"/>
        </w:rPr>
        <w:t>Y= C(Y) + I0 + dI</w:t>
      </w:r>
      <w:r w:rsidRPr="009F5E7B">
        <w:rPr>
          <w:rFonts w:cstheme="minorHAnsi"/>
          <w:b/>
          <w:bCs/>
          <w:sz w:val="24"/>
          <w:szCs w:val="24"/>
        </w:rPr>
        <w:t xml:space="preserve"> </w:t>
      </w:r>
      <w:r>
        <w:rPr>
          <w:rFonts w:cstheme="minorHAnsi"/>
          <w:sz w:val="24"/>
          <w:szCs w:val="24"/>
        </w:rPr>
        <w:t xml:space="preserve">dans un premier temps sauf que le fait que les entrep augmentent leur </w:t>
      </w:r>
      <w:r w:rsidR="002F2A04">
        <w:rPr>
          <w:rFonts w:cstheme="minorHAnsi"/>
          <w:sz w:val="24"/>
          <w:szCs w:val="24"/>
        </w:rPr>
        <w:t>investi</w:t>
      </w:r>
      <w:r>
        <w:rPr>
          <w:rFonts w:cstheme="minorHAnsi"/>
          <w:sz w:val="24"/>
          <w:szCs w:val="24"/>
        </w:rPr>
        <w:t xml:space="preserve"> ca a des répercussions sur le </w:t>
      </w:r>
      <w:r w:rsidRPr="002F2A04">
        <w:rPr>
          <w:rFonts w:cstheme="minorHAnsi"/>
          <w:color w:val="FF0000"/>
          <w:sz w:val="24"/>
          <w:szCs w:val="24"/>
        </w:rPr>
        <w:t xml:space="preserve">revenu global </w:t>
      </w:r>
      <w:r>
        <w:rPr>
          <w:rFonts w:cstheme="minorHAnsi"/>
          <w:sz w:val="24"/>
          <w:szCs w:val="24"/>
        </w:rPr>
        <w:t xml:space="preserve">de l’économie et aussi sur la </w:t>
      </w:r>
      <w:r w:rsidRPr="002F2A04">
        <w:rPr>
          <w:rFonts w:cstheme="minorHAnsi"/>
          <w:color w:val="FF0000"/>
          <w:sz w:val="24"/>
          <w:szCs w:val="24"/>
        </w:rPr>
        <w:t xml:space="preserve">consommation des ménages </w:t>
      </w:r>
    </w:p>
    <w:p w14:paraId="1BED1CF3" w14:textId="50AF84D2" w:rsidR="009F5E7B" w:rsidRPr="009F5E7B" w:rsidRDefault="009F5E7B" w:rsidP="00B91AA7">
      <w:pPr>
        <w:rPr>
          <w:rFonts w:cstheme="minorHAnsi"/>
          <w:b/>
          <w:bCs/>
          <w:sz w:val="24"/>
          <w:szCs w:val="24"/>
        </w:rPr>
      </w:pPr>
      <w:r>
        <w:rPr>
          <w:rFonts w:cstheme="minorHAnsi"/>
          <w:sz w:val="24"/>
          <w:szCs w:val="24"/>
        </w:rPr>
        <w:t xml:space="preserve">Notre équilibre devient donc :   </w:t>
      </w:r>
      <w:proofErr w:type="spellStart"/>
      <w:r w:rsidRPr="009F5E7B">
        <w:rPr>
          <w:rFonts w:cstheme="minorHAnsi"/>
          <w:b/>
          <w:bCs/>
          <w:sz w:val="24"/>
          <w:szCs w:val="24"/>
          <w:highlight w:val="yellow"/>
        </w:rPr>
        <w:t>dY</w:t>
      </w:r>
      <w:proofErr w:type="spellEnd"/>
      <w:r w:rsidRPr="009F5E7B">
        <w:rPr>
          <w:rFonts w:cstheme="minorHAnsi"/>
          <w:b/>
          <w:bCs/>
          <w:sz w:val="24"/>
          <w:szCs w:val="24"/>
          <w:highlight w:val="yellow"/>
        </w:rPr>
        <w:t xml:space="preserve"> + Y = C(Y) + </w:t>
      </w:r>
      <w:proofErr w:type="spellStart"/>
      <w:r w:rsidRPr="009F5E7B">
        <w:rPr>
          <w:rFonts w:cstheme="minorHAnsi"/>
          <w:b/>
          <w:bCs/>
          <w:sz w:val="24"/>
          <w:szCs w:val="24"/>
          <w:highlight w:val="yellow"/>
        </w:rPr>
        <w:t>dC</w:t>
      </w:r>
      <w:proofErr w:type="spellEnd"/>
      <w:r w:rsidRPr="009F5E7B">
        <w:rPr>
          <w:rFonts w:cstheme="minorHAnsi"/>
          <w:b/>
          <w:bCs/>
          <w:sz w:val="24"/>
          <w:szCs w:val="24"/>
          <w:highlight w:val="yellow"/>
        </w:rPr>
        <w:t xml:space="preserve"> + Io + </w:t>
      </w:r>
      <w:proofErr w:type="spellStart"/>
      <w:r w:rsidRPr="009F5E7B">
        <w:rPr>
          <w:rFonts w:cstheme="minorHAnsi"/>
          <w:b/>
          <w:bCs/>
          <w:sz w:val="24"/>
          <w:szCs w:val="24"/>
          <w:highlight w:val="yellow"/>
        </w:rPr>
        <w:t>dI</w:t>
      </w:r>
      <w:proofErr w:type="spellEnd"/>
    </w:p>
    <w:p w14:paraId="7AF2F6A1" w14:textId="1CD664F6" w:rsidR="009F5E7B" w:rsidRDefault="009F5E7B" w:rsidP="00B91AA7">
      <w:pPr>
        <w:rPr>
          <w:rFonts w:cstheme="minorHAnsi"/>
          <w:sz w:val="24"/>
          <w:szCs w:val="24"/>
        </w:rPr>
      </w:pPr>
      <w:r>
        <w:rPr>
          <w:rFonts w:cstheme="minorHAnsi"/>
          <w:sz w:val="24"/>
          <w:szCs w:val="24"/>
        </w:rPr>
        <w:t xml:space="preserve">Ce qui a changé c’est </w:t>
      </w:r>
      <w:proofErr w:type="spellStart"/>
      <w:r>
        <w:rPr>
          <w:rFonts w:cstheme="minorHAnsi"/>
          <w:sz w:val="24"/>
          <w:szCs w:val="24"/>
        </w:rPr>
        <w:t>dY</w:t>
      </w:r>
      <w:proofErr w:type="spellEnd"/>
      <w:r>
        <w:rPr>
          <w:rFonts w:cstheme="minorHAnsi"/>
          <w:sz w:val="24"/>
          <w:szCs w:val="24"/>
        </w:rPr>
        <w:t xml:space="preserve"> et </w:t>
      </w:r>
      <w:proofErr w:type="spellStart"/>
      <w:r>
        <w:rPr>
          <w:rFonts w:cstheme="minorHAnsi"/>
          <w:sz w:val="24"/>
          <w:szCs w:val="24"/>
        </w:rPr>
        <w:t>a</w:t>
      </w:r>
      <w:proofErr w:type="spellEnd"/>
      <w:r>
        <w:rPr>
          <w:rFonts w:cstheme="minorHAnsi"/>
          <w:sz w:val="24"/>
          <w:szCs w:val="24"/>
        </w:rPr>
        <w:t xml:space="preserve"> droit</w:t>
      </w:r>
      <w:r w:rsidR="005B40F5">
        <w:rPr>
          <w:rFonts w:cstheme="minorHAnsi"/>
          <w:sz w:val="24"/>
          <w:szCs w:val="24"/>
        </w:rPr>
        <w:t>e</w:t>
      </w:r>
      <w:r>
        <w:rPr>
          <w:rFonts w:cstheme="minorHAnsi"/>
          <w:sz w:val="24"/>
          <w:szCs w:val="24"/>
        </w:rPr>
        <w:t xml:space="preserve"> dc + </w:t>
      </w:r>
      <w:proofErr w:type="spellStart"/>
      <w:r>
        <w:rPr>
          <w:rFonts w:cstheme="minorHAnsi"/>
          <w:sz w:val="24"/>
          <w:szCs w:val="24"/>
        </w:rPr>
        <w:t>dI</w:t>
      </w:r>
      <w:proofErr w:type="spellEnd"/>
      <w:r>
        <w:rPr>
          <w:rFonts w:cstheme="minorHAnsi"/>
          <w:sz w:val="24"/>
          <w:szCs w:val="24"/>
        </w:rPr>
        <w:t xml:space="preserve"> : </w:t>
      </w:r>
      <w:proofErr w:type="spellStart"/>
      <w:r w:rsidRPr="009F5E7B">
        <w:rPr>
          <w:rFonts w:cstheme="minorHAnsi"/>
          <w:b/>
          <w:bCs/>
          <w:sz w:val="24"/>
          <w:szCs w:val="24"/>
          <w:highlight w:val="yellow"/>
        </w:rPr>
        <w:t>dy</w:t>
      </w:r>
      <w:proofErr w:type="spellEnd"/>
      <w:r w:rsidRPr="009F5E7B">
        <w:rPr>
          <w:rFonts w:cstheme="minorHAnsi"/>
          <w:b/>
          <w:bCs/>
          <w:sz w:val="24"/>
          <w:szCs w:val="24"/>
          <w:highlight w:val="yellow"/>
        </w:rPr>
        <w:t>= dc + dI</w:t>
      </w:r>
      <w:r w:rsidRPr="009F5E7B">
        <w:rPr>
          <w:rFonts w:cstheme="minorHAnsi"/>
          <w:b/>
          <w:bCs/>
          <w:sz w:val="24"/>
          <w:szCs w:val="24"/>
        </w:rPr>
        <w:t xml:space="preserve"> </w:t>
      </w:r>
      <w:r>
        <w:rPr>
          <w:rFonts w:cstheme="minorHAnsi"/>
          <w:sz w:val="24"/>
          <w:szCs w:val="24"/>
        </w:rPr>
        <w:t xml:space="preserve">= ce qui a été modifié </w:t>
      </w:r>
    </w:p>
    <w:p w14:paraId="4435BDA8" w14:textId="502D0526" w:rsidR="009F5E7B" w:rsidRDefault="009F5E7B" w:rsidP="00B91AA7">
      <w:pPr>
        <w:rPr>
          <w:rFonts w:cstheme="minorHAnsi"/>
          <w:sz w:val="24"/>
          <w:szCs w:val="24"/>
        </w:rPr>
      </w:pPr>
      <w:r>
        <w:rPr>
          <w:rFonts w:cstheme="minorHAnsi"/>
          <w:sz w:val="24"/>
          <w:szCs w:val="24"/>
        </w:rPr>
        <w:t xml:space="preserve">Donc le </w:t>
      </w:r>
      <w:r w:rsidRPr="005B40F5">
        <w:rPr>
          <w:rFonts w:cstheme="minorHAnsi"/>
          <w:b/>
          <w:bCs/>
          <w:sz w:val="24"/>
          <w:szCs w:val="24"/>
        </w:rPr>
        <w:t>multiplicateur d’investi</w:t>
      </w:r>
      <w:r>
        <w:rPr>
          <w:rFonts w:cstheme="minorHAnsi"/>
          <w:sz w:val="24"/>
          <w:szCs w:val="24"/>
        </w:rPr>
        <w:t xml:space="preserve"> c’est le rapport de </w:t>
      </w:r>
      <w:r w:rsidRPr="005B40F5">
        <w:rPr>
          <w:rFonts w:cstheme="minorHAnsi"/>
          <w:color w:val="FF0000"/>
          <w:sz w:val="24"/>
          <w:szCs w:val="24"/>
        </w:rPr>
        <w:t xml:space="preserve">l’accroissement du niveau de production </w:t>
      </w:r>
      <w:r>
        <w:rPr>
          <w:rFonts w:cstheme="minorHAnsi"/>
          <w:sz w:val="24"/>
          <w:szCs w:val="24"/>
        </w:rPr>
        <w:t>(</w:t>
      </w:r>
      <w:proofErr w:type="spellStart"/>
      <w:r>
        <w:rPr>
          <w:rFonts w:cstheme="minorHAnsi"/>
          <w:sz w:val="24"/>
          <w:szCs w:val="24"/>
        </w:rPr>
        <w:t>dY</w:t>
      </w:r>
      <w:proofErr w:type="spellEnd"/>
      <w:r>
        <w:rPr>
          <w:rFonts w:cstheme="minorHAnsi"/>
          <w:sz w:val="24"/>
          <w:szCs w:val="24"/>
        </w:rPr>
        <w:t xml:space="preserve">) ou de </w:t>
      </w:r>
      <w:r w:rsidRPr="005B40F5">
        <w:rPr>
          <w:rFonts w:cstheme="minorHAnsi"/>
          <w:color w:val="FF0000"/>
          <w:sz w:val="24"/>
          <w:szCs w:val="24"/>
        </w:rPr>
        <w:t xml:space="preserve">revenu à l’accroissement initial de l’investissement </w:t>
      </w:r>
      <w:r>
        <w:rPr>
          <w:rFonts w:cstheme="minorHAnsi"/>
          <w:sz w:val="24"/>
          <w:szCs w:val="24"/>
        </w:rPr>
        <w:t>(</w:t>
      </w:r>
      <w:proofErr w:type="spellStart"/>
      <w:r>
        <w:rPr>
          <w:rFonts w:cstheme="minorHAnsi"/>
          <w:sz w:val="24"/>
          <w:szCs w:val="24"/>
        </w:rPr>
        <w:t>dI</w:t>
      </w:r>
      <w:proofErr w:type="spellEnd"/>
      <w:r>
        <w:rPr>
          <w:rFonts w:cstheme="minorHAnsi"/>
          <w:sz w:val="24"/>
          <w:szCs w:val="24"/>
        </w:rPr>
        <w:t xml:space="preserve">) </w:t>
      </w:r>
    </w:p>
    <w:p w14:paraId="0C742F24" w14:textId="070EFA46" w:rsidR="00F723D4" w:rsidRPr="002F2A04" w:rsidRDefault="009F5E7B" w:rsidP="00B91AA7">
      <w:pPr>
        <w:rPr>
          <w:rFonts w:cstheme="minorHAnsi"/>
          <w:b/>
          <w:bCs/>
          <w:sz w:val="24"/>
          <w:szCs w:val="24"/>
        </w:rPr>
      </w:pPr>
      <w:r>
        <w:rPr>
          <w:rFonts w:cstheme="minorHAnsi"/>
          <w:sz w:val="24"/>
          <w:szCs w:val="24"/>
        </w:rPr>
        <w:t xml:space="preserve">De l’équation </w:t>
      </w:r>
      <w:proofErr w:type="spellStart"/>
      <w:r>
        <w:rPr>
          <w:rFonts w:cstheme="minorHAnsi"/>
          <w:sz w:val="24"/>
          <w:szCs w:val="24"/>
        </w:rPr>
        <w:t>dy</w:t>
      </w:r>
      <w:proofErr w:type="spellEnd"/>
      <w:r>
        <w:rPr>
          <w:rFonts w:cstheme="minorHAnsi"/>
          <w:sz w:val="24"/>
          <w:szCs w:val="24"/>
        </w:rPr>
        <w:t xml:space="preserve">= dc + di on obtient : </w:t>
      </w:r>
      <w:proofErr w:type="spellStart"/>
      <w:r w:rsidRPr="002F2A04">
        <w:rPr>
          <w:rFonts w:cstheme="minorHAnsi"/>
          <w:b/>
          <w:bCs/>
          <w:sz w:val="24"/>
          <w:szCs w:val="24"/>
          <w:highlight w:val="yellow"/>
        </w:rPr>
        <w:t>dI</w:t>
      </w:r>
      <w:proofErr w:type="spellEnd"/>
      <w:r w:rsidRPr="002F2A04">
        <w:rPr>
          <w:rFonts w:cstheme="minorHAnsi"/>
          <w:b/>
          <w:bCs/>
          <w:sz w:val="24"/>
          <w:szCs w:val="24"/>
          <w:highlight w:val="yellow"/>
        </w:rPr>
        <w:t xml:space="preserve">= </w:t>
      </w:r>
      <w:proofErr w:type="spellStart"/>
      <w:r w:rsidRPr="002F2A04">
        <w:rPr>
          <w:rFonts w:cstheme="minorHAnsi"/>
          <w:b/>
          <w:bCs/>
          <w:sz w:val="24"/>
          <w:szCs w:val="24"/>
          <w:highlight w:val="yellow"/>
        </w:rPr>
        <w:t>dy</w:t>
      </w:r>
      <w:proofErr w:type="spellEnd"/>
      <w:r w:rsidRPr="002F2A04">
        <w:rPr>
          <w:rFonts w:cstheme="minorHAnsi"/>
          <w:b/>
          <w:bCs/>
          <w:sz w:val="24"/>
          <w:szCs w:val="24"/>
          <w:highlight w:val="yellow"/>
        </w:rPr>
        <w:t xml:space="preserve"> – dc</w:t>
      </w:r>
    </w:p>
    <w:p w14:paraId="463589DC" w14:textId="77777777" w:rsidR="002F2A04" w:rsidRDefault="009F5E7B" w:rsidP="009F5E7B">
      <w:pPr>
        <w:rPr>
          <w:rFonts w:cstheme="minorHAnsi"/>
          <w:b/>
          <w:bCs/>
          <w:sz w:val="24"/>
          <w:szCs w:val="24"/>
        </w:rPr>
      </w:pPr>
      <w:r w:rsidRPr="005B40F5">
        <w:rPr>
          <w:rFonts w:cstheme="minorHAnsi"/>
          <w:b/>
          <w:bCs/>
          <w:sz w:val="24"/>
          <w:szCs w:val="24"/>
        </w:rPr>
        <w:t>Donc X°</w:t>
      </w:r>
      <w:r w:rsidRPr="005B40F5">
        <w:rPr>
          <w:rFonts w:cstheme="minorHAnsi"/>
          <w:b/>
          <w:bCs/>
          <w:sz w:val="24"/>
          <w:szCs w:val="24"/>
        </w:rPr>
        <w:sym w:font="Wingdings" w:char="F0E8"/>
      </w:r>
      <w:r w:rsidRPr="009F5E7B">
        <w:rPr>
          <w:rFonts w:cstheme="minorHAnsi"/>
          <w:sz w:val="24"/>
          <w:szCs w:val="24"/>
        </w:rPr>
        <w:t xml:space="preserve"> </w:t>
      </w:r>
      <w:r w:rsidRPr="009F5E7B">
        <w:rPr>
          <w:rFonts w:cstheme="minorHAnsi"/>
          <w:b/>
          <w:bCs/>
          <w:sz w:val="24"/>
          <w:szCs w:val="24"/>
          <w:highlight w:val="yellow"/>
        </w:rPr>
        <w:t xml:space="preserve">k= </w:t>
      </w:r>
      <w:proofErr w:type="spellStart"/>
      <w:r w:rsidRPr="009F5E7B">
        <w:rPr>
          <w:rFonts w:cstheme="minorHAnsi"/>
          <w:b/>
          <w:bCs/>
          <w:sz w:val="24"/>
          <w:szCs w:val="24"/>
          <w:highlight w:val="yellow"/>
        </w:rPr>
        <w:t>dy</w:t>
      </w:r>
      <w:proofErr w:type="spellEnd"/>
      <w:r w:rsidRPr="009F5E7B">
        <w:rPr>
          <w:rFonts w:cstheme="minorHAnsi"/>
          <w:b/>
          <w:bCs/>
          <w:sz w:val="24"/>
          <w:szCs w:val="24"/>
          <w:highlight w:val="yellow"/>
        </w:rPr>
        <w:t>/</w:t>
      </w:r>
      <w:proofErr w:type="spellStart"/>
      <w:r w:rsidRPr="009F5E7B">
        <w:rPr>
          <w:rFonts w:cstheme="minorHAnsi"/>
          <w:b/>
          <w:bCs/>
          <w:sz w:val="24"/>
          <w:szCs w:val="24"/>
          <w:highlight w:val="yellow"/>
        </w:rPr>
        <w:t>dI</w:t>
      </w:r>
      <w:proofErr w:type="spellEnd"/>
    </w:p>
    <w:p w14:paraId="2261E6C7" w14:textId="77777777" w:rsidR="002F2A04" w:rsidRDefault="009F5E7B" w:rsidP="002F2A04">
      <w:pPr>
        <w:spacing w:after="0" w:line="240" w:lineRule="auto"/>
        <w:rPr>
          <w:rFonts w:cstheme="minorHAnsi"/>
          <w:b/>
          <w:bCs/>
          <w:sz w:val="24"/>
          <w:szCs w:val="24"/>
        </w:rPr>
      </w:pPr>
      <w:r w:rsidRPr="009F5E7B">
        <w:rPr>
          <w:rFonts w:cstheme="minorHAnsi"/>
          <w:b/>
          <w:bCs/>
          <w:sz w:val="24"/>
          <w:szCs w:val="24"/>
        </w:rPr>
        <w:t xml:space="preserve">= </w:t>
      </w:r>
      <w:proofErr w:type="spellStart"/>
      <w:r w:rsidRPr="009F5E7B">
        <w:rPr>
          <w:rFonts w:cstheme="minorHAnsi"/>
          <w:b/>
          <w:bCs/>
          <w:sz w:val="24"/>
          <w:szCs w:val="24"/>
        </w:rPr>
        <w:t>dy</w:t>
      </w:r>
      <w:proofErr w:type="spellEnd"/>
      <w:r w:rsidRPr="009F5E7B">
        <w:rPr>
          <w:rFonts w:cstheme="minorHAnsi"/>
          <w:b/>
          <w:bCs/>
          <w:sz w:val="24"/>
          <w:szCs w:val="24"/>
        </w:rPr>
        <w:t xml:space="preserve">/ </w:t>
      </w:r>
      <w:proofErr w:type="spellStart"/>
      <w:r w:rsidRPr="009F5E7B">
        <w:rPr>
          <w:rFonts w:cstheme="minorHAnsi"/>
          <w:b/>
          <w:bCs/>
          <w:sz w:val="24"/>
          <w:szCs w:val="24"/>
        </w:rPr>
        <w:t>dy</w:t>
      </w:r>
      <w:proofErr w:type="spellEnd"/>
      <w:r w:rsidRPr="009F5E7B">
        <w:rPr>
          <w:rFonts w:cstheme="minorHAnsi"/>
          <w:b/>
          <w:bCs/>
          <w:sz w:val="24"/>
          <w:szCs w:val="24"/>
        </w:rPr>
        <w:t xml:space="preserve"> -dc</w:t>
      </w:r>
    </w:p>
    <w:p w14:paraId="29BE35F7" w14:textId="77777777" w:rsidR="002F2A04" w:rsidRPr="005B40F5" w:rsidRDefault="009F5E7B" w:rsidP="002F2A04">
      <w:pPr>
        <w:spacing w:after="0" w:line="240" w:lineRule="auto"/>
        <w:rPr>
          <w:rFonts w:cstheme="minorHAnsi"/>
          <w:b/>
          <w:bCs/>
          <w:sz w:val="24"/>
          <w:szCs w:val="24"/>
        </w:rPr>
      </w:pPr>
      <w:r w:rsidRPr="005B40F5">
        <w:rPr>
          <w:rFonts w:cstheme="minorHAnsi"/>
          <w:b/>
          <w:bCs/>
          <w:sz w:val="24"/>
          <w:szCs w:val="24"/>
        </w:rPr>
        <w:t xml:space="preserve">= 1/ </w:t>
      </w:r>
      <w:proofErr w:type="spellStart"/>
      <w:r w:rsidRPr="005B40F5">
        <w:rPr>
          <w:rFonts w:cstheme="minorHAnsi"/>
          <w:b/>
          <w:bCs/>
          <w:sz w:val="24"/>
          <w:szCs w:val="24"/>
        </w:rPr>
        <w:t>dy</w:t>
      </w:r>
      <w:proofErr w:type="spellEnd"/>
      <w:r w:rsidRPr="005B40F5">
        <w:rPr>
          <w:rFonts w:cstheme="minorHAnsi"/>
          <w:b/>
          <w:bCs/>
          <w:sz w:val="24"/>
          <w:szCs w:val="24"/>
        </w:rPr>
        <w:t>-dc/</w:t>
      </w:r>
      <w:proofErr w:type="spellStart"/>
      <w:r w:rsidRPr="005B40F5">
        <w:rPr>
          <w:rFonts w:cstheme="minorHAnsi"/>
          <w:b/>
          <w:bCs/>
          <w:sz w:val="24"/>
          <w:szCs w:val="24"/>
        </w:rPr>
        <w:t>dy</w:t>
      </w:r>
      <w:proofErr w:type="spellEnd"/>
    </w:p>
    <w:p w14:paraId="1C6D936D" w14:textId="77777777" w:rsidR="002F2A04" w:rsidRDefault="009F5E7B" w:rsidP="002F2A04">
      <w:pPr>
        <w:spacing w:after="0" w:line="240" w:lineRule="auto"/>
        <w:rPr>
          <w:rFonts w:cstheme="minorHAnsi"/>
          <w:b/>
          <w:bCs/>
          <w:sz w:val="24"/>
          <w:szCs w:val="24"/>
          <w:lang w:val="en-US"/>
        </w:rPr>
      </w:pPr>
      <w:r w:rsidRPr="002F2A04">
        <w:rPr>
          <w:rFonts w:cstheme="minorHAnsi"/>
          <w:b/>
          <w:bCs/>
          <w:sz w:val="24"/>
          <w:szCs w:val="24"/>
          <w:lang w:val="en-US"/>
        </w:rPr>
        <w:t>= 1/ 1- dc/</w:t>
      </w:r>
      <w:proofErr w:type="spellStart"/>
      <w:r w:rsidRPr="002F2A04">
        <w:rPr>
          <w:rFonts w:cstheme="minorHAnsi"/>
          <w:b/>
          <w:bCs/>
          <w:sz w:val="24"/>
          <w:szCs w:val="24"/>
          <w:lang w:val="en-US"/>
        </w:rPr>
        <w:t>dy</w:t>
      </w:r>
      <w:proofErr w:type="spellEnd"/>
    </w:p>
    <w:p w14:paraId="2CDCB3E6" w14:textId="77777777" w:rsidR="002F2A04" w:rsidRDefault="009F5E7B" w:rsidP="002F2A04">
      <w:pPr>
        <w:spacing w:after="0" w:line="240" w:lineRule="auto"/>
        <w:rPr>
          <w:rFonts w:cstheme="minorHAnsi"/>
          <w:b/>
          <w:bCs/>
          <w:sz w:val="24"/>
          <w:szCs w:val="24"/>
          <w:lang w:val="en-US"/>
        </w:rPr>
      </w:pPr>
      <w:r w:rsidRPr="002F2A04">
        <w:rPr>
          <w:rFonts w:cstheme="minorHAnsi"/>
          <w:b/>
          <w:bCs/>
          <w:sz w:val="24"/>
          <w:szCs w:val="24"/>
          <w:lang w:val="en-US"/>
        </w:rPr>
        <w:t>= 1/ 1- c</w:t>
      </w:r>
    </w:p>
    <w:p w14:paraId="35FA50DD" w14:textId="77777777" w:rsidR="002F2A04" w:rsidRDefault="009F5E7B" w:rsidP="002F2A04">
      <w:pPr>
        <w:spacing w:after="0" w:line="240" w:lineRule="auto"/>
        <w:rPr>
          <w:rFonts w:cstheme="minorHAnsi"/>
          <w:b/>
          <w:bCs/>
          <w:sz w:val="24"/>
          <w:szCs w:val="24"/>
          <w:lang w:val="en-US"/>
        </w:rPr>
      </w:pPr>
      <w:r w:rsidRPr="002F2A04">
        <w:rPr>
          <w:rFonts w:cstheme="minorHAnsi"/>
          <w:b/>
          <w:bCs/>
          <w:sz w:val="24"/>
          <w:szCs w:val="24"/>
          <w:lang w:val="en-US"/>
        </w:rPr>
        <w:t>= -1/ 1-c</w:t>
      </w:r>
    </w:p>
    <w:p w14:paraId="29633579" w14:textId="77777777" w:rsidR="002F2A04" w:rsidRDefault="009F5E7B" w:rsidP="002F2A04">
      <w:pPr>
        <w:spacing w:after="0" w:line="240" w:lineRule="auto"/>
        <w:rPr>
          <w:rFonts w:cstheme="minorHAnsi"/>
          <w:b/>
          <w:bCs/>
          <w:sz w:val="24"/>
          <w:szCs w:val="24"/>
          <w:lang w:val="en-US"/>
        </w:rPr>
      </w:pPr>
      <w:r w:rsidRPr="002F2A04">
        <w:rPr>
          <w:rFonts w:cstheme="minorHAnsi"/>
          <w:b/>
          <w:bCs/>
          <w:sz w:val="24"/>
          <w:szCs w:val="24"/>
          <w:lang w:val="en-US"/>
        </w:rPr>
        <w:t>= 1= PmS</w:t>
      </w:r>
    </w:p>
    <w:p w14:paraId="7A03F351" w14:textId="5EFCF581" w:rsidR="009F5E7B" w:rsidRPr="002F2A04" w:rsidRDefault="009F5E7B" w:rsidP="002F2A04">
      <w:pPr>
        <w:spacing w:after="0" w:line="240" w:lineRule="auto"/>
        <w:rPr>
          <w:rFonts w:cstheme="minorHAnsi"/>
          <w:b/>
          <w:bCs/>
          <w:sz w:val="24"/>
          <w:szCs w:val="24"/>
          <w:lang w:val="en-US"/>
        </w:rPr>
      </w:pPr>
      <w:r w:rsidRPr="002F2A04">
        <w:rPr>
          <w:rFonts w:cstheme="minorHAnsi"/>
          <w:b/>
          <w:bCs/>
          <w:sz w:val="24"/>
          <w:szCs w:val="24"/>
          <w:lang w:val="en-US"/>
        </w:rPr>
        <w:t>= 1/ 1-PmC</w:t>
      </w:r>
    </w:p>
    <w:p w14:paraId="245067A1" w14:textId="61B1E9BA" w:rsidR="00A166B6" w:rsidRDefault="009F5E7B" w:rsidP="00A166B6">
      <w:pPr>
        <w:rPr>
          <w:rFonts w:cstheme="minorHAnsi"/>
          <w:b/>
          <w:bCs/>
          <w:sz w:val="24"/>
          <w:szCs w:val="24"/>
        </w:rPr>
      </w:pPr>
      <w:r>
        <w:rPr>
          <w:rFonts w:cstheme="minorHAnsi"/>
          <w:b/>
          <w:bCs/>
          <w:sz w:val="24"/>
          <w:szCs w:val="24"/>
        </w:rPr>
        <w:t>0&lt;1-c&lt; 10 &lt; 1-c &lt; 1</w:t>
      </w:r>
      <w:r w:rsidR="002F2A04">
        <w:rPr>
          <w:rFonts w:cstheme="minorHAnsi"/>
          <w:b/>
          <w:bCs/>
          <w:sz w:val="24"/>
          <w:szCs w:val="24"/>
        </w:rPr>
        <w:tab/>
      </w:r>
      <w:r w:rsidR="002F2A04">
        <w:rPr>
          <w:rFonts w:cstheme="minorHAnsi"/>
          <w:b/>
          <w:bCs/>
          <w:sz w:val="24"/>
          <w:szCs w:val="24"/>
        </w:rPr>
        <w:tab/>
      </w:r>
      <w:r w:rsidR="00A166B6">
        <w:rPr>
          <w:rFonts w:cstheme="minorHAnsi"/>
          <w:b/>
          <w:bCs/>
          <w:sz w:val="24"/>
          <w:szCs w:val="24"/>
        </w:rPr>
        <w:t>0 &lt; s&lt; 1</w:t>
      </w:r>
    </w:p>
    <w:p w14:paraId="0AFBB3EC" w14:textId="77777777" w:rsidR="002F2A04" w:rsidRDefault="002F2A04" w:rsidP="00A166B6">
      <w:pPr>
        <w:rPr>
          <w:rFonts w:cstheme="minorHAnsi"/>
          <w:b/>
          <w:bCs/>
          <w:sz w:val="24"/>
          <w:szCs w:val="24"/>
        </w:rPr>
      </w:pPr>
    </w:p>
    <w:p w14:paraId="339E585B" w14:textId="4FE3A435" w:rsidR="009F5E7B" w:rsidRPr="00A166B6" w:rsidRDefault="009F5E7B" w:rsidP="009F5E7B">
      <w:pPr>
        <w:rPr>
          <w:rFonts w:cstheme="minorHAnsi"/>
          <w:sz w:val="24"/>
          <w:szCs w:val="24"/>
        </w:rPr>
      </w:pPr>
      <w:r w:rsidRPr="00A166B6">
        <w:rPr>
          <w:rFonts w:cstheme="minorHAnsi"/>
          <w:sz w:val="24"/>
          <w:szCs w:val="24"/>
        </w:rPr>
        <w:t>L’</w:t>
      </w:r>
      <w:r w:rsidR="00A166B6" w:rsidRPr="00A166B6">
        <w:rPr>
          <w:rFonts w:cstheme="minorHAnsi"/>
          <w:sz w:val="24"/>
          <w:szCs w:val="24"/>
        </w:rPr>
        <w:t>augmentation</w:t>
      </w:r>
      <w:r w:rsidRPr="00A166B6">
        <w:rPr>
          <w:rFonts w:cstheme="minorHAnsi"/>
          <w:sz w:val="24"/>
          <w:szCs w:val="24"/>
        </w:rPr>
        <w:t xml:space="preserve"> de </w:t>
      </w:r>
      <w:r w:rsidRPr="002F2A04">
        <w:rPr>
          <w:rFonts w:cstheme="minorHAnsi"/>
          <w:b/>
          <w:bCs/>
          <w:color w:val="FF0000"/>
          <w:sz w:val="24"/>
          <w:szCs w:val="24"/>
        </w:rPr>
        <w:t>l’</w:t>
      </w:r>
      <w:r w:rsidR="00A166B6" w:rsidRPr="002F2A04">
        <w:rPr>
          <w:rFonts w:cstheme="minorHAnsi"/>
          <w:b/>
          <w:bCs/>
          <w:color w:val="FF0000"/>
          <w:sz w:val="24"/>
          <w:szCs w:val="24"/>
        </w:rPr>
        <w:t>investi</w:t>
      </w:r>
      <w:r w:rsidRPr="002F2A04">
        <w:rPr>
          <w:rFonts w:cstheme="minorHAnsi"/>
          <w:b/>
          <w:bCs/>
          <w:color w:val="FF0000"/>
          <w:sz w:val="24"/>
          <w:szCs w:val="24"/>
        </w:rPr>
        <w:t xml:space="preserve"> </w:t>
      </w:r>
      <w:r w:rsidRPr="00A166B6">
        <w:rPr>
          <w:rFonts w:cstheme="minorHAnsi"/>
          <w:sz w:val="24"/>
          <w:szCs w:val="24"/>
        </w:rPr>
        <w:t xml:space="preserve">entraine une </w:t>
      </w:r>
      <w:r w:rsidRPr="002F2A04">
        <w:rPr>
          <w:rFonts w:cstheme="minorHAnsi"/>
          <w:sz w:val="24"/>
          <w:szCs w:val="24"/>
        </w:rPr>
        <w:t xml:space="preserve">augmentation </w:t>
      </w:r>
      <w:r w:rsidR="00A166B6" w:rsidRPr="002F2A04">
        <w:rPr>
          <w:rFonts w:cstheme="minorHAnsi"/>
          <w:sz w:val="24"/>
          <w:szCs w:val="24"/>
        </w:rPr>
        <w:t>équivalente</w:t>
      </w:r>
      <w:r w:rsidRPr="002F2A04">
        <w:rPr>
          <w:rFonts w:cstheme="minorHAnsi"/>
          <w:sz w:val="24"/>
          <w:szCs w:val="24"/>
        </w:rPr>
        <w:t xml:space="preserve"> du</w:t>
      </w:r>
      <w:r w:rsidRPr="002F2A04">
        <w:rPr>
          <w:rFonts w:cstheme="minorHAnsi"/>
          <w:b/>
          <w:bCs/>
          <w:sz w:val="24"/>
          <w:szCs w:val="24"/>
        </w:rPr>
        <w:t xml:space="preserve"> </w:t>
      </w:r>
      <w:r w:rsidRPr="002F2A04">
        <w:rPr>
          <w:rFonts w:cstheme="minorHAnsi"/>
          <w:b/>
          <w:bCs/>
          <w:color w:val="FF0000"/>
          <w:sz w:val="24"/>
          <w:szCs w:val="24"/>
        </w:rPr>
        <w:t>revenu</w:t>
      </w:r>
      <w:r w:rsidRPr="00A166B6">
        <w:rPr>
          <w:rFonts w:cstheme="minorHAnsi"/>
          <w:sz w:val="24"/>
          <w:szCs w:val="24"/>
        </w:rPr>
        <w:t xml:space="preserve"> qui a son tour va venir augmenter </w:t>
      </w:r>
      <w:r w:rsidR="00A166B6" w:rsidRPr="00A166B6">
        <w:rPr>
          <w:rFonts w:cstheme="minorHAnsi"/>
          <w:sz w:val="24"/>
          <w:szCs w:val="24"/>
        </w:rPr>
        <w:t xml:space="preserve">dans une proportion moindre </w:t>
      </w:r>
      <w:r w:rsidRPr="00A166B6">
        <w:rPr>
          <w:rFonts w:cstheme="minorHAnsi"/>
          <w:sz w:val="24"/>
          <w:szCs w:val="24"/>
        </w:rPr>
        <w:t xml:space="preserve">la </w:t>
      </w:r>
      <w:r w:rsidRPr="002F2A04">
        <w:rPr>
          <w:rFonts w:cstheme="minorHAnsi"/>
          <w:b/>
          <w:bCs/>
          <w:color w:val="FF0000"/>
          <w:sz w:val="24"/>
          <w:szCs w:val="24"/>
        </w:rPr>
        <w:t>consommation</w:t>
      </w:r>
      <w:r w:rsidRPr="00A166B6">
        <w:rPr>
          <w:rFonts w:cstheme="minorHAnsi"/>
          <w:sz w:val="24"/>
          <w:szCs w:val="24"/>
        </w:rPr>
        <w:t xml:space="preserve"> </w:t>
      </w:r>
      <w:r w:rsidR="00A166B6" w:rsidRPr="00A166B6">
        <w:rPr>
          <w:rFonts w:cstheme="minorHAnsi"/>
          <w:sz w:val="24"/>
          <w:szCs w:val="24"/>
        </w:rPr>
        <w:t xml:space="preserve">qui va venir à son tour alimenter le </w:t>
      </w:r>
      <w:r w:rsidR="00A166B6" w:rsidRPr="002F2A04">
        <w:rPr>
          <w:rFonts w:cstheme="minorHAnsi"/>
          <w:b/>
          <w:bCs/>
          <w:color w:val="FF0000"/>
          <w:sz w:val="24"/>
          <w:szCs w:val="24"/>
        </w:rPr>
        <w:t>revenu</w:t>
      </w:r>
      <w:r w:rsidR="00A166B6" w:rsidRPr="002F2A04">
        <w:rPr>
          <w:rFonts w:cstheme="minorHAnsi"/>
          <w:color w:val="FF0000"/>
          <w:sz w:val="24"/>
          <w:szCs w:val="24"/>
        </w:rPr>
        <w:t xml:space="preserve"> </w:t>
      </w:r>
      <w:r w:rsidR="00A166B6" w:rsidRPr="00A166B6">
        <w:rPr>
          <w:rFonts w:cstheme="minorHAnsi"/>
          <w:sz w:val="24"/>
          <w:szCs w:val="24"/>
        </w:rPr>
        <w:t xml:space="preserve">et donc de nouveau alimenter </w:t>
      </w:r>
      <w:r w:rsidR="00A166B6" w:rsidRPr="002F2A04">
        <w:rPr>
          <w:rFonts w:cstheme="minorHAnsi"/>
          <w:b/>
          <w:bCs/>
          <w:color w:val="FF0000"/>
          <w:sz w:val="24"/>
          <w:szCs w:val="24"/>
        </w:rPr>
        <w:t>la consommation</w:t>
      </w:r>
      <w:r w:rsidR="00A166B6" w:rsidRPr="002F2A04">
        <w:rPr>
          <w:rFonts w:cstheme="minorHAnsi"/>
          <w:color w:val="FF0000"/>
          <w:sz w:val="24"/>
          <w:szCs w:val="24"/>
        </w:rPr>
        <w:t xml:space="preserve"> </w:t>
      </w:r>
    </w:p>
    <w:p w14:paraId="79BA2C58" w14:textId="225A1214" w:rsidR="00A166B6" w:rsidRDefault="00A166B6" w:rsidP="009F5E7B">
      <w:pPr>
        <w:rPr>
          <w:rFonts w:cstheme="minorHAnsi"/>
          <w:sz w:val="24"/>
          <w:szCs w:val="24"/>
        </w:rPr>
      </w:pPr>
      <w:r w:rsidRPr="002F2A04">
        <w:rPr>
          <w:rFonts w:cstheme="minorHAnsi"/>
          <w:b/>
          <w:bCs/>
          <w:sz w:val="24"/>
          <w:szCs w:val="24"/>
          <w:highlight w:val="yellow"/>
        </w:rPr>
        <w:t>Y= C+I</w:t>
      </w:r>
      <w:r w:rsidR="002F2A04">
        <w:rPr>
          <w:rFonts w:cstheme="minorHAnsi"/>
          <w:sz w:val="24"/>
          <w:szCs w:val="24"/>
        </w:rPr>
        <w:tab/>
      </w:r>
      <w:r w:rsidR="002F2A04">
        <w:rPr>
          <w:rFonts w:cstheme="minorHAnsi"/>
          <w:sz w:val="24"/>
          <w:szCs w:val="24"/>
        </w:rPr>
        <w:tab/>
      </w:r>
      <w:r w:rsidR="002F2A04">
        <w:rPr>
          <w:rFonts w:cstheme="minorHAnsi"/>
          <w:sz w:val="24"/>
          <w:szCs w:val="24"/>
        </w:rPr>
        <w:tab/>
      </w:r>
      <w:r w:rsidRPr="002F2A04">
        <w:rPr>
          <w:rFonts w:cstheme="minorHAnsi"/>
          <w:b/>
          <w:bCs/>
          <w:sz w:val="24"/>
          <w:szCs w:val="24"/>
          <w:highlight w:val="yellow"/>
        </w:rPr>
        <w:t xml:space="preserve">Y+ </w:t>
      </w:r>
      <w:proofErr w:type="spellStart"/>
      <w:r w:rsidRPr="002F2A04">
        <w:rPr>
          <w:rFonts w:cstheme="minorHAnsi"/>
          <w:b/>
          <w:bCs/>
          <w:sz w:val="24"/>
          <w:szCs w:val="24"/>
          <w:highlight w:val="yellow"/>
        </w:rPr>
        <w:t>dY</w:t>
      </w:r>
      <w:proofErr w:type="spellEnd"/>
      <w:r w:rsidRPr="002F2A04">
        <w:rPr>
          <w:rFonts w:cstheme="minorHAnsi"/>
          <w:b/>
          <w:bCs/>
          <w:sz w:val="24"/>
          <w:szCs w:val="24"/>
          <w:highlight w:val="yellow"/>
        </w:rPr>
        <w:t xml:space="preserve"> = C+ dc + Io+ </w:t>
      </w:r>
      <w:proofErr w:type="spellStart"/>
      <w:r w:rsidRPr="002F2A04">
        <w:rPr>
          <w:rFonts w:cstheme="minorHAnsi"/>
          <w:b/>
          <w:bCs/>
          <w:sz w:val="24"/>
          <w:szCs w:val="24"/>
          <w:highlight w:val="yellow"/>
        </w:rPr>
        <w:t>dI</w:t>
      </w:r>
      <w:proofErr w:type="spellEnd"/>
    </w:p>
    <w:p w14:paraId="30F2FF4F" w14:textId="755A085D" w:rsidR="00A166B6" w:rsidRDefault="00A166B6" w:rsidP="009F5E7B">
      <w:pPr>
        <w:rPr>
          <w:rFonts w:cstheme="minorHAnsi"/>
          <w:sz w:val="24"/>
          <w:szCs w:val="24"/>
        </w:rPr>
      </w:pPr>
      <w:r>
        <w:rPr>
          <w:rFonts w:cstheme="minorHAnsi"/>
          <w:sz w:val="24"/>
          <w:szCs w:val="24"/>
        </w:rPr>
        <w:t xml:space="preserve">Augmentation de I </w:t>
      </w:r>
      <w:r w:rsidRPr="00A166B6">
        <w:rPr>
          <w:rFonts w:cstheme="minorHAnsi"/>
          <w:sz w:val="24"/>
          <w:szCs w:val="24"/>
        </w:rPr>
        <w:sym w:font="Wingdings" w:char="F0E8"/>
      </w:r>
      <w:r>
        <w:rPr>
          <w:rFonts w:cstheme="minorHAnsi"/>
          <w:sz w:val="24"/>
          <w:szCs w:val="24"/>
        </w:rPr>
        <w:t xml:space="preserve"> augmentation de Y </w:t>
      </w:r>
      <w:r w:rsidR="005B40F5" w:rsidRPr="005B40F5">
        <w:rPr>
          <w:rFonts w:cstheme="minorHAnsi"/>
          <w:sz w:val="24"/>
          <w:szCs w:val="24"/>
        </w:rPr>
        <w:sym w:font="Wingdings" w:char="F0E0"/>
      </w:r>
      <w:r w:rsidR="005B40F5">
        <w:rPr>
          <w:rFonts w:cstheme="minorHAnsi"/>
          <w:sz w:val="24"/>
          <w:szCs w:val="24"/>
        </w:rPr>
        <w:t xml:space="preserve"> </w:t>
      </w:r>
      <w:r>
        <w:rPr>
          <w:rFonts w:cstheme="minorHAnsi"/>
          <w:sz w:val="24"/>
          <w:szCs w:val="24"/>
        </w:rPr>
        <w:t xml:space="preserve">Augmentation de la consommation à hauteur de c </w:t>
      </w:r>
      <w:r w:rsidRPr="00A166B6">
        <w:rPr>
          <w:rFonts w:cstheme="minorHAnsi"/>
          <w:sz w:val="24"/>
          <w:szCs w:val="24"/>
        </w:rPr>
        <w:sym w:font="Wingdings" w:char="F0E8"/>
      </w:r>
      <w:r>
        <w:rPr>
          <w:rFonts w:cstheme="minorHAnsi"/>
          <w:sz w:val="24"/>
          <w:szCs w:val="24"/>
        </w:rPr>
        <w:t xml:space="preserve"> augmentation de Y </w:t>
      </w:r>
      <w:r w:rsidRPr="00A166B6">
        <w:rPr>
          <w:rFonts w:cstheme="minorHAnsi"/>
          <w:sz w:val="24"/>
          <w:szCs w:val="24"/>
        </w:rPr>
        <w:sym w:font="Wingdings" w:char="F0E8"/>
      </w:r>
      <w:r>
        <w:rPr>
          <w:rFonts w:cstheme="minorHAnsi"/>
          <w:sz w:val="24"/>
          <w:szCs w:val="24"/>
        </w:rPr>
        <w:t xml:space="preserve"> hausse de C </w:t>
      </w:r>
    </w:p>
    <w:p w14:paraId="459A95A1" w14:textId="77777777" w:rsidR="00A166B6" w:rsidRDefault="00A166B6" w:rsidP="009F5E7B">
      <w:pPr>
        <w:rPr>
          <w:rFonts w:cstheme="minorHAnsi"/>
          <w:sz w:val="24"/>
          <w:szCs w:val="24"/>
        </w:rPr>
      </w:pPr>
    </w:p>
    <w:p w14:paraId="638ECA83" w14:textId="77777777" w:rsidR="00A166B6" w:rsidRDefault="00A166B6" w:rsidP="009F5E7B">
      <w:pPr>
        <w:rPr>
          <w:rFonts w:cstheme="minorHAnsi"/>
          <w:sz w:val="24"/>
          <w:szCs w:val="24"/>
        </w:rPr>
      </w:pPr>
    </w:p>
    <w:p w14:paraId="2AB2920B" w14:textId="77777777" w:rsidR="002F2A04" w:rsidRDefault="002F2A04" w:rsidP="009F5E7B">
      <w:pPr>
        <w:rPr>
          <w:rFonts w:cstheme="minorHAnsi"/>
          <w:sz w:val="24"/>
          <w:szCs w:val="24"/>
        </w:rPr>
      </w:pPr>
    </w:p>
    <w:p w14:paraId="0707D720" w14:textId="74743F70" w:rsidR="00A166B6" w:rsidRDefault="00A166B6" w:rsidP="002F2A04">
      <w:pPr>
        <w:spacing w:after="0"/>
        <w:rPr>
          <w:rFonts w:cstheme="minorHAnsi"/>
          <w:sz w:val="24"/>
          <w:szCs w:val="24"/>
        </w:rPr>
      </w:pPr>
      <w:proofErr w:type="gramStart"/>
      <w:r>
        <w:rPr>
          <w:rFonts w:cstheme="minorHAnsi"/>
          <w:sz w:val="24"/>
          <w:szCs w:val="24"/>
        </w:rPr>
        <w:t>c</w:t>
      </w:r>
      <w:proofErr w:type="gramEnd"/>
      <w:r>
        <w:rPr>
          <w:rFonts w:cstheme="minorHAnsi"/>
          <w:sz w:val="24"/>
          <w:szCs w:val="24"/>
        </w:rPr>
        <w:t xml:space="preserve">= 0,8 </w:t>
      </w:r>
    </w:p>
    <w:p w14:paraId="7D99DBE9" w14:textId="5B4B5A77" w:rsidR="00A166B6" w:rsidRDefault="00A166B6" w:rsidP="002F2A04">
      <w:pPr>
        <w:spacing w:after="0"/>
        <w:rPr>
          <w:rFonts w:cstheme="minorHAnsi"/>
          <w:sz w:val="24"/>
          <w:szCs w:val="24"/>
        </w:rPr>
      </w:pPr>
      <w:r>
        <w:rPr>
          <w:rFonts w:cstheme="minorHAnsi"/>
          <w:sz w:val="24"/>
          <w:szCs w:val="24"/>
        </w:rPr>
        <w:t>Hausse de l’I= 100</w:t>
      </w:r>
    </w:p>
    <w:p w14:paraId="326E4456" w14:textId="185808DD" w:rsidR="00A166B6" w:rsidRPr="009F5E7B" w:rsidRDefault="00A166B6" w:rsidP="002F2A04">
      <w:pPr>
        <w:spacing w:after="0"/>
        <w:rPr>
          <w:rFonts w:cstheme="minorHAnsi"/>
          <w:sz w:val="24"/>
          <w:szCs w:val="24"/>
        </w:rPr>
      </w:pPr>
      <w:r>
        <w:rPr>
          <w:rFonts w:cstheme="minorHAnsi"/>
          <w:sz w:val="24"/>
          <w:szCs w:val="24"/>
        </w:rPr>
        <w:t>Hausse du revenu = 100</w:t>
      </w:r>
    </w:p>
    <w:p w14:paraId="5524BC57" w14:textId="722F2F1F" w:rsidR="009F5E7B" w:rsidRDefault="00A166B6" w:rsidP="002F2A04">
      <w:pPr>
        <w:spacing w:after="0"/>
        <w:rPr>
          <w:rFonts w:cstheme="minorHAnsi"/>
          <w:sz w:val="24"/>
          <w:szCs w:val="24"/>
        </w:rPr>
      </w:pPr>
      <w:r>
        <w:rPr>
          <w:rFonts w:cstheme="minorHAnsi"/>
          <w:sz w:val="24"/>
          <w:szCs w:val="24"/>
        </w:rPr>
        <w:t>Hausse de la C° = 0,8 X 100</w:t>
      </w:r>
    </w:p>
    <w:p w14:paraId="76CAAEB3" w14:textId="7BFE9986" w:rsidR="00A166B6" w:rsidRDefault="00F2440F" w:rsidP="002F2A04">
      <w:pPr>
        <w:spacing w:after="0"/>
        <w:rPr>
          <w:rFonts w:cstheme="minorHAnsi"/>
          <w:sz w:val="24"/>
          <w:szCs w:val="24"/>
        </w:rPr>
      </w:pPr>
      <w:r>
        <w:rPr>
          <w:rFonts w:cstheme="minorHAnsi"/>
          <w:sz w:val="24"/>
          <w:szCs w:val="24"/>
        </w:rPr>
        <w:t>Donc</w:t>
      </w:r>
      <w:r w:rsidR="00A166B6">
        <w:rPr>
          <w:rFonts w:cstheme="minorHAnsi"/>
          <w:sz w:val="24"/>
          <w:szCs w:val="24"/>
        </w:rPr>
        <w:t xml:space="preserve"> étape suivante le revenu augmente de 80</w:t>
      </w:r>
    </w:p>
    <w:p w14:paraId="6150AA83" w14:textId="54DE591D" w:rsidR="00A166B6" w:rsidRDefault="00F2440F" w:rsidP="002F2A04">
      <w:pPr>
        <w:spacing w:after="0"/>
        <w:rPr>
          <w:rFonts w:cstheme="minorHAnsi"/>
          <w:sz w:val="24"/>
          <w:szCs w:val="24"/>
        </w:rPr>
      </w:pPr>
      <w:r>
        <w:rPr>
          <w:rFonts w:cstheme="minorHAnsi"/>
          <w:sz w:val="24"/>
          <w:szCs w:val="24"/>
        </w:rPr>
        <w:t>La</w:t>
      </w:r>
      <w:r w:rsidR="00A166B6">
        <w:rPr>
          <w:rFonts w:cstheme="minorHAnsi"/>
          <w:sz w:val="24"/>
          <w:szCs w:val="24"/>
        </w:rPr>
        <w:t xml:space="preserve"> consommation elle de 0,8 X 80= 64</w:t>
      </w:r>
    </w:p>
    <w:p w14:paraId="1E2FCD6D" w14:textId="7D626C50" w:rsidR="00A166B6" w:rsidRDefault="00A166B6" w:rsidP="002F2A04">
      <w:pPr>
        <w:spacing w:after="0"/>
        <w:rPr>
          <w:rFonts w:cstheme="minorHAnsi"/>
          <w:sz w:val="24"/>
          <w:szCs w:val="24"/>
        </w:rPr>
      </w:pPr>
      <w:r>
        <w:rPr>
          <w:rFonts w:cstheme="minorHAnsi"/>
          <w:sz w:val="24"/>
          <w:szCs w:val="24"/>
        </w:rPr>
        <w:t>Puis Y de 64 et C° de 0,8 X 64</w:t>
      </w:r>
    </w:p>
    <w:p w14:paraId="5A2812B9" w14:textId="699BBEA2" w:rsidR="00F2440F" w:rsidRDefault="00A166B6" w:rsidP="002F2A04">
      <w:pPr>
        <w:spacing w:after="0"/>
        <w:rPr>
          <w:rFonts w:cstheme="minorHAnsi"/>
          <w:sz w:val="24"/>
          <w:szCs w:val="24"/>
        </w:rPr>
      </w:pPr>
      <w:r>
        <w:rPr>
          <w:rFonts w:cstheme="minorHAnsi"/>
          <w:sz w:val="24"/>
          <w:szCs w:val="24"/>
        </w:rPr>
        <w:t>= 0,</w:t>
      </w:r>
      <w:r w:rsidR="00F2440F">
        <w:rPr>
          <w:rFonts w:cstheme="minorHAnsi"/>
          <w:sz w:val="24"/>
          <w:szCs w:val="24"/>
        </w:rPr>
        <w:t>8 X</w:t>
      </w:r>
      <w:r>
        <w:rPr>
          <w:rFonts w:cstheme="minorHAnsi"/>
          <w:sz w:val="24"/>
          <w:szCs w:val="24"/>
        </w:rPr>
        <w:t xml:space="preserve"> 0,8 X 0,8 X 100 = 0,8 exposant cube (100) </w:t>
      </w:r>
    </w:p>
    <w:p w14:paraId="4D804E75" w14:textId="31E3B11F" w:rsidR="00F2440F" w:rsidRDefault="00F2440F" w:rsidP="00B91AA7">
      <w:pPr>
        <w:rPr>
          <w:rFonts w:cstheme="minorHAnsi"/>
          <w:sz w:val="24"/>
          <w:szCs w:val="24"/>
        </w:rPr>
      </w:pPr>
    </w:p>
    <w:p w14:paraId="2F01B8E2" w14:textId="52B61E27" w:rsidR="00A166B6" w:rsidRDefault="00A166B6" w:rsidP="00B91AA7">
      <w:pPr>
        <w:rPr>
          <w:rFonts w:cstheme="minorHAnsi"/>
          <w:sz w:val="24"/>
          <w:szCs w:val="24"/>
        </w:rPr>
      </w:pPr>
      <w:r>
        <w:rPr>
          <w:rFonts w:cstheme="minorHAnsi"/>
          <w:sz w:val="24"/>
          <w:szCs w:val="24"/>
        </w:rPr>
        <w:t xml:space="preserve">A chaque étape l’impact de la consommation est de plus en plus faible, ceci est lié au fait que la </w:t>
      </w:r>
      <w:r w:rsidRPr="002F2A04">
        <w:rPr>
          <w:rFonts w:cstheme="minorHAnsi"/>
          <w:b/>
          <w:bCs/>
          <w:sz w:val="24"/>
          <w:szCs w:val="24"/>
        </w:rPr>
        <w:t xml:space="preserve">PmC </w:t>
      </w:r>
      <w:r>
        <w:rPr>
          <w:rFonts w:cstheme="minorHAnsi"/>
          <w:sz w:val="24"/>
          <w:szCs w:val="24"/>
        </w:rPr>
        <w:t xml:space="preserve">est comprise entre 0 et 1. Ce qui montre bien que </w:t>
      </w:r>
      <w:r w:rsidRPr="002F2A04">
        <w:rPr>
          <w:rFonts w:cstheme="minorHAnsi"/>
          <w:b/>
          <w:bCs/>
          <w:color w:val="FF0000"/>
          <w:sz w:val="24"/>
          <w:szCs w:val="24"/>
        </w:rPr>
        <w:t>l’épargne</w:t>
      </w:r>
      <w:r w:rsidRPr="002F2A04">
        <w:rPr>
          <w:rFonts w:cstheme="minorHAnsi"/>
          <w:color w:val="FF0000"/>
          <w:sz w:val="24"/>
          <w:szCs w:val="24"/>
        </w:rPr>
        <w:t xml:space="preserve"> </w:t>
      </w:r>
      <w:r>
        <w:rPr>
          <w:rFonts w:cstheme="minorHAnsi"/>
          <w:sz w:val="24"/>
          <w:szCs w:val="24"/>
        </w:rPr>
        <w:t xml:space="preserve">est une </w:t>
      </w:r>
      <w:r w:rsidRPr="002F2A04">
        <w:rPr>
          <w:rFonts w:cstheme="minorHAnsi"/>
          <w:b/>
          <w:bCs/>
          <w:color w:val="FF0000"/>
          <w:sz w:val="24"/>
          <w:szCs w:val="24"/>
        </w:rPr>
        <w:t>fuite</w:t>
      </w:r>
      <w:r w:rsidRPr="002F2A04">
        <w:rPr>
          <w:rFonts w:cstheme="minorHAnsi"/>
          <w:color w:val="FF0000"/>
          <w:sz w:val="24"/>
          <w:szCs w:val="24"/>
        </w:rPr>
        <w:t xml:space="preserve"> </w:t>
      </w:r>
      <w:r>
        <w:rPr>
          <w:rFonts w:cstheme="minorHAnsi"/>
          <w:sz w:val="24"/>
          <w:szCs w:val="24"/>
        </w:rPr>
        <w:t>car on ne va pas intégralement consommer le revenu créer supplémentaire.</w:t>
      </w:r>
      <w:r w:rsidR="006101D1">
        <w:rPr>
          <w:rFonts w:cstheme="minorHAnsi"/>
          <w:sz w:val="24"/>
          <w:szCs w:val="24"/>
        </w:rPr>
        <w:t xml:space="preserve"> </w:t>
      </w:r>
      <w:r>
        <w:rPr>
          <w:rFonts w:cstheme="minorHAnsi"/>
          <w:sz w:val="24"/>
          <w:szCs w:val="24"/>
        </w:rPr>
        <w:t xml:space="preserve">Qd on est en </w:t>
      </w:r>
      <w:r w:rsidRPr="005B40F5">
        <w:rPr>
          <w:rFonts w:cstheme="minorHAnsi"/>
          <w:b/>
          <w:bCs/>
          <w:sz w:val="24"/>
          <w:szCs w:val="24"/>
        </w:rPr>
        <w:t>éco fermé</w:t>
      </w:r>
      <w:r>
        <w:rPr>
          <w:rFonts w:cstheme="minorHAnsi"/>
          <w:sz w:val="24"/>
          <w:szCs w:val="24"/>
        </w:rPr>
        <w:t xml:space="preserve">, on retrouve toujours notre </w:t>
      </w:r>
      <w:r w:rsidRPr="005B40F5">
        <w:rPr>
          <w:rFonts w:cstheme="minorHAnsi"/>
          <w:b/>
          <w:bCs/>
          <w:sz w:val="24"/>
          <w:szCs w:val="24"/>
        </w:rPr>
        <w:t>X° d’investissement</w:t>
      </w:r>
      <w:r>
        <w:rPr>
          <w:rFonts w:cstheme="minorHAnsi"/>
          <w:sz w:val="24"/>
          <w:szCs w:val="24"/>
        </w:rPr>
        <w:t xml:space="preserve"> qui est donné par </w:t>
      </w:r>
      <w:r w:rsidRPr="006101D1">
        <w:rPr>
          <w:rFonts w:cstheme="minorHAnsi"/>
          <w:b/>
          <w:bCs/>
          <w:sz w:val="24"/>
          <w:szCs w:val="24"/>
          <w:highlight w:val="yellow"/>
        </w:rPr>
        <w:t>1/1-C</w:t>
      </w:r>
      <w:r>
        <w:rPr>
          <w:rFonts w:cstheme="minorHAnsi"/>
          <w:sz w:val="24"/>
          <w:szCs w:val="24"/>
        </w:rPr>
        <w:t xml:space="preserve"> </w:t>
      </w:r>
    </w:p>
    <w:p w14:paraId="1400A980" w14:textId="36A9D7CF" w:rsidR="00A166B6" w:rsidRDefault="006101D1" w:rsidP="00B91AA7">
      <w:pPr>
        <w:rPr>
          <w:rFonts w:cstheme="minorHAnsi"/>
          <w:sz w:val="24"/>
          <w:szCs w:val="24"/>
        </w:rPr>
      </w:pPr>
      <w:r>
        <w:rPr>
          <w:rFonts w:cstheme="minorHAnsi"/>
          <w:noProof/>
          <w:sz w:val="24"/>
          <w:szCs w:val="24"/>
        </w:rPr>
        <w:drawing>
          <wp:inline distT="0" distB="0" distL="0" distR="0" wp14:anchorId="2CC8E463" wp14:editId="31EE68AE">
            <wp:extent cx="2441196" cy="1848389"/>
            <wp:effectExtent l="0" t="0" r="0" b="6350"/>
            <wp:docPr id="207713385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133857" name="Image 2077133857"/>
                    <pic:cNvPicPr/>
                  </pic:nvPicPr>
                  <pic:blipFill>
                    <a:blip r:embed="rId6" cstate="print">
                      <a:extLst>
                        <a:ext uri="{28A0092B-C50C-407E-A947-70E740481C1C}">
                          <a14:useLocalDpi xmlns:a14="http://schemas.microsoft.com/office/drawing/2010/main" val="0"/>
                        </a:ext>
                      </a:extLst>
                    </a:blip>
                    <a:stretch>
                      <a:fillRect/>
                    </a:stretch>
                  </pic:blipFill>
                  <pic:spPr>
                    <a:xfrm>
                      <a:off x="0" y="0"/>
                      <a:ext cx="2506008" cy="1897462"/>
                    </a:xfrm>
                    <a:prstGeom prst="rect">
                      <a:avLst/>
                    </a:prstGeom>
                  </pic:spPr>
                </pic:pic>
              </a:graphicData>
            </a:graphic>
          </wp:inline>
        </w:drawing>
      </w:r>
    </w:p>
    <w:p w14:paraId="79E111B4" w14:textId="5B61DC29" w:rsidR="00A166B6" w:rsidRDefault="00A166B6" w:rsidP="00B91AA7">
      <w:pPr>
        <w:rPr>
          <w:rFonts w:cstheme="minorHAnsi"/>
          <w:sz w:val="24"/>
          <w:szCs w:val="24"/>
        </w:rPr>
      </w:pPr>
      <w:r>
        <w:rPr>
          <w:rFonts w:cstheme="minorHAnsi"/>
          <w:sz w:val="24"/>
          <w:szCs w:val="24"/>
        </w:rPr>
        <w:t xml:space="preserve">Si on est en </w:t>
      </w:r>
      <w:r w:rsidRPr="006101D1">
        <w:rPr>
          <w:rFonts w:cstheme="minorHAnsi"/>
          <w:b/>
          <w:bCs/>
          <w:sz w:val="24"/>
          <w:szCs w:val="24"/>
        </w:rPr>
        <w:t>éco ouverte</w:t>
      </w:r>
      <w:r>
        <w:rPr>
          <w:rFonts w:cstheme="minorHAnsi"/>
          <w:sz w:val="24"/>
          <w:szCs w:val="24"/>
        </w:rPr>
        <w:t xml:space="preserve"> on sait que </w:t>
      </w:r>
      <w:r w:rsidRPr="006101D1">
        <w:rPr>
          <w:rFonts w:cstheme="minorHAnsi"/>
          <w:b/>
          <w:bCs/>
          <w:sz w:val="24"/>
          <w:szCs w:val="24"/>
        </w:rPr>
        <w:t>consommation et investi</w:t>
      </w:r>
      <w:r>
        <w:rPr>
          <w:rFonts w:cstheme="minorHAnsi"/>
          <w:sz w:val="24"/>
          <w:szCs w:val="24"/>
        </w:rPr>
        <w:t xml:space="preserve"> représente la </w:t>
      </w:r>
      <w:r w:rsidRPr="006101D1">
        <w:rPr>
          <w:rFonts w:cstheme="minorHAnsi"/>
          <w:b/>
          <w:bCs/>
          <w:sz w:val="24"/>
          <w:szCs w:val="24"/>
        </w:rPr>
        <w:t>D intérieur</w:t>
      </w:r>
      <w:r>
        <w:rPr>
          <w:rFonts w:cstheme="minorHAnsi"/>
          <w:sz w:val="24"/>
          <w:szCs w:val="24"/>
        </w:rPr>
        <w:t xml:space="preserve">. Dans une éco </w:t>
      </w:r>
      <w:r w:rsidR="00610ADF">
        <w:rPr>
          <w:rFonts w:cstheme="minorHAnsi"/>
          <w:sz w:val="24"/>
          <w:szCs w:val="24"/>
        </w:rPr>
        <w:t>ouverte il</w:t>
      </w:r>
      <w:r>
        <w:rPr>
          <w:rFonts w:cstheme="minorHAnsi"/>
          <w:sz w:val="24"/>
          <w:szCs w:val="24"/>
        </w:rPr>
        <w:t xml:space="preserve"> suffit d’y ajouter les </w:t>
      </w:r>
      <w:r w:rsidRPr="006101D1">
        <w:rPr>
          <w:rFonts w:cstheme="minorHAnsi"/>
          <w:b/>
          <w:bCs/>
          <w:color w:val="FF0000"/>
          <w:sz w:val="24"/>
          <w:szCs w:val="24"/>
        </w:rPr>
        <w:t>exportations</w:t>
      </w:r>
      <w:r>
        <w:rPr>
          <w:rFonts w:cstheme="minorHAnsi"/>
          <w:sz w:val="24"/>
          <w:szCs w:val="24"/>
        </w:rPr>
        <w:t xml:space="preserve"> cad la </w:t>
      </w:r>
      <w:r w:rsidRPr="006101D1">
        <w:rPr>
          <w:rFonts w:cstheme="minorHAnsi"/>
          <w:b/>
          <w:bCs/>
          <w:sz w:val="24"/>
          <w:szCs w:val="24"/>
        </w:rPr>
        <w:t>D extérieure</w:t>
      </w:r>
      <w:r>
        <w:rPr>
          <w:rFonts w:cstheme="minorHAnsi"/>
          <w:sz w:val="24"/>
          <w:szCs w:val="24"/>
        </w:rPr>
        <w:t xml:space="preserve"> </w:t>
      </w:r>
      <w:r w:rsidR="00610ADF">
        <w:rPr>
          <w:rFonts w:cstheme="minorHAnsi"/>
          <w:sz w:val="24"/>
          <w:szCs w:val="24"/>
        </w:rPr>
        <w:t xml:space="preserve">qui dépend du </w:t>
      </w:r>
      <w:r w:rsidR="00610ADF" w:rsidRPr="006101D1">
        <w:rPr>
          <w:rFonts w:cstheme="minorHAnsi"/>
          <w:color w:val="FF0000"/>
          <w:sz w:val="24"/>
          <w:szCs w:val="24"/>
        </w:rPr>
        <w:t xml:space="preserve">niveau des prix </w:t>
      </w:r>
      <w:r w:rsidR="00610ADF">
        <w:rPr>
          <w:rFonts w:cstheme="minorHAnsi"/>
          <w:sz w:val="24"/>
          <w:szCs w:val="24"/>
        </w:rPr>
        <w:t>sachant que les prix sont fix</w:t>
      </w:r>
      <w:r w:rsidR="006101D1">
        <w:rPr>
          <w:rFonts w:cstheme="minorHAnsi"/>
          <w:sz w:val="24"/>
          <w:szCs w:val="24"/>
        </w:rPr>
        <w:t>e</w:t>
      </w:r>
      <w:r w:rsidR="00610ADF">
        <w:rPr>
          <w:rFonts w:cstheme="minorHAnsi"/>
          <w:sz w:val="24"/>
          <w:szCs w:val="24"/>
        </w:rPr>
        <w:t xml:space="preserve">s à </w:t>
      </w:r>
      <w:r w:rsidR="00610ADF" w:rsidRPr="005B40F5">
        <w:rPr>
          <w:rFonts w:cstheme="minorHAnsi"/>
          <w:b/>
          <w:bCs/>
          <w:sz w:val="24"/>
          <w:szCs w:val="24"/>
        </w:rPr>
        <w:t>court terme et</w:t>
      </w:r>
      <w:r w:rsidR="00610ADF">
        <w:rPr>
          <w:rFonts w:cstheme="minorHAnsi"/>
          <w:sz w:val="24"/>
          <w:szCs w:val="24"/>
        </w:rPr>
        <w:t xml:space="preserve"> ça dépend également de la </w:t>
      </w:r>
      <w:r w:rsidR="00610ADF" w:rsidRPr="006101D1">
        <w:rPr>
          <w:rFonts w:cstheme="minorHAnsi"/>
          <w:b/>
          <w:bCs/>
          <w:color w:val="FF0000"/>
          <w:sz w:val="24"/>
          <w:szCs w:val="24"/>
        </w:rPr>
        <w:t>situation économique des pays étrangers</w:t>
      </w:r>
      <w:r w:rsidR="00610ADF">
        <w:rPr>
          <w:rFonts w:cstheme="minorHAnsi"/>
          <w:sz w:val="24"/>
          <w:szCs w:val="24"/>
        </w:rPr>
        <w:t xml:space="preserve">. On peut donc supposer que les exportations sont </w:t>
      </w:r>
      <w:r w:rsidR="00610ADF" w:rsidRPr="006101D1">
        <w:rPr>
          <w:rFonts w:cstheme="minorHAnsi"/>
          <w:b/>
          <w:bCs/>
          <w:sz w:val="24"/>
          <w:szCs w:val="24"/>
        </w:rPr>
        <w:t>exogènes</w:t>
      </w:r>
      <w:r w:rsidR="00610ADF">
        <w:rPr>
          <w:rFonts w:cstheme="minorHAnsi"/>
          <w:sz w:val="24"/>
          <w:szCs w:val="24"/>
        </w:rPr>
        <w:t xml:space="preserve"> par rapport à l’équilibre économique national </w:t>
      </w:r>
    </w:p>
    <w:p w14:paraId="1D5021BF" w14:textId="4D2CD719" w:rsidR="00610ADF" w:rsidRDefault="00610ADF" w:rsidP="00B91AA7">
      <w:pPr>
        <w:rPr>
          <w:rFonts w:cstheme="minorHAnsi"/>
          <w:sz w:val="24"/>
          <w:szCs w:val="24"/>
        </w:rPr>
      </w:pPr>
      <w:r>
        <w:rPr>
          <w:rFonts w:cstheme="minorHAnsi"/>
          <w:sz w:val="24"/>
          <w:szCs w:val="24"/>
        </w:rPr>
        <w:t xml:space="preserve">On sait que </w:t>
      </w:r>
      <w:r w:rsidRPr="006101D1">
        <w:rPr>
          <w:rFonts w:cstheme="minorHAnsi"/>
          <w:b/>
          <w:bCs/>
          <w:sz w:val="24"/>
          <w:szCs w:val="24"/>
        </w:rPr>
        <w:t>la D extérieur net</w:t>
      </w:r>
      <w:r>
        <w:rPr>
          <w:rFonts w:cstheme="minorHAnsi"/>
          <w:sz w:val="24"/>
          <w:szCs w:val="24"/>
        </w:rPr>
        <w:t xml:space="preserve">= différence entre </w:t>
      </w:r>
      <w:r w:rsidRPr="006101D1">
        <w:rPr>
          <w:rFonts w:cstheme="minorHAnsi"/>
          <w:color w:val="FF0000"/>
          <w:sz w:val="24"/>
          <w:szCs w:val="24"/>
        </w:rPr>
        <w:t xml:space="preserve">export et import </w:t>
      </w:r>
      <w:r>
        <w:rPr>
          <w:rFonts w:cstheme="minorHAnsi"/>
          <w:sz w:val="24"/>
          <w:szCs w:val="24"/>
        </w:rPr>
        <w:t xml:space="preserve">et donc contrairement aux exportations, les </w:t>
      </w:r>
      <w:r w:rsidRPr="006101D1">
        <w:rPr>
          <w:rFonts w:cstheme="minorHAnsi"/>
          <w:b/>
          <w:bCs/>
          <w:color w:val="FF0000"/>
          <w:sz w:val="24"/>
          <w:szCs w:val="24"/>
        </w:rPr>
        <w:t>importations</w:t>
      </w:r>
      <w:r>
        <w:rPr>
          <w:rFonts w:cstheme="minorHAnsi"/>
          <w:sz w:val="24"/>
          <w:szCs w:val="24"/>
        </w:rPr>
        <w:t xml:space="preserve"> sont directement en lien avec le </w:t>
      </w:r>
      <w:r w:rsidRPr="006101D1">
        <w:rPr>
          <w:rFonts w:cstheme="minorHAnsi"/>
          <w:b/>
          <w:bCs/>
          <w:color w:val="FF0000"/>
          <w:sz w:val="24"/>
          <w:szCs w:val="24"/>
        </w:rPr>
        <w:t>revenu national</w:t>
      </w:r>
      <w:r>
        <w:rPr>
          <w:rFonts w:cstheme="minorHAnsi"/>
          <w:sz w:val="24"/>
          <w:szCs w:val="24"/>
        </w:rPr>
        <w:t xml:space="preserve">. </w:t>
      </w:r>
      <w:r w:rsidR="006101D1">
        <w:rPr>
          <w:rFonts w:cstheme="minorHAnsi"/>
          <w:sz w:val="24"/>
          <w:szCs w:val="24"/>
        </w:rPr>
        <w:tab/>
        <w:t xml:space="preserve">       </w:t>
      </w:r>
      <w:r>
        <w:rPr>
          <w:rFonts w:cstheme="minorHAnsi"/>
          <w:sz w:val="24"/>
          <w:szCs w:val="24"/>
        </w:rPr>
        <w:t>On pose l’hypothèse que les importations sont une fonction croissante du revenu national : M= mY</w:t>
      </w:r>
      <w:r w:rsidR="006101D1">
        <w:rPr>
          <w:rFonts w:cstheme="minorHAnsi"/>
          <w:sz w:val="24"/>
          <w:szCs w:val="24"/>
        </w:rPr>
        <w:tab/>
      </w:r>
      <w:r w:rsidR="006101D1">
        <w:rPr>
          <w:rFonts w:cstheme="minorHAnsi"/>
          <w:sz w:val="24"/>
          <w:szCs w:val="24"/>
        </w:rPr>
        <w:tab/>
      </w:r>
      <w:r w:rsidR="006101D1">
        <w:rPr>
          <w:rFonts w:cstheme="minorHAnsi"/>
          <w:sz w:val="24"/>
          <w:szCs w:val="24"/>
        </w:rPr>
        <w:tab/>
      </w:r>
      <w:r w:rsidR="006101D1">
        <w:rPr>
          <w:rFonts w:cstheme="minorHAnsi"/>
          <w:sz w:val="24"/>
          <w:szCs w:val="24"/>
        </w:rPr>
        <w:tab/>
      </w:r>
      <w:r w:rsidR="006101D1">
        <w:rPr>
          <w:rFonts w:cstheme="minorHAnsi"/>
          <w:sz w:val="24"/>
          <w:szCs w:val="24"/>
        </w:rPr>
        <w:tab/>
      </w:r>
      <w:r w:rsidR="006101D1">
        <w:rPr>
          <w:rFonts w:cstheme="minorHAnsi"/>
          <w:sz w:val="24"/>
          <w:szCs w:val="24"/>
        </w:rPr>
        <w:tab/>
      </w:r>
      <w:r w:rsidR="006101D1">
        <w:rPr>
          <w:rFonts w:cstheme="minorHAnsi"/>
          <w:sz w:val="24"/>
          <w:szCs w:val="24"/>
        </w:rPr>
        <w:tab/>
      </w:r>
      <w:r w:rsidR="006101D1">
        <w:rPr>
          <w:rFonts w:cstheme="minorHAnsi"/>
          <w:sz w:val="24"/>
          <w:szCs w:val="24"/>
        </w:rPr>
        <w:tab/>
      </w:r>
      <w:r w:rsidR="006101D1">
        <w:rPr>
          <w:rFonts w:cstheme="minorHAnsi"/>
          <w:sz w:val="24"/>
          <w:szCs w:val="24"/>
        </w:rPr>
        <w:tab/>
      </w:r>
      <w:r w:rsidR="006101D1">
        <w:rPr>
          <w:rFonts w:cstheme="minorHAnsi"/>
          <w:sz w:val="24"/>
          <w:szCs w:val="24"/>
        </w:rPr>
        <w:tab/>
      </w:r>
      <w:r w:rsidR="006101D1">
        <w:rPr>
          <w:rFonts w:cstheme="minorHAnsi"/>
          <w:sz w:val="24"/>
          <w:szCs w:val="24"/>
        </w:rPr>
        <w:tab/>
      </w:r>
      <w:r w:rsidR="006101D1">
        <w:rPr>
          <w:rFonts w:cstheme="minorHAnsi"/>
          <w:sz w:val="24"/>
          <w:szCs w:val="24"/>
        </w:rPr>
        <w:tab/>
        <w:t xml:space="preserve">          </w:t>
      </w:r>
      <w:r>
        <w:rPr>
          <w:rFonts w:cstheme="minorHAnsi"/>
          <w:sz w:val="24"/>
          <w:szCs w:val="24"/>
        </w:rPr>
        <w:t xml:space="preserve">0 &lt; m &lt; 1 </w:t>
      </w:r>
      <w:r w:rsidRPr="00610ADF">
        <w:rPr>
          <w:rFonts w:cstheme="minorHAnsi"/>
          <w:sz w:val="24"/>
          <w:szCs w:val="24"/>
        </w:rPr>
        <w:sym w:font="Wingdings" w:char="F0E8"/>
      </w:r>
      <w:r>
        <w:rPr>
          <w:rFonts w:cstheme="minorHAnsi"/>
          <w:sz w:val="24"/>
          <w:szCs w:val="24"/>
        </w:rPr>
        <w:t xml:space="preserve"> m= </w:t>
      </w:r>
      <w:r w:rsidR="006101D1">
        <w:rPr>
          <w:rFonts w:cstheme="minorHAnsi"/>
          <w:sz w:val="24"/>
          <w:szCs w:val="24"/>
        </w:rPr>
        <w:t>propension</w:t>
      </w:r>
      <w:r>
        <w:rPr>
          <w:rFonts w:cstheme="minorHAnsi"/>
          <w:sz w:val="24"/>
          <w:szCs w:val="24"/>
        </w:rPr>
        <w:t xml:space="preserve"> marginale </w:t>
      </w:r>
      <w:r w:rsidR="006101D1">
        <w:rPr>
          <w:rFonts w:cstheme="minorHAnsi"/>
          <w:sz w:val="24"/>
          <w:szCs w:val="24"/>
        </w:rPr>
        <w:t>à</w:t>
      </w:r>
      <w:r>
        <w:rPr>
          <w:rFonts w:cstheme="minorHAnsi"/>
          <w:sz w:val="24"/>
          <w:szCs w:val="24"/>
        </w:rPr>
        <w:t xml:space="preserve"> importer</w:t>
      </w:r>
    </w:p>
    <w:p w14:paraId="683330FB" w14:textId="2CC8A4FE" w:rsidR="00610ADF" w:rsidRDefault="00610ADF" w:rsidP="00B91AA7">
      <w:pPr>
        <w:rPr>
          <w:rFonts w:cstheme="minorHAnsi"/>
          <w:sz w:val="24"/>
          <w:szCs w:val="24"/>
        </w:rPr>
      </w:pPr>
      <w:r>
        <w:rPr>
          <w:rFonts w:cstheme="minorHAnsi"/>
          <w:sz w:val="24"/>
          <w:szCs w:val="24"/>
        </w:rPr>
        <w:t xml:space="preserve">Ce qui veut dire que la </w:t>
      </w:r>
      <w:r w:rsidRPr="006101D1">
        <w:rPr>
          <w:rFonts w:cstheme="minorHAnsi"/>
          <w:b/>
          <w:bCs/>
          <w:sz w:val="24"/>
          <w:szCs w:val="24"/>
        </w:rPr>
        <w:t xml:space="preserve">D </w:t>
      </w:r>
      <w:r w:rsidR="006101D1" w:rsidRPr="006101D1">
        <w:rPr>
          <w:rFonts w:cstheme="minorHAnsi"/>
          <w:b/>
          <w:bCs/>
          <w:sz w:val="24"/>
          <w:szCs w:val="24"/>
        </w:rPr>
        <w:t>extérieur</w:t>
      </w:r>
      <w:r w:rsidRPr="006101D1">
        <w:rPr>
          <w:rFonts w:cstheme="minorHAnsi"/>
          <w:b/>
          <w:bCs/>
          <w:sz w:val="24"/>
          <w:szCs w:val="24"/>
        </w:rPr>
        <w:t xml:space="preserve"> net</w:t>
      </w:r>
      <w:r>
        <w:rPr>
          <w:rFonts w:cstheme="minorHAnsi"/>
          <w:sz w:val="24"/>
          <w:szCs w:val="24"/>
        </w:rPr>
        <w:t xml:space="preserve"> c’est la </w:t>
      </w:r>
      <w:r w:rsidR="006101D1">
        <w:rPr>
          <w:rFonts w:cstheme="minorHAnsi"/>
          <w:sz w:val="24"/>
          <w:szCs w:val="24"/>
        </w:rPr>
        <w:t>différence</w:t>
      </w:r>
      <w:r>
        <w:rPr>
          <w:rFonts w:cstheme="minorHAnsi"/>
          <w:sz w:val="24"/>
          <w:szCs w:val="24"/>
        </w:rPr>
        <w:t xml:space="preserve"> entre les exportations et les importations </w:t>
      </w:r>
      <w:r w:rsidR="006101D1">
        <w:rPr>
          <w:rFonts w:cstheme="minorHAnsi"/>
          <w:sz w:val="24"/>
          <w:szCs w:val="24"/>
        </w:rPr>
        <w:t xml:space="preserve">cad </w:t>
      </w:r>
      <w:r w:rsidR="006101D1" w:rsidRPr="005B40F5">
        <w:rPr>
          <w:rFonts w:cstheme="minorHAnsi"/>
          <w:b/>
          <w:bCs/>
          <w:sz w:val="24"/>
          <w:szCs w:val="24"/>
          <w:highlight w:val="yellow"/>
        </w:rPr>
        <w:t>X</w:t>
      </w:r>
      <w:r w:rsidRPr="005B40F5">
        <w:rPr>
          <w:rFonts w:cstheme="minorHAnsi"/>
          <w:b/>
          <w:bCs/>
          <w:sz w:val="24"/>
          <w:szCs w:val="24"/>
          <w:highlight w:val="yellow"/>
        </w:rPr>
        <w:t>-M = X-mY</w:t>
      </w:r>
    </w:p>
    <w:p w14:paraId="5552345C" w14:textId="6AEA3F50" w:rsidR="00610ADF" w:rsidRDefault="00610ADF" w:rsidP="00B91AA7">
      <w:pPr>
        <w:rPr>
          <w:rFonts w:cstheme="minorHAnsi"/>
          <w:sz w:val="24"/>
          <w:szCs w:val="24"/>
        </w:rPr>
      </w:pPr>
      <w:r w:rsidRPr="006101D1">
        <w:rPr>
          <w:rFonts w:cstheme="minorHAnsi"/>
          <w:b/>
          <w:bCs/>
          <w:sz w:val="24"/>
          <w:szCs w:val="24"/>
        </w:rPr>
        <w:t xml:space="preserve">En </w:t>
      </w:r>
      <w:r w:rsidR="006101D1" w:rsidRPr="006101D1">
        <w:rPr>
          <w:rFonts w:cstheme="minorHAnsi"/>
          <w:b/>
          <w:bCs/>
          <w:sz w:val="24"/>
          <w:szCs w:val="24"/>
        </w:rPr>
        <w:t>éco</w:t>
      </w:r>
      <w:r w:rsidRPr="006101D1">
        <w:rPr>
          <w:rFonts w:cstheme="minorHAnsi"/>
          <w:b/>
          <w:bCs/>
          <w:sz w:val="24"/>
          <w:szCs w:val="24"/>
        </w:rPr>
        <w:t xml:space="preserve"> ouverte</w:t>
      </w:r>
      <w:r>
        <w:rPr>
          <w:rFonts w:cstheme="minorHAnsi"/>
          <w:sz w:val="24"/>
          <w:szCs w:val="24"/>
        </w:rPr>
        <w:t xml:space="preserve"> : </w:t>
      </w:r>
      <w:r w:rsidRPr="006101D1">
        <w:rPr>
          <w:rFonts w:cstheme="minorHAnsi"/>
          <w:b/>
          <w:bCs/>
          <w:sz w:val="24"/>
          <w:szCs w:val="24"/>
          <w:highlight w:val="yellow"/>
        </w:rPr>
        <w:t>Y= C + I + (X-M)</w:t>
      </w:r>
    </w:p>
    <w:p w14:paraId="27EDFE0F" w14:textId="0ED6383F" w:rsidR="00610ADF" w:rsidRPr="005B40F5" w:rsidRDefault="00610ADF" w:rsidP="006101D1">
      <w:pPr>
        <w:spacing w:after="0"/>
        <w:rPr>
          <w:rFonts w:cstheme="minorHAnsi"/>
          <w:sz w:val="24"/>
          <w:szCs w:val="24"/>
          <w:lang w:val="en-US"/>
        </w:rPr>
      </w:pPr>
      <w:r w:rsidRPr="005B40F5">
        <w:rPr>
          <w:rFonts w:cstheme="minorHAnsi"/>
          <w:sz w:val="24"/>
          <w:szCs w:val="24"/>
          <w:lang w:val="en-US"/>
        </w:rPr>
        <w:t>Y= C+I+X-</w:t>
      </w:r>
      <w:proofErr w:type="spellStart"/>
      <w:proofErr w:type="gramStart"/>
      <w:r w:rsidRPr="005B40F5">
        <w:rPr>
          <w:rFonts w:cstheme="minorHAnsi"/>
          <w:sz w:val="24"/>
          <w:szCs w:val="24"/>
          <w:lang w:val="en-US"/>
        </w:rPr>
        <w:t>mY</w:t>
      </w:r>
      <w:proofErr w:type="spellEnd"/>
      <w:proofErr w:type="gramEnd"/>
    </w:p>
    <w:p w14:paraId="7E46ECC4" w14:textId="01F6254D" w:rsidR="006101D1" w:rsidRDefault="00610ADF" w:rsidP="006101D1">
      <w:pPr>
        <w:spacing w:after="0"/>
        <w:rPr>
          <w:rFonts w:cstheme="minorHAnsi"/>
          <w:sz w:val="24"/>
          <w:szCs w:val="24"/>
          <w:lang w:val="en-US"/>
        </w:rPr>
      </w:pPr>
      <w:r w:rsidRPr="00610ADF">
        <w:rPr>
          <w:rFonts w:cstheme="minorHAnsi"/>
          <w:sz w:val="24"/>
          <w:szCs w:val="24"/>
          <w:lang w:val="en-US"/>
        </w:rPr>
        <w:t xml:space="preserve">Y= </w:t>
      </w:r>
      <w:proofErr w:type="spellStart"/>
      <w:r w:rsidRPr="00610ADF">
        <w:rPr>
          <w:rFonts w:cstheme="minorHAnsi"/>
          <w:sz w:val="24"/>
          <w:szCs w:val="24"/>
          <w:lang w:val="en-US"/>
        </w:rPr>
        <w:t>cY</w:t>
      </w:r>
      <w:proofErr w:type="spellEnd"/>
      <w:r w:rsidRPr="00610ADF">
        <w:rPr>
          <w:rFonts w:cstheme="minorHAnsi"/>
          <w:sz w:val="24"/>
          <w:szCs w:val="24"/>
          <w:lang w:val="en-US"/>
        </w:rPr>
        <w:t xml:space="preserve"> + Co + I+ X – </w:t>
      </w:r>
      <w:proofErr w:type="gramStart"/>
      <w:r w:rsidRPr="00610ADF">
        <w:rPr>
          <w:rFonts w:cstheme="minorHAnsi"/>
          <w:sz w:val="24"/>
          <w:szCs w:val="24"/>
          <w:lang w:val="en-US"/>
        </w:rPr>
        <w:t>my</w:t>
      </w:r>
      <w:proofErr w:type="gramEnd"/>
    </w:p>
    <w:p w14:paraId="6072BD5F" w14:textId="6E66F3C0" w:rsidR="006101D1" w:rsidRPr="000D542E" w:rsidRDefault="00610ADF" w:rsidP="00B91AA7">
      <w:pPr>
        <w:rPr>
          <w:rFonts w:cstheme="minorHAnsi"/>
          <w:sz w:val="24"/>
          <w:szCs w:val="24"/>
          <w:u w:val="single"/>
        </w:rPr>
      </w:pPr>
      <w:r w:rsidRPr="000D542E">
        <w:rPr>
          <w:rFonts w:cstheme="minorHAnsi"/>
          <w:sz w:val="24"/>
          <w:szCs w:val="24"/>
          <w:u w:val="single"/>
        </w:rPr>
        <w:t xml:space="preserve">Situation </w:t>
      </w:r>
      <w:r w:rsidR="006101D1" w:rsidRPr="000D542E">
        <w:rPr>
          <w:rFonts w:cstheme="minorHAnsi"/>
          <w:sz w:val="24"/>
          <w:szCs w:val="24"/>
          <w:u w:val="single"/>
        </w:rPr>
        <w:t>initiale</w:t>
      </w:r>
    </w:p>
    <w:p w14:paraId="265406CB" w14:textId="77777777" w:rsidR="006101D1" w:rsidRPr="000D542E" w:rsidRDefault="006101D1" w:rsidP="00B91AA7">
      <w:pPr>
        <w:rPr>
          <w:rFonts w:cstheme="minorHAnsi"/>
          <w:sz w:val="24"/>
          <w:szCs w:val="24"/>
        </w:rPr>
      </w:pPr>
    </w:p>
    <w:p w14:paraId="3EC04DD8" w14:textId="5FD744AE" w:rsidR="00610ADF" w:rsidRPr="006101D1" w:rsidRDefault="00610ADF" w:rsidP="00B91AA7">
      <w:pPr>
        <w:rPr>
          <w:rFonts w:cstheme="minorHAnsi"/>
          <w:sz w:val="24"/>
          <w:szCs w:val="24"/>
          <w:u w:val="single"/>
        </w:rPr>
      </w:pPr>
      <w:proofErr w:type="gramStart"/>
      <w:r w:rsidRPr="006101D1">
        <w:rPr>
          <w:rFonts w:cstheme="minorHAnsi"/>
          <w:sz w:val="24"/>
          <w:szCs w:val="24"/>
          <w:u w:val="single"/>
        </w:rPr>
        <w:t>si</w:t>
      </w:r>
      <w:proofErr w:type="gramEnd"/>
      <w:r w:rsidRPr="006101D1">
        <w:rPr>
          <w:rFonts w:cstheme="minorHAnsi"/>
          <w:sz w:val="24"/>
          <w:szCs w:val="24"/>
          <w:u w:val="single"/>
        </w:rPr>
        <w:t xml:space="preserve"> les </w:t>
      </w:r>
      <w:proofErr w:type="spellStart"/>
      <w:r w:rsidRPr="006101D1">
        <w:rPr>
          <w:rFonts w:cstheme="minorHAnsi"/>
          <w:sz w:val="24"/>
          <w:szCs w:val="24"/>
          <w:u w:val="single"/>
        </w:rPr>
        <w:t>entrep</w:t>
      </w:r>
      <w:proofErr w:type="spellEnd"/>
      <w:r w:rsidRPr="006101D1">
        <w:rPr>
          <w:rFonts w:cstheme="minorHAnsi"/>
          <w:sz w:val="24"/>
          <w:szCs w:val="24"/>
          <w:u w:val="single"/>
        </w:rPr>
        <w:t xml:space="preserve"> </w:t>
      </w:r>
      <w:r w:rsidR="006101D1" w:rsidRPr="006101D1">
        <w:rPr>
          <w:rFonts w:cstheme="minorHAnsi"/>
          <w:sz w:val="24"/>
          <w:szCs w:val="24"/>
          <w:u w:val="single"/>
        </w:rPr>
        <w:t>décident</w:t>
      </w:r>
      <w:r w:rsidRPr="006101D1">
        <w:rPr>
          <w:rFonts w:cstheme="minorHAnsi"/>
          <w:sz w:val="24"/>
          <w:szCs w:val="24"/>
          <w:u w:val="single"/>
        </w:rPr>
        <w:t xml:space="preserve"> d’augmenter l’</w:t>
      </w:r>
      <w:r w:rsidR="006101D1" w:rsidRPr="006101D1">
        <w:rPr>
          <w:rFonts w:cstheme="minorHAnsi"/>
          <w:sz w:val="24"/>
          <w:szCs w:val="24"/>
          <w:u w:val="single"/>
        </w:rPr>
        <w:t>investi</w:t>
      </w:r>
      <w:r w:rsidRPr="006101D1">
        <w:rPr>
          <w:rFonts w:cstheme="minorHAnsi"/>
          <w:sz w:val="24"/>
          <w:szCs w:val="24"/>
          <w:u w:val="single"/>
        </w:rPr>
        <w:t> :</w:t>
      </w:r>
    </w:p>
    <w:p w14:paraId="536664E4" w14:textId="2A0983F0" w:rsidR="00610ADF" w:rsidRPr="00F2440F" w:rsidRDefault="00610ADF" w:rsidP="006101D1">
      <w:pPr>
        <w:spacing w:after="0"/>
        <w:rPr>
          <w:rFonts w:cstheme="minorHAnsi"/>
          <w:sz w:val="24"/>
          <w:szCs w:val="24"/>
          <w:lang w:val="en-US"/>
        </w:rPr>
      </w:pPr>
      <w:r w:rsidRPr="00F2440F">
        <w:rPr>
          <w:rFonts w:cstheme="minorHAnsi"/>
          <w:sz w:val="24"/>
          <w:szCs w:val="24"/>
          <w:lang w:val="en-US"/>
        </w:rPr>
        <w:t xml:space="preserve">Y + </w:t>
      </w:r>
      <w:proofErr w:type="spellStart"/>
      <w:r w:rsidRPr="00F2440F">
        <w:rPr>
          <w:rFonts w:cstheme="minorHAnsi"/>
          <w:sz w:val="24"/>
          <w:szCs w:val="24"/>
          <w:lang w:val="en-US"/>
        </w:rPr>
        <w:t>dY</w:t>
      </w:r>
      <w:proofErr w:type="spellEnd"/>
      <w:r w:rsidRPr="006101D1">
        <w:rPr>
          <w:rFonts w:cstheme="minorHAnsi"/>
          <w:b/>
          <w:bCs/>
          <w:sz w:val="24"/>
          <w:szCs w:val="24"/>
          <w:lang w:val="en-US"/>
        </w:rPr>
        <w:t>=</w:t>
      </w:r>
      <w:r w:rsidRPr="00F2440F">
        <w:rPr>
          <w:rFonts w:cstheme="minorHAnsi"/>
          <w:sz w:val="24"/>
          <w:szCs w:val="24"/>
          <w:lang w:val="en-US"/>
        </w:rPr>
        <w:t xml:space="preserve"> c (Y+ </w:t>
      </w:r>
      <w:proofErr w:type="spellStart"/>
      <w:r w:rsidRPr="00F2440F">
        <w:rPr>
          <w:rFonts w:cstheme="minorHAnsi"/>
          <w:sz w:val="24"/>
          <w:szCs w:val="24"/>
          <w:lang w:val="en-US"/>
        </w:rPr>
        <w:t>dY</w:t>
      </w:r>
      <w:proofErr w:type="spellEnd"/>
      <w:r w:rsidRPr="00F2440F">
        <w:rPr>
          <w:rFonts w:cstheme="minorHAnsi"/>
          <w:sz w:val="24"/>
          <w:szCs w:val="24"/>
          <w:lang w:val="en-US"/>
        </w:rPr>
        <w:t xml:space="preserve">) + Co + Io+ </w:t>
      </w:r>
      <w:proofErr w:type="spellStart"/>
      <w:r w:rsidRPr="00F2440F">
        <w:rPr>
          <w:rFonts w:cstheme="minorHAnsi"/>
          <w:sz w:val="24"/>
          <w:szCs w:val="24"/>
          <w:lang w:val="en-US"/>
        </w:rPr>
        <w:t>dI</w:t>
      </w:r>
      <w:proofErr w:type="spellEnd"/>
      <w:r w:rsidRPr="00F2440F">
        <w:rPr>
          <w:rFonts w:cstheme="minorHAnsi"/>
          <w:sz w:val="24"/>
          <w:szCs w:val="24"/>
          <w:lang w:val="en-US"/>
        </w:rPr>
        <w:t xml:space="preserve"> + X-</w:t>
      </w:r>
      <w:proofErr w:type="gramStart"/>
      <w:r w:rsidRPr="00F2440F">
        <w:rPr>
          <w:rFonts w:cstheme="minorHAnsi"/>
          <w:sz w:val="24"/>
          <w:szCs w:val="24"/>
          <w:lang w:val="en-US"/>
        </w:rPr>
        <w:t>m(</w:t>
      </w:r>
      <w:proofErr w:type="gramEnd"/>
      <w:r w:rsidRPr="00F2440F">
        <w:rPr>
          <w:rFonts w:cstheme="minorHAnsi"/>
          <w:sz w:val="24"/>
          <w:szCs w:val="24"/>
          <w:lang w:val="en-US"/>
        </w:rPr>
        <w:t>Y +</w:t>
      </w:r>
      <w:proofErr w:type="spellStart"/>
      <w:r w:rsidRPr="00F2440F">
        <w:rPr>
          <w:rFonts w:cstheme="minorHAnsi"/>
          <w:sz w:val="24"/>
          <w:szCs w:val="24"/>
          <w:lang w:val="en-US"/>
        </w:rPr>
        <w:t>dY</w:t>
      </w:r>
      <w:proofErr w:type="spellEnd"/>
      <w:r w:rsidRPr="00F2440F">
        <w:rPr>
          <w:rFonts w:cstheme="minorHAnsi"/>
          <w:sz w:val="24"/>
          <w:szCs w:val="24"/>
          <w:lang w:val="en-US"/>
        </w:rPr>
        <w:t>)</w:t>
      </w:r>
    </w:p>
    <w:p w14:paraId="7D9A4D40" w14:textId="372A9872" w:rsidR="00610ADF" w:rsidRPr="00F2440F" w:rsidRDefault="00610ADF" w:rsidP="006101D1">
      <w:pPr>
        <w:spacing w:after="0"/>
        <w:rPr>
          <w:rFonts w:cstheme="minorHAnsi"/>
          <w:sz w:val="24"/>
          <w:szCs w:val="24"/>
          <w:lang w:val="en-US"/>
        </w:rPr>
      </w:pPr>
      <w:proofErr w:type="spellStart"/>
      <w:r w:rsidRPr="00F2440F">
        <w:rPr>
          <w:rFonts w:cstheme="minorHAnsi"/>
          <w:sz w:val="24"/>
          <w:szCs w:val="24"/>
          <w:lang w:val="en-US"/>
        </w:rPr>
        <w:t>dY</w:t>
      </w:r>
      <w:proofErr w:type="spellEnd"/>
      <w:r w:rsidRPr="006101D1">
        <w:rPr>
          <w:rFonts w:cstheme="minorHAnsi"/>
          <w:b/>
          <w:bCs/>
          <w:sz w:val="24"/>
          <w:szCs w:val="24"/>
          <w:lang w:val="en-US"/>
        </w:rPr>
        <w:t xml:space="preserve">= </w:t>
      </w:r>
      <w:proofErr w:type="spellStart"/>
      <w:r w:rsidRPr="00F2440F">
        <w:rPr>
          <w:rFonts w:cstheme="minorHAnsi"/>
          <w:sz w:val="24"/>
          <w:szCs w:val="24"/>
          <w:lang w:val="en-US"/>
        </w:rPr>
        <w:t>cdY</w:t>
      </w:r>
      <w:proofErr w:type="spellEnd"/>
      <w:r w:rsidRPr="00F2440F">
        <w:rPr>
          <w:rFonts w:cstheme="minorHAnsi"/>
          <w:sz w:val="24"/>
          <w:szCs w:val="24"/>
          <w:lang w:val="en-US"/>
        </w:rPr>
        <w:t xml:space="preserve">+ </w:t>
      </w:r>
      <w:proofErr w:type="spellStart"/>
      <w:r w:rsidRPr="00F2440F">
        <w:rPr>
          <w:rFonts w:cstheme="minorHAnsi"/>
          <w:sz w:val="24"/>
          <w:szCs w:val="24"/>
          <w:lang w:val="en-US"/>
        </w:rPr>
        <w:t>dI-mdY</w:t>
      </w:r>
      <w:proofErr w:type="spellEnd"/>
    </w:p>
    <w:p w14:paraId="0DFD7E1D" w14:textId="6EA6CA82" w:rsidR="00610ADF" w:rsidRDefault="00610ADF" w:rsidP="006101D1">
      <w:pPr>
        <w:spacing w:after="0"/>
        <w:rPr>
          <w:rFonts w:cstheme="minorHAnsi"/>
          <w:sz w:val="24"/>
          <w:szCs w:val="24"/>
        </w:rPr>
      </w:pPr>
      <w:r>
        <w:rPr>
          <w:rFonts w:cstheme="minorHAnsi"/>
          <w:sz w:val="24"/>
          <w:szCs w:val="24"/>
        </w:rPr>
        <w:t>(1-c+</w:t>
      </w:r>
      <w:proofErr w:type="gramStart"/>
      <w:r>
        <w:rPr>
          <w:rFonts w:cstheme="minorHAnsi"/>
          <w:sz w:val="24"/>
          <w:szCs w:val="24"/>
        </w:rPr>
        <w:t>m)</w:t>
      </w:r>
      <w:proofErr w:type="spellStart"/>
      <w:r>
        <w:rPr>
          <w:rFonts w:cstheme="minorHAnsi"/>
          <w:sz w:val="24"/>
          <w:szCs w:val="24"/>
        </w:rPr>
        <w:t>dY</w:t>
      </w:r>
      <w:proofErr w:type="spellEnd"/>
      <w:proofErr w:type="gramEnd"/>
      <w:r w:rsidRPr="006101D1">
        <w:rPr>
          <w:rFonts w:cstheme="minorHAnsi"/>
          <w:b/>
          <w:bCs/>
          <w:sz w:val="24"/>
          <w:szCs w:val="24"/>
        </w:rPr>
        <w:t>=</w:t>
      </w:r>
      <w:r>
        <w:rPr>
          <w:rFonts w:cstheme="minorHAnsi"/>
          <w:sz w:val="24"/>
          <w:szCs w:val="24"/>
        </w:rPr>
        <w:t xml:space="preserve"> </w:t>
      </w:r>
      <w:proofErr w:type="spellStart"/>
      <w:r>
        <w:rPr>
          <w:rFonts w:cstheme="minorHAnsi"/>
          <w:sz w:val="24"/>
          <w:szCs w:val="24"/>
        </w:rPr>
        <w:t>dI</w:t>
      </w:r>
      <w:proofErr w:type="spellEnd"/>
    </w:p>
    <w:p w14:paraId="2BE19ACA" w14:textId="5A32FD41" w:rsidR="00610ADF" w:rsidRDefault="00610ADF" w:rsidP="006101D1">
      <w:pPr>
        <w:spacing w:after="0"/>
        <w:rPr>
          <w:rFonts w:cstheme="minorHAnsi"/>
          <w:sz w:val="24"/>
          <w:szCs w:val="24"/>
        </w:rPr>
      </w:pPr>
      <w:proofErr w:type="spellStart"/>
      <w:proofErr w:type="gramStart"/>
      <w:r>
        <w:rPr>
          <w:rFonts w:cstheme="minorHAnsi"/>
          <w:sz w:val="24"/>
          <w:szCs w:val="24"/>
        </w:rPr>
        <w:t>dY</w:t>
      </w:r>
      <w:proofErr w:type="spellEnd"/>
      <w:proofErr w:type="gramEnd"/>
      <w:r>
        <w:rPr>
          <w:rFonts w:cstheme="minorHAnsi"/>
          <w:sz w:val="24"/>
          <w:szCs w:val="24"/>
        </w:rPr>
        <w:t xml:space="preserve">/ </w:t>
      </w:r>
      <w:proofErr w:type="spellStart"/>
      <w:r>
        <w:rPr>
          <w:rFonts w:cstheme="minorHAnsi"/>
          <w:sz w:val="24"/>
          <w:szCs w:val="24"/>
        </w:rPr>
        <w:t>dI</w:t>
      </w:r>
      <w:proofErr w:type="spellEnd"/>
      <w:r w:rsidRPr="006101D1">
        <w:rPr>
          <w:rFonts w:cstheme="minorHAnsi"/>
          <w:b/>
          <w:bCs/>
          <w:sz w:val="24"/>
          <w:szCs w:val="24"/>
        </w:rPr>
        <w:t>=</w:t>
      </w:r>
      <w:r>
        <w:rPr>
          <w:rFonts w:cstheme="minorHAnsi"/>
          <w:sz w:val="24"/>
          <w:szCs w:val="24"/>
        </w:rPr>
        <w:t xml:space="preserve"> 1/ 1-c +m</w:t>
      </w:r>
      <w:r w:rsidRPr="00610ADF">
        <w:rPr>
          <w:rFonts w:cstheme="minorHAnsi"/>
          <w:sz w:val="24"/>
          <w:szCs w:val="24"/>
        </w:rPr>
        <w:sym w:font="Wingdings" w:char="F0E0"/>
      </w:r>
      <w:r>
        <w:rPr>
          <w:rFonts w:cstheme="minorHAnsi"/>
          <w:sz w:val="24"/>
          <w:szCs w:val="24"/>
        </w:rPr>
        <w:t xml:space="preserve"> </w:t>
      </w:r>
      <w:r w:rsidR="006101D1" w:rsidRPr="006101D1">
        <w:rPr>
          <w:rFonts w:cstheme="minorHAnsi"/>
          <w:b/>
          <w:bCs/>
          <w:sz w:val="24"/>
          <w:szCs w:val="24"/>
        </w:rPr>
        <w:t>éco</w:t>
      </w:r>
      <w:r w:rsidRPr="006101D1">
        <w:rPr>
          <w:rFonts w:cstheme="minorHAnsi"/>
          <w:b/>
          <w:bCs/>
          <w:sz w:val="24"/>
          <w:szCs w:val="24"/>
        </w:rPr>
        <w:t xml:space="preserve"> ouverte</w:t>
      </w:r>
    </w:p>
    <w:p w14:paraId="5B406DEB" w14:textId="207D74BA" w:rsidR="00610ADF" w:rsidRDefault="00610ADF" w:rsidP="006101D1">
      <w:pPr>
        <w:spacing w:after="0"/>
        <w:rPr>
          <w:rFonts w:cstheme="minorHAnsi"/>
          <w:sz w:val="24"/>
          <w:szCs w:val="24"/>
        </w:rPr>
      </w:pPr>
      <w:proofErr w:type="spellStart"/>
      <w:proofErr w:type="gramStart"/>
      <w:r>
        <w:rPr>
          <w:rFonts w:cstheme="minorHAnsi"/>
          <w:sz w:val="24"/>
          <w:szCs w:val="24"/>
        </w:rPr>
        <w:t>dy</w:t>
      </w:r>
      <w:proofErr w:type="spellEnd"/>
      <w:proofErr w:type="gramEnd"/>
      <w:r>
        <w:rPr>
          <w:rFonts w:cstheme="minorHAnsi"/>
          <w:sz w:val="24"/>
          <w:szCs w:val="24"/>
        </w:rPr>
        <w:t xml:space="preserve"> / </w:t>
      </w:r>
      <w:proofErr w:type="spellStart"/>
      <w:r>
        <w:rPr>
          <w:rFonts w:cstheme="minorHAnsi"/>
          <w:sz w:val="24"/>
          <w:szCs w:val="24"/>
        </w:rPr>
        <w:t>dI</w:t>
      </w:r>
      <w:proofErr w:type="spellEnd"/>
      <w:r>
        <w:rPr>
          <w:rFonts w:cstheme="minorHAnsi"/>
          <w:sz w:val="24"/>
          <w:szCs w:val="24"/>
        </w:rPr>
        <w:t xml:space="preserve"> </w:t>
      </w:r>
      <w:r w:rsidRPr="006101D1">
        <w:rPr>
          <w:rFonts w:cstheme="minorHAnsi"/>
          <w:b/>
          <w:bCs/>
          <w:sz w:val="24"/>
          <w:szCs w:val="24"/>
        </w:rPr>
        <w:t xml:space="preserve">= </w:t>
      </w:r>
      <w:r>
        <w:rPr>
          <w:rFonts w:cstheme="minorHAnsi"/>
          <w:sz w:val="24"/>
          <w:szCs w:val="24"/>
        </w:rPr>
        <w:t xml:space="preserve">1/ 1-c </w:t>
      </w:r>
      <w:r w:rsidRPr="00610ADF">
        <w:rPr>
          <w:rFonts w:cstheme="minorHAnsi"/>
          <w:sz w:val="24"/>
          <w:szCs w:val="24"/>
        </w:rPr>
        <w:sym w:font="Wingdings" w:char="F0E0"/>
      </w:r>
      <w:r>
        <w:rPr>
          <w:rFonts w:cstheme="minorHAnsi"/>
          <w:sz w:val="24"/>
          <w:szCs w:val="24"/>
        </w:rPr>
        <w:t xml:space="preserve"> </w:t>
      </w:r>
      <w:r w:rsidR="006101D1" w:rsidRPr="006101D1">
        <w:rPr>
          <w:rFonts w:cstheme="minorHAnsi"/>
          <w:b/>
          <w:bCs/>
          <w:sz w:val="24"/>
          <w:szCs w:val="24"/>
        </w:rPr>
        <w:t>éco</w:t>
      </w:r>
      <w:r w:rsidRPr="006101D1">
        <w:rPr>
          <w:rFonts w:cstheme="minorHAnsi"/>
          <w:b/>
          <w:bCs/>
          <w:sz w:val="24"/>
          <w:szCs w:val="24"/>
        </w:rPr>
        <w:t xml:space="preserve"> fermé</w:t>
      </w:r>
    </w:p>
    <w:p w14:paraId="2F03B387" w14:textId="77777777" w:rsidR="006101D1" w:rsidRDefault="006101D1" w:rsidP="006101D1">
      <w:pPr>
        <w:spacing w:after="0"/>
        <w:rPr>
          <w:rFonts w:cstheme="minorHAnsi"/>
          <w:sz w:val="24"/>
          <w:szCs w:val="24"/>
        </w:rPr>
      </w:pPr>
    </w:p>
    <w:p w14:paraId="2AAC026C" w14:textId="7C4FE7D3" w:rsidR="00610ADF" w:rsidRDefault="00D74A64" w:rsidP="00B91AA7">
      <w:pPr>
        <w:rPr>
          <w:rFonts w:cstheme="minorHAnsi"/>
          <w:sz w:val="24"/>
          <w:szCs w:val="24"/>
        </w:rPr>
      </w:pPr>
      <w:r>
        <w:rPr>
          <w:rFonts w:cstheme="minorHAnsi"/>
          <w:sz w:val="24"/>
          <w:szCs w:val="24"/>
        </w:rPr>
        <w:t>On</w:t>
      </w:r>
      <w:r w:rsidR="00610ADF">
        <w:rPr>
          <w:rFonts w:cstheme="minorHAnsi"/>
          <w:sz w:val="24"/>
          <w:szCs w:val="24"/>
        </w:rPr>
        <w:t xml:space="preserve"> trouve que le </w:t>
      </w:r>
      <w:r w:rsidR="00610ADF" w:rsidRPr="00E45C02">
        <w:rPr>
          <w:rFonts w:cstheme="minorHAnsi"/>
          <w:b/>
          <w:bCs/>
          <w:sz w:val="24"/>
          <w:szCs w:val="24"/>
        </w:rPr>
        <w:t>X° d’</w:t>
      </w:r>
      <w:r w:rsidR="006101D1" w:rsidRPr="00E45C02">
        <w:rPr>
          <w:rFonts w:cstheme="minorHAnsi"/>
          <w:b/>
          <w:bCs/>
          <w:sz w:val="24"/>
          <w:szCs w:val="24"/>
        </w:rPr>
        <w:t>investi</w:t>
      </w:r>
      <w:r w:rsidR="00610ADF">
        <w:rPr>
          <w:rFonts w:cstheme="minorHAnsi"/>
          <w:sz w:val="24"/>
          <w:szCs w:val="24"/>
        </w:rPr>
        <w:t xml:space="preserve"> est plus faible en économie ouverte qu’en </w:t>
      </w:r>
      <w:r>
        <w:rPr>
          <w:rFonts w:cstheme="minorHAnsi"/>
          <w:sz w:val="24"/>
          <w:szCs w:val="24"/>
        </w:rPr>
        <w:t>économie</w:t>
      </w:r>
      <w:r w:rsidR="00610ADF">
        <w:rPr>
          <w:rFonts w:cstheme="minorHAnsi"/>
          <w:sz w:val="24"/>
          <w:szCs w:val="24"/>
        </w:rPr>
        <w:t xml:space="preserve"> fermé </w:t>
      </w:r>
    </w:p>
    <w:p w14:paraId="457CB6CE" w14:textId="2382C80A" w:rsidR="00D74A64" w:rsidRDefault="00D74A64" w:rsidP="00B91AA7">
      <w:pPr>
        <w:rPr>
          <w:rFonts w:cstheme="minorHAnsi"/>
          <w:sz w:val="24"/>
          <w:szCs w:val="24"/>
        </w:rPr>
      </w:pPr>
      <w:r>
        <w:rPr>
          <w:rFonts w:cstheme="minorHAnsi"/>
          <w:sz w:val="24"/>
          <w:szCs w:val="24"/>
        </w:rPr>
        <w:t xml:space="preserve">Dans ce cas en </w:t>
      </w:r>
      <w:r w:rsidRPr="00D74A64">
        <w:rPr>
          <w:rFonts w:cstheme="minorHAnsi"/>
          <w:b/>
          <w:bCs/>
          <w:sz w:val="24"/>
          <w:szCs w:val="24"/>
        </w:rPr>
        <w:t>éco ouverte</w:t>
      </w:r>
      <w:r>
        <w:rPr>
          <w:rFonts w:cstheme="minorHAnsi"/>
          <w:sz w:val="24"/>
          <w:szCs w:val="24"/>
        </w:rPr>
        <w:t xml:space="preserve"> on a l’effet de la hausse de l’I qui est freiné par rapport à l’éco fermé puisque les ménages peuvent trouver des B&amp;S ou consommer des biens venu de </w:t>
      </w:r>
      <w:r w:rsidRPr="00D74A64">
        <w:rPr>
          <w:rFonts w:cstheme="minorHAnsi"/>
          <w:b/>
          <w:bCs/>
          <w:color w:val="FF0000"/>
          <w:sz w:val="24"/>
          <w:szCs w:val="24"/>
        </w:rPr>
        <w:t xml:space="preserve">l’extérieur </w:t>
      </w:r>
      <w:r>
        <w:rPr>
          <w:rFonts w:cstheme="minorHAnsi"/>
          <w:sz w:val="24"/>
          <w:szCs w:val="24"/>
        </w:rPr>
        <w:t xml:space="preserve">qui sont représenté par nos </w:t>
      </w:r>
      <w:r w:rsidRPr="00D74A64">
        <w:rPr>
          <w:rFonts w:cstheme="minorHAnsi"/>
          <w:b/>
          <w:bCs/>
          <w:color w:val="FF0000"/>
          <w:sz w:val="24"/>
          <w:szCs w:val="24"/>
        </w:rPr>
        <w:t>importations</w:t>
      </w:r>
      <w:r>
        <w:rPr>
          <w:rFonts w:cstheme="minorHAnsi"/>
          <w:sz w:val="24"/>
          <w:szCs w:val="24"/>
        </w:rPr>
        <w:t>.</w:t>
      </w:r>
    </w:p>
    <w:p w14:paraId="67B9A0F9" w14:textId="7B4FAB17" w:rsidR="00D74A64" w:rsidRDefault="00D74A64" w:rsidP="00B91AA7">
      <w:pPr>
        <w:rPr>
          <w:rFonts w:cstheme="minorHAnsi"/>
          <w:sz w:val="24"/>
          <w:szCs w:val="24"/>
        </w:rPr>
      </w:pPr>
      <w:r>
        <w:rPr>
          <w:rFonts w:cstheme="minorHAnsi"/>
          <w:sz w:val="24"/>
          <w:szCs w:val="24"/>
        </w:rPr>
        <w:t xml:space="preserve">On a un X° qui est d’autant plus élevé que la </w:t>
      </w:r>
      <w:r w:rsidRPr="00D74A64">
        <w:rPr>
          <w:rFonts w:cstheme="minorHAnsi"/>
          <w:b/>
          <w:bCs/>
          <w:sz w:val="24"/>
          <w:szCs w:val="24"/>
        </w:rPr>
        <w:t>PmC est élevé</w:t>
      </w:r>
      <w:r>
        <w:rPr>
          <w:rFonts w:cstheme="minorHAnsi"/>
          <w:sz w:val="24"/>
          <w:szCs w:val="24"/>
        </w:rPr>
        <w:t xml:space="preserve"> et la propension marginale </w:t>
      </w:r>
      <w:proofErr w:type="spellStart"/>
      <w:r>
        <w:rPr>
          <w:rFonts w:cstheme="minorHAnsi"/>
          <w:sz w:val="24"/>
          <w:szCs w:val="24"/>
        </w:rPr>
        <w:t>a</w:t>
      </w:r>
      <w:proofErr w:type="spellEnd"/>
      <w:r>
        <w:rPr>
          <w:rFonts w:cstheme="minorHAnsi"/>
          <w:sz w:val="24"/>
          <w:szCs w:val="24"/>
        </w:rPr>
        <w:t xml:space="preserve"> importer est faible (années 80) </w:t>
      </w:r>
    </w:p>
    <w:p w14:paraId="1D5EABE6" w14:textId="77777777" w:rsidR="00D74A64" w:rsidRDefault="00D74A64" w:rsidP="00B91AA7">
      <w:pPr>
        <w:rPr>
          <w:rFonts w:cstheme="minorHAnsi"/>
          <w:sz w:val="24"/>
          <w:szCs w:val="24"/>
        </w:rPr>
      </w:pPr>
    </w:p>
    <w:p w14:paraId="047F0293" w14:textId="03D82FB6" w:rsidR="00D74A64" w:rsidRPr="00D74A64" w:rsidRDefault="00D74A64" w:rsidP="00B91AA7">
      <w:pPr>
        <w:rPr>
          <w:rFonts w:cstheme="minorHAnsi"/>
          <w:sz w:val="24"/>
          <w:szCs w:val="24"/>
          <w:u w:val="single"/>
        </w:rPr>
      </w:pPr>
      <w:r w:rsidRPr="00D74A64">
        <w:rPr>
          <w:rFonts w:cstheme="minorHAnsi"/>
          <w:sz w:val="24"/>
          <w:szCs w:val="24"/>
          <w:u w:val="single"/>
        </w:rPr>
        <w:t xml:space="preserve">On va mtn s’intéresser au </w:t>
      </w:r>
      <w:r w:rsidRPr="00E45C02">
        <w:rPr>
          <w:rFonts w:cstheme="minorHAnsi"/>
          <w:b/>
          <w:bCs/>
          <w:sz w:val="24"/>
          <w:szCs w:val="24"/>
          <w:u w:val="single"/>
        </w:rPr>
        <w:t>X° des dépenses publiques</w:t>
      </w:r>
    </w:p>
    <w:p w14:paraId="6022C458" w14:textId="6EF4D328" w:rsidR="00D74A64" w:rsidRDefault="00D74A64" w:rsidP="00B91AA7">
      <w:pPr>
        <w:rPr>
          <w:rFonts w:cstheme="minorHAnsi"/>
          <w:sz w:val="24"/>
          <w:szCs w:val="24"/>
        </w:rPr>
      </w:pPr>
      <w:r>
        <w:rPr>
          <w:rFonts w:cstheme="minorHAnsi"/>
          <w:sz w:val="24"/>
          <w:szCs w:val="24"/>
        </w:rPr>
        <w:t>On s’y intéresse pour faire apparaitre les effets de la politique budgétaire, il faut donc faire apparaitre les dépenses publiques dans l’équation d’équilibre 0=D</w:t>
      </w:r>
    </w:p>
    <w:p w14:paraId="5DD1A705" w14:textId="4F191924" w:rsidR="00D74A64" w:rsidRPr="00E45C02" w:rsidRDefault="00D74A64" w:rsidP="00B91AA7">
      <w:pPr>
        <w:rPr>
          <w:rFonts w:cstheme="minorHAnsi"/>
          <w:b/>
          <w:bCs/>
          <w:sz w:val="24"/>
          <w:szCs w:val="24"/>
          <w:u w:val="single"/>
        </w:rPr>
      </w:pPr>
      <w:r w:rsidRPr="00E45C02">
        <w:rPr>
          <w:rFonts w:cstheme="minorHAnsi"/>
          <w:b/>
          <w:bCs/>
          <w:sz w:val="24"/>
          <w:szCs w:val="24"/>
          <w:u w:val="single"/>
        </w:rPr>
        <w:t>En éco fermé :</w:t>
      </w:r>
    </w:p>
    <w:p w14:paraId="507E81A2" w14:textId="01C38F8D" w:rsidR="00D74A64" w:rsidRDefault="00D74A64" w:rsidP="001357CB">
      <w:pPr>
        <w:pBdr>
          <w:top w:val="single" w:sz="4" w:space="1" w:color="auto"/>
          <w:left w:val="single" w:sz="4" w:space="4" w:color="auto"/>
          <w:bottom w:val="single" w:sz="4" w:space="1" w:color="auto"/>
          <w:right w:val="single" w:sz="4" w:space="4" w:color="auto"/>
        </w:pBdr>
        <w:rPr>
          <w:rFonts w:cstheme="minorHAnsi"/>
          <w:sz w:val="24"/>
          <w:szCs w:val="24"/>
        </w:rPr>
      </w:pPr>
      <w:r>
        <w:rPr>
          <w:rFonts w:cstheme="minorHAnsi"/>
          <w:sz w:val="24"/>
          <w:szCs w:val="24"/>
        </w:rPr>
        <w:t>G= dépenses publiques.  T= impôts forfaitaires    F= prestation sociale/transfert forfaitaires</w:t>
      </w:r>
    </w:p>
    <w:p w14:paraId="79C9A3E5" w14:textId="44272689" w:rsidR="00D74A64" w:rsidRDefault="00D74A64" w:rsidP="00B91AA7">
      <w:pPr>
        <w:rPr>
          <w:rFonts w:cstheme="minorHAnsi"/>
          <w:sz w:val="24"/>
          <w:szCs w:val="24"/>
        </w:rPr>
      </w:pPr>
      <w:r>
        <w:rPr>
          <w:rFonts w:cstheme="minorHAnsi"/>
          <w:sz w:val="24"/>
          <w:szCs w:val="24"/>
        </w:rPr>
        <w:t xml:space="preserve">Y= C+ I+ G </w:t>
      </w:r>
    </w:p>
    <w:p w14:paraId="304CB023" w14:textId="5D48AC0B" w:rsidR="00D74A64" w:rsidRDefault="00D74A64" w:rsidP="00B91AA7">
      <w:pPr>
        <w:rPr>
          <w:rFonts w:cstheme="minorHAnsi"/>
          <w:sz w:val="24"/>
          <w:szCs w:val="24"/>
        </w:rPr>
      </w:pPr>
      <w:r>
        <w:rPr>
          <w:rFonts w:cstheme="minorHAnsi"/>
          <w:sz w:val="24"/>
          <w:szCs w:val="24"/>
        </w:rPr>
        <w:t xml:space="preserve">Les ménages consomment en </w:t>
      </w:r>
      <w:r w:rsidR="001357CB">
        <w:rPr>
          <w:rFonts w:cstheme="minorHAnsi"/>
          <w:sz w:val="24"/>
          <w:szCs w:val="24"/>
        </w:rPr>
        <w:t>fonction</w:t>
      </w:r>
      <w:r>
        <w:rPr>
          <w:rFonts w:cstheme="minorHAnsi"/>
          <w:sz w:val="24"/>
          <w:szCs w:val="24"/>
        </w:rPr>
        <w:t xml:space="preserve"> de leur </w:t>
      </w:r>
      <w:r w:rsidRPr="00E45C02">
        <w:rPr>
          <w:rFonts w:cstheme="minorHAnsi"/>
          <w:b/>
          <w:bCs/>
          <w:sz w:val="24"/>
          <w:szCs w:val="24"/>
        </w:rPr>
        <w:t>revenu disponible</w:t>
      </w:r>
      <w:r>
        <w:rPr>
          <w:rFonts w:cstheme="minorHAnsi"/>
          <w:sz w:val="24"/>
          <w:szCs w:val="24"/>
        </w:rPr>
        <w:t xml:space="preserve"> </w:t>
      </w:r>
      <w:r w:rsidRPr="00D74A64">
        <w:rPr>
          <w:rFonts w:cstheme="minorHAnsi"/>
          <w:sz w:val="24"/>
          <w:szCs w:val="24"/>
        </w:rPr>
        <w:sym w:font="Wingdings" w:char="F0E8"/>
      </w:r>
      <w:r>
        <w:rPr>
          <w:rFonts w:cstheme="minorHAnsi"/>
          <w:sz w:val="24"/>
          <w:szCs w:val="24"/>
        </w:rPr>
        <w:t xml:space="preserve"> Y- T + F</w:t>
      </w:r>
    </w:p>
    <w:p w14:paraId="1248010D" w14:textId="010C01AF" w:rsidR="00D74A64" w:rsidRPr="000D542E" w:rsidRDefault="00D74A64" w:rsidP="00E45C02">
      <w:pPr>
        <w:spacing w:after="0"/>
        <w:rPr>
          <w:rFonts w:cstheme="minorHAnsi"/>
          <w:sz w:val="24"/>
          <w:szCs w:val="24"/>
          <w:lang w:val="en-US"/>
        </w:rPr>
      </w:pPr>
      <w:r w:rsidRPr="00D74A64">
        <w:rPr>
          <w:rFonts w:cstheme="minorHAnsi"/>
          <w:sz w:val="24"/>
          <w:szCs w:val="24"/>
        </w:rPr>
        <w:sym w:font="Wingdings" w:char="F0E0"/>
      </w:r>
      <w:r w:rsidRPr="000D542E">
        <w:rPr>
          <w:rFonts w:cstheme="minorHAnsi"/>
          <w:sz w:val="24"/>
          <w:szCs w:val="24"/>
          <w:lang w:val="en-US"/>
        </w:rPr>
        <w:t xml:space="preserve"> Y= Co + c(Y-T+F) + I + G </w:t>
      </w:r>
    </w:p>
    <w:p w14:paraId="75EA8A6C" w14:textId="4C5016C7" w:rsidR="00D74A64" w:rsidRDefault="00D74A64" w:rsidP="00E45C02">
      <w:pPr>
        <w:spacing w:after="0"/>
        <w:rPr>
          <w:rFonts w:cstheme="minorHAnsi"/>
          <w:sz w:val="24"/>
          <w:szCs w:val="24"/>
          <w:lang w:val="en-US"/>
        </w:rPr>
      </w:pPr>
      <w:r w:rsidRPr="00D74A64">
        <w:rPr>
          <w:rFonts w:cstheme="minorHAnsi"/>
          <w:sz w:val="24"/>
          <w:szCs w:val="24"/>
          <w:lang w:val="en-US"/>
        </w:rPr>
        <w:t>(1-</w:t>
      </w:r>
      <w:proofErr w:type="gramStart"/>
      <w:r w:rsidRPr="00D74A64">
        <w:rPr>
          <w:rFonts w:cstheme="minorHAnsi"/>
          <w:sz w:val="24"/>
          <w:szCs w:val="24"/>
          <w:lang w:val="en-US"/>
        </w:rPr>
        <w:t>c)Y</w:t>
      </w:r>
      <w:proofErr w:type="gramEnd"/>
      <w:r w:rsidRPr="00D74A64">
        <w:rPr>
          <w:rFonts w:cstheme="minorHAnsi"/>
          <w:sz w:val="24"/>
          <w:szCs w:val="24"/>
          <w:lang w:val="en-US"/>
        </w:rPr>
        <w:t xml:space="preserve">= Co + </w:t>
      </w:r>
      <w:proofErr w:type="spellStart"/>
      <w:r w:rsidRPr="00D74A64">
        <w:rPr>
          <w:rFonts w:cstheme="minorHAnsi"/>
          <w:sz w:val="24"/>
          <w:szCs w:val="24"/>
          <w:lang w:val="en-US"/>
        </w:rPr>
        <w:t>cF</w:t>
      </w:r>
      <w:proofErr w:type="spellEnd"/>
      <w:r w:rsidRPr="00D74A64">
        <w:rPr>
          <w:rFonts w:cstheme="minorHAnsi"/>
          <w:sz w:val="24"/>
          <w:szCs w:val="24"/>
          <w:lang w:val="en-US"/>
        </w:rPr>
        <w:t xml:space="preserve"> -</w:t>
      </w:r>
      <w:proofErr w:type="spellStart"/>
      <w:r w:rsidRPr="00D74A64">
        <w:rPr>
          <w:rFonts w:cstheme="minorHAnsi"/>
          <w:sz w:val="24"/>
          <w:szCs w:val="24"/>
          <w:lang w:val="en-US"/>
        </w:rPr>
        <w:t>cT</w:t>
      </w:r>
      <w:proofErr w:type="spellEnd"/>
      <w:r w:rsidRPr="00D74A64">
        <w:rPr>
          <w:rFonts w:cstheme="minorHAnsi"/>
          <w:sz w:val="24"/>
          <w:szCs w:val="24"/>
          <w:lang w:val="en-US"/>
        </w:rPr>
        <w:t xml:space="preserve">+ I + G </w:t>
      </w:r>
    </w:p>
    <w:p w14:paraId="5B220910" w14:textId="77777777" w:rsidR="00E45C02" w:rsidRDefault="00E45C02" w:rsidP="00E45C02">
      <w:pPr>
        <w:spacing w:after="0"/>
        <w:rPr>
          <w:rFonts w:cstheme="minorHAnsi"/>
          <w:sz w:val="24"/>
          <w:szCs w:val="24"/>
          <w:lang w:val="en-US"/>
        </w:rPr>
      </w:pPr>
    </w:p>
    <w:p w14:paraId="46D76DE4" w14:textId="29132250" w:rsidR="00D74A64" w:rsidRPr="00F2440F" w:rsidRDefault="00D74A64" w:rsidP="00B91AA7">
      <w:pPr>
        <w:rPr>
          <w:rFonts w:cstheme="minorHAnsi"/>
          <w:b/>
          <w:bCs/>
          <w:sz w:val="24"/>
          <w:szCs w:val="24"/>
        </w:rPr>
      </w:pPr>
      <w:r w:rsidRPr="00F2440F">
        <w:rPr>
          <w:rFonts w:cstheme="minorHAnsi"/>
          <w:b/>
          <w:bCs/>
          <w:sz w:val="24"/>
          <w:szCs w:val="24"/>
          <w:highlight w:val="yellow"/>
        </w:rPr>
        <w:t xml:space="preserve">Le X° = </w:t>
      </w:r>
      <w:proofErr w:type="spellStart"/>
      <w:r w:rsidRPr="00F2440F">
        <w:rPr>
          <w:rFonts w:cstheme="minorHAnsi"/>
          <w:b/>
          <w:bCs/>
          <w:sz w:val="24"/>
          <w:szCs w:val="24"/>
          <w:highlight w:val="yellow"/>
        </w:rPr>
        <w:t>dy</w:t>
      </w:r>
      <w:proofErr w:type="spellEnd"/>
      <w:r w:rsidRPr="00F2440F">
        <w:rPr>
          <w:rFonts w:cstheme="minorHAnsi"/>
          <w:b/>
          <w:bCs/>
          <w:sz w:val="24"/>
          <w:szCs w:val="24"/>
          <w:highlight w:val="yellow"/>
        </w:rPr>
        <w:t>/</w:t>
      </w:r>
      <w:proofErr w:type="spellStart"/>
      <w:r w:rsidRPr="00F2440F">
        <w:rPr>
          <w:rFonts w:cstheme="minorHAnsi"/>
          <w:b/>
          <w:bCs/>
          <w:sz w:val="24"/>
          <w:szCs w:val="24"/>
          <w:highlight w:val="yellow"/>
        </w:rPr>
        <w:t>dG</w:t>
      </w:r>
      <w:proofErr w:type="spellEnd"/>
      <w:r w:rsidRPr="00F2440F">
        <w:rPr>
          <w:rFonts w:cstheme="minorHAnsi"/>
          <w:b/>
          <w:bCs/>
          <w:sz w:val="24"/>
          <w:szCs w:val="24"/>
          <w:highlight w:val="yellow"/>
        </w:rPr>
        <w:t xml:space="preserve"> </w:t>
      </w:r>
      <w:r w:rsidR="001357CB" w:rsidRPr="00F2440F">
        <w:rPr>
          <w:rFonts w:cstheme="minorHAnsi"/>
          <w:b/>
          <w:bCs/>
          <w:sz w:val="24"/>
          <w:szCs w:val="24"/>
          <w:highlight w:val="yellow"/>
        </w:rPr>
        <w:t>= 1/1-c</w:t>
      </w:r>
    </w:p>
    <w:p w14:paraId="5D8108F9" w14:textId="3AFAC99D" w:rsidR="001357CB" w:rsidRDefault="001357CB" w:rsidP="00B91AA7">
      <w:pPr>
        <w:rPr>
          <w:rFonts w:cstheme="minorHAnsi"/>
          <w:sz w:val="24"/>
          <w:szCs w:val="24"/>
        </w:rPr>
      </w:pPr>
      <w:r w:rsidRPr="001357CB">
        <w:rPr>
          <w:rFonts w:cstheme="minorHAnsi"/>
          <w:sz w:val="24"/>
          <w:szCs w:val="24"/>
        </w:rPr>
        <w:t xml:space="preserve">Des lors que le </w:t>
      </w:r>
      <w:proofErr w:type="spellStart"/>
      <w:r w:rsidRPr="001357CB">
        <w:rPr>
          <w:rFonts w:cstheme="minorHAnsi"/>
          <w:sz w:val="24"/>
          <w:szCs w:val="24"/>
        </w:rPr>
        <w:t>gouv</w:t>
      </w:r>
      <w:proofErr w:type="spellEnd"/>
      <w:r w:rsidRPr="001357CB">
        <w:rPr>
          <w:rFonts w:cstheme="minorHAnsi"/>
          <w:sz w:val="24"/>
          <w:szCs w:val="24"/>
        </w:rPr>
        <w:t xml:space="preserve"> </w:t>
      </w:r>
      <w:r w:rsidR="00E45C02" w:rsidRPr="001357CB">
        <w:rPr>
          <w:rFonts w:cstheme="minorHAnsi"/>
          <w:sz w:val="24"/>
          <w:szCs w:val="24"/>
        </w:rPr>
        <w:t>décide</w:t>
      </w:r>
      <w:r w:rsidRPr="001357CB">
        <w:rPr>
          <w:rFonts w:cstheme="minorHAnsi"/>
          <w:sz w:val="24"/>
          <w:szCs w:val="24"/>
        </w:rPr>
        <w:t xml:space="preserve"> d’augmenter </w:t>
      </w:r>
      <w:r>
        <w:rPr>
          <w:rFonts w:cstheme="minorHAnsi"/>
          <w:sz w:val="24"/>
          <w:szCs w:val="24"/>
        </w:rPr>
        <w:t xml:space="preserve">ses </w:t>
      </w:r>
      <w:r w:rsidR="00E45C02">
        <w:rPr>
          <w:rFonts w:cstheme="minorHAnsi"/>
          <w:sz w:val="24"/>
          <w:szCs w:val="24"/>
        </w:rPr>
        <w:t>dépenses</w:t>
      </w:r>
      <w:r>
        <w:rPr>
          <w:rFonts w:cstheme="minorHAnsi"/>
          <w:sz w:val="24"/>
          <w:szCs w:val="24"/>
        </w:rPr>
        <w:t xml:space="preserve"> publiques, dans ce cas le revenu augmente </w:t>
      </w:r>
      <w:r w:rsidR="00E45C02">
        <w:rPr>
          <w:rFonts w:cstheme="minorHAnsi"/>
          <w:sz w:val="24"/>
          <w:szCs w:val="24"/>
        </w:rPr>
        <w:t>à</w:t>
      </w:r>
      <w:r>
        <w:rPr>
          <w:rFonts w:cstheme="minorHAnsi"/>
          <w:sz w:val="24"/>
          <w:szCs w:val="24"/>
        </w:rPr>
        <w:t xml:space="preserve"> hauteur de 1/1-c, on retrouve notre effet multiplicatif </w:t>
      </w:r>
    </w:p>
    <w:p w14:paraId="3092E689" w14:textId="77777777" w:rsidR="001357CB" w:rsidRDefault="001357CB" w:rsidP="00E45C02">
      <w:pPr>
        <w:pBdr>
          <w:top w:val="single" w:sz="4" w:space="1" w:color="auto"/>
          <w:left w:val="single" w:sz="4" w:space="4" w:color="auto"/>
          <w:bottom w:val="single" w:sz="4" w:space="1" w:color="auto"/>
          <w:right w:val="single" w:sz="4" w:space="4" w:color="auto"/>
        </w:pBdr>
        <w:rPr>
          <w:rFonts w:cstheme="minorHAnsi"/>
          <w:sz w:val="24"/>
          <w:szCs w:val="24"/>
        </w:rPr>
      </w:pPr>
      <w:r>
        <w:rPr>
          <w:rFonts w:cstheme="minorHAnsi"/>
          <w:sz w:val="24"/>
          <w:szCs w:val="24"/>
        </w:rPr>
        <w:t xml:space="preserve">Hausse des </w:t>
      </w:r>
      <w:proofErr w:type="spellStart"/>
      <w:r>
        <w:rPr>
          <w:rFonts w:cstheme="minorHAnsi"/>
          <w:sz w:val="24"/>
          <w:szCs w:val="24"/>
        </w:rPr>
        <w:t>dep</w:t>
      </w:r>
      <w:proofErr w:type="spellEnd"/>
      <w:r>
        <w:rPr>
          <w:rFonts w:cstheme="minorHAnsi"/>
          <w:sz w:val="24"/>
          <w:szCs w:val="24"/>
        </w:rPr>
        <w:t xml:space="preserve"> publique</w:t>
      </w:r>
      <w:r w:rsidRPr="001357CB">
        <w:rPr>
          <w:rFonts w:cstheme="minorHAnsi"/>
          <w:sz w:val="24"/>
          <w:szCs w:val="24"/>
        </w:rPr>
        <w:sym w:font="Wingdings" w:char="F0E8"/>
      </w:r>
      <w:r>
        <w:rPr>
          <w:rFonts w:cstheme="minorHAnsi"/>
          <w:sz w:val="24"/>
          <w:szCs w:val="24"/>
        </w:rPr>
        <w:t xml:space="preserve"> hausse de Y </w:t>
      </w:r>
      <w:proofErr w:type="spellStart"/>
      <w:r>
        <w:rPr>
          <w:rFonts w:cstheme="minorHAnsi"/>
          <w:sz w:val="24"/>
          <w:szCs w:val="24"/>
        </w:rPr>
        <w:t>ds</w:t>
      </w:r>
      <w:proofErr w:type="spellEnd"/>
      <w:r>
        <w:rPr>
          <w:rFonts w:cstheme="minorHAnsi"/>
          <w:sz w:val="24"/>
          <w:szCs w:val="24"/>
        </w:rPr>
        <w:t xml:space="preserve"> les </w:t>
      </w:r>
      <w:proofErr w:type="spellStart"/>
      <w:r>
        <w:rPr>
          <w:rFonts w:cstheme="minorHAnsi"/>
          <w:sz w:val="24"/>
          <w:szCs w:val="24"/>
        </w:rPr>
        <w:t>meme</w:t>
      </w:r>
      <w:proofErr w:type="spellEnd"/>
      <w:r>
        <w:rPr>
          <w:rFonts w:cstheme="minorHAnsi"/>
          <w:sz w:val="24"/>
          <w:szCs w:val="24"/>
        </w:rPr>
        <w:t xml:space="preserve"> proportions </w:t>
      </w:r>
      <w:r w:rsidRPr="001357CB">
        <w:rPr>
          <w:rFonts w:cstheme="minorHAnsi"/>
          <w:sz w:val="24"/>
          <w:szCs w:val="24"/>
        </w:rPr>
        <w:sym w:font="Wingdings" w:char="F0E8"/>
      </w:r>
      <w:r>
        <w:rPr>
          <w:rFonts w:cstheme="minorHAnsi"/>
          <w:sz w:val="24"/>
          <w:szCs w:val="24"/>
        </w:rPr>
        <w:t xml:space="preserve"> alimenter la C° </w:t>
      </w:r>
      <w:r w:rsidRPr="001357CB">
        <w:rPr>
          <w:rFonts w:cstheme="minorHAnsi"/>
          <w:sz w:val="24"/>
          <w:szCs w:val="24"/>
        </w:rPr>
        <w:sym w:font="Wingdings" w:char="F0E8"/>
      </w:r>
      <w:r>
        <w:rPr>
          <w:rFonts w:cstheme="minorHAnsi"/>
          <w:sz w:val="24"/>
          <w:szCs w:val="24"/>
        </w:rPr>
        <w:t xml:space="preserve"> alimente le revenu</w:t>
      </w:r>
      <w:r w:rsidRPr="001357CB">
        <w:rPr>
          <w:rFonts w:cstheme="minorHAnsi"/>
          <w:sz w:val="24"/>
          <w:szCs w:val="24"/>
        </w:rPr>
        <w:sym w:font="Wingdings" w:char="F0E8"/>
      </w:r>
      <w:r>
        <w:rPr>
          <w:rFonts w:cstheme="minorHAnsi"/>
          <w:sz w:val="24"/>
          <w:szCs w:val="24"/>
        </w:rPr>
        <w:t xml:space="preserve"> hausse de la C°</w:t>
      </w:r>
    </w:p>
    <w:p w14:paraId="3CCFB2FB" w14:textId="19D51C1C" w:rsidR="001357CB" w:rsidRPr="001357CB" w:rsidRDefault="001357CB" w:rsidP="001357CB">
      <w:pPr>
        <w:rPr>
          <w:rFonts w:cstheme="minorHAnsi"/>
          <w:sz w:val="24"/>
          <w:szCs w:val="24"/>
          <w:u w:val="single"/>
        </w:rPr>
      </w:pPr>
      <w:r w:rsidRPr="001357CB">
        <w:rPr>
          <w:rFonts w:cstheme="minorHAnsi"/>
          <w:sz w:val="24"/>
          <w:szCs w:val="24"/>
          <w:u w:val="single"/>
        </w:rPr>
        <w:t xml:space="preserve">Notons qu’il Il est possible de déterminer </w:t>
      </w:r>
      <w:r w:rsidRPr="00E45C02">
        <w:rPr>
          <w:rFonts w:cstheme="minorHAnsi"/>
          <w:b/>
          <w:bCs/>
          <w:sz w:val="24"/>
          <w:szCs w:val="24"/>
          <w:u w:val="single"/>
        </w:rPr>
        <w:t>le X° des impôts forfaitaires</w:t>
      </w:r>
      <w:r w:rsidRPr="001357CB">
        <w:rPr>
          <w:rFonts w:cstheme="minorHAnsi"/>
          <w:sz w:val="24"/>
          <w:szCs w:val="24"/>
          <w:u w:val="single"/>
        </w:rPr>
        <w:t xml:space="preserve">, quel est l’effet de la modification des impôts sur le revenu </w:t>
      </w:r>
    </w:p>
    <w:p w14:paraId="55A3185F" w14:textId="411009F6" w:rsidR="001357CB" w:rsidRDefault="001357CB" w:rsidP="00B91AA7">
      <w:pPr>
        <w:rPr>
          <w:rFonts w:cstheme="minorHAnsi"/>
          <w:sz w:val="24"/>
          <w:szCs w:val="24"/>
        </w:rPr>
      </w:pPr>
      <w:proofErr w:type="spellStart"/>
      <w:proofErr w:type="gramStart"/>
      <w:r w:rsidRPr="001357CB">
        <w:rPr>
          <w:rFonts w:cstheme="minorHAnsi"/>
          <w:b/>
          <w:bCs/>
          <w:sz w:val="24"/>
          <w:szCs w:val="24"/>
          <w:highlight w:val="yellow"/>
        </w:rPr>
        <w:t>dY</w:t>
      </w:r>
      <w:proofErr w:type="spellEnd"/>
      <w:proofErr w:type="gramEnd"/>
      <w:r w:rsidRPr="001357CB">
        <w:rPr>
          <w:rFonts w:cstheme="minorHAnsi"/>
          <w:b/>
          <w:bCs/>
          <w:sz w:val="24"/>
          <w:szCs w:val="24"/>
          <w:highlight w:val="yellow"/>
        </w:rPr>
        <w:t>/ dT = -c/ 1-c</w:t>
      </w:r>
      <w:r w:rsidRPr="001357CB">
        <w:rPr>
          <w:rFonts w:cstheme="minorHAnsi"/>
          <w:sz w:val="24"/>
          <w:szCs w:val="24"/>
          <w:highlight w:val="yellow"/>
        </w:rPr>
        <w:t xml:space="preserve"> =</w:t>
      </w:r>
      <w:r>
        <w:rPr>
          <w:rFonts w:cstheme="minorHAnsi"/>
          <w:sz w:val="24"/>
          <w:szCs w:val="24"/>
        </w:rPr>
        <w:t xml:space="preserve"> effet négatif </w:t>
      </w:r>
    </w:p>
    <w:p w14:paraId="025AF313" w14:textId="77777777" w:rsidR="00E45C02" w:rsidRDefault="00E45C02" w:rsidP="00B91AA7">
      <w:pPr>
        <w:rPr>
          <w:rFonts w:cstheme="minorHAnsi"/>
          <w:sz w:val="24"/>
          <w:szCs w:val="24"/>
        </w:rPr>
      </w:pPr>
    </w:p>
    <w:p w14:paraId="7DDB4DD5" w14:textId="57E439E9" w:rsidR="001357CB" w:rsidRPr="00E45C02" w:rsidRDefault="001357CB" w:rsidP="00B91AA7">
      <w:pPr>
        <w:rPr>
          <w:rFonts w:cstheme="minorHAnsi"/>
          <w:sz w:val="24"/>
          <w:szCs w:val="24"/>
          <w:u w:val="single"/>
        </w:rPr>
      </w:pPr>
      <w:proofErr w:type="gramStart"/>
      <w:r w:rsidRPr="00E45C02">
        <w:rPr>
          <w:rFonts w:cstheme="minorHAnsi"/>
          <w:sz w:val="24"/>
          <w:szCs w:val="24"/>
          <w:u w:val="single"/>
        </w:rPr>
        <w:lastRenderedPageBreak/>
        <w:t>il</w:t>
      </w:r>
      <w:proofErr w:type="gramEnd"/>
      <w:r w:rsidRPr="00E45C02">
        <w:rPr>
          <w:rFonts w:cstheme="minorHAnsi"/>
          <w:sz w:val="24"/>
          <w:szCs w:val="24"/>
          <w:u w:val="single"/>
        </w:rPr>
        <w:t xml:space="preserve"> est possibles de calculer le </w:t>
      </w:r>
      <w:r w:rsidRPr="00E45C02">
        <w:rPr>
          <w:rFonts w:cstheme="minorHAnsi"/>
          <w:b/>
          <w:bCs/>
          <w:sz w:val="24"/>
          <w:szCs w:val="24"/>
          <w:u w:val="single"/>
        </w:rPr>
        <w:t>X° des transferts forfaitaires</w:t>
      </w:r>
      <w:r w:rsidRPr="00E45C02">
        <w:rPr>
          <w:rFonts w:cstheme="minorHAnsi"/>
          <w:sz w:val="24"/>
          <w:szCs w:val="24"/>
          <w:u w:val="single"/>
        </w:rPr>
        <w:t> :</w:t>
      </w:r>
    </w:p>
    <w:p w14:paraId="184B8F8A" w14:textId="088039D0" w:rsidR="001357CB" w:rsidRPr="00E45C02" w:rsidRDefault="001357CB" w:rsidP="00B91AA7">
      <w:pPr>
        <w:rPr>
          <w:rFonts w:cstheme="minorHAnsi"/>
          <w:sz w:val="24"/>
          <w:szCs w:val="24"/>
        </w:rPr>
      </w:pPr>
      <w:r>
        <w:rPr>
          <w:rFonts w:cstheme="minorHAnsi"/>
          <w:sz w:val="24"/>
          <w:szCs w:val="24"/>
        </w:rPr>
        <w:t>Quel est l’effet d’une modification des transferts forfaitaires sur le revenu</w:t>
      </w:r>
      <w:r w:rsidR="00E45C02">
        <w:rPr>
          <w:rFonts w:cstheme="minorHAnsi"/>
          <w:sz w:val="24"/>
          <w:szCs w:val="24"/>
        </w:rPr>
        <w:t xml:space="preserve"> : </w:t>
      </w:r>
      <w:proofErr w:type="spellStart"/>
      <w:r w:rsidRPr="001357CB">
        <w:rPr>
          <w:rFonts w:cstheme="minorHAnsi"/>
          <w:b/>
          <w:bCs/>
          <w:sz w:val="24"/>
          <w:szCs w:val="24"/>
          <w:highlight w:val="yellow"/>
        </w:rPr>
        <w:t>dY</w:t>
      </w:r>
      <w:proofErr w:type="spellEnd"/>
      <w:r w:rsidRPr="001357CB">
        <w:rPr>
          <w:rFonts w:cstheme="minorHAnsi"/>
          <w:b/>
          <w:bCs/>
          <w:sz w:val="24"/>
          <w:szCs w:val="24"/>
          <w:highlight w:val="yellow"/>
        </w:rPr>
        <w:t>/</w:t>
      </w:r>
      <w:proofErr w:type="spellStart"/>
      <w:r w:rsidRPr="001357CB">
        <w:rPr>
          <w:rFonts w:cstheme="minorHAnsi"/>
          <w:b/>
          <w:bCs/>
          <w:sz w:val="24"/>
          <w:szCs w:val="24"/>
          <w:highlight w:val="yellow"/>
        </w:rPr>
        <w:t>dF</w:t>
      </w:r>
      <w:proofErr w:type="spellEnd"/>
      <w:r w:rsidRPr="001357CB">
        <w:rPr>
          <w:rFonts w:cstheme="minorHAnsi"/>
          <w:b/>
          <w:bCs/>
          <w:sz w:val="24"/>
          <w:szCs w:val="24"/>
          <w:highlight w:val="yellow"/>
        </w:rPr>
        <w:t xml:space="preserve"> = c/1-c</w:t>
      </w:r>
    </w:p>
    <w:p w14:paraId="60A6F8CC" w14:textId="52F60025" w:rsidR="001357CB" w:rsidRDefault="001357CB" w:rsidP="00E45C02">
      <w:pPr>
        <w:pBdr>
          <w:top w:val="single" w:sz="4" w:space="1" w:color="auto"/>
          <w:left w:val="single" w:sz="4" w:space="4" w:color="auto"/>
          <w:bottom w:val="single" w:sz="4" w:space="1" w:color="auto"/>
          <w:right w:val="single" w:sz="4" w:space="4" w:color="auto"/>
        </w:pBdr>
        <w:rPr>
          <w:rFonts w:cstheme="minorHAnsi"/>
          <w:sz w:val="24"/>
          <w:szCs w:val="24"/>
        </w:rPr>
      </w:pPr>
      <w:proofErr w:type="gramStart"/>
      <w:r>
        <w:rPr>
          <w:rFonts w:cstheme="minorHAnsi"/>
          <w:sz w:val="24"/>
          <w:szCs w:val="24"/>
        </w:rPr>
        <w:t>si</w:t>
      </w:r>
      <w:proofErr w:type="gramEnd"/>
      <w:r>
        <w:rPr>
          <w:rFonts w:cstheme="minorHAnsi"/>
          <w:sz w:val="24"/>
          <w:szCs w:val="24"/>
        </w:rPr>
        <w:t xml:space="preserve"> le Gouv décide d’augmenter le</w:t>
      </w:r>
      <w:r w:rsidR="00E45C02">
        <w:rPr>
          <w:rFonts w:cstheme="minorHAnsi"/>
          <w:sz w:val="24"/>
          <w:szCs w:val="24"/>
        </w:rPr>
        <w:t>s</w:t>
      </w:r>
      <w:r>
        <w:rPr>
          <w:rFonts w:cstheme="minorHAnsi"/>
          <w:sz w:val="24"/>
          <w:szCs w:val="24"/>
        </w:rPr>
        <w:t xml:space="preserve"> prestations sociales</w:t>
      </w:r>
      <w:r w:rsidRPr="001357CB">
        <w:rPr>
          <w:rFonts w:cstheme="minorHAnsi"/>
          <w:sz w:val="24"/>
          <w:szCs w:val="24"/>
        </w:rPr>
        <w:sym w:font="Wingdings" w:char="F0E0"/>
      </w:r>
      <w:r>
        <w:rPr>
          <w:rFonts w:cstheme="minorHAnsi"/>
          <w:sz w:val="24"/>
          <w:szCs w:val="24"/>
        </w:rPr>
        <w:t xml:space="preserve"> revenu dispo des </w:t>
      </w:r>
      <w:r w:rsidR="00E45C02">
        <w:rPr>
          <w:rFonts w:cstheme="minorHAnsi"/>
          <w:sz w:val="24"/>
          <w:szCs w:val="24"/>
        </w:rPr>
        <w:t>ménages</w:t>
      </w:r>
      <w:r>
        <w:rPr>
          <w:rFonts w:cstheme="minorHAnsi"/>
          <w:sz w:val="24"/>
          <w:szCs w:val="24"/>
        </w:rPr>
        <w:t xml:space="preserve"> + important</w:t>
      </w:r>
      <w:r w:rsidRPr="001357CB">
        <w:rPr>
          <w:rFonts w:cstheme="minorHAnsi"/>
          <w:sz w:val="24"/>
          <w:szCs w:val="24"/>
        </w:rPr>
        <w:sym w:font="Wingdings" w:char="F0E8"/>
      </w:r>
      <w:r>
        <w:rPr>
          <w:rFonts w:cstheme="minorHAnsi"/>
          <w:sz w:val="24"/>
          <w:szCs w:val="24"/>
        </w:rPr>
        <w:t xml:space="preserve"> + consommation </w:t>
      </w:r>
      <w:r w:rsidRPr="001357CB">
        <w:rPr>
          <w:rFonts w:cstheme="minorHAnsi"/>
          <w:sz w:val="24"/>
          <w:szCs w:val="24"/>
        </w:rPr>
        <w:sym w:font="Wingdings" w:char="F0E8"/>
      </w:r>
      <w:r>
        <w:rPr>
          <w:rFonts w:cstheme="minorHAnsi"/>
          <w:sz w:val="24"/>
          <w:szCs w:val="24"/>
        </w:rPr>
        <w:t xml:space="preserve"> + de richesse</w:t>
      </w:r>
    </w:p>
    <w:p w14:paraId="3A1329FE" w14:textId="77777777" w:rsidR="001357CB" w:rsidRDefault="001357CB" w:rsidP="00B91AA7">
      <w:pPr>
        <w:rPr>
          <w:rFonts w:cstheme="minorHAnsi"/>
          <w:sz w:val="24"/>
          <w:szCs w:val="24"/>
        </w:rPr>
      </w:pPr>
    </w:p>
    <w:p w14:paraId="522FE2EF" w14:textId="5E2CCBBB" w:rsidR="001357CB" w:rsidRPr="001357CB" w:rsidRDefault="001357CB" w:rsidP="00B91AA7">
      <w:pPr>
        <w:rPr>
          <w:rFonts w:cstheme="minorHAnsi"/>
          <w:sz w:val="24"/>
          <w:szCs w:val="24"/>
          <w:u w:val="single"/>
        </w:rPr>
      </w:pPr>
      <w:proofErr w:type="gramStart"/>
      <w:r w:rsidRPr="001357CB">
        <w:rPr>
          <w:rFonts w:cstheme="minorHAnsi"/>
          <w:sz w:val="24"/>
          <w:szCs w:val="24"/>
          <w:u w:val="single"/>
        </w:rPr>
        <w:t>le</w:t>
      </w:r>
      <w:proofErr w:type="gramEnd"/>
      <w:r w:rsidRPr="001357CB">
        <w:rPr>
          <w:rFonts w:cstheme="minorHAnsi"/>
          <w:sz w:val="24"/>
          <w:szCs w:val="24"/>
          <w:u w:val="single"/>
        </w:rPr>
        <w:t xml:space="preserve"> </w:t>
      </w:r>
      <w:r w:rsidRPr="00E45C02">
        <w:rPr>
          <w:rFonts w:cstheme="minorHAnsi"/>
          <w:b/>
          <w:bCs/>
          <w:color w:val="FF0000"/>
          <w:sz w:val="24"/>
          <w:szCs w:val="24"/>
          <w:u w:val="single"/>
        </w:rPr>
        <w:t>X° d’équilibre budgétaires</w:t>
      </w:r>
      <w:r w:rsidRPr="00E45C02">
        <w:rPr>
          <w:rFonts w:cstheme="minorHAnsi"/>
          <w:color w:val="FF0000"/>
          <w:sz w:val="24"/>
          <w:szCs w:val="24"/>
          <w:u w:val="single"/>
        </w:rPr>
        <w:t> </w:t>
      </w:r>
      <w:r w:rsidRPr="001357CB">
        <w:rPr>
          <w:rFonts w:cstheme="minorHAnsi"/>
          <w:sz w:val="24"/>
          <w:szCs w:val="24"/>
          <w:u w:val="single"/>
        </w:rPr>
        <w:t xml:space="preserve">: la hausse des dépenses publiques est financé par une augmentation des impôts </w:t>
      </w:r>
    </w:p>
    <w:p w14:paraId="5EA833B5" w14:textId="567E97F9" w:rsidR="001357CB" w:rsidRDefault="001357CB" w:rsidP="00B91AA7">
      <w:pPr>
        <w:rPr>
          <w:rFonts w:cstheme="minorHAnsi"/>
          <w:sz w:val="24"/>
          <w:szCs w:val="24"/>
        </w:rPr>
      </w:pPr>
      <w:r>
        <w:rPr>
          <w:rFonts w:cstheme="minorHAnsi"/>
          <w:sz w:val="24"/>
          <w:szCs w:val="24"/>
        </w:rPr>
        <w:t xml:space="preserve">On pose l’hypothèse : </w:t>
      </w:r>
      <w:proofErr w:type="spellStart"/>
      <w:r>
        <w:rPr>
          <w:rFonts w:cstheme="minorHAnsi"/>
          <w:sz w:val="24"/>
          <w:szCs w:val="24"/>
        </w:rPr>
        <w:t>dG</w:t>
      </w:r>
      <w:proofErr w:type="spellEnd"/>
      <w:r>
        <w:rPr>
          <w:rFonts w:cstheme="minorHAnsi"/>
          <w:sz w:val="24"/>
          <w:szCs w:val="24"/>
        </w:rPr>
        <w:t xml:space="preserve">= dT </w:t>
      </w:r>
    </w:p>
    <w:p w14:paraId="7DA2FD5D" w14:textId="770DFF09" w:rsidR="001357CB" w:rsidRDefault="001357CB" w:rsidP="00B91AA7">
      <w:pPr>
        <w:rPr>
          <w:rFonts w:cstheme="minorHAnsi"/>
          <w:sz w:val="24"/>
          <w:szCs w:val="24"/>
        </w:rPr>
      </w:pPr>
      <w:r>
        <w:rPr>
          <w:rFonts w:cstheme="minorHAnsi"/>
          <w:sz w:val="24"/>
          <w:szCs w:val="24"/>
        </w:rPr>
        <w:t xml:space="preserve">Dans ce cas le X° de budget est = à 1 </w:t>
      </w:r>
    </w:p>
    <w:p w14:paraId="20A34184" w14:textId="55BB6CEC" w:rsidR="001357CB" w:rsidRDefault="001357CB" w:rsidP="00B91AA7">
      <w:pPr>
        <w:rPr>
          <w:rFonts w:cstheme="minorHAnsi"/>
          <w:sz w:val="24"/>
          <w:szCs w:val="24"/>
        </w:rPr>
      </w:pPr>
      <w:r>
        <w:rPr>
          <w:rFonts w:cstheme="minorHAnsi"/>
          <w:sz w:val="24"/>
          <w:szCs w:val="24"/>
        </w:rPr>
        <w:t xml:space="preserve">Ce qui veut dire que l’accroissement du revenu est = à l’accroissement des dépenses publiques </w:t>
      </w:r>
    </w:p>
    <w:p w14:paraId="76568BA6" w14:textId="60057D40" w:rsidR="00DC20F4" w:rsidRDefault="00E45C02" w:rsidP="00B91AA7">
      <w:pPr>
        <w:rPr>
          <w:rFonts w:cstheme="minorHAnsi"/>
          <w:sz w:val="24"/>
          <w:szCs w:val="24"/>
        </w:rPr>
      </w:pPr>
      <w:r>
        <w:rPr>
          <w:rFonts w:cstheme="minorHAnsi"/>
          <w:noProof/>
          <w:sz w:val="24"/>
          <w:szCs w:val="24"/>
        </w:rPr>
        <w:drawing>
          <wp:inline distT="0" distB="0" distL="0" distR="0" wp14:anchorId="12FCB016" wp14:editId="1C44D805">
            <wp:extent cx="1535185" cy="2254887"/>
            <wp:effectExtent l="0" t="0" r="1905" b="5715"/>
            <wp:docPr id="210633265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332652" name="Image 2106332652"/>
                    <pic:cNvPicPr/>
                  </pic:nvPicPr>
                  <pic:blipFill>
                    <a:blip r:embed="rId7" cstate="print">
                      <a:extLst>
                        <a:ext uri="{28A0092B-C50C-407E-A947-70E740481C1C}">
                          <a14:useLocalDpi xmlns:a14="http://schemas.microsoft.com/office/drawing/2010/main" val="0"/>
                        </a:ext>
                      </a:extLst>
                    </a:blip>
                    <a:stretch>
                      <a:fillRect/>
                    </a:stretch>
                  </pic:blipFill>
                  <pic:spPr>
                    <a:xfrm>
                      <a:off x="0" y="0"/>
                      <a:ext cx="1582265" cy="2324038"/>
                    </a:xfrm>
                    <a:prstGeom prst="rect">
                      <a:avLst/>
                    </a:prstGeom>
                  </pic:spPr>
                </pic:pic>
              </a:graphicData>
            </a:graphic>
          </wp:inline>
        </w:drawing>
      </w:r>
    </w:p>
    <w:p w14:paraId="16B85DD0" w14:textId="0AAE3153" w:rsidR="00DC20F4" w:rsidRDefault="00DC20F4" w:rsidP="00B91AA7">
      <w:pPr>
        <w:rPr>
          <w:rFonts w:cstheme="minorHAnsi"/>
          <w:sz w:val="24"/>
          <w:szCs w:val="24"/>
        </w:rPr>
      </w:pPr>
      <w:r>
        <w:rPr>
          <w:rFonts w:cstheme="minorHAnsi"/>
          <w:sz w:val="24"/>
          <w:szCs w:val="24"/>
        </w:rPr>
        <w:t xml:space="preserve">Ce résultat est connu sous le </w:t>
      </w:r>
      <w:r w:rsidRPr="00E45C02">
        <w:rPr>
          <w:rFonts w:cstheme="minorHAnsi"/>
          <w:b/>
          <w:bCs/>
          <w:color w:val="FF0000"/>
          <w:sz w:val="24"/>
          <w:szCs w:val="24"/>
        </w:rPr>
        <w:t>théorème de Haavelmo </w:t>
      </w:r>
      <w:r>
        <w:rPr>
          <w:rFonts w:cstheme="minorHAnsi"/>
          <w:sz w:val="24"/>
          <w:szCs w:val="24"/>
        </w:rPr>
        <w:t xml:space="preserve">: le budget de l’état n’est pas neutre. En effet il existe un </w:t>
      </w:r>
      <w:r w:rsidRPr="00E45C02">
        <w:rPr>
          <w:rFonts w:cstheme="minorHAnsi"/>
          <w:b/>
          <w:bCs/>
          <w:sz w:val="24"/>
          <w:szCs w:val="24"/>
        </w:rPr>
        <w:t>effet stimulant</w:t>
      </w:r>
      <w:r>
        <w:rPr>
          <w:rFonts w:cstheme="minorHAnsi"/>
          <w:sz w:val="24"/>
          <w:szCs w:val="24"/>
        </w:rPr>
        <w:t xml:space="preserve"> même si il y a un financement intégrale par impôts </w:t>
      </w:r>
    </w:p>
    <w:p w14:paraId="3CD7063A" w14:textId="1E99D02E" w:rsidR="00DC20F4" w:rsidRDefault="00DC20F4" w:rsidP="00B91AA7">
      <w:pPr>
        <w:rPr>
          <w:rFonts w:cstheme="minorHAnsi"/>
          <w:sz w:val="24"/>
          <w:szCs w:val="24"/>
        </w:rPr>
      </w:pPr>
      <w:r>
        <w:rPr>
          <w:rFonts w:cstheme="minorHAnsi"/>
          <w:sz w:val="24"/>
          <w:szCs w:val="24"/>
        </w:rPr>
        <w:t>On a les impôts qui bloque l’effet X° en réduisant le revenu disponible du montant des dépenses publiques mais l’effet initial de ces dépense sur la production est maintenu.</w:t>
      </w:r>
    </w:p>
    <w:p w14:paraId="3B3E32B2" w14:textId="77777777" w:rsidR="001357CB" w:rsidRDefault="001357CB" w:rsidP="00B91AA7">
      <w:pPr>
        <w:rPr>
          <w:rFonts w:cstheme="minorHAnsi"/>
          <w:sz w:val="24"/>
          <w:szCs w:val="24"/>
        </w:rPr>
      </w:pPr>
    </w:p>
    <w:p w14:paraId="4F6DB02C" w14:textId="1DE1DA05" w:rsidR="001357CB" w:rsidRPr="00DC20F4" w:rsidRDefault="00DC20F4" w:rsidP="00DC20F4">
      <w:pPr>
        <w:pStyle w:val="Paragraphedeliste"/>
        <w:numPr>
          <w:ilvl w:val="0"/>
          <w:numId w:val="3"/>
        </w:numPr>
        <w:rPr>
          <w:rFonts w:cstheme="minorHAnsi"/>
          <w:b/>
          <w:bCs/>
          <w:color w:val="7030A0"/>
          <w:sz w:val="24"/>
          <w:szCs w:val="24"/>
        </w:rPr>
      </w:pPr>
      <w:r w:rsidRPr="00DC20F4">
        <w:rPr>
          <w:rFonts w:cstheme="minorHAnsi"/>
          <w:b/>
          <w:bCs/>
          <w:color w:val="7030A0"/>
          <w:sz w:val="24"/>
          <w:szCs w:val="24"/>
        </w:rPr>
        <w:t xml:space="preserve">Le modèle ISLM en économie fermé </w:t>
      </w:r>
    </w:p>
    <w:p w14:paraId="6F27D5CC" w14:textId="77777777" w:rsidR="00DC20F4" w:rsidRPr="00DC20F4" w:rsidRDefault="00DC20F4" w:rsidP="00DC20F4">
      <w:pPr>
        <w:pStyle w:val="Paragraphedeliste"/>
        <w:rPr>
          <w:rFonts w:cstheme="minorHAnsi"/>
          <w:b/>
          <w:bCs/>
          <w:sz w:val="24"/>
          <w:szCs w:val="24"/>
        </w:rPr>
      </w:pPr>
    </w:p>
    <w:p w14:paraId="049CFDAC" w14:textId="3809E876" w:rsidR="00DC20F4" w:rsidRPr="00DC20F4" w:rsidRDefault="00DC20F4" w:rsidP="00DC20F4">
      <w:pPr>
        <w:pStyle w:val="Paragraphedeliste"/>
        <w:numPr>
          <w:ilvl w:val="0"/>
          <w:numId w:val="1"/>
        </w:numPr>
        <w:rPr>
          <w:rFonts w:cstheme="minorHAnsi"/>
          <w:b/>
          <w:bCs/>
          <w:sz w:val="24"/>
          <w:szCs w:val="24"/>
        </w:rPr>
      </w:pPr>
      <w:r w:rsidRPr="00DC20F4">
        <w:rPr>
          <w:rFonts w:cstheme="minorHAnsi"/>
          <w:b/>
          <w:bCs/>
          <w:sz w:val="24"/>
          <w:szCs w:val="24"/>
        </w:rPr>
        <w:t>L’équilibre sur le marché des biens &amp; services</w:t>
      </w:r>
    </w:p>
    <w:p w14:paraId="2E5C7CF5" w14:textId="1909503A" w:rsidR="00D74A64" w:rsidRPr="00DC20F4" w:rsidRDefault="00DC20F4" w:rsidP="00B91AA7">
      <w:pPr>
        <w:rPr>
          <w:rFonts w:cstheme="minorHAnsi"/>
          <w:b/>
          <w:bCs/>
          <w:sz w:val="24"/>
          <w:szCs w:val="24"/>
        </w:rPr>
      </w:pPr>
      <w:r w:rsidRPr="00DC20F4">
        <w:rPr>
          <w:rFonts w:cstheme="minorHAnsi"/>
          <w:b/>
          <w:bCs/>
          <w:sz w:val="24"/>
          <w:szCs w:val="24"/>
          <w:highlight w:val="yellow"/>
        </w:rPr>
        <w:t>Y= C+I</w:t>
      </w:r>
      <w:r>
        <w:rPr>
          <w:rFonts w:cstheme="minorHAnsi"/>
          <w:sz w:val="24"/>
          <w:szCs w:val="24"/>
        </w:rPr>
        <w:t xml:space="preserve"> sachant que le revenu sert à consommer et épargner d’où </w:t>
      </w:r>
      <w:r w:rsidRPr="00DC20F4">
        <w:rPr>
          <w:rFonts w:cstheme="minorHAnsi"/>
          <w:b/>
          <w:bCs/>
          <w:sz w:val="24"/>
          <w:szCs w:val="24"/>
          <w:highlight w:val="yellow"/>
        </w:rPr>
        <w:t>Y= C+S</w:t>
      </w:r>
      <w:r>
        <w:rPr>
          <w:rFonts w:cstheme="minorHAnsi"/>
          <w:sz w:val="24"/>
          <w:szCs w:val="24"/>
        </w:rPr>
        <w:t xml:space="preserve"> donc </w:t>
      </w:r>
      <w:r w:rsidRPr="00DC20F4">
        <w:rPr>
          <w:rFonts w:cstheme="minorHAnsi"/>
          <w:b/>
          <w:bCs/>
          <w:sz w:val="24"/>
          <w:szCs w:val="24"/>
          <w:highlight w:val="yellow"/>
        </w:rPr>
        <w:t>I=S</w:t>
      </w:r>
    </w:p>
    <w:p w14:paraId="5444DFB5" w14:textId="2E67E5DE" w:rsidR="00D74A64" w:rsidRDefault="00DC20F4" w:rsidP="00B91AA7">
      <w:pPr>
        <w:rPr>
          <w:rFonts w:cstheme="minorHAnsi"/>
          <w:sz w:val="24"/>
          <w:szCs w:val="24"/>
        </w:rPr>
      </w:pPr>
      <w:r>
        <w:rPr>
          <w:rFonts w:cstheme="minorHAnsi"/>
          <w:sz w:val="24"/>
          <w:szCs w:val="24"/>
        </w:rPr>
        <w:t xml:space="preserve">On sait que l’épargne est une grandeur </w:t>
      </w:r>
      <w:r w:rsidRPr="00E45C02">
        <w:rPr>
          <w:rFonts w:cstheme="minorHAnsi"/>
          <w:b/>
          <w:bCs/>
          <w:sz w:val="24"/>
          <w:szCs w:val="24"/>
        </w:rPr>
        <w:t>résiduelle de la consommation</w:t>
      </w:r>
      <w:r>
        <w:rPr>
          <w:rFonts w:cstheme="minorHAnsi"/>
          <w:sz w:val="24"/>
          <w:szCs w:val="24"/>
        </w:rPr>
        <w:t xml:space="preserve">. Contrairement aux classiques, l’épargne ne dépend plus du taux d’intérêt. Selon Keynes le rôle </w:t>
      </w:r>
      <w:r w:rsidR="00E45C02">
        <w:rPr>
          <w:rFonts w:cstheme="minorHAnsi"/>
          <w:sz w:val="24"/>
          <w:szCs w:val="24"/>
        </w:rPr>
        <w:t>d</w:t>
      </w:r>
      <w:r>
        <w:rPr>
          <w:rFonts w:cstheme="minorHAnsi"/>
          <w:sz w:val="24"/>
          <w:szCs w:val="24"/>
        </w:rPr>
        <w:t>u taux d’intérêt dans l’épargne est</w:t>
      </w:r>
      <w:r w:rsidRPr="00E45C02">
        <w:rPr>
          <w:rFonts w:cstheme="minorHAnsi"/>
          <w:b/>
          <w:bCs/>
          <w:sz w:val="24"/>
          <w:szCs w:val="24"/>
        </w:rPr>
        <w:t xml:space="preserve"> incertain</w:t>
      </w:r>
      <w:r>
        <w:rPr>
          <w:rFonts w:cstheme="minorHAnsi"/>
          <w:sz w:val="24"/>
          <w:szCs w:val="24"/>
        </w:rPr>
        <w:t xml:space="preserve">. De plus, pour lui il suppose que le taux d’intérêt a un rôle très faible </w:t>
      </w:r>
      <w:r w:rsidR="00E45C02">
        <w:rPr>
          <w:rFonts w:cstheme="minorHAnsi"/>
          <w:sz w:val="24"/>
          <w:szCs w:val="24"/>
        </w:rPr>
        <w:t>à</w:t>
      </w:r>
      <w:r>
        <w:rPr>
          <w:rFonts w:cstheme="minorHAnsi"/>
          <w:sz w:val="24"/>
          <w:szCs w:val="24"/>
        </w:rPr>
        <w:t xml:space="preserve"> jouer ce qui fait qu’on néglige la dépendance de l’épargne au taux d’intérêt dans la vision keynésienne. </w:t>
      </w:r>
    </w:p>
    <w:p w14:paraId="0E9D5C00" w14:textId="0BE307BF" w:rsidR="00DC20F4" w:rsidRDefault="00DC20F4" w:rsidP="00B91AA7">
      <w:pPr>
        <w:rPr>
          <w:rFonts w:cstheme="minorHAnsi"/>
          <w:sz w:val="24"/>
          <w:szCs w:val="24"/>
        </w:rPr>
      </w:pPr>
      <w:r w:rsidRPr="00E45C02">
        <w:rPr>
          <w:rFonts w:cstheme="minorHAnsi"/>
          <w:sz w:val="24"/>
          <w:szCs w:val="24"/>
          <w:u w:val="single"/>
        </w:rPr>
        <w:lastRenderedPageBreak/>
        <w:t>D’un autre coté</w:t>
      </w:r>
      <w:r>
        <w:rPr>
          <w:rFonts w:cstheme="minorHAnsi"/>
          <w:sz w:val="24"/>
          <w:szCs w:val="24"/>
        </w:rPr>
        <w:t xml:space="preserve"> : l’investissement est une fonction </w:t>
      </w:r>
      <w:r w:rsidRPr="00E45C02">
        <w:rPr>
          <w:rFonts w:cstheme="minorHAnsi"/>
          <w:b/>
          <w:bCs/>
          <w:sz w:val="24"/>
          <w:szCs w:val="24"/>
        </w:rPr>
        <w:t>décroissante du taux d’intérêt</w:t>
      </w:r>
      <w:r>
        <w:rPr>
          <w:rFonts w:cstheme="minorHAnsi"/>
          <w:sz w:val="24"/>
          <w:szCs w:val="24"/>
        </w:rPr>
        <w:t xml:space="preserve">. La décision d’investir résulte de la comparaison entre </w:t>
      </w:r>
      <w:r w:rsidRPr="00E45C02">
        <w:rPr>
          <w:rFonts w:cstheme="minorHAnsi"/>
          <w:b/>
          <w:bCs/>
          <w:sz w:val="24"/>
          <w:szCs w:val="24"/>
        </w:rPr>
        <w:t>taux d’intérêt et efficacité marginal du K</w:t>
      </w:r>
    </w:p>
    <w:p w14:paraId="446F487A" w14:textId="37E083FF" w:rsidR="00DC20F4" w:rsidRDefault="00DC20F4" w:rsidP="00B91AA7">
      <w:pPr>
        <w:rPr>
          <w:rFonts w:cstheme="minorHAnsi"/>
          <w:sz w:val="24"/>
          <w:szCs w:val="24"/>
        </w:rPr>
      </w:pPr>
      <w:r>
        <w:rPr>
          <w:rFonts w:cstheme="minorHAnsi"/>
          <w:sz w:val="24"/>
          <w:szCs w:val="24"/>
        </w:rPr>
        <w:t xml:space="preserve">Notre condition d’équilibre est </w:t>
      </w:r>
      <w:r w:rsidR="004E5134">
        <w:rPr>
          <w:rFonts w:cstheme="minorHAnsi"/>
          <w:sz w:val="24"/>
          <w:szCs w:val="24"/>
        </w:rPr>
        <w:t>réalisée</w:t>
      </w:r>
      <w:r>
        <w:rPr>
          <w:rFonts w:cstheme="minorHAnsi"/>
          <w:sz w:val="24"/>
          <w:szCs w:val="24"/>
        </w:rPr>
        <w:t xml:space="preserve"> ssi </w:t>
      </w:r>
      <w:r w:rsidR="004E5134">
        <w:rPr>
          <w:rFonts w:cstheme="minorHAnsi"/>
          <w:sz w:val="24"/>
          <w:szCs w:val="24"/>
        </w:rPr>
        <w:t xml:space="preserve">l’épargne est = à l’investissement </w:t>
      </w:r>
    </w:p>
    <w:p w14:paraId="15DA4838" w14:textId="7E59124B" w:rsidR="004E5134" w:rsidRPr="00E45C02" w:rsidRDefault="004E5134" w:rsidP="00E45C02">
      <w:pPr>
        <w:spacing w:after="0"/>
        <w:rPr>
          <w:rFonts w:cstheme="minorHAnsi"/>
          <w:b/>
          <w:bCs/>
          <w:sz w:val="24"/>
          <w:szCs w:val="24"/>
          <w:lang w:val="en-US"/>
        </w:rPr>
      </w:pPr>
      <w:r w:rsidRPr="00E45C02">
        <w:rPr>
          <w:rFonts w:cstheme="minorHAnsi"/>
          <w:b/>
          <w:bCs/>
          <w:sz w:val="24"/>
          <w:szCs w:val="24"/>
          <w:highlight w:val="yellow"/>
          <w:lang w:val="en-US"/>
        </w:rPr>
        <w:t>I= S</w:t>
      </w:r>
    </w:p>
    <w:p w14:paraId="6EF726BF" w14:textId="3573BFD0" w:rsidR="004E5134" w:rsidRPr="00F2440F" w:rsidRDefault="004E5134" w:rsidP="00E45C02">
      <w:pPr>
        <w:spacing w:after="0"/>
        <w:rPr>
          <w:rFonts w:cstheme="minorHAnsi"/>
          <w:sz w:val="24"/>
          <w:szCs w:val="24"/>
          <w:lang w:val="en-US"/>
        </w:rPr>
      </w:pPr>
      <w:r w:rsidRPr="00F2440F">
        <w:rPr>
          <w:rFonts w:cstheme="minorHAnsi"/>
          <w:sz w:val="24"/>
          <w:szCs w:val="24"/>
          <w:lang w:val="en-US"/>
        </w:rPr>
        <w:t xml:space="preserve">I(r) = Y-C(Y) </w:t>
      </w:r>
    </w:p>
    <w:p w14:paraId="6CC80B1A" w14:textId="5844EFA1" w:rsidR="004E5134" w:rsidRPr="004E5134" w:rsidRDefault="004E5134" w:rsidP="00E45C02">
      <w:pPr>
        <w:spacing w:after="0"/>
        <w:rPr>
          <w:rFonts w:cstheme="minorHAnsi"/>
          <w:sz w:val="24"/>
          <w:szCs w:val="24"/>
          <w:lang w:val="en-US"/>
        </w:rPr>
      </w:pPr>
      <w:r w:rsidRPr="004E5134">
        <w:rPr>
          <w:rFonts w:cstheme="minorHAnsi"/>
          <w:sz w:val="24"/>
          <w:szCs w:val="24"/>
          <w:lang w:val="en-US"/>
        </w:rPr>
        <w:t>I(r) = Y-</w:t>
      </w:r>
      <w:proofErr w:type="spellStart"/>
      <w:r w:rsidRPr="004E5134">
        <w:rPr>
          <w:rFonts w:cstheme="minorHAnsi"/>
          <w:sz w:val="24"/>
          <w:szCs w:val="24"/>
          <w:lang w:val="en-US"/>
        </w:rPr>
        <w:t>cY</w:t>
      </w:r>
      <w:proofErr w:type="spellEnd"/>
      <w:r w:rsidRPr="004E5134">
        <w:rPr>
          <w:rFonts w:cstheme="minorHAnsi"/>
          <w:sz w:val="24"/>
          <w:szCs w:val="24"/>
          <w:lang w:val="en-US"/>
        </w:rPr>
        <w:t>-co</w:t>
      </w:r>
    </w:p>
    <w:p w14:paraId="18D77FE3" w14:textId="0E7CBCCD" w:rsidR="004E5134" w:rsidRPr="00F2440F" w:rsidRDefault="004E5134" w:rsidP="00E45C02">
      <w:pPr>
        <w:spacing w:after="0"/>
        <w:rPr>
          <w:rFonts w:cstheme="minorHAnsi"/>
          <w:sz w:val="24"/>
          <w:szCs w:val="24"/>
        </w:rPr>
      </w:pPr>
      <w:r w:rsidRPr="00F2440F">
        <w:rPr>
          <w:rFonts w:cstheme="minorHAnsi"/>
          <w:sz w:val="24"/>
          <w:szCs w:val="24"/>
        </w:rPr>
        <w:t>I(r)= (1-</w:t>
      </w:r>
      <w:proofErr w:type="gramStart"/>
      <w:r w:rsidRPr="00F2440F">
        <w:rPr>
          <w:rFonts w:cstheme="minorHAnsi"/>
          <w:sz w:val="24"/>
          <w:szCs w:val="24"/>
        </w:rPr>
        <w:t>c)Y</w:t>
      </w:r>
      <w:proofErr w:type="gramEnd"/>
      <w:r w:rsidRPr="00F2440F">
        <w:rPr>
          <w:rFonts w:cstheme="minorHAnsi"/>
          <w:sz w:val="24"/>
          <w:szCs w:val="24"/>
        </w:rPr>
        <w:t xml:space="preserve"> – Co </w:t>
      </w:r>
    </w:p>
    <w:p w14:paraId="75A34E64" w14:textId="77777777" w:rsidR="004E5134" w:rsidRDefault="004E5134" w:rsidP="00B91AA7">
      <w:pPr>
        <w:rPr>
          <w:rFonts w:cstheme="minorHAnsi"/>
          <w:sz w:val="24"/>
          <w:szCs w:val="24"/>
        </w:rPr>
      </w:pPr>
      <w:r w:rsidRPr="004E5134">
        <w:rPr>
          <w:rFonts w:cstheme="minorHAnsi"/>
          <w:sz w:val="24"/>
          <w:szCs w:val="24"/>
        </w:rPr>
        <w:t>Cette relation montre qu’il ex</w:t>
      </w:r>
      <w:r>
        <w:rPr>
          <w:rFonts w:cstheme="minorHAnsi"/>
          <w:sz w:val="24"/>
          <w:szCs w:val="24"/>
        </w:rPr>
        <w:t>i</w:t>
      </w:r>
      <w:r w:rsidRPr="004E5134">
        <w:rPr>
          <w:rFonts w:cstheme="minorHAnsi"/>
          <w:sz w:val="24"/>
          <w:szCs w:val="24"/>
        </w:rPr>
        <w:t xml:space="preserve">ste un </w:t>
      </w:r>
      <w:r w:rsidRPr="00E45C02">
        <w:rPr>
          <w:rFonts w:cstheme="minorHAnsi"/>
          <w:b/>
          <w:bCs/>
          <w:sz w:val="24"/>
          <w:szCs w:val="24"/>
        </w:rPr>
        <w:t>revenue d’équilibre Y</w:t>
      </w:r>
      <w:r>
        <w:rPr>
          <w:rFonts w:cstheme="minorHAnsi"/>
          <w:sz w:val="24"/>
          <w:szCs w:val="24"/>
        </w:rPr>
        <w:t xml:space="preserve"> pour chaque niveau de taux d’intérêt. </w:t>
      </w:r>
    </w:p>
    <w:p w14:paraId="242999D1" w14:textId="72910865" w:rsidR="004E5134" w:rsidRDefault="004E5134" w:rsidP="00B91AA7">
      <w:pPr>
        <w:rPr>
          <w:rFonts w:cstheme="minorHAnsi"/>
          <w:sz w:val="24"/>
          <w:szCs w:val="24"/>
        </w:rPr>
      </w:pPr>
      <w:r>
        <w:rPr>
          <w:rFonts w:cstheme="minorHAnsi"/>
          <w:sz w:val="24"/>
          <w:szCs w:val="24"/>
        </w:rPr>
        <w:t xml:space="preserve">Ici, l’investissement est </w:t>
      </w:r>
      <w:r w:rsidRPr="00E45C02">
        <w:rPr>
          <w:rFonts w:cstheme="minorHAnsi"/>
          <w:b/>
          <w:bCs/>
          <w:sz w:val="24"/>
          <w:szCs w:val="24"/>
        </w:rPr>
        <w:t>autonome</w:t>
      </w:r>
      <w:r>
        <w:rPr>
          <w:rFonts w:cstheme="minorHAnsi"/>
          <w:sz w:val="24"/>
          <w:szCs w:val="24"/>
        </w:rPr>
        <w:t xml:space="preserve"> par rapport au revenu puisqu’il dépend du taux d’intérêt. Cette égalité à l’équilibre suppose qu’il existe pour chaque taux d’intérêt un niveau de revenu qui égalise investissement et épargne. Ceci passe par le principe du X°. En effet, toute baisse du taux d’intérêt, se traduit par une augmentation de l’investissement. Cette hausse pour que l’équilibre (I=S) demeure doit correspondre à une </w:t>
      </w:r>
      <w:r w:rsidRPr="00E45C02">
        <w:rPr>
          <w:rFonts w:cstheme="minorHAnsi"/>
          <w:b/>
          <w:bCs/>
          <w:sz w:val="24"/>
          <w:szCs w:val="24"/>
        </w:rPr>
        <w:t>augmentation de l’épargne</w:t>
      </w:r>
      <w:r>
        <w:rPr>
          <w:rFonts w:cstheme="minorHAnsi"/>
          <w:sz w:val="24"/>
          <w:szCs w:val="24"/>
        </w:rPr>
        <w:t xml:space="preserve">. Ce qui suppose une augmentation du niveau d’emploi et donc du revenu. </w:t>
      </w:r>
    </w:p>
    <w:p w14:paraId="4366C29E" w14:textId="49C1BB0C" w:rsidR="004E5134" w:rsidRDefault="004E5134" w:rsidP="00B91AA7">
      <w:pPr>
        <w:rPr>
          <w:rFonts w:cstheme="minorHAnsi"/>
          <w:sz w:val="24"/>
          <w:szCs w:val="24"/>
        </w:rPr>
      </w:pPr>
      <w:r>
        <w:rPr>
          <w:rFonts w:cstheme="minorHAnsi"/>
          <w:sz w:val="24"/>
          <w:szCs w:val="24"/>
        </w:rPr>
        <w:t xml:space="preserve">Étant donné le principe du </w:t>
      </w:r>
      <w:r w:rsidRPr="00E45C02">
        <w:rPr>
          <w:rFonts w:cstheme="minorHAnsi"/>
          <w:b/>
          <w:bCs/>
          <w:sz w:val="24"/>
          <w:szCs w:val="24"/>
        </w:rPr>
        <w:t>X° d’investissement</w:t>
      </w:r>
      <w:r>
        <w:rPr>
          <w:rFonts w:cstheme="minorHAnsi"/>
          <w:sz w:val="24"/>
          <w:szCs w:val="24"/>
        </w:rPr>
        <w:t xml:space="preserve">, le revenu augmente jusqu’à ce que l’épargne soit = à l’investissement et ceci passe par le revenu. Il existe une relation indirect entre taux d’intérêt et revenu. Cette relation se représente par la </w:t>
      </w:r>
      <w:r w:rsidRPr="00E45C02">
        <w:rPr>
          <w:rFonts w:cstheme="minorHAnsi"/>
          <w:b/>
          <w:bCs/>
          <w:color w:val="FF0000"/>
          <w:sz w:val="24"/>
          <w:szCs w:val="24"/>
        </w:rPr>
        <w:t>courbe IS</w:t>
      </w:r>
      <w:r w:rsidRPr="00E45C02">
        <w:rPr>
          <w:rFonts w:cstheme="minorHAnsi"/>
          <w:color w:val="FF0000"/>
          <w:sz w:val="24"/>
          <w:szCs w:val="24"/>
        </w:rPr>
        <w:t xml:space="preserve"> </w:t>
      </w:r>
      <w:r w:rsidRPr="00E45C02">
        <w:rPr>
          <w:rFonts w:cstheme="minorHAnsi"/>
          <w:color w:val="000000" w:themeColor="text1"/>
          <w:sz w:val="24"/>
          <w:szCs w:val="24"/>
        </w:rPr>
        <w:t xml:space="preserve">qui </w:t>
      </w:r>
      <w:r>
        <w:rPr>
          <w:rFonts w:cstheme="minorHAnsi"/>
          <w:sz w:val="24"/>
          <w:szCs w:val="24"/>
        </w:rPr>
        <w:t>représente tous les points d’équilibres entre S et I</w:t>
      </w:r>
      <w:r w:rsidR="00E45C02">
        <w:rPr>
          <w:rFonts w:cstheme="minorHAnsi"/>
          <w:sz w:val="24"/>
          <w:szCs w:val="24"/>
        </w:rPr>
        <w:t xml:space="preserve">. </w:t>
      </w:r>
      <w:r>
        <w:rPr>
          <w:rFonts w:cstheme="minorHAnsi"/>
          <w:sz w:val="24"/>
          <w:szCs w:val="24"/>
        </w:rPr>
        <w:t xml:space="preserve">La courbe nous donne l’ensemble de couple (Y ; R) pour lesquels I= S </w:t>
      </w:r>
    </w:p>
    <w:p w14:paraId="23B68EB6" w14:textId="4DBB853E" w:rsidR="004E5134" w:rsidRPr="004E5134" w:rsidRDefault="004E5134" w:rsidP="00B91AA7">
      <w:pPr>
        <w:rPr>
          <w:rFonts w:cstheme="minorHAnsi"/>
          <w:sz w:val="24"/>
          <w:szCs w:val="24"/>
        </w:rPr>
      </w:pPr>
      <w:r>
        <w:rPr>
          <w:rFonts w:cstheme="minorHAnsi"/>
          <w:sz w:val="24"/>
          <w:szCs w:val="24"/>
        </w:rPr>
        <w:t xml:space="preserve">Cette relation ne détermine pas le niveau de Y et de R, il s’agit simplement d’une relation implicite. </w:t>
      </w:r>
    </w:p>
    <w:p w14:paraId="6BAD1998" w14:textId="0278465B" w:rsidR="00F723D4" w:rsidRDefault="00D91404" w:rsidP="00B91AA7">
      <w:pPr>
        <w:rPr>
          <w:rFonts w:cstheme="minorHAnsi"/>
          <w:sz w:val="24"/>
          <w:szCs w:val="24"/>
        </w:rPr>
      </w:pPr>
      <w:r>
        <w:rPr>
          <w:rFonts w:cstheme="minorHAnsi"/>
          <w:sz w:val="24"/>
          <w:szCs w:val="24"/>
        </w:rPr>
        <w:t>L’objectif c’est d’établir une relation clair entre les comportements de consommation donc d’épargne des ménages et les comportements d’investissement des entreprises.</w:t>
      </w:r>
    </w:p>
    <w:p w14:paraId="3E567AB0" w14:textId="08240ED4" w:rsidR="00D91404" w:rsidRDefault="00D91404" w:rsidP="00B91AA7">
      <w:pPr>
        <w:rPr>
          <w:rFonts w:cstheme="minorHAnsi"/>
          <w:sz w:val="24"/>
          <w:szCs w:val="24"/>
        </w:rPr>
      </w:pPr>
      <w:r>
        <w:rPr>
          <w:rFonts w:cstheme="minorHAnsi"/>
          <w:noProof/>
          <w:sz w:val="24"/>
          <w:szCs w:val="24"/>
        </w:rPr>
        <w:drawing>
          <wp:inline distT="0" distB="0" distL="0" distR="0" wp14:anchorId="6A599C0D" wp14:editId="65B26714">
            <wp:extent cx="4427196" cy="2600587"/>
            <wp:effectExtent l="0" t="0" r="5715" b="3175"/>
            <wp:docPr id="1656338124" name="Image 1" descr="Une image contenant texte, ligne, diagramm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338124" name="Image 1" descr="Une image contenant texte, ligne, diagramme, nombre&#10;&#10;Description générée automatiquement"/>
                    <pic:cNvPicPr/>
                  </pic:nvPicPr>
                  <pic:blipFill>
                    <a:blip r:embed="rId8" cstate="print">
                      <a:extLst>
                        <a:ext uri="{28A0092B-C50C-407E-A947-70E740481C1C}">
                          <a14:useLocalDpi xmlns:a14="http://schemas.microsoft.com/office/drawing/2010/main" val="0"/>
                        </a:ext>
                      </a:extLst>
                    </a:blip>
                    <a:stretch>
                      <a:fillRect/>
                    </a:stretch>
                  </pic:blipFill>
                  <pic:spPr>
                    <a:xfrm>
                      <a:off x="0" y="0"/>
                      <a:ext cx="4460902" cy="2620386"/>
                    </a:xfrm>
                    <a:prstGeom prst="rect">
                      <a:avLst/>
                    </a:prstGeom>
                  </pic:spPr>
                </pic:pic>
              </a:graphicData>
            </a:graphic>
          </wp:inline>
        </w:drawing>
      </w:r>
    </w:p>
    <w:p w14:paraId="1AA7452A" w14:textId="77777777" w:rsidR="00D91404" w:rsidRDefault="00D91404" w:rsidP="00B91AA7">
      <w:pPr>
        <w:rPr>
          <w:rFonts w:cstheme="minorHAnsi"/>
          <w:sz w:val="24"/>
          <w:szCs w:val="24"/>
        </w:rPr>
      </w:pPr>
    </w:p>
    <w:p w14:paraId="059021F4" w14:textId="5362CFF1" w:rsidR="00D91404" w:rsidRDefault="00D91404" w:rsidP="00B91AA7">
      <w:pPr>
        <w:rPr>
          <w:rFonts w:cstheme="minorHAnsi"/>
          <w:sz w:val="24"/>
          <w:szCs w:val="24"/>
        </w:rPr>
      </w:pPr>
      <w:r w:rsidRPr="00E45C02">
        <w:rPr>
          <w:rFonts w:cstheme="minorHAnsi"/>
          <w:b/>
          <w:bCs/>
          <w:sz w:val="24"/>
          <w:szCs w:val="24"/>
        </w:rPr>
        <w:lastRenderedPageBreak/>
        <w:t>Le graphique A</w:t>
      </w:r>
      <w:r>
        <w:rPr>
          <w:rFonts w:cstheme="minorHAnsi"/>
          <w:sz w:val="24"/>
          <w:szCs w:val="24"/>
        </w:rPr>
        <w:t> : représente la fonction d’investissement pour laquelle on sait que l’investissement est une fonction décroissante du taux d’</w:t>
      </w:r>
      <w:r w:rsidR="00E45C02">
        <w:rPr>
          <w:rFonts w:cstheme="minorHAnsi"/>
          <w:sz w:val="24"/>
          <w:szCs w:val="24"/>
        </w:rPr>
        <w:t>intérêt</w:t>
      </w:r>
      <w:r>
        <w:rPr>
          <w:rFonts w:cstheme="minorHAnsi"/>
          <w:sz w:val="24"/>
          <w:szCs w:val="24"/>
        </w:rPr>
        <w:t xml:space="preserve"> </w:t>
      </w:r>
    </w:p>
    <w:p w14:paraId="2EDE4CDE" w14:textId="4F4634C2" w:rsidR="00D91404" w:rsidRDefault="00D91404" w:rsidP="00B91AA7">
      <w:pPr>
        <w:rPr>
          <w:rFonts w:cstheme="minorHAnsi"/>
          <w:sz w:val="24"/>
          <w:szCs w:val="24"/>
        </w:rPr>
      </w:pPr>
      <w:r w:rsidRPr="00E45C02">
        <w:rPr>
          <w:rFonts w:cstheme="minorHAnsi"/>
          <w:b/>
          <w:bCs/>
          <w:sz w:val="24"/>
          <w:szCs w:val="24"/>
        </w:rPr>
        <w:t>Le B</w:t>
      </w:r>
      <w:r>
        <w:rPr>
          <w:rFonts w:cstheme="minorHAnsi"/>
          <w:sz w:val="24"/>
          <w:szCs w:val="24"/>
        </w:rPr>
        <w:t xml:space="preserve"> </w:t>
      </w:r>
      <w:r w:rsidR="00E45C02">
        <w:rPr>
          <w:rFonts w:cstheme="minorHAnsi"/>
          <w:sz w:val="24"/>
          <w:szCs w:val="24"/>
        </w:rPr>
        <w:t>représente</w:t>
      </w:r>
      <w:r>
        <w:rPr>
          <w:rFonts w:cstheme="minorHAnsi"/>
          <w:sz w:val="24"/>
          <w:szCs w:val="24"/>
        </w:rPr>
        <w:t xml:space="preserve"> l’</w:t>
      </w:r>
      <w:r w:rsidR="00E45C02">
        <w:rPr>
          <w:rFonts w:cstheme="minorHAnsi"/>
          <w:sz w:val="24"/>
          <w:szCs w:val="24"/>
        </w:rPr>
        <w:t>égalité</w:t>
      </w:r>
      <w:r>
        <w:rPr>
          <w:rFonts w:cstheme="minorHAnsi"/>
          <w:sz w:val="24"/>
          <w:szCs w:val="24"/>
        </w:rPr>
        <w:t xml:space="preserve"> entre I et S. </w:t>
      </w:r>
    </w:p>
    <w:p w14:paraId="4BC417B6" w14:textId="10D025BF" w:rsidR="00D91404" w:rsidRDefault="00D91404" w:rsidP="00B91AA7">
      <w:pPr>
        <w:rPr>
          <w:rFonts w:cstheme="minorHAnsi"/>
          <w:sz w:val="24"/>
          <w:szCs w:val="24"/>
        </w:rPr>
      </w:pPr>
      <w:r>
        <w:rPr>
          <w:rFonts w:cstheme="minorHAnsi"/>
          <w:noProof/>
          <w:sz w:val="24"/>
          <w:szCs w:val="24"/>
        </w:rPr>
        <w:drawing>
          <wp:inline distT="0" distB="0" distL="0" distR="0" wp14:anchorId="3BC2913D" wp14:editId="34F99413">
            <wp:extent cx="4611428" cy="2454650"/>
            <wp:effectExtent l="0" t="0" r="0" b="0"/>
            <wp:docPr id="876244415" name="Image 2" descr="Une image contenant ligne, diagramme, Parallè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244415" name="Image 2" descr="Une image contenant ligne, diagramme, Parallèle&#10;&#10;Description générée automatiquement"/>
                    <pic:cNvPicPr/>
                  </pic:nvPicPr>
                  <pic:blipFill>
                    <a:blip r:embed="rId9" cstate="print">
                      <a:extLst>
                        <a:ext uri="{28A0092B-C50C-407E-A947-70E740481C1C}">
                          <a14:useLocalDpi xmlns:a14="http://schemas.microsoft.com/office/drawing/2010/main" val="0"/>
                        </a:ext>
                      </a:extLst>
                    </a:blip>
                    <a:stretch>
                      <a:fillRect/>
                    </a:stretch>
                  </pic:blipFill>
                  <pic:spPr>
                    <a:xfrm>
                      <a:off x="0" y="0"/>
                      <a:ext cx="4632776" cy="2466014"/>
                    </a:xfrm>
                    <a:prstGeom prst="rect">
                      <a:avLst/>
                    </a:prstGeom>
                  </pic:spPr>
                </pic:pic>
              </a:graphicData>
            </a:graphic>
          </wp:inline>
        </w:drawing>
      </w:r>
    </w:p>
    <w:p w14:paraId="74B21D16" w14:textId="4F3754DC" w:rsidR="00D91404" w:rsidRDefault="00D91404" w:rsidP="00B91AA7">
      <w:pPr>
        <w:rPr>
          <w:rFonts w:cstheme="minorHAnsi"/>
          <w:sz w:val="24"/>
          <w:szCs w:val="24"/>
        </w:rPr>
      </w:pPr>
      <w:r w:rsidRPr="00E45C02">
        <w:rPr>
          <w:rFonts w:cstheme="minorHAnsi"/>
          <w:b/>
          <w:bCs/>
          <w:sz w:val="24"/>
          <w:szCs w:val="24"/>
        </w:rPr>
        <w:t>Le cadran c</w:t>
      </w:r>
      <w:r>
        <w:rPr>
          <w:rFonts w:cstheme="minorHAnsi"/>
          <w:sz w:val="24"/>
          <w:szCs w:val="24"/>
        </w:rPr>
        <w:t xml:space="preserve"> représente la fonction d’épargne sachant que l’épargne = </w:t>
      </w:r>
      <w:r w:rsidRPr="00E45C02">
        <w:rPr>
          <w:rFonts w:cstheme="minorHAnsi"/>
          <w:b/>
          <w:bCs/>
          <w:sz w:val="24"/>
          <w:szCs w:val="24"/>
          <w:highlight w:val="yellow"/>
        </w:rPr>
        <w:t>(1-</w:t>
      </w:r>
      <w:proofErr w:type="gramStart"/>
      <w:r w:rsidRPr="00E45C02">
        <w:rPr>
          <w:rFonts w:cstheme="minorHAnsi"/>
          <w:b/>
          <w:bCs/>
          <w:sz w:val="24"/>
          <w:szCs w:val="24"/>
          <w:highlight w:val="yellow"/>
        </w:rPr>
        <w:t>c)Y</w:t>
      </w:r>
      <w:proofErr w:type="gramEnd"/>
      <w:r w:rsidRPr="00E45C02">
        <w:rPr>
          <w:rFonts w:cstheme="minorHAnsi"/>
          <w:b/>
          <w:bCs/>
          <w:sz w:val="24"/>
          <w:szCs w:val="24"/>
          <w:highlight w:val="yellow"/>
        </w:rPr>
        <w:t xml:space="preserve"> -Co</w:t>
      </w:r>
      <w:r>
        <w:rPr>
          <w:rFonts w:cstheme="minorHAnsi"/>
          <w:sz w:val="24"/>
          <w:szCs w:val="24"/>
        </w:rPr>
        <w:t xml:space="preserve"> </w:t>
      </w:r>
    </w:p>
    <w:p w14:paraId="6954C2AF" w14:textId="2509FBE9" w:rsidR="00D91404" w:rsidRDefault="00D91404" w:rsidP="00B91AA7">
      <w:pPr>
        <w:rPr>
          <w:rFonts w:cstheme="minorHAnsi"/>
          <w:sz w:val="24"/>
          <w:szCs w:val="24"/>
        </w:rPr>
      </w:pPr>
      <w:r w:rsidRPr="00E45C02">
        <w:rPr>
          <w:rFonts w:cstheme="minorHAnsi"/>
          <w:b/>
          <w:bCs/>
          <w:sz w:val="24"/>
          <w:szCs w:val="24"/>
        </w:rPr>
        <w:t>Le D</w:t>
      </w:r>
      <w:r>
        <w:rPr>
          <w:rFonts w:cstheme="minorHAnsi"/>
          <w:sz w:val="24"/>
          <w:szCs w:val="24"/>
        </w:rPr>
        <w:t xml:space="preserve"> se déduit des cadran a, b et c, cela représente l’ensemble des conditions d’équilibres du marché des B&amp;S, tout point qui appartient à </w:t>
      </w:r>
      <w:r w:rsidRPr="00D91404">
        <w:rPr>
          <w:rFonts w:cstheme="minorHAnsi"/>
          <w:b/>
          <w:bCs/>
          <w:sz w:val="24"/>
          <w:szCs w:val="24"/>
          <w:highlight w:val="yellow"/>
        </w:rPr>
        <w:t>IS</w:t>
      </w:r>
      <w:r>
        <w:rPr>
          <w:rFonts w:cstheme="minorHAnsi"/>
          <w:sz w:val="24"/>
          <w:szCs w:val="24"/>
        </w:rPr>
        <w:t xml:space="preserve"> est un point ou le marché des B&amp;S est à </w:t>
      </w:r>
      <w:r w:rsidRPr="00E45C02">
        <w:rPr>
          <w:rFonts w:cstheme="minorHAnsi"/>
          <w:b/>
          <w:bCs/>
          <w:sz w:val="24"/>
          <w:szCs w:val="24"/>
        </w:rPr>
        <w:t>l’équilibre</w:t>
      </w:r>
      <w:r>
        <w:rPr>
          <w:rFonts w:cstheme="minorHAnsi"/>
          <w:sz w:val="24"/>
          <w:szCs w:val="24"/>
        </w:rPr>
        <w:t xml:space="preserve">. </w:t>
      </w:r>
    </w:p>
    <w:p w14:paraId="64E4F417" w14:textId="3627B871" w:rsidR="00D91404" w:rsidRDefault="00D91404" w:rsidP="00B91AA7">
      <w:pPr>
        <w:rPr>
          <w:rFonts w:cstheme="minorHAnsi"/>
          <w:sz w:val="24"/>
          <w:szCs w:val="24"/>
        </w:rPr>
      </w:pPr>
      <w:r>
        <w:rPr>
          <w:rFonts w:cstheme="minorHAnsi"/>
          <w:sz w:val="24"/>
          <w:szCs w:val="24"/>
        </w:rPr>
        <w:t xml:space="preserve">Il existe bien un lien entre le </w:t>
      </w:r>
      <w:r w:rsidRPr="00D91404">
        <w:rPr>
          <w:rFonts w:cstheme="minorHAnsi"/>
          <w:color w:val="FF0000"/>
          <w:sz w:val="24"/>
          <w:szCs w:val="24"/>
        </w:rPr>
        <w:t xml:space="preserve">revenu national </w:t>
      </w:r>
      <w:r>
        <w:rPr>
          <w:rFonts w:cstheme="minorHAnsi"/>
          <w:sz w:val="24"/>
          <w:szCs w:val="24"/>
        </w:rPr>
        <w:t xml:space="preserve">(y) et le </w:t>
      </w:r>
      <w:r w:rsidRPr="00D91404">
        <w:rPr>
          <w:rFonts w:cstheme="minorHAnsi"/>
          <w:color w:val="FF0000"/>
          <w:sz w:val="24"/>
          <w:szCs w:val="24"/>
        </w:rPr>
        <w:t xml:space="preserve">taux d’intérêt </w:t>
      </w:r>
      <w:r>
        <w:rPr>
          <w:rFonts w:cstheme="minorHAnsi"/>
          <w:sz w:val="24"/>
          <w:szCs w:val="24"/>
        </w:rPr>
        <w:t xml:space="preserve">(r) sachant que le taux d’intérêt est une </w:t>
      </w:r>
      <w:r w:rsidRPr="00D91404">
        <w:rPr>
          <w:rFonts w:cstheme="minorHAnsi"/>
          <w:b/>
          <w:bCs/>
          <w:sz w:val="24"/>
          <w:szCs w:val="24"/>
        </w:rPr>
        <w:t>variable monétaire</w:t>
      </w:r>
      <w:r>
        <w:rPr>
          <w:rFonts w:cstheme="minorHAnsi"/>
          <w:sz w:val="24"/>
          <w:szCs w:val="24"/>
        </w:rPr>
        <w:t>, il y a bien de ce fait abandon de la dichotomie de la sphère réel et la sphère monétaire (classiques). Le marché des B&amp;S est influencé par le marché de la monnaie et inversement également.</w:t>
      </w:r>
    </w:p>
    <w:p w14:paraId="445FDF00" w14:textId="77777777" w:rsidR="006D377F" w:rsidRDefault="00D91404" w:rsidP="00B91AA7">
      <w:pPr>
        <w:rPr>
          <w:rFonts w:cstheme="minorHAnsi"/>
          <w:sz w:val="24"/>
          <w:szCs w:val="24"/>
        </w:rPr>
      </w:pPr>
      <w:r>
        <w:rPr>
          <w:rFonts w:cstheme="minorHAnsi"/>
          <w:sz w:val="24"/>
          <w:szCs w:val="24"/>
        </w:rPr>
        <w:t xml:space="preserve">Cette relation </w:t>
      </w:r>
      <w:r w:rsidRPr="00D91404">
        <w:rPr>
          <w:rFonts w:cstheme="minorHAnsi"/>
          <w:b/>
          <w:bCs/>
          <w:sz w:val="24"/>
          <w:szCs w:val="24"/>
          <w:highlight w:val="yellow"/>
        </w:rPr>
        <w:t>IS</w:t>
      </w:r>
      <w:r>
        <w:rPr>
          <w:rFonts w:cstheme="minorHAnsi"/>
          <w:sz w:val="24"/>
          <w:szCs w:val="24"/>
        </w:rPr>
        <w:t xml:space="preserve"> va pouvoir se déplacer graphiquement pour diverse raison</w:t>
      </w:r>
      <w:r w:rsidR="006D377F">
        <w:rPr>
          <w:rFonts w:cstheme="minorHAnsi"/>
          <w:sz w:val="24"/>
          <w:szCs w:val="24"/>
        </w:rPr>
        <w:t> :</w:t>
      </w:r>
    </w:p>
    <w:p w14:paraId="287F0B9E" w14:textId="36679908" w:rsidR="006D377F" w:rsidRDefault="007E3AB6" w:rsidP="006D377F">
      <w:pPr>
        <w:pStyle w:val="Paragraphedeliste"/>
        <w:numPr>
          <w:ilvl w:val="0"/>
          <w:numId w:val="1"/>
        </w:numPr>
        <w:rPr>
          <w:rFonts w:cstheme="minorHAnsi"/>
          <w:sz w:val="24"/>
          <w:szCs w:val="24"/>
        </w:rPr>
      </w:pPr>
      <w:r w:rsidRPr="006D377F">
        <w:rPr>
          <w:rFonts w:cstheme="minorHAnsi"/>
          <w:sz w:val="24"/>
          <w:szCs w:val="24"/>
        </w:rPr>
        <w:t>Soit</w:t>
      </w:r>
      <w:r w:rsidR="00D91404" w:rsidRPr="006D377F">
        <w:rPr>
          <w:rFonts w:cstheme="minorHAnsi"/>
          <w:sz w:val="24"/>
          <w:szCs w:val="24"/>
        </w:rPr>
        <w:t xml:space="preserve"> prck les entreprises modifient leur comportement en matière d’investissent. Ca peut </w:t>
      </w:r>
      <w:r w:rsidR="006D377F" w:rsidRPr="006D377F">
        <w:rPr>
          <w:rFonts w:cstheme="minorHAnsi"/>
          <w:sz w:val="24"/>
          <w:szCs w:val="24"/>
        </w:rPr>
        <w:t>aussi</w:t>
      </w:r>
      <w:r w:rsidR="00D91404" w:rsidRPr="006D377F">
        <w:rPr>
          <w:rFonts w:cstheme="minorHAnsi"/>
          <w:sz w:val="24"/>
          <w:szCs w:val="24"/>
        </w:rPr>
        <w:t xml:space="preserve"> se </w:t>
      </w:r>
      <w:r w:rsidR="006D377F" w:rsidRPr="006D377F">
        <w:rPr>
          <w:rFonts w:cstheme="minorHAnsi"/>
          <w:sz w:val="24"/>
          <w:szCs w:val="24"/>
        </w:rPr>
        <w:t>déplacer</w:t>
      </w:r>
      <w:r w:rsidR="00D91404" w:rsidRPr="006D377F">
        <w:rPr>
          <w:rFonts w:cstheme="minorHAnsi"/>
          <w:sz w:val="24"/>
          <w:szCs w:val="24"/>
        </w:rPr>
        <w:t xml:space="preserve"> pa</w:t>
      </w:r>
      <w:r w:rsidR="006D377F" w:rsidRPr="006D377F">
        <w:rPr>
          <w:rFonts w:cstheme="minorHAnsi"/>
          <w:sz w:val="24"/>
          <w:szCs w:val="24"/>
        </w:rPr>
        <w:t>r</w:t>
      </w:r>
      <w:r w:rsidR="00D91404" w:rsidRPr="006D377F">
        <w:rPr>
          <w:rFonts w:cstheme="minorHAnsi"/>
          <w:sz w:val="24"/>
          <w:szCs w:val="24"/>
        </w:rPr>
        <w:t xml:space="preserve"> rapport au </w:t>
      </w:r>
      <w:r w:rsidR="006D377F" w:rsidRPr="006D377F">
        <w:rPr>
          <w:rFonts w:cstheme="minorHAnsi"/>
          <w:sz w:val="24"/>
          <w:szCs w:val="24"/>
        </w:rPr>
        <w:t>comportement</w:t>
      </w:r>
      <w:r w:rsidR="00D91404" w:rsidRPr="006D377F">
        <w:rPr>
          <w:rFonts w:cstheme="minorHAnsi"/>
          <w:sz w:val="24"/>
          <w:szCs w:val="24"/>
        </w:rPr>
        <w:t xml:space="preserve"> d’</w:t>
      </w:r>
      <w:r w:rsidR="006D377F" w:rsidRPr="006D377F">
        <w:rPr>
          <w:rFonts w:cstheme="minorHAnsi"/>
          <w:sz w:val="24"/>
          <w:szCs w:val="24"/>
        </w:rPr>
        <w:t>épargne</w:t>
      </w:r>
      <w:r w:rsidR="00D91404" w:rsidRPr="006D377F">
        <w:rPr>
          <w:rFonts w:cstheme="minorHAnsi"/>
          <w:sz w:val="24"/>
          <w:szCs w:val="24"/>
        </w:rPr>
        <w:t xml:space="preserve"> des ménages (</w:t>
      </w:r>
      <w:r w:rsidR="006D377F" w:rsidRPr="006D377F">
        <w:rPr>
          <w:rFonts w:cstheme="minorHAnsi"/>
          <w:sz w:val="24"/>
          <w:szCs w:val="24"/>
        </w:rPr>
        <w:t xml:space="preserve">la pente du </w:t>
      </w:r>
      <w:r w:rsidR="00D91404" w:rsidRPr="006D377F">
        <w:rPr>
          <w:rFonts w:cstheme="minorHAnsi"/>
          <w:sz w:val="24"/>
          <w:szCs w:val="24"/>
        </w:rPr>
        <w:t>cadran c</w:t>
      </w:r>
      <w:r w:rsidR="006D377F" w:rsidRPr="006D377F">
        <w:rPr>
          <w:rFonts w:cstheme="minorHAnsi"/>
          <w:sz w:val="24"/>
          <w:szCs w:val="24"/>
        </w:rPr>
        <w:t xml:space="preserve"> + ou - forte</w:t>
      </w:r>
      <w:r w:rsidR="00D91404" w:rsidRPr="006D377F">
        <w:rPr>
          <w:rFonts w:cstheme="minorHAnsi"/>
          <w:sz w:val="24"/>
          <w:szCs w:val="24"/>
        </w:rPr>
        <w:t>)</w:t>
      </w:r>
      <w:r w:rsidR="006D377F" w:rsidRPr="006D377F">
        <w:rPr>
          <w:rFonts w:cstheme="minorHAnsi"/>
          <w:sz w:val="24"/>
          <w:szCs w:val="24"/>
        </w:rPr>
        <w:t>.</w:t>
      </w:r>
    </w:p>
    <w:p w14:paraId="2C892342" w14:textId="77777777" w:rsidR="006D377F" w:rsidRDefault="006D377F" w:rsidP="006D377F">
      <w:pPr>
        <w:pStyle w:val="Paragraphedeliste"/>
        <w:numPr>
          <w:ilvl w:val="0"/>
          <w:numId w:val="1"/>
        </w:numPr>
        <w:rPr>
          <w:rFonts w:cstheme="minorHAnsi"/>
          <w:sz w:val="24"/>
          <w:szCs w:val="24"/>
        </w:rPr>
      </w:pPr>
      <w:r w:rsidRPr="006D377F">
        <w:rPr>
          <w:rFonts w:cstheme="minorHAnsi"/>
          <w:sz w:val="24"/>
          <w:szCs w:val="24"/>
        </w:rPr>
        <w:t xml:space="preserve"> Ca peut être modifier aussi si l’état met en place une politique, si il décide d’augmenter par ex les dépenses publiques, on a vu qu’il existe un X° des dépenses publiques donc ça aura un impact direct sur notre relation IS. </w:t>
      </w:r>
    </w:p>
    <w:p w14:paraId="548760F9" w14:textId="2CED7408" w:rsidR="006D377F" w:rsidRDefault="006D377F" w:rsidP="006D377F">
      <w:pPr>
        <w:pStyle w:val="Paragraphedeliste"/>
        <w:numPr>
          <w:ilvl w:val="0"/>
          <w:numId w:val="1"/>
        </w:numPr>
        <w:rPr>
          <w:rFonts w:cstheme="minorHAnsi"/>
          <w:sz w:val="24"/>
          <w:szCs w:val="24"/>
        </w:rPr>
      </w:pPr>
      <w:r w:rsidRPr="006D377F">
        <w:rPr>
          <w:rFonts w:cstheme="minorHAnsi"/>
          <w:sz w:val="24"/>
          <w:szCs w:val="24"/>
        </w:rPr>
        <w:t xml:space="preserve">L’état peut aussi mettre en place des mesures incitant les entreprises à investir </w:t>
      </w:r>
    </w:p>
    <w:p w14:paraId="3BE6C935" w14:textId="77777777" w:rsidR="007E3AB6" w:rsidRDefault="007E3AB6" w:rsidP="007E3AB6">
      <w:pPr>
        <w:pStyle w:val="Paragraphedeliste"/>
        <w:rPr>
          <w:rFonts w:cstheme="minorHAnsi"/>
          <w:sz w:val="24"/>
          <w:szCs w:val="24"/>
        </w:rPr>
      </w:pPr>
    </w:p>
    <w:p w14:paraId="11898A4F" w14:textId="6D0420BA" w:rsidR="006D377F" w:rsidRPr="007E3AB6" w:rsidRDefault="006D377F" w:rsidP="006D377F">
      <w:pPr>
        <w:rPr>
          <w:rFonts w:cstheme="minorHAnsi"/>
          <w:b/>
          <w:bCs/>
          <w:sz w:val="28"/>
          <w:szCs w:val="28"/>
        </w:rPr>
      </w:pPr>
      <w:r w:rsidRPr="007E3AB6">
        <w:rPr>
          <w:rFonts w:cstheme="minorHAnsi"/>
          <w:b/>
          <w:bCs/>
          <w:sz w:val="28"/>
          <w:szCs w:val="28"/>
        </w:rPr>
        <w:t>Le marché de la monnaie :</w:t>
      </w:r>
    </w:p>
    <w:p w14:paraId="5DB7E7C0" w14:textId="045F1EA6" w:rsidR="006D377F" w:rsidRPr="007E3AB6" w:rsidRDefault="006D377F" w:rsidP="006D377F">
      <w:pPr>
        <w:rPr>
          <w:rFonts w:cstheme="minorHAnsi"/>
          <w:b/>
          <w:bCs/>
          <w:sz w:val="24"/>
          <w:szCs w:val="24"/>
          <w:u w:val="single"/>
        </w:rPr>
      </w:pPr>
      <w:r w:rsidRPr="007E3AB6">
        <w:rPr>
          <w:rFonts w:cstheme="minorHAnsi"/>
          <w:b/>
          <w:bCs/>
          <w:sz w:val="24"/>
          <w:szCs w:val="24"/>
          <w:u w:val="single"/>
        </w:rPr>
        <w:t>La fonction de D de monnaie :</w:t>
      </w:r>
    </w:p>
    <w:p w14:paraId="13E55170" w14:textId="5F46AED5" w:rsidR="006D377F" w:rsidRPr="006D377F" w:rsidRDefault="006D377F" w:rsidP="006D377F">
      <w:pPr>
        <w:rPr>
          <w:rFonts w:cstheme="minorHAnsi"/>
          <w:sz w:val="24"/>
          <w:szCs w:val="24"/>
          <w:u w:val="single"/>
        </w:rPr>
      </w:pPr>
      <w:r w:rsidRPr="006D377F">
        <w:rPr>
          <w:rFonts w:cstheme="minorHAnsi"/>
          <w:sz w:val="24"/>
          <w:szCs w:val="24"/>
          <w:u w:val="single"/>
        </w:rPr>
        <w:t xml:space="preserve">Selon </w:t>
      </w:r>
      <w:r w:rsidR="007E3AB6" w:rsidRPr="006D377F">
        <w:rPr>
          <w:rFonts w:cstheme="minorHAnsi"/>
          <w:sz w:val="24"/>
          <w:szCs w:val="24"/>
          <w:u w:val="single"/>
        </w:rPr>
        <w:t>Keynes</w:t>
      </w:r>
      <w:r w:rsidRPr="006D377F">
        <w:rPr>
          <w:rFonts w:cstheme="minorHAnsi"/>
          <w:sz w:val="24"/>
          <w:szCs w:val="24"/>
          <w:u w:val="single"/>
        </w:rPr>
        <w:t xml:space="preserve"> on demande de la monnaie pour 3 motifs :</w:t>
      </w:r>
    </w:p>
    <w:p w14:paraId="094F2300" w14:textId="1810E008" w:rsidR="006D377F" w:rsidRDefault="006D377F" w:rsidP="006D377F">
      <w:pPr>
        <w:pStyle w:val="Paragraphedeliste"/>
        <w:numPr>
          <w:ilvl w:val="0"/>
          <w:numId w:val="1"/>
        </w:numPr>
        <w:rPr>
          <w:rFonts w:cstheme="minorHAnsi"/>
          <w:sz w:val="24"/>
          <w:szCs w:val="24"/>
        </w:rPr>
      </w:pPr>
      <w:r>
        <w:rPr>
          <w:rFonts w:cstheme="minorHAnsi"/>
          <w:sz w:val="24"/>
          <w:szCs w:val="24"/>
        </w:rPr>
        <w:t>Transaction</w:t>
      </w:r>
    </w:p>
    <w:p w14:paraId="5BC04A8C" w14:textId="2F5BBA3A" w:rsidR="006D377F" w:rsidRDefault="006D377F" w:rsidP="006D377F">
      <w:pPr>
        <w:pStyle w:val="Paragraphedeliste"/>
        <w:numPr>
          <w:ilvl w:val="0"/>
          <w:numId w:val="1"/>
        </w:numPr>
        <w:rPr>
          <w:rFonts w:cstheme="minorHAnsi"/>
          <w:sz w:val="24"/>
          <w:szCs w:val="24"/>
        </w:rPr>
      </w:pPr>
      <w:r>
        <w:rPr>
          <w:rFonts w:cstheme="minorHAnsi"/>
          <w:sz w:val="24"/>
          <w:szCs w:val="24"/>
        </w:rPr>
        <w:t xml:space="preserve">Précaution </w:t>
      </w:r>
    </w:p>
    <w:p w14:paraId="0E455D51" w14:textId="0F9D12CE" w:rsidR="006D377F" w:rsidRDefault="006D377F" w:rsidP="006D377F">
      <w:pPr>
        <w:pStyle w:val="Paragraphedeliste"/>
        <w:numPr>
          <w:ilvl w:val="0"/>
          <w:numId w:val="1"/>
        </w:numPr>
        <w:rPr>
          <w:rFonts w:cstheme="minorHAnsi"/>
          <w:sz w:val="24"/>
          <w:szCs w:val="24"/>
        </w:rPr>
      </w:pPr>
      <w:r>
        <w:rPr>
          <w:rFonts w:cstheme="minorHAnsi"/>
          <w:sz w:val="24"/>
          <w:szCs w:val="24"/>
        </w:rPr>
        <w:t>Spéculation</w:t>
      </w:r>
    </w:p>
    <w:p w14:paraId="1BB3F284" w14:textId="77777777" w:rsidR="006D377F" w:rsidRDefault="006D377F" w:rsidP="006D377F">
      <w:pPr>
        <w:rPr>
          <w:rFonts w:cstheme="minorHAnsi"/>
          <w:sz w:val="24"/>
          <w:szCs w:val="24"/>
        </w:rPr>
      </w:pPr>
    </w:p>
    <w:p w14:paraId="16F23DDD" w14:textId="0946F41B" w:rsidR="006D377F" w:rsidRDefault="006D377F" w:rsidP="006D377F">
      <w:pPr>
        <w:rPr>
          <w:rFonts w:cstheme="minorHAnsi"/>
          <w:sz w:val="24"/>
          <w:szCs w:val="24"/>
        </w:rPr>
      </w:pPr>
      <w:r>
        <w:rPr>
          <w:rFonts w:cstheme="minorHAnsi"/>
          <w:sz w:val="24"/>
          <w:szCs w:val="24"/>
        </w:rPr>
        <w:t xml:space="preserve">Il existe une </w:t>
      </w:r>
      <w:r w:rsidRPr="007E3AB6">
        <w:rPr>
          <w:rFonts w:cstheme="minorHAnsi"/>
          <w:b/>
          <w:bCs/>
          <w:sz w:val="24"/>
          <w:szCs w:val="24"/>
        </w:rPr>
        <w:t>relation inverse</w:t>
      </w:r>
      <w:r>
        <w:rPr>
          <w:rFonts w:cstheme="minorHAnsi"/>
          <w:sz w:val="24"/>
          <w:szCs w:val="24"/>
        </w:rPr>
        <w:t xml:space="preserve"> entre le taux d’intérêt et le prix des actifs financiers. (</w:t>
      </w:r>
      <w:proofErr w:type="gramStart"/>
      <w:r>
        <w:rPr>
          <w:rFonts w:cstheme="minorHAnsi"/>
          <w:sz w:val="24"/>
          <w:szCs w:val="24"/>
        </w:rPr>
        <w:t>l</w:t>
      </w:r>
      <w:proofErr w:type="gramEnd"/>
      <w:r>
        <w:rPr>
          <w:rFonts w:cstheme="minorHAnsi"/>
          <w:sz w:val="24"/>
          <w:szCs w:val="24"/>
        </w:rPr>
        <w:t xml:space="preserve">2) </w:t>
      </w:r>
    </w:p>
    <w:p w14:paraId="585B9E0B" w14:textId="694A9B09" w:rsidR="006D377F" w:rsidRDefault="006D377F" w:rsidP="006D377F">
      <w:pPr>
        <w:rPr>
          <w:rFonts w:cstheme="minorHAnsi"/>
          <w:sz w:val="24"/>
          <w:szCs w:val="24"/>
        </w:rPr>
      </w:pPr>
      <w:r w:rsidRPr="006D377F">
        <w:rPr>
          <w:rFonts w:cstheme="minorHAnsi"/>
          <w:b/>
          <w:bCs/>
          <w:sz w:val="24"/>
          <w:szCs w:val="24"/>
        </w:rPr>
        <w:t>La D de monnaie</w:t>
      </w:r>
      <w:r>
        <w:rPr>
          <w:rFonts w:cstheme="minorHAnsi"/>
          <w:sz w:val="24"/>
          <w:szCs w:val="24"/>
        </w:rPr>
        <w:t xml:space="preserve"> pour motif de </w:t>
      </w:r>
      <w:r w:rsidRPr="006D377F">
        <w:rPr>
          <w:rFonts w:cstheme="minorHAnsi"/>
          <w:b/>
          <w:bCs/>
          <w:color w:val="FF0000"/>
          <w:sz w:val="24"/>
          <w:szCs w:val="24"/>
        </w:rPr>
        <w:t>transaction et précaution</w:t>
      </w:r>
      <w:r w:rsidRPr="006D377F">
        <w:rPr>
          <w:rFonts w:cstheme="minorHAnsi"/>
          <w:color w:val="FF0000"/>
          <w:sz w:val="24"/>
          <w:szCs w:val="24"/>
        </w:rPr>
        <w:t xml:space="preserve"> </w:t>
      </w:r>
      <w:r>
        <w:rPr>
          <w:rFonts w:cstheme="minorHAnsi"/>
          <w:sz w:val="24"/>
          <w:szCs w:val="24"/>
        </w:rPr>
        <w:t>sont relativement stable à court terme sachant que on se situe dans un modèle à court terme. Ces 2 motifs sont dépend</w:t>
      </w:r>
      <w:r w:rsidR="007E3AB6">
        <w:rPr>
          <w:rFonts w:cstheme="minorHAnsi"/>
          <w:sz w:val="24"/>
          <w:szCs w:val="24"/>
        </w:rPr>
        <w:t>a</w:t>
      </w:r>
      <w:r>
        <w:rPr>
          <w:rFonts w:cstheme="minorHAnsi"/>
          <w:sz w:val="24"/>
          <w:szCs w:val="24"/>
        </w:rPr>
        <w:t xml:space="preserve">nt du </w:t>
      </w:r>
      <w:r w:rsidRPr="006D377F">
        <w:rPr>
          <w:rFonts w:cstheme="minorHAnsi"/>
          <w:b/>
          <w:bCs/>
          <w:sz w:val="24"/>
          <w:szCs w:val="24"/>
        </w:rPr>
        <w:t>revenu.</w:t>
      </w:r>
    </w:p>
    <w:p w14:paraId="2BA92CAA" w14:textId="6E2A9643" w:rsidR="006D377F" w:rsidRPr="007E3AB6" w:rsidRDefault="006D377F" w:rsidP="006D377F">
      <w:pPr>
        <w:rPr>
          <w:rFonts w:cstheme="minorHAnsi"/>
          <w:sz w:val="24"/>
          <w:szCs w:val="24"/>
        </w:rPr>
      </w:pPr>
      <w:r>
        <w:rPr>
          <w:rFonts w:cstheme="minorHAnsi"/>
          <w:sz w:val="24"/>
          <w:szCs w:val="24"/>
        </w:rPr>
        <w:t xml:space="preserve">En ce qui concerne le </w:t>
      </w:r>
      <w:r w:rsidRPr="006D377F">
        <w:rPr>
          <w:rFonts w:cstheme="minorHAnsi"/>
          <w:b/>
          <w:bCs/>
          <w:color w:val="FF0000"/>
          <w:sz w:val="24"/>
          <w:szCs w:val="24"/>
        </w:rPr>
        <w:t>motif de spéculation</w:t>
      </w:r>
      <w:r>
        <w:rPr>
          <w:rFonts w:cstheme="minorHAnsi"/>
          <w:sz w:val="24"/>
          <w:szCs w:val="24"/>
        </w:rPr>
        <w:t>, l’objectif est de chercher à maximiser les gains en capital et à minimiser les pertes. La variable clé dans le motif de spéculation= t</w:t>
      </w:r>
      <w:r w:rsidRPr="006D377F">
        <w:rPr>
          <w:rFonts w:cstheme="minorHAnsi"/>
          <w:b/>
          <w:bCs/>
          <w:sz w:val="24"/>
          <w:szCs w:val="24"/>
        </w:rPr>
        <w:t>aux d’intérêt</w:t>
      </w:r>
      <w:r>
        <w:rPr>
          <w:rFonts w:cstheme="minorHAnsi"/>
          <w:sz w:val="24"/>
          <w:szCs w:val="24"/>
        </w:rPr>
        <w:t>.</w:t>
      </w:r>
    </w:p>
    <w:p w14:paraId="1690E672" w14:textId="7A8BC8A1" w:rsidR="006D377F" w:rsidRPr="007E3AB6" w:rsidRDefault="006D377F" w:rsidP="006D377F">
      <w:pPr>
        <w:rPr>
          <w:rFonts w:cstheme="minorHAnsi"/>
          <w:b/>
          <w:bCs/>
          <w:sz w:val="24"/>
          <w:szCs w:val="24"/>
          <w:u w:val="single"/>
        </w:rPr>
      </w:pPr>
      <w:r w:rsidRPr="007E3AB6">
        <w:rPr>
          <w:rFonts w:cstheme="minorHAnsi"/>
          <w:b/>
          <w:bCs/>
          <w:sz w:val="24"/>
          <w:szCs w:val="24"/>
          <w:u w:val="single"/>
        </w:rPr>
        <w:t xml:space="preserve">Transaction – </w:t>
      </w:r>
      <w:r w:rsidR="00052475" w:rsidRPr="007E3AB6">
        <w:rPr>
          <w:rFonts w:cstheme="minorHAnsi"/>
          <w:b/>
          <w:bCs/>
          <w:sz w:val="24"/>
          <w:szCs w:val="24"/>
          <w:u w:val="single"/>
        </w:rPr>
        <w:t>précaution</w:t>
      </w:r>
      <w:r w:rsidRPr="007E3AB6">
        <w:rPr>
          <w:rFonts w:cstheme="minorHAnsi"/>
          <w:b/>
          <w:bCs/>
          <w:sz w:val="24"/>
          <w:szCs w:val="24"/>
          <w:u w:val="single"/>
        </w:rPr>
        <w:t xml:space="preserve"> </w:t>
      </w:r>
    </w:p>
    <w:p w14:paraId="1E23CDBD" w14:textId="62A380D7" w:rsidR="006D377F" w:rsidRPr="00052475" w:rsidRDefault="006D377F" w:rsidP="006D377F">
      <w:pPr>
        <w:rPr>
          <w:rFonts w:cstheme="minorHAnsi"/>
          <w:b/>
          <w:bCs/>
          <w:sz w:val="24"/>
          <w:szCs w:val="24"/>
        </w:rPr>
      </w:pPr>
      <w:r w:rsidRPr="00052475">
        <w:rPr>
          <w:rFonts w:cstheme="minorHAnsi"/>
          <w:b/>
          <w:bCs/>
          <w:sz w:val="24"/>
          <w:szCs w:val="24"/>
          <w:highlight w:val="yellow"/>
        </w:rPr>
        <w:t>L1 (Y) = t. Y</w:t>
      </w:r>
    </w:p>
    <w:p w14:paraId="56C436BE" w14:textId="15973C49" w:rsidR="006D377F" w:rsidRDefault="006D377F" w:rsidP="006D377F">
      <w:pPr>
        <w:rPr>
          <w:rFonts w:cstheme="minorHAnsi"/>
          <w:sz w:val="24"/>
          <w:szCs w:val="24"/>
        </w:rPr>
      </w:pPr>
      <w:r>
        <w:rPr>
          <w:rFonts w:cstheme="minorHAnsi"/>
          <w:sz w:val="24"/>
          <w:szCs w:val="24"/>
        </w:rPr>
        <w:t xml:space="preserve">La part du revenu conservé par les agents pour satisfaire leur besoin de transaction et de précaution </w:t>
      </w:r>
    </w:p>
    <w:p w14:paraId="64935A10" w14:textId="0488F446" w:rsidR="006D377F" w:rsidRPr="007E3AB6" w:rsidRDefault="006D377F" w:rsidP="006D377F">
      <w:pPr>
        <w:rPr>
          <w:rFonts w:cstheme="minorHAnsi"/>
          <w:b/>
          <w:bCs/>
          <w:sz w:val="24"/>
          <w:szCs w:val="24"/>
          <w:u w:val="single"/>
        </w:rPr>
      </w:pPr>
      <w:r w:rsidRPr="007E3AB6">
        <w:rPr>
          <w:rFonts w:cstheme="minorHAnsi"/>
          <w:b/>
          <w:bCs/>
          <w:sz w:val="24"/>
          <w:szCs w:val="24"/>
          <w:u w:val="single"/>
        </w:rPr>
        <w:t xml:space="preserve">Spéculation </w:t>
      </w:r>
    </w:p>
    <w:p w14:paraId="1C1F91AE" w14:textId="0654C28D" w:rsidR="006D377F" w:rsidRPr="00052475" w:rsidRDefault="006D377F" w:rsidP="006D377F">
      <w:pPr>
        <w:rPr>
          <w:rFonts w:cstheme="minorHAnsi"/>
          <w:b/>
          <w:bCs/>
          <w:sz w:val="24"/>
          <w:szCs w:val="24"/>
        </w:rPr>
      </w:pPr>
      <w:r w:rsidRPr="00052475">
        <w:rPr>
          <w:rFonts w:cstheme="minorHAnsi"/>
          <w:b/>
          <w:bCs/>
          <w:sz w:val="24"/>
          <w:szCs w:val="24"/>
          <w:highlight w:val="yellow"/>
        </w:rPr>
        <w:t xml:space="preserve">L2 (r) = lo = </w:t>
      </w:r>
      <w:proofErr w:type="spellStart"/>
      <w:r w:rsidRPr="00052475">
        <w:rPr>
          <w:rFonts w:cstheme="minorHAnsi"/>
          <w:b/>
          <w:bCs/>
          <w:sz w:val="24"/>
          <w:szCs w:val="24"/>
          <w:highlight w:val="yellow"/>
        </w:rPr>
        <w:t>lr</w:t>
      </w:r>
      <w:proofErr w:type="spellEnd"/>
      <w:r w:rsidRPr="00052475">
        <w:rPr>
          <w:rFonts w:cstheme="minorHAnsi"/>
          <w:b/>
          <w:bCs/>
          <w:sz w:val="24"/>
          <w:szCs w:val="24"/>
        </w:rPr>
        <w:t xml:space="preserve"> </w:t>
      </w:r>
    </w:p>
    <w:p w14:paraId="443D2B62" w14:textId="72D37B0D" w:rsidR="006D377F" w:rsidRDefault="006D377F" w:rsidP="007E3AB6">
      <w:pPr>
        <w:pBdr>
          <w:top w:val="single" w:sz="4" w:space="1" w:color="auto"/>
          <w:left w:val="single" w:sz="4" w:space="4" w:color="auto"/>
          <w:bottom w:val="single" w:sz="4" w:space="1" w:color="auto"/>
          <w:right w:val="single" w:sz="4" w:space="4" w:color="auto"/>
        </w:pBdr>
        <w:rPr>
          <w:rFonts w:cstheme="minorHAnsi"/>
          <w:sz w:val="24"/>
          <w:szCs w:val="24"/>
        </w:rPr>
      </w:pPr>
      <w:proofErr w:type="gramStart"/>
      <w:r w:rsidRPr="00052475">
        <w:rPr>
          <w:rFonts w:cstheme="minorHAnsi"/>
          <w:b/>
          <w:bCs/>
          <w:sz w:val="24"/>
          <w:szCs w:val="24"/>
        </w:rPr>
        <w:t>lo</w:t>
      </w:r>
      <w:proofErr w:type="gramEnd"/>
      <w:r>
        <w:rPr>
          <w:rFonts w:cstheme="minorHAnsi"/>
          <w:sz w:val="24"/>
          <w:szCs w:val="24"/>
        </w:rPr>
        <w:t xml:space="preserve">= qtité de monnaie que les agents souhaitent gradé pour maintenir leur richesse </w:t>
      </w:r>
    </w:p>
    <w:p w14:paraId="27671824" w14:textId="1BADD2BF" w:rsidR="006D377F" w:rsidRDefault="006D377F" w:rsidP="007E3AB6">
      <w:pPr>
        <w:pBdr>
          <w:top w:val="single" w:sz="4" w:space="1" w:color="auto"/>
          <w:left w:val="single" w:sz="4" w:space="4" w:color="auto"/>
          <w:bottom w:val="single" w:sz="4" w:space="1" w:color="auto"/>
          <w:right w:val="single" w:sz="4" w:space="4" w:color="auto"/>
        </w:pBdr>
        <w:rPr>
          <w:rFonts w:cstheme="minorHAnsi"/>
          <w:sz w:val="24"/>
          <w:szCs w:val="24"/>
        </w:rPr>
      </w:pPr>
      <w:proofErr w:type="spellStart"/>
      <w:proofErr w:type="gramStart"/>
      <w:r w:rsidRPr="00052475">
        <w:rPr>
          <w:rFonts w:cstheme="minorHAnsi"/>
          <w:b/>
          <w:bCs/>
          <w:sz w:val="24"/>
          <w:szCs w:val="24"/>
        </w:rPr>
        <w:t>lr</w:t>
      </w:r>
      <w:proofErr w:type="spellEnd"/>
      <w:proofErr w:type="gramEnd"/>
      <w:r>
        <w:rPr>
          <w:rFonts w:cstheme="minorHAnsi"/>
          <w:sz w:val="24"/>
          <w:szCs w:val="24"/>
        </w:rPr>
        <w:t xml:space="preserve">= demande de monnaie qui est proprement spéculative </w:t>
      </w:r>
    </w:p>
    <w:p w14:paraId="404258F8" w14:textId="416DEA97" w:rsidR="00052475" w:rsidRPr="00052475" w:rsidRDefault="00052475" w:rsidP="007E3AB6">
      <w:pPr>
        <w:pBdr>
          <w:top w:val="single" w:sz="4" w:space="1" w:color="auto"/>
          <w:left w:val="single" w:sz="4" w:space="4" w:color="auto"/>
          <w:bottom w:val="single" w:sz="4" w:space="1" w:color="auto"/>
          <w:right w:val="single" w:sz="4" w:space="4" w:color="auto"/>
        </w:pBdr>
        <w:rPr>
          <w:rFonts w:cstheme="minorHAnsi"/>
          <w:b/>
          <w:bCs/>
          <w:sz w:val="24"/>
          <w:szCs w:val="24"/>
        </w:rPr>
      </w:pPr>
      <w:r w:rsidRPr="007E3AB6">
        <w:rPr>
          <w:rFonts w:cstheme="minorHAnsi"/>
          <w:b/>
          <w:bCs/>
          <w:sz w:val="24"/>
          <w:szCs w:val="24"/>
        </w:rPr>
        <w:t>L</w:t>
      </w:r>
      <w:r>
        <w:rPr>
          <w:rFonts w:cstheme="minorHAnsi"/>
          <w:sz w:val="24"/>
          <w:szCs w:val="24"/>
        </w:rPr>
        <w:t xml:space="preserve">= fonction de préférence pour la liquidité = </w:t>
      </w:r>
      <w:r w:rsidRPr="00052475">
        <w:rPr>
          <w:rFonts w:cstheme="minorHAnsi"/>
          <w:b/>
          <w:bCs/>
          <w:sz w:val="24"/>
          <w:szCs w:val="24"/>
          <w:highlight w:val="yellow"/>
        </w:rPr>
        <w:t>L= L1(Y) + L2(r) = DG</w:t>
      </w:r>
    </w:p>
    <w:p w14:paraId="7D6FED6D" w14:textId="658FCEB9" w:rsidR="00052475" w:rsidRDefault="00052475" w:rsidP="006D377F">
      <w:pPr>
        <w:rPr>
          <w:rFonts w:cstheme="minorHAnsi"/>
          <w:sz w:val="24"/>
          <w:szCs w:val="24"/>
        </w:rPr>
      </w:pPr>
      <w:r>
        <w:rPr>
          <w:rFonts w:cstheme="minorHAnsi"/>
          <w:sz w:val="24"/>
          <w:szCs w:val="24"/>
        </w:rPr>
        <w:t xml:space="preserve">En réalité chez Keynes il existe un </w:t>
      </w:r>
      <w:r w:rsidRPr="00052475">
        <w:rPr>
          <w:rFonts w:cstheme="minorHAnsi"/>
          <w:b/>
          <w:bCs/>
          <w:sz w:val="24"/>
          <w:szCs w:val="24"/>
        </w:rPr>
        <w:t>taux d’intérêt maximum</w:t>
      </w:r>
      <w:r>
        <w:rPr>
          <w:rFonts w:cstheme="minorHAnsi"/>
          <w:sz w:val="24"/>
          <w:szCs w:val="24"/>
        </w:rPr>
        <w:t xml:space="preserve">, cad que dans ce cas les spéculateurs ne peuvent prévoir qu’une baisse de celui-ci et donc une hausse du prix des titres. Pour ce taux, les spéculateurs ne demandent plus de monnaie mais uniquement des </w:t>
      </w:r>
      <w:r w:rsidRPr="007E3AB6">
        <w:rPr>
          <w:rFonts w:cstheme="minorHAnsi"/>
          <w:b/>
          <w:bCs/>
          <w:sz w:val="24"/>
          <w:szCs w:val="24"/>
        </w:rPr>
        <w:t>titres.</w:t>
      </w:r>
      <w:r>
        <w:rPr>
          <w:rFonts w:cstheme="minorHAnsi"/>
          <w:sz w:val="24"/>
          <w:szCs w:val="24"/>
        </w:rPr>
        <w:t xml:space="preserve"> On parle de ce cas de </w:t>
      </w:r>
      <w:r w:rsidRPr="00052475">
        <w:rPr>
          <w:rFonts w:cstheme="minorHAnsi"/>
          <w:b/>
          <w:bCs/>
          <w:color w:val="FF0000"/>
          <w:sz w:val="24"/>
          <w:szCs w:val="24"/>
        </w:rPr>
        <w:t>préférence absolue pour les titres</w:t>
      </w:r>
      <w:r>
        <w:rPr>
          <w:rFonts w:cstheme="minorHAnsi"/>
          <w:sz w:val="24"/>
          <w:szCs w:val="24"/>
        </w:rPr>
        <w:t>.</w:t>
      </w:r>
    </w:p>
    <w:p w14:paraId="7A81A6F7" w14:textId="22885F5C" w:rsidR="00052475" w:rsidRDefault="00052475" w:rsidP="006D377F">
      <w:pPr>
        <w:rPr>
          <w:rFonts w:cstheme="minorHAnsi"/>
          <w:sz w:val="24"/>
          <w:szCs w:val="24"/>
        </w:rPr>
      </w:pPr>
      <w:r>
        <w:rPr>
          <w:rFonts w:cstheme="minorHAnsi"/>
          <w:sz w:val="24"/>
          <w:szCs w:val="24"/>
        </w:rPr>
        <w:t>D’une manière général si les taux d’intérêt sont très élevés, donc les agents vont prévoir une baisse de ce taux donc une hausse des prix des titres donc la D de monnaie pour motif de spéculation va diminuer.</w:t>
      </w:r>
    </w:p>
    <w:p w14:paraId="533BCC9B" w14:textId="3D59EB9A" w:rsidR="00052475" w:rsidRDefault="00052475" w:rsidP="006D377F">
      <w:pPr>
        <w:rPr>
          <w:rFonts w:cstheme="minorHAnsi"/>
          <w:sz w:val="24"/>
          <w:szCs w:val="24"/>
        </w:rPr>
      </w:pPr>
      <w:r>
        <w:rPr>
          <w:rFonts w:cstheme="minorHAnsi"/>
          <w:sz w:val="24"/>
          <w:szCs w:val="24"/>
        </w:rPr>
        <w:t xml:space="preserve">Il existe aussi pour Keynes, un </w:t>
      </w:r>
      <w:r w:rsidRPr="00052475">
        <w:rPr>
          <w:rFonts w:cstheme="minorHAnsi"/>
          <w:b/>
          <w:bCs/>
          <w:sz w:val="24"/>
          <w:szCs w:val="24"/>
        </w:rPr>
        <w:t>taux d’intérêt minimum</w:t>
      </w:r>
      <w:r>
        <w:rPr>
          <w:rFonts w:cstheme="minorHAnsi"/>
          <w:sz w:val="24"/>
          <w:szCs w:val="24"/>
        </w:rPr>
        <w:t xml:space="preserve">, pour ce taux les agents vont transformer tous leurs avoirs en liquidités (préférence absolue pour la liquidités). On parle de situation de trappe à liquidité. </w:t>
      </w:r>
    </w:p>
    <w:p w14:paraId="2CDDEAF5" w14:textId="77777777" w:rsidR="00052475" w:rsidRDefault="00052475" w:rsidP="006D377F">
      <w:pPr>
        <w:rPr>
          <w:rFonts w:cstheme="minorHAnsi"/>
          <w:sz w:val="24"/>
          <w:szCs w:val="24"/>
        </w:rPr>
      </w:pPr>
    </w:p>
    <w:p w14:paraId="7847821D" w14:textId="77777777" w:rsidR="000D542E" w:rsidRDefault="000D542E" w:rsidP="006D377F">
      <w:pPr>
        <w:rPr>
          <w:rFonts w:cstheme="minorHAnsi"/>
          <w:sz w:val="24"/>
          <w:szCs w:val="24"/>
        </w:rPr>
      </w:pPr>
    </w:p>
    <w:p w14:paraId="3D6B8569" w14:textId="77777777" w:rsidR="000D542E" w:rsidRDefault="000D542E" w:rsidP="006D377F">
      <w:pPr>
        <w:rPr>
          <w:rFonts w:cstheme="minorHAnsi"/>
          <w:sz w:val="24"/>
          <w:szCs w:val="24"/>
        </w:rPr>
      </w:pPr>
    </w:p>
    <w:p w14:paraId="351E4FC4" w14:textId="2D3997CE" w:rsidR="000D542E" w:rsidRDefault="000D542E" w:rsidP="006D377F">
      <w:pPr>
        <w:rPr>
          <w:rFonts w:cstheme="minorHAnsi"/>
          <w:sz w:val="24"/>
          <w:szCs w:val="24"/>
        </w:rPr>
      </w:pPr>
      <w:r>
        <w:rPr>
          <w:rFonts w:cstheme="minorHAnsi"/>
          <w:noProof/>
          <w:sz w:val="24"/>
          <w:szCs w:val="24"/>
        </w:rPr>
        <w:lastRenderedPageBreak/>
        <w:drawing>
          <wp:inline distT="0" distB="0" distL="0" distR="0" wp14:anchorId="057E885F" wp14:editId="24837706">
            <wp:extent cx="4656076" cy="1870745"/>
            <wp:effectExtent l="0" t="0" r="5080" b="0"/>
            <wp:docPr id="142809423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094230" name="Image 142809423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685345" cy="1882505"/>
                    </a:xfrm>
                    <a:prstGeom prst="rect">
                      <a:avLst/>
                    </a:prstGeom>
                  </pic:spPr>
                </pic:pic>
              </a:graphicData>
            </a:graphic>
          </wp:inline>
        </w:drawing>
      </w:r>
    </w:p>
    <w:p w14:paraId="78857413" w14:textId="2AB8B302" w:rsidR="00052475" w:rsidRDefault="00052475" w:rsidP="006D377F">
      <w:pPr>
        <w:rPr>
          <w:rFonts w:cstheme="minorHAnsi"/>
          <w:sz w:val="24"/>
          <w:szCs w:val="24"/>
        </w:rPr>
      </w:pPr>
      <w:r w:rsidRPr="00623A01">
        <w:rPr>
          <w:rFonts w:cstheme="minorHAnsi"/>
          <w:b/>
          <w:bCs/>
          <w:sz w:val="24"/>
          <w:szCs w:val="24"/>
        </w:rPr>
        <w:t>A</w:t>
      </w:r>
      <w:r>
        <w:rPr>
          <w:rFonts w:cstheme="minorHAnsi"/>
          <w:sz w:val="24"/>
          <w:szCs w:val="24"/>
        </w:rPr>
        <w:t xml:space="preserve">= transaction, précaution </w:t>
      </w:r>
    </w:p>
    <w:p w14:paraId="527E6F4C" w14:textId="779410F1" w:rsidR="00623A01" w:rsidRDefault="00052475" w:rsidP="006D377F">
      <w:pPr>
        <w:rPr>
          <w:rFonts w:cstheme="minorHAnsi"/>
          <w:sz w:val="24"/>
          <w:szCs w:val="24"/>
        </w:rPr>
      </w:pPr>
      <w:r w:rsidRPr="00623A01">
        <w:rPr>
          <w:rFonts w:cstheme="minorHAnsi"/>
          <w:b/>
          <w:bCs/>
          <w:sz w:val="24"/>
          <w:szCs w:val="24"/>
        </w:rPr>
        <w:t>B</w:t>
      </w:r>
      <w:r>
        <w:rPr>
          <w:rFonts w:cstheme="minorHAnsi"/>
          <w:sz w:val="24"/>
          <w:szCs w:val="24"/>
        </w:rPr>
        <w:t>= demande de monnaie pour spéculation </w:t>
      </w:r>
      <w:proofErr w:type="spellStart"/>
      <w:r>
        <w:rPr>
          <w:rFonts w:cstheme="minorHAnsi"/>
          <w:sz w:val="24"/>
          <w:szCs w:val="24"/>
        </w:rPr>
        <w:t>a</w:t>
      </w:r>
      <w:proofErr w:type="spellEnd"/>
      <w:r>
        <w:rPr>
          <w:rFonts w:cstheme="minorHAnsi"/>
          <w:sz w:val="24"/>
          <w:szCs w:val="24"/>
        </w:rPr>
        <w:t xml:space="preserve"> partir du taux d’intérêt max, la courbe se confond avec l’axe des ordonnées (pref absolue pour les titres)</w:t>
      </w:r>
      <w:r w:rsidR="000D542E">
        <w:rPr>
          <w:rFonts w:cstheme="minorHAnsi"/>
          <w:sz w:val="24"/>
          <w:szCs w:val="24"/>
        </w:rPr>
        <w:t>.</w:t>
      </w:r>
      <w:r w:rsidR="000D542E">
        <w:rPr>
          <w:rFonts w:cstheme="minorHAnsi"/>
          <w:sz w:val="24"/>
          <w:szCs w:val="24"/>
        </w:rPr>
        <w:tab/>
      </w:r>
      <w:r w:rsidR="000D542E">
        <w:rPr>
          <w:rFonts w:cstheme="minorHAnsi"/>
          <w:sz w:val="24"/>
          <w:szCs w:val="24"/>
        </w:rPr>
        <w:tab/>
      </w:r>
      <w:r w:rsidR="000D542E">
        <w:rPr>
          <w:rFonts w:cstheme="minorHAnsi"/>
          <w:sz w:val="24"/>
          <w:szCs w:val="24"/>
        </w:rPr>
        <w:tab/>
      </w:r>
      <w:r w:rsidR="000D542E">
        <w:rPr>
          <w:rFonts w:cstheme="minorHAnsi"/>
          <w:sz w:val="24"/>
          <w:szCs w:val="24"/>
        </w:rPr>
        <w:tab/>
        <w:t xml:space="preserve">    </w:t>
      </w:r>
      <w:r>
        <w:rPr>
          <w:rFonts w:cstheme="minorHAnsi"/>
          <w:sz w:val="24"/>
          <w:szCs w:val="24"/>
        </w:rPr>
        <w:t>Dans la zone intermédiaire la courbe est une fonction décroissante du taux d’intérêt et pour le taux d’</w:t>
      </w:r>
      <w:r w:rsidR="00623A01">
        <w:rPr>
          <w:rFonts w:cstheme="minorHAnsi"/>
          <w:sz w:val="24"/>
          <w:szCs w:val="24"/>
        </w:rPr>
        <w:t>intérêt</w:t>
      </w:r>
      <w:r>
        <w:rPr>
          <w:rFonts w:cstheme="minorHAnsi"/>
          <w:sz w:val="24"/>
          <w:szCs w:val="24"/>
        </w:rPr>
        <w:t xml:space="preserve"> minimum, les prix des actifs ne peuve</w:t>
      </w:r>
      <w:r w:rsidR="00623A01">
        <w:rPr>
          <w:rFonts w:cstheme="minorHAnsi"/>
          <w:sz w:val="24"/>
          <w:szCs w:val="24"/>
        </w:rPr>
        <w:t>n</w:t>
      </w:r>
      <w:r>
        <w:rPr>
          <w:rFonts w:cstheme="minorHAnsi"/>
          <w:sz w:val="24"/>
          <w:szCs w:val="24"/>
        </w:rPr>
        <w:t xml:space="preserve">t que baisser (pref pour la </w:t>
      </w:r>
      <w:r w:rsidR="00623A01">
        <w:rPr>
          <w:rFonts w:cstheme="minorHAnsi"/>
          <w:sz w:val="24"/>
          <w:szCs w:val="24"/>
        </w:rPr>
        <w:t>liquidité</w:t>
      </w:r>
      <w:r>
        <w:rPr>
          <w:rFonts w:cstheme="minorHAnsi"/>
          <w:sz w:val="24"/>
          <w:szCs w:val="24"/>
        </w:rPr>
        <w:t xml:space="preserve">) </w:t>
      </w:r>
      <w:r w:rsidR="00623A01">
        <w:rPr>
          <w:rFonts w:cstheme="minorHAnsi"/>
          <w:sz w:val="24"/>
          <w:szCs w:val="24"/>
        </w:rPr>
        <w:t xml:space="preserve">situation de trappe à la liquidité </w:t>
      </w:r>
    </w:p>
    <w:p w14:paraId="79D381B7" w14:textId="7250741C" w:rsidR="00623A01" w:rsidRDefault="00623A01" w:rsidP="006D377F">
      <w:pPr>
        <w:rPr>
          <w:rFonts w:cstheme="minorHAnsi"/>
          <w:sz w:val="24"/>
          <w:szCs w:val="24"/>
        </w:rPr>
      </w:pPr>
      <w:r w:rsidRPr="00623A01">
        <w:rPr>
          <w:rFonts w:cstheme="minorHAnsi"/>
          <w:b/>
          <w:bCs/>
          <w:sz w:val="24"/>
          <w:szCs w:val="24"/>
        </w:rPr>
        <w:t>C</w:t>
      </w:r>
      <w:r>
        <w:rPr>
          <w:rFonts w:cstheme="minorHAnsi"/>
          <w:sz w:val="24"/>
          <w:szCs w:val="24"/>
        </w:rPr>
        <w:t>= synthèse des 3 motifs, largement influencé par le comportement des spéculateurs. Qd on a des taux d’intérêt max, dans ce cas la D de monnaie se résume aux motifs de précaution et de transaction autrement dit elle est parallèle à l’axe des ordonnées. Dans la partie intermédiaire la D de monnaie est davantage due aux comportements spéculatifs et enfin dans la dernière partie, les agents ne demande pas de la monnaie pour spéculer ni pour effectuer des transactions et donc toute hausse de la quantité de monnaie sera vouer ou destiné à des encaisses oisives.</w:t>
      </w:r>
    </w:p>
    <w:p w14:paraId="147BB63D" w14:textId="64F727E9" w:rsidR="00623A01" w:rsidRDefault="00623A01" w:rsidP="006D377F">
      <w:pPr>
        <w:rPr>
          <w:rFonts w:cstheme="minorHAnsi"/>
          <w:sz w:val="24"/>
          <w:szCs w:val="24"/>
        </w:rPr>
      </w:pPr>
      <w:r>
        <w:rPr>
          <w:rFonts w:cstheme="minorHAnsi"/>
          <w:sz w:val="24"/>
          <w:szCs w:val="24"/>
        </w:rPr>
        <w:t>Le taux d’intérêt influence uniquement la façon de détenir son épargne</w:t>
      </w:r>
    </w:p>
    <w:p w14:paraId="6AC04A54" w14:textId="77777777" w:rsidR="000D542E" w:rsidRDefault="000D542E" w:rsidP="006D377F">
      <w:pPr>
        <w:rPr>
          <w:rFonts w:cstheme="minorHAnsi"/>
          <w:sz w:val="24"/>
          <w:szCs w:val="24"/>
        </w:rPr>
      </w:pPr>
    </w:p>
    <w:p w14:paraId="348FC3F8" w14:textId="7C760679" w:rsidR="00623A01" w:rsidRPr="00623A01" w:rsidRDefault="00623A01" w:rsidP="006D377F">
      <w:pPr>
        <w:rPr>
          <w:rFonts w:cstheme="minorHAnsi"/>
          <w:b/>
          <w:bCs/>
          <w:sz w:val="24"/>
          <w:szCs w:val="24"/>
          <w:u w:val="single"/>
        </w:rPr>
      </w:pPr>
      <w:r w:rsidRPr="00623A01">
        <w:rPr>
          <w:rFonts w:cstheme="minorHAnsi"/>
          <w:b/>
          <w:bCs/>
          <w:sz w:val="24"/>
          <w:szCs w:val="24"/>
          <w:u w:val="single"/>
        </w:rPr>
        <w:t>L’offre de monnaie :</w:t>
      </w:r>
    </w:p>
    <w:p w14:paraId="59EC2A26" w14:textId="625C6810" w:rsidR="00623A01" w:rsidRDefault="00623A01" w:rsidP="006D377F">
      <w:pPr>
        <w:rPr>
          <w:rFonts w:cstheme="minorHAnsi"/>
          <w:sz w:val="24"/>
          <w:szCs w:val="24"/>
        </w:rPr>
      </w:pPr>
      <w:r>
        <w:rPr>
          <w:rFonts w:cstheme="minorHAnsi"/>
          <w:sz w:val="24"/>
          <w:szCs w:val="24"/>
        </w:rPr>
        <w:t xml:space="preserve">Elle est supposé être </w:t>
      </w:r>
      <w:r w:rsidRPr="000D542E">
        <w:rPr>
          <w:rFonts w:cstheme="minorHAnsi"/>
          <w:b/>
          <w:bCs/>
          <w:color w:val="FF0000"/>
          <w:sz w:val="24"/>
          <w:szCs w:val="24"/>
        </w:rPr>
        <w:t>exogène </w:t>
      </w:r>
      <w:r>
        <w:rPr>
          <w:rFonts w:cstheme="minorHAnsi"/>
          <w:sz w:val="24"/>
          <w:szCs w:val="24"/>
        </w:rPr>
        <w:t xml:space="preserve">: c’est une variable qui est déterminé par la banque centrale. Elle détermine le </w:t>
      </w:r>
      <w:proofErr w:type="spellStart"/>
      <w:r>
        <w:rPr>
          <w:rFonts w:cstheme="minorHAnsi"/>
          <w:sz w:val="24"/>
          <w:szCs w:val="24"/>
        </w:rPr>
        <w:t>niv</w:t>
      </w:r>
      <w:proofErr w:type="spellEnd"/>
      <w:r>
        <w:rPr>
          <w:rFonts w:cstheme="minorHAnsi"/>
          <w:sz w:val="24"/>
          <w:szCs w:val="24"/>
        </w:rPr>
        <w:t xml:space="preserve"> de la </w:t>
      </w:r>
      <w:r w:rsidRPr="000D542E">
        <w:rPr>
          <w:rFonts w:cstheme="minorHAnsi"/>
          <w:b/>
          <w:bCs/>
          <w:sz w:val="24"/>
          <w:szCs w:val="24"/>
        </w:rPr>
        <w:t>masse monétaire</w:t>
      </w:r>
      <w:r>
        <w:rPr>
          <w:rFonts w:cstheme="minorHAnsi"/>
          <w:sz w:val="24"/>
          <w:szCs w:val="24"/>
        </w:rPr>
        <w:t>. L’</w:t>
      </w:r>
      <w:proofErr w:type="spellStart"/>
      <w:r>
        <w:rPr>
          <w:rFonts w:cstheme="minorHAnsi"/>
          <w:sz w:val="24"/>
          <w:szCs w:val="24"/>
        </w:rPr>
        <w:t>hyp</w:t>
      </w:r>
      <w:proofErr w:type="spellEnd"/>
      <w:r>
        <w:rPr>
          <w:rFonts w:cstheme="minorHAnsi"/>
          <w:sz w:val="24"/>
          <w:szCs w:val="24"/>
        </w:rPr>
        <w:t xml:space="preserve"> forte et simplificatrice puisque elle permet d’affirmer que bien que ces marchés soit </w:t>
      </w:r>
      <w:r w:rsidRPr="000D542E">
        <w:rPr>
          <w:rFonts w:cstheme="minorHAnsi"/>
          <w:b/>
          <w:bCs/>
          <w:sz w:val="24"/>
          <w:szCs w:val="24"/>
        </w:rPr>
        <w:t>monopolistique</w:t>
      </w:r>
      <w:r>
        <w:rPr>
          <w:rFonts w:cstheme="minorHAnsi"/>
          <w:sz w:val="24"/>
          <w:szCs w:val="24"/>
        </w:rPr>
        <w:t>, son équilibre se détermine par la rencontre entre l’O et la D</w:t>
      </w:r>
    </w:p>
    <w:p w14:paraId="7DE7599E" w14:textId="32A9E4F6" w:rsidR="00623A01" w:rsidRDefault="00623A01" w:rsidP="006D377F">
      <w:pPr>
        <w:rPr>
          <w:rFonts w:cstheme="minorHAnsi"/>
          <w:sz w:val="24"/>
          <w:szCs w:val="24"/>
        </w:rPr>
      </w:pPr>
      <w:r>
        <w:rPr>
          <w:rFonts w:cstheme="minorHAnsi"/>
          <w:sz w:val="24"/>
          <w:szCs w:val="24"/>
        </w:rPr>
        <w:t xml:space="preserve">Qd </w:t>
      </w:r>
      <w:r w:rsidRPr="000D542E">
        <w:rPr>
          <w:rFonts w:cstheme="minorHAnsi"/>
          <w:b/>
          <w:bCs/>
          <w:sz w:val="24"/>
          <w:szCs w:val="24"/>
        </w:rPr>
        <w:t>O= D</w:t>
      </w:r>
      <w:r>
        <w:rPr>
          <w:rFonts w:cstheme="minorHAnsi"/>
          <w:sz w:val="24"/>
          <w:szCs w:val="24"/>
        </w:rPr>
        <w:t xml:space="preserve"> ça nous permet de déterminer le taux d’intérêt d’équilibre.</w:t>
      </w:r>
    </w:p>
    <w:p w14:paraId="2993F524" w14:textId="45889BB3" w:rsidR="00623A01" w:rsidRDefault="00623A01" w:rsidP="006D377F">
      <w:pPr>
        <w:rPr>
          <w:rFonts w:cstheme="minorHAnsi"/>
          <w:sz w:val="24"/>
          <w:szCs w:val="24"/>
        </w:rPr>
      </w:pPr>
      <w:r>
        <w:rPr>
          <w:rFonts w:cstheme="minorHAnsi"/>
          <w:sz w:val="24"/>
          <w:szCs w:val="24"/>
        </w:rPr>
        <w:t xml:space="preserve">Lorsque la qtité de monnaie offerte se situe dans la zone intermédiaire, si la banque centrale décide de diminuer son O de monnaie ceci va se traduire par une hausse du taux d’intérêt </w:t>
      </w:r>
    </w:p>
    <w:p w14:paraId="4B02425D" w14:textId="1EDD67EB" w:rsidR="00623A01" w:rsidRDefault="00623A01" w:rsidP="006D377F">
      <w:pPr>
        <w:rPr>
          <w:rFonts w:cstheme="minorHAnsi"/>
          <w:sz w:val="24"/>
          <w:szCs w:val="24"/>
        </w:rPr>
      </w:pPr>
      <w:r>
        <w:rPr>
          <w:rFonts w:cstheme="minorHAnsi"/>
          <w:sz w:val="24"/>
          <w:szCs w:val="24"/>
        </w:rPr>
        <w:t xml:space="preserve">Notons que la </w:t>
      </w:r>
      <w:r w:rsidRPr="004F3B1F">
        <w:rPr>
          <w:rFonts w:cstheme="minorHAnsi"/>
          <w:b/>
          <w:bCs/>
          <w:sz w:val="24"/>
          <w:szCs w:val="24"/>
        </w:rPr>
        <w:t>baisse de l’O</w:t>
      </w:r>
      <w:r>
        <w:rPr>
          <w:rFonts w:cstheme="minorHAnsi"/>
          <w:sz w:val="24"/>
          <w:szCs w:val="24"/>
        </w:rPr>
        <w:t xml:space="preserve"> de monnaie connait une limite= partie verticale. En effet, si le taux d’intérêt augmente dans ce cas il n’y a plus suffisamment de liquidité dans l’éco puisque on est dans la zone de </w:t>
      </w:r>
      <w:r w:rsidRPr="000D542E">
        <w:rPr>
          <w:rFonts w:cstheme="minorHAnsi"/>
          <w:b/>
          <w:bCs/>
          <w:color w:val="FF0000"/>
          <w:sz w:val="24"/>
          <w:szCs w:val="24"/>
        </w:rPr>
        <w:t>préférence absolue pour les titres</w:t>
      </w:r>
      <w:r w:rsidRPr="000D542E">
        <w:rPr>
          <w:rFonts w:cstheme="minorHAnsi"/>
          <w:color w:val="FF0000"/>
          <w:sz w:val="24"/>
          <w:szCs w:val="24"/>
        </w:rPr>
        <w:t xml:space="preserve"> </w:t>
      </w:r>
    </w:p>
    <w:p w14:paraId="743D8067" w14:textId="195A7030" w:rsidR="00623A01" w:rsidRDefault="00623A01" w:rsidP="006D377F">
      <w:pPr>
        <w:rPr>
          <w:rFonts w:cstheme="minorHAnsi"/>
          <w:sz w:val="24"/>
          <w:szCs w:val="24"/>
        </w:rPr>
      </w:pPr>
      <w:r>
        <w:rPr>
          <w:rFonts w:cstheme="minorHAnsi"/>
          <w:sz w:val="24"/>
          <w:szCs w:val="24"/>
        </w:rPr>
        <w:t xml:space="preserve">Si on a une </w:t>
      </w:r>
      <w:r w:rsidRPr="004F3B1F">
        <w:rPr>
          <w:rFonts w:cstheme="minorHAnsi"/>
          <w:b/>
          <w:bCs/>
          <w:sz w:val="24"/>
          <w:szCs w:val="24"/>
        </w:rPr>
        <w:t>hausse de l’O</w:t>
      </w:r>
      <w:r>
        <w:rPr>
          <w:rFonts w:cstheme="minorHAnsi"/>
          <w:sz w:val="24"/>
          <w:szCs w:val="24"/>
        </w:rPr>
        <w:t xml:space="preserve"> de monnaie on voit que ça conduit à une baisse des taux d’intérêt </w:t>
      </w:r>
      <w:r w:rsidR="004F3B1F">
        <w:rPr>
          <w:rFonts w:cstheme="minorHAnsi"/>
          <w:sz w:val="24"/>
          <w:szCs w:val="24"/>
        </w:rPr>
        <w:t xml:space="preserve">sachant qu’elle connait aussi une limite qui est la situation de </w:t>
      </w:r>
      <w:r w:rsidR="004F3B1F" w:rsidRPr="000D542E">
        <w:rPr>
          <w:rFonts w:cstheme="minorHAnsi"/>
          <w:b/>
          <w:bCs/>
          <w:color w:val="FF0000"/>
          <w:sz w:val="24"/>
          <w:szCs w:val="24"/>
        </w:rPr>
        <w:t>trappe à liquidité</w:t>
      </w:r>
      <w:r w:rsidR="004F3B1F" w:rsidRPr="000D542E">
        <w:rPr>
          <w:rFonts w:cstheme="minorHAnsi"/>
          <w:color w:val="FF0000"/>
          <w:sz w:val="24"/>
          <w:szCs w:val="24"/>
        </w:rPr>
        <w:t xml:space="preserve"> </w:t>
      </w:r>
      <w:r w:rsidR="004F3B1F">
        <w:rPr>
          <w:rFonts w:cstheme="minorHAnsi"/>
          <w:sz w:val="24"/>
          <w:szCs w:val="24"/>
        </w:rPr>
        <w:t xml:space="preserve">ou on va avoir un excèdent de monnaie dans l’économie </w:t>
      </w:r>
    </w:p>
    <w:p w14:paraId="2078EA91" w14:textId="065AE404" w:rsidR="004F3B1F" w:rsidRDefault="004F3B1F" w:rsidP="006D377F">
      <w:pPr>
        <w:rPr>
          <w:rFonts w:cstheme="minorHAnsi"/>
          <w:sz w:val="24"/>
          <w:szCs w:val="24"/>
        </w:rPr>
      </w:pPr>
      <w:r>
        <w:rPr>
          <w:rFonts w:cstheme="minorHAnsi"/>
          <w:sz w:val="24"/>
          <w:szCs w:val="24"/>
        </w:rPr>
        <w:lastRenderedPageBreak/>
        <w:t xml:space="preserve">Dans le modèle </w:t>
      </w:r>
      <w:r w:rsidRPr="000D542E">
        <w:rPr>
          <w:rFonts w:cstheme="minorHAnsi"/>
          <w:b/>
          <w:bCs/>
          <w:sz w:val="24"/>
          <w:szCs w:val="24"/>
        </w:rPr>
        <w:t>ISLM en éco fermé</w:t>
      </w:r>
      <w:r>
        <w:rPr>
          <w:rFonts w:cstheme="minorHAnsi"/>
          <w:sz w:val="24"/>
          <w:szCs w:val="24"/>
        </w:rPr>
        <w:t xml:space="preserve">, on va se situer dans la partie intermédiaire, cad l’O de monnaie va permettre de déterminer le niveau de taux d’intérêt </w:t>
      </w:r>
    </w:p>
    <w:p w14:paraId="70D04957" w14:textId="4B6196CB" w:rsidR="004F3B1F" w:rsidRDefault="004F3B1F" w:rsidP="006D377F">
      <w:pPr>
        <w:rPr>
          <w:rFonts w:cstheme="minorHAnsi"/>
          <w:sz w:val="24"/>
          <w:szCs w:val="24"/>
        </w:rPr>
      </w:pPr>
      <w:r>
        <w:rPr>
          <w:rFonts w:cstheme="minorHAnsi"/>
          <w:sz w:val="24"/>
          <w:szCs w:val="24"/>
        </w:rPr>
        <w:t xml:space="preserve">On va pouvoir construire notre relation </w:t>
      </w:r>
      <w:r w:rsidRPr="000D542E">
        <w:rPr>
          <w:rFonts w:cstheme="minorHAnsi"/>
          <w:b/>
          <w:bCs/>
          <w:sz w:val="24"/>
          <w:szCs w:val="24"/>
          <w:highlight w:val="cyan"/>
        </w:rPr>
        <w:t>LM</w:t>
      </w:r>
      <w:r w:rsidRPr="000D542E">
        <w:rPr>
          <w:rFonts w:cstheme="minorHAnsi"/>
          <w:sz w:val="24"/>
          <w:szCs w:val="24"/>
          <w:highlight w:val="cyan"/>
        </w:rPr>
        <w:t>.</w:t>
      </w:r>
      <w:r>
        <w:rPr>
          <w:rFonts w:cstheme="minorHAnsi"/>
          <w:sz w:val="24"/>
          <w:szCs w:val="24"/>
        </w:rPr>
        <w:t xml:space="preserve"> C’est une équation </w:t>
      </w:r>
      <w:r w:rsidRPr="000D542E">
        <w:rPr>
          <w:rFonts w:cstheme="minorHAnsi"/>
          <w:b/>
          <w:bCs/>
          <w:sz w:val="24"/>
          <w:szCs w:val="24"/>
        </w:rPr>
        <w:t xml:space="preserve">d’équilibre sur le marché de la monnaie </w:t>
      </w:r>
      <w:r>
        <w:rPr>
          <w:rFonts w:cstheme="minorHAnsi"/>
          <w:sz w:val="24"/>
          <w:szCs w:val="24"/>
        </w:rPr>
        <w:t xml:space="preserve">afin de déterminer la quantité de monnaie disponible dans l’économie en fonction des valeurs du revenu et du taux d’intérêt. Ca se construit par l’intermédiaire de 4 graphique </w:t>
      </w:r>
    </w:p>
    <w:p w14:paraId="10F3629C" w14:textId="67EA27AC" w:rsidR="004F3B1F" w:rsidRDefault="004F3B1F" w:rsidP="006D377F">
      <w:pPr>
        <w:rPr>
          <w:rFonts w:cstheme="minorHAnsi"/>
          <w:sz w:val="24"/>
          <w:szCs w:val="24"/>
        </w:rPr>
      </w:pPr>
      <w:r>
        <w:rPr>
          <w:rFonts w:cstheme="minorHAnsi"/>
          <w:noProof/>
          <w:sz w:val="24"/>
          <w:szCs w:val="24"/>
        </w:rPr>
        <w:drawing>
          <wp:inline distT="0" distB="0" distL="0" distR="0" wp14:anchorId="023946A7" wp14:editId="7FD74354">
            <wp:extent cx="4332668" cy="2374084"/>
            <wp:effectExtent l="0" t="0" r="0" b="1270"/>
            <wp:docPr id="286961252" name="Image 3" descr="Une image contenant ligne, diagramme, Parallèle,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961252" name="Image 3" descr="Une image contenant ligne, diagramme, Parallèle, texte&#10;&#10;Description générée automatiquemen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387948" cy="2404375"/>
                    </a:xfrm>
                    <a:prstGeom prst="rect">
                      <a:avLst/>
                    </a:prstGeom>
                  </pic:spPr>
                </pic:pic>
              </a:graphicData>
            </a:graphic>
          </wp:inline>
        </w:drawing>
      </w:r>
    </w:p>
    <w:p w14:paraId="6D784668" w14:textId="29D711B0" w:rsidR="004F3B1F" w:rsidRDefault="004F3B1F" w:rsidP="006D377F">
      <w:pPr>
        <w:rPr>
          <w:rFonts w:cstheme="minorHAnsi"/>
          <w:sz w:val="24"/>
          <w:szCs w:val="24"/>
        </w:rPr>
      </w:pPr>
      <w:r>
        <w:rPr>
          <w:rFonts w:cstheme="minorHAnsi"/>
          <w:sz w:val="24"/>
          <w:szCs w:val="24"/>
        </w:rPr>
        <w:t xml:space="preserve">A= demande de monnaie pour motif de </w:t>
      </w:r>
      <w:r w:rsidRPr="000D542E">
        <w:rPr>
          <w:rFonts w:cstheme="minorHAnsi"/>
          <w:b/>
          <w:bCs/>
          <w:sz w:val="24"/>
          <w:szCs w:val="24"/>
        </w:rPr>
        <w:t>transaction et précaution</w:t>
      </w:r>
      <w:r>
        <w:rPr>
          <w:rFonts w:cstheme="minorHAnsi"/>
          <w:sz w:val="24"/>
          <w:szCs w:val="24"/>
        </w:rPr>
        <w:t xml:space="preserve">, fonction croissante </w:t>
      </w:r>
    </w:p>
    <w:p w14:paraId="3A49ED67" w14:textId="274F3757" w:rsidR="00623A01" w:rsidRDefault="004F3B1F" w:rsidP="006D377F">
      <w:pPr>
        <w:rPr>
          <w:rFonts w:cstheme="minorHAnsi"/>
          <w:sz w:val="24"/>
          <w:szCs w:val="24"/>
        </w:rPr>
      </w:pPr>
      <w:r>
        <w:rPr>
          <w:rFonts w:cstheme="minorHAnsi"/>
          <w:sz w:val="24"/>
          <w:szCs w:val="24"/>
        </w:rPr>
        <w:t xml:space="preserve">B= illustre égalité entre D et 0 de monnaie </w:t>
      </w:r>
    </w:p>
    <w:p w14:paraId="163ABB3C" w14:textId="6E572A44" w:rsidR="004F3B1F" w:rsidRDefault="004F3B1F" w:rsidP="006D377F">
      <w:pPr>
        <w:rPr>
          <w:rFonts w:cstheme="minorHAnsi"/>
          <w:sz w:val="24"/>
          <w:szCs w:val="24"/>
        </w:rPr>
      </w:pPr>
      <w:r>
        <w:rPr>
          <w:rFonts w:cstheme="minorHAnsi"/>
          <w:noProof/>
          <w:sz w:val="24"/>
          <w:szCs w:val="24"/>
        </w:rPr>
        <w:drawing>
          <wp:inline distT="0" distB="0" distL="0" distR="0" wp14:anchorId="422B68CB" wp14:editId="0996F8E6">
            <wp:extent cx="4465669" cy="2719175"/>
            <wp:effectExtent l="0" t="0" r="5080" b="0"/>
            <wp:docPr id="1838875982"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875982" name="Image 183887598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486415" cy="2731807"/>
                    </a:xfrm>
                    <a:prstGeom prst="rect">
                      <a:avLst/>
                    </a:prstGeom>
                  </pic:spPr>
                </pic:pic>
              </a:graphicData>
            </a:graphic>
          </wp:inline>
        </w:drawing>
      </w:r>
    </w:p>
    <w:p w14:paraId="46158966" w14:textId="7F777B36" w:rsidR="004F3B1F" w:rsidRDefault="004F3B1F" w:rsidP="006D377F">
      <w:pPr>
        <w:rPr>
          <w:rFonts w:cstheme="minorHAnsi"/>
          <w:sz w:val="24"/>
          <w:szCs w:val="24"/>
        </w:rPr>
      </w:pPr>
      <w:r>
        <w:rPr>
          <w:rFonts w:cstheme="minorHAnsi"/>
          <w:sz w:val="24"/>
          <w:szCs w:val="24"/>
        </w:rPr>
        <w:t xml:space="preserve">C= demande de monnaie pour motif de </w:t>
      </w:r>
      <w:r w:rsidRPr="000D542E">
        <w:rPr>
          <w:rFonts w:cstheme="minorHAnsi"/>
          <w:b/>
          <w:bCs/>
          <w:sz w:val="24"/>
          <w:szCs w:val="24"/>
        </w:rPr>
        <w:t>spéculation</w:t>
      </w:r>
      <w:r>
        <w:rPr>
          <w:rFonts w:cstheme="minorHAnsi"/>
          <w:sz w:val="24"/>
          <w:szCs w:val="24"/>
        </w:rPr>
        <w:t xml:space="preserve"> en lien direct avec taux d’intérêt </w:t>
      </w:r>
      <w:r w:rsidR="000F4DEB">
        <w:rPr>
          <w:rFonts w:cstheme="minorHAnsi"/>
          <w:sz w:val="24"/>
          <w:szCs w:val="24"/>
        </w:rPr>
        <w:tab/>
        <w:t xml:space="preserve">         </w:t>
      </w:r>
      <w:r>
        <w:rPr>
          <w:rFonts w:cstheme="minorHAnsi"/>
          <w:sz w:val="24"/>
          <w:szCs w:val="24"/>
        </w:rPr>
        <w:t xml:space="preserve">D= équilibre sur le marché monétaire </w:t>
      </w:r>
    </w:p>
    <w:p w14:paraId="434B57E7" w14:textId="77777777" w:rsidR="000D542E" w:rsidRDefault="000D542E" w:rsidP="006D377F">
      <w:pPr>
        <w:rPr>
          <w:rFonts w:cstheme="minorHAnsi"/>
          <w:sz w:val="24"/>
          <w:szCs w:val="24"/>
        </w:rPr>
      </w:pPr>
    </w:p>
    <w:p w14:paraId="6304AA36" w14:textId="77777777" w:rsidR="000D542E" w:rsidRDefault="000D542E" w:rsidP="006D377F">
      <w:pPr>
        <w:rPr>
          <w:rFonts w:cstheme="minorHAnsi"/>
          <w:sz w:val="24"/>
          <w:szCs w:val="24"/>
        </w:rPr>
      </w:pPr>
    </w:p>
    <w:p w14:paraId="15632D64" w14:textId="77777777" w:rsidR="000D542E" w:rsidRDefault="000D542E" w:rsidP="006D377F">
      <w:pPr>
        <w:rPr>
          <w:rFonts w:cstheme="minorHAnsi"/>
          <w:sz w:val="24"/>
          <w:szCs w:val="24"/>
        </w:rPr>
      </w:pPr>
    </w:p>
    <w:p w14:paraId="4375BB25" w14:textId="77777777" w:rsidR="004F3B1F" w:rsidRPr="000F4DEB" w:rsidRDefault="004F3B1F" w:rsidP="006D377F">
      <w:pPr>
        <w:rPr>
          <w:rFonts w:cstheme="minorHAnsi"/>
          <w:sz w:val="24"/>
          <w:szCs w:val="24"/>
          <w:u w:val="single"/>
        </w:rPr>
      </w:pPr>
      <w:r w:rsidRPr="000F4DEB">
        <w:rPr>
          <w:rFonts w:cstheme="minorHAnsi"/>
          <w:sz w:val="24"/>
          <w:szCs w:val="24"/>
          <w:u w:val="single"/>
        </w:rPr>
        <w:lastRenderedPageBreak/>
        <w:t xml:space="preserve">La forme de la courbe LM : </w:t>
      </w:r>
    </w:p>
    <w:p w14:paraId="491E4125" w14:textId="297913E9" w:rsidR="004F3B1F" w:rsidRPr="000F4DEB" w:rsidRDefault="000D542E" w:rsidP="000F4DEB">
      <w:pPr>
        <w:pStyle w:val="Paragraphedeliste"/>
        <w:numPr>
          <w:ilvl w:val="0"/>
          <w:numId w:val="1"/>
        </w:numPr>
        <w:rPr>
          <w:rFonts w:cstheme="minorHAnsi"/>
          <w:sz w:val="24"/>
          <w:szCs w:val="24"/>
        </w:rPr>
      </w:pPr>
      <w:r w:rsidRPr="000F4DEB">
        <w:rPr>
          <w:rFonts w:cstheme="minorHAnsi"/>
          <w:b/>
          <w:bCs/>
          <w:sz w:val="24"/>
          <w:szCs w:val="24"/>
        </w:rPr>
        <w:t>La</w:t>
      </w:r>
      <w:r w:rsidR="004F3B1F" w:rsidRPr="000F4DEB">
        <w:rPr>
          <w:rFonts w:cstheme="minorHAnsi"/>
          <w:b/>
          <w:bCs/>
          <w:sz w:val="24"/>
          <w:szCs w:val="24"/>
        </w:rPr>
        <w:t xml:space="preserve"> partie gauche horizontale</w:t>
      </w:r>
      <w:r w:rsidR="004F3B1F" w:rsidRPr="000F4DEB">
        <w:rPr>
          <w:rFonts w:cstheme="minorHAnsi"/>
          <w:sz w:val="24"/>
          <w:szCs w:val="24"/>
        </w:rPr>
        <w:t xml:space="preserve"> : on est avec des taux d’intérêt a leur minimum donc on a préférence pour la liquidité </w:t>
      </w:r>
    </w:p>
    <w:p w14:paraId="2F80577A" w14:textId="41B8F3AF" w:rsidR="000F4DEB" w:rsidRPr="000F4DEB" w:rsidRDefault="004F3B1F" w:rsidP="000F4DEB">
      <w:pPr>
        <w:pStyle w:val="Paragraphedeliste"/>
        <w:numPr>
          <w:ilvl w:val="0"/>
          <w:numId w:val="1"/>
        </w:numPr>
        <w:rPr>
          <w:rFonts w:cstheme="minorHAnsi"/>
          <w:sz w:val="24"/>
          <w:szCs w:val="24"/>
        </w:rPr>
      </w:pPr>
      <w:r w:rsidRPr="000F4DEB">
        <w:rPr>
          <w:rFonts w:cstheme="minorHAnsi"/>
          <w:b/>
          <w:bCs/>
          <w:sz w:val="24"/>
          <w:szCs w:val="24"/>
        </w:rPr>
        <w:t>La partie intermédiaire</w:t>
      </w:r>
      <w:r w:rsidRPr="000F4DEB">
        <w:rPr>
          <w:rFonts w:cstheme="minorHAnsi"/>
          <w:sz w:val="24"/>
          <w:szCs w:val="24"/>
        </w:rPr>
        <w:t xml:space="preserve"> : revenu global augmente simultanément avec le taux d’intérêt. En effet, l’O de monnaie étant considéré comme constante, toute hausse du taux d’intérêt entraine une baisse de la D de monnaie pour motif de spéculation. Il va s’en suivre une hausse de la D de monnaie pour motif de transaction et précaution ce qui correspond à une hausse du revenu global  </w:t>
      </w:r>
    </w:p>
    <w:p w14:paraId="3427D717" w14:textId="6E4CD54A" w:rsidR="004F3B1F" w:rsidRPr="000F4DEB" w:rsidRDefault="004F3B1F" w:rsidP="000F4DEB">
      <w:pPr>
        <w:pStyle w:val="Paragraphedeliste"/>
        <w:numPr>
          <w:ilvl w:val="0"/>
          <w:numId w:val="1"/>
        </w:numPr>
        <w:rPr>
          <w:rFonts w:cstheme="minorHAnsi"/>
          <w:sz w:val="24"/>
          <w:szCs w:val="24"/>
        </w:rPr>
      </w:pPr>
      <w:r w:rsidRPr="000F4DEB">
        <w:rPr>
          <w:rFonts w:cstheme="minorHAnsi"/>
          <w:b/>
          <w:bCs/>
          <w:sz w:val="24"/>
          <w:szCs w:val="24"/>
        </w:rPr>
        <w:t>La partie verticale</w:t>
      </w:r>
      <w:r w:rsidRPr="000F4DEB">
        <w:rPr>
          <w:rFonts w:cstheme="minorHAnsi"/>
          <w:sz w:val="24"/>
          <w:szCs w:val="24"/>
        </w:rPr>
        <w:t xml:space="preserve"> : préférence absolue pour les titres </w:t>
      </w:r>
    </w:p>
    <w:p w14:paraId="15976CA2" w14:textId="49620646" w:rsidR="004F3B1F" w:rsidRDefault="004F3B1F" w:rsidP="006D377F">
      <w:pPr>
        <w:rPr>
          <w:rFonts w:cstheme="minorHAnsi"/>
          <w:sz w:val="24"/>
          <w:szCs w:val="24"/>
        </w:rPr>
      </w:pPr>
      <w:r>
        <w:rPr>
          <w:rFonts w:cstheme="minorHAnsi"/>
          <w:sz w:val="24"/>
          <w:szCs w:val="24"/>
        </w:rPr>
        <w:t xml:space="preserve">Donc </w:t>
      </w:r>
      <w:r w:rsidR="000F4DEB">
        <w:rPr>
          <w:rFonts w:cstheme="minorHAnsi"/>
          <w:sz w:val="24"/>
          <w:szCs w:val="24"/>
        </w:rPr>
        <w:t>équilibre</w:t>
      </w:r>
      <w:r>
        <w:rPr>
          <w:rFonts w:cstheme="minorHAnsi"/>
          <w:sz w:val="24"/>
          <w:szCs w:val="24"/>
        </w:rPr>
        <w:t xml:space="preserve"> </w:t>
      </w:r>
      <w:proofErr w:type="gramStart"/>
      <w:r>
        <w:rPr>
          <w:rFonts w:cstheme="minorHAnsi"/>
          <w:sz w:val="24"/>
          <w:szCs w:val="24"/>
        </w:rPr>
        <w:t>sur</w:t>
      </w:r>
      <w:proofErr w:type="gramEnd"/>
      <w:r>
        <w:rPr>
          <w:rFonts w:cstheme="minorHAnsi"/>
          <w:sz w:val="24"/>
          <w:szCs w:val="24"/>
        </w:rPr>
        <w:t xml:space="preserve"> IS et LM une croissante, l’autre </w:t>
      </w:r>
      <w:r w:rsidR="000F4DEB">
        <w:rPr>
          <w:rFonts w:cstheme="minorHAnsi"/>
          <w:sz w:val="24"/>
          <w:szCs w:val="24"/>
        </w:rPr>
        <w:t>décroissante</w:t>
      </w:r>
      <w:r>
        <w:rPr>
          <w:rFonts w:cstheme="minorHAnsi"/>
          <w:sz w:val="24"/>
          <w:szCs w:val="24"/>
        </w:rPr>
        <w:t xml:space="preserve"> </w:t>
      </w:r>
    </w:p>
    <w:p w14:paraId="6F7D4EAE" w14:textId="2C685A3D" w:rsidR="000F4DEB" w:rsidRDefault="004F3B1F" w:rsidP="006D377F">
      <w:pPr>
        <w:rPr>
          <w:rFonts w:cstheme="minorHAnsi"/>
          <w:sz w:val="24"/>
          <w:szCs w:val="24"/>
        </w:rPr>
      </w:pPr>
      <w:r>
        <w:rPr>
          <w:rFonts w:cstheme="minorHAnsi"/>
          <w:sz w:val="24"/>
          <w:szCs w:val="24"/>
        </w:rPr>
        <w:t xml:space="preserve">On a équilibre simultané ISLM a la fois du pdv </w:t>
      </w:r>
      <w:r w:rsidRPr="000D542E">
        <w:rPr>
          <w:rFonts w:cstheme="minorHAnsi"/>
          <w:b/>
          <w:bCs/>
          <w:color w:val="FF0000"/>
          <w:sz w:val="24"/>
          <w:szCs w:val="24"/>
        </w:rPr>
        <w:t>réel et monétaire</w:t>
      </w:r>
      <w:r w:rsidR="000F4DEB">
        <w:rPr>
          <w:rFonts w:cstheme="minorHAnsi"/>
          <w:sz w:val="24"/>
          <w:szCs w:val="24"/>
        </w:rPr>
        <w:t xml:space="preserve">. </w:t>
      </w:r>
      <w:r>
        <w:rPr>
          <w:rFonts w:cstheme="minorHAnsi"/>
          <w:sz w:val="24"/>
          <w:szCs w:val="24"/>
        </w:rPr>
        <w:t>Il suffit de superposer les 2 courbes</w:t>
      </w:r>
      <w:r w:rsidR="000D542E">
        <w:rPr>
          <w:rFonts w:cstheme="minorHAnsi"/>
          <w:sz w:val="24"/>
          <w:szCs w:val="24"/>
        </w:rPr>
        <w:t> :</w:t>
      </w:r>
    </w:p>
    <w:p w14:paraId="46458DAB" w14:textId="3A5AB013" w:rsidR="000F4DEB" w:rsidRDefault="000F4DEB" w:rsidP="006D377F">
      <w:pPr>
        <w:rPr>
          <w:rFonts w:cstheme="minorHAnsi"/>
          <w:sz w:val="24"/>
          <w:szCs w:val="24"/>
        </w:rPr>
      </w:pPr>
      <w:r>
        <w:rPr>
          <w:rFonts w:cstheme="minorHAnsi"/>
          <w:noProof/>
          <w:sz w:val="24"/>
          <w:szCs w:val="24"/>
        </w:rPr>
        <w:drawing>
          <wp:inline distT="0" distB="0" distL="0" distR="0" wp14:anchorId="66E4E619" wp14:editId="7C5002AC">
            <wp:extent cx="2122415" cy="2047551"/>
            <wp:effectExtent l="0" t="0" r="0" b="0"/>
            <wp:docPr id="70842720" name="Image 5" descr="Une image contenant texte, papier, écriture manuscrite, lett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42720" name="Image 5" descr="Une image contenant texte, papier, écriture manuscrite, lettre&#10;&#10;Description générée automatiquemen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173884" cy="2097205"/>
                    </a:xfrm>
                    <a:prstGeom prst="rect">
                      <a:avLst/>
                    </a:prstGeom>
                  </pic:spPr>
                </pic:pic>
              </a:graphicData>
            </a:graphic>
          </wp:inline>
        </w:drawing>
      </w:r>
    </w:p>
    <w:p w14:paraId="47CED611" w14:textId="77777777" w:rsidR="000D542E" w:rsidRDefault="000F4DEB" w:rsidP="006D377F">
      <w:pPr>
        <w:rPr>
          <w:rFonts w:cstheme="minorHAnsi"/>
          <w:sz w:val="24"/>
          <w:szCs w:val="24"/>
        </w:rPr>
      </w:pPr>
      <w:r>
        <w:rPr>
          <w:rFonts w:cstheme="minorHAnsi"/>
          <w:sz w:val="24"/>
          <w:szCs w:val="24"/>
        </w:rPr>
        <w:t>Cet équilibre E est caractérisé par un couple (YE ; RE) qui assure à la fois l</w:t>
      </w:r>
      <w:r w:rsidRPr="000D542E">
        <w:rPr>
          <w:rFonts w:cstheme="minorHAnsi"/>
          <w:b/>
          <w:bCs/>
          <w:sz w:val="24"/>
          <w:szCs w:val="24"/>
        </w:rPr>
        <w:t>’équilibre</w:t>
      </w:r>
      <w:r>
        <w:rPr>
          <w:rFonts w:cstheme="minorHAnsi"/>
          <w:sz w:val="24"/>
          <w:szCs w:val="24"/>
        </w:rPr>
        <w:t xml:space="preserve"> sur le </w:t>
      </w:r>
      <w:r w:rsidRPr="000D542E">
        <w:rPr>
          <w:rFonts w:cstheme="minorHAnsi"/>
          <w:b/>
          <w:bCs/>
          <w:color w:val="FF0000"/>
          <w:sz w:val="24"/>
          <w:szCs w:val="24"/>
        </w:rPr>
        <w:t>marché des B&amp;S</w:t>
      </w:r>
      <w:r w:rsidRPr="000D542E">
        <w:rPr>
          <w:rFonts w:cstheme="minorHAnsi"/>
          <w:color w:val="FF0000"/>
          <w:sz w:val="24"/>
          <w:szCs w:val="24"/>
        </w:rPr>
        <w:t xml:space="preserve"> </w:t>
      </w:r>
      <w:r>
        <w:rPr>
          <w:rFonts w:cstheme="minorHAnsi"/>
          <w:sz w:val="24"/>
          <w:szCs w:val="24"/>
        </w:rPr>
        <w:t xml:space="preserve">et sur le </w:t>
      </w:r>
      <w:r w:rsidRPr="000D542E">
        <w:rPr>
          <w:rFonts w:cstheme="minorHAnsi"/>
          <w:b/>
          <w:bCs/>
          <w:color w:val="FF0000"/>
          <w:sz w:val="24"/>
          <w:szCs w:val="24"/>
        </w:rPr>
        <w:t>marché de la monnaie</w:t>
      </w:r>
      <w:r>
        <w:rPr>
          <w:rFonts w:cstheme="minorHAnsi"/>
          <w:sz w:val="24"/>
          <w:szCs w:val="24"/>
        </w:rPr>
        <w:t>. On retrouve un système de 2 équations qui sont ISLM qui ont chacune deux inconnus Y et R.</w:t>
      </w:r>
      <w:r w:rsidR="000D542E">
        <w:rPr>
          <w:rFonts w:cstheme="minorHAnsi"/>
          <w:sz w:val="24"/>
          <w:szCs w:val="24"/>
        </w:rPr>
        <w:t xml:space="preserve"> </w:t>
      </w:r>
    </w:p>
    <w:p w14:paraId="15687D1E" w14:textId="66BEFBCD" w:rsidR="000F4DEB" w:rsidRDefault="000F4DEB" w:rsidP="006D377F">
      <w:pPr>
        <w:rPr>
          <w:rFonts w:cstheme="minorHAnsi"/>
          <w:sz w:val="24"/>
          <w:szCs w:val="24"/>
        </w:rPr>
      </w:pPr>
      <w:r>
        <w:rPr>
          <w:rFonts w:cstheme="minorHAnsi"/>
          <w:sz w:val="24"/>
          <w:szCs w:val="24"/>
        </w:rPr>
        <w:t xml:space="preserve">Au point E la masse monétaire en circulation détermine un </w:t>
      </w:r>
      <w:r w:rsidRPr="000D542E">
        <w:rPr>
          <w:rFonts w:cstheme="minorHAnsi"/>
          <w:b/>
          <w:bCs/>
          <w:color w:val="7030A0"/>
          <w:sz w:val="24"/>
          <w:szCs w:val="24"/>
        </w:rPr>
        <w:t>taux d’intérêt</w:t>
      </w:r>
      <w:r w:rsidRPr="000D542E">
        <w:rPr>
          <w:rFonts w:cstheme="minorHAnsi"/>
          <w:color w:val="7030A0"/>
          <w:sz w:val="24"/>
          <w:szCs w:val="24"/>
        </w:rPr>
        <w:t xml:space="preserve"> </w:t>
      </w:r>
      <w:r>
        <w:rPr>
          <w:rFonts w:cstheme="minorHAnsi"/>
          <w:sz w:val="24"/>
          <w:szCs w:val="24"/>
        </w:rPr>
        <w:t xml:space="preserve">assez </w:t>
      </w:r>
      <w:r w:rsidRPr="000D542E">
        <w:rPr>
          <w:rFonts w:cstheme="minorHAnsi"/>
          <w:b/>
          <w:bCs/>
          <w:color w:val="7030A0"/>
          <w:sz w:val="24"/>
          <w:szCs w:val="24"/>
        </w:rPr>
        <w:t>bas</w:t>
      </w:r>
      <w:r>
        <w:rPr>
          <w:rFonts w:cstheme="minorHAnsi"/>
          <w:sz w:val="24"/>
          <w:szCs w:val="24"/>
        </w:rPr>
        <w:t xml:space="preserve"> et un </w:t>
      </w:r>
      <w:r w:rsidRPr="000D542E">
        <w:rPr>
          <w:rFonts w:cstheme="minorHAnsi"/>
          <w:b/>
          <w:bCs/>
          <w:color w:val="0070C0"/>
          <w:sz w:val="24"/>
          <w:szCs w:val="24"/>
        </w:rPr>
        <w:t>niveau d’investissement</w:t>
      </w:r>
      <w:r w:rsidRPr="000D542E">
        <w:rPr>
          <w:rFonts w:cstheme="minorHAnsi"/>
          <w:color w:val="0070C0"/>
          <w:sz w:val="24"/>
          <w:szCs w:val="24"/>
        </w:rPr>
        <w:t xml:space="preserve"> </w:t>
      </w:r>
      <w:r>
        <w:rPr>
          <w:rFonts w:cstheme="minorHAnsi"/>
          <w:sz w:val="24"/>
          <w:szCs w:val="24"/>
        </w:rPr>
        <w:t xml:space="preserve">assez </w:t>
      </w:r>
      <w:r w:rsidRPr="000D542E">
        <w:rPr>
          <w:rFonts w:cstheme="minorHAnsi"/>
          <w:b/>
          <w:bCs/>
          <w:color w:val="0070C0"/>
          <w:sz w:val="24"/>
          <w:szCs w:val="24"/>
        </w:rPr>
        <w:t>élevé</w:t>
      </w:r>
      <w:r w:rsidRPr="000D542E">
        <w:rPr>
          <w:rFonts w:cstheme="minorHAnsi"/>
          <w:color w:val="0070C0"/>
          <w:sz w:val="24"/>
          <w:szCs w:val="24"/>
        </w:rPr>
        <w:t xml:space="preserve"> </w:t>
      </w:r>
      <w:r>
        <w:rPr>
          <w:rFonts w:cstheme="minorHAnsi"/>
          <w:sz w:val="24"/>
          <w:szCs w:val="24"/>
        </w:rPr>
        <w:t>pour susciter un niveau d’équilibre YE.</w:t>
      </w:r>
    </w:p>
    <w:p w14:paraId="52A34D03" w14:textId="20C8D4B7" w:rsidR="000F4DEB" w:rsidRDefault="000F4DEB" w:rsidP="006D377F">
      <w:pPr>
        <w:rPr>
          <w:rFonts w:cstheme="minorHAnsi"/>
          <w:sz w:val="24"/>
          <w:szCs w:val="24"/>
        </w:rPr>
      </w:pPr>
      <w:r>
        <w:rPr>
          <w:rFonts w:cstheme="minorHAnsi"/>
          <w:sz w:val="24"/>
          <w:szCs w:val="24"/>
        </w:rPr>
        <w:t xml:space="preserve">Ce revenu d’équilibre caractérise une situation qui correspond à une f° de C°, une efficacité marginale du K, une </w:t>
      </w:r>
      <w:r w:rsidRPr="00DD6B75">
        <w:rPr>
          <w:rFonts w:cstheme="minorHAnsi"/>
          <w:b/>
          <w:bCs/>
          <w:sz w:val="24"/>
          <w:szCs w:val="24"/>
        </w:rPr>
        <w:t>préférence pour la liquidité</w:t>
      </w:r>
      <w:r>
        <w:rPr>
          <w:rFonts w:cstheme="minorHAnsi"/>
          <w:sz w:val="24"/>
          <w:szCs w:val="24"/>
        </w:rPr>
        <w:t xml:space="preserve"> et une qtité de monnaie (offerte par la BCE) qui reflète le comportement de la BCE. Lorsque les prix sont constants et que l’investi dépend du taux d’intérêt dans ce cas-là la </w:t>
      </w:r>
      <w:r w:rsidRPr="00DD6B75">
        <w:rPr>
          <w:rFonts w:cstheme="minorHAnsi"/>
          <w:b/>
          <w:bCs/>
          <w:color w:val="FF0000"/>
          <w:sz w:val="24"/>
          <w:szCs w:val="24"/>
        </w:rPr>
        <w:t>D de B&amp;S</w:t>
      </w:r>
      <w:r w:rsidRPr="00DD6B75">
        <w:rPr>
          <w:rFonts w:cstheme="minorHAnsi"/>
          <w:color w:val="FF0000"/>
          <w:sz w:val="24"/>
          <w:szCs w:val="24"/>
        </w:rPr>
        <w:t xml:space="preserve"> </w:t>
      </w:r>
      <w:r>
        <w:rPr>
          <w:rFonts w:cstheme="minorHAnsi"/>
          <w:sz w:val="24"/>
          <w:szCs w:val="24"/>
        </w:rPr>
        <w:t>gouverne le niveau de production (principe de D effective). Ce niveau de prod° n’est pas forcément celui de plein emploi. Ce modèle permet aussi de montrer que l</w:t>
      </w:r>
      <w:r w:rsidRPr="00DD6B75">
        <w:rPr>
          <w:rFonts w:cstheme="minorHAnsi"/>
          <w:b/>
          <w:bCs/>
          <w:sz w:val="24"/>
          <w:szCs w:val="24"/>
        </w:rPr>
        <w:t>’investi</w:t>
      </w:r>
      <w:r>
        <w:rPr>
          <w:rFonts w:cstheme="minorHAnsi"/>
          <w:sz w:val="24"/>
          <w:szCs w:val="24"/>
        </w:rPr>
        <w:t xml:space="preserve"> est indirectement relié à la </w:t>
      </w:r>
      <w:r w:rsidRPr="00DD6B75">
        <w:rPr>
          <w:rFonts w:cstheme="minorHAnsi"/>
          <w:b/>
          <w:bCs/>
          <w:sz w:val="24"/>
          <w:szCs w:val="24"/>
        </w:rPr>
        <w:t>prod°</w:t>
      </w:r>
      <w:r>
        <w:rPr>
          <w:rFonts w:cstheme="minorHAnsi"/>
          <w:sz w:val="24"/>
          <w:szCs w:val="24"/>
        </w:rPr>
        <w:t xml:space="preserve"> puisque une trop grande activité par rapport à la qtité de monnaie disponible dans l’économie aurait pour effet de demander d’avantage de monnaie pour </w:t>
      </w:r>
      <w:r w:rsidRPr="00DD6B75">
        <w:rPr>
          <w:rFonts w:cstheme="minorHAnsi"/>
          <w:b/>
          <w:bCs/>
          <w:color w:val="FF0000"/>
          <w:sz w:val="24"/>
          <w:szCs w:val="24"/>
        </w:rPr>
        <w:t>motif de transaction</w:t>
      </w:r>
      <w:r w:rsidRPr="00DD6B75">
        <w:rPr>
          <w:rFonts w:cstheme="minorHAnsi"/>
          <w:color w:val="FF0000"/>
          <w:sz w:val="24"/>
          <w:szCs w:val="24"/>
        </w:rPr>
        <w:t xml:space="preserve"> </w:t>
      </w:r>
      <w:r>
        <w:rPr>
          <w:rFonts w:cstheme="minorHAnsi"/>
          <w:sz w:val="24"/>
          <w:szCs w:val="24"/>
        </w:rPr>
        <w:t xml:space="preserve">et par conséquent réduirait la quantité de monnaie disponible pour le </w:t>
      </w:r>
      <w:r w:rsidRPr="00DD6B75">
        <w:rPr>
          <w:rFonts w:cstheme="minorHAnsi"/>
          <w:b/>
          <w:bCs/>
          <w:color w:val="FFC000"/>
          <w:sz w:val="24"/>
          <w:szCs w:val="24"/>
        </w:rPr>
        <w:t>motif de spéculation</w:t>
      </w:r>
      <w:r w:rsidR="00DD6B75">
        <w:rPr>
          <w:rFonts w:cstheme="minorHAnsi"/>
          <w:sz w:val="24"/>
          <w:szCs w:val="24"/>
        </w:rPr>
        <w:t>.</w:t>
      </w:r>
    </w:p>
    <w:p w14:paraId="3E44428C" w14:textId="4EBCC2D9" w:rsidR="000F4DEB" w:rsidRPr="006D377F" w:rsidRDefault="000F4DEB" w:rsidP="006D377F">
      <w:pPr>
        <w:rPr>
          <w:rFonts w:cstheme="minorHAnsi"/>
          <w:sz w:val="24"/>
          <w:szCs w:val="24"/>
        </w:rPr>
      </w:pPr>
      <w:r>
        <w:rPr>
          <w:rFonts w:cstheme="minorHAnsi"/>
          <w:sz w:val="24"/>
          <w:szCs w:val="24"/>
        </w:rPr>
        <w:t xml:space="preserve">On aurait à la suite </w:t>
      </w:r>
      <w:r w:rsidRPr="000D542E">
        <w:rPr>
          <w:rFonts w:cstheme="minorHAnsi"/>
          <w:b/>
          <w:bCs/>
          <w:sz w:val="24"/>
          <w:szCs w:val="24"/>
        </w:rPr>
        <w:t>une hausse du taux d’intérêt</w:t>
      </w:r>
      <w:r>
        <w:rPr>
          <w:rFonts w:cstheme="minorHAnsi"/>
          <w:sz w:val="24"/>
          <w:szCs w:val="24"/>
        </w:rPr>
        <w:t xml:space="preserve"> qui aurait pour conséquence de ralentir l’activité du pays. Dans la mesure ou masse </w:t>
      </w:r>
      <w:r w:rsidR="005046DD">
        <w:rPr>
          <w:rFonts w:cstheme="minorHAnsi"/>
          <w:sz w:val="24"/>
          <w:szCs w:val="24"/>
        </w:rPr>
        <w:t>monétaire</w:t>
      </w:r>
      <w:r>
        <w:rPr>
          <w:rFonts w:cstheme="minorHAnsi"/>
          <w:sz w:val="24"/>
          <w:szCs w:val="24"/>
        </w:rPr>
        <w:t xml:space="preserve"> et prix sont constant </w:t>
      </w:r>
      <w:r w:rsidR="005046DD">
        <w:rPr>
          <w:rFonts w:cstheme="minorHAnsi"/>
          <w:sz w:val="24"/>
          <w:szCs w:val="24"/>
        </w:rPr>
        <w:t xml:space="preserve">il existe de ce fait un mécanisme d’ajustement de l’investi et de l’activité et la variable fondamentale qui permet l’interaction entre les 2 marchés c’est </w:t>
      </w:r>
      <w:r w:rsidR="005046DD" w:rsidRPr="005046DD">
        <w:rPr>
          <w:rFonts w:cstheme="minorHAnsi"/>
          <w:b/>
          <w:bCs/>
          <w:color w:val="FF0000"/>
          <w:sz w:val="24"/>
          <w:szCs w:val="24"/>
        </w:rPr>
        <w:t>le taux d’intérêt</w:t>
      </w:r>
      <w:r w:rsidR="005046DD">
        <w:rPr>
          <w:rFonts w:cstheme="minorHAnsi"/>
          <w:sz w:val="24"/>
          <w:szCs w:val="24"/>
        </w:rPr>
        <w:t xml:space="preserve">. </w:t>
      </w:r>
    </w:p>
    <w:sectPr w:rsidR="000F4DEB" w:rsidRPr="006D377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2B12758"/>
    <w:multiLevelType w:val="hybridMultilevel"/>
    <w:tmpl w:val="D9B47A20"/>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544510B2"/>
    <w:multiLevelType w:val="hybridMultilevel"/>
    <w:tmpl w:val="98683E04"/>
    <w:lvl w:ilvl="0" w:tplc="D7DCB852">
      <w:start w:val="2"/>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6BD47403"/>
    <w:multiLevelType w:val="hybridMultilevel"/>
    <w:tmpl w:val="9188AFA8"/>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843423364">
    <w:abstractNumId w:val="1"/>
  </w:num>
  <w:num w:numId="2" w16cid:durableId="1363284415">
    <w:abstractNumId w:val="0"/>
  </w:num>
  <w:num w:numId="3" w16cid:durableId="4480915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1"/>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3BDC"/>
    <w:rsid w:val="00017979"/>
    <w:rsid w:val="00034B25"/>
    <w:rsid w:val="00052475"/>
    <w:rsid w:val="000812DC"/>
    <w:rsid w:val="000D542E"/>
    <w:rsid w:val="000E36A9"/>
    <w:rsid w:val="000F4DEB"/>
    <w:rsid w:val="00133449"/>
    <w:rsid w:val="001353B8"/>
    <w:rsid w:val="001357CB"/>
    <w:rsid w:val="001727B7"/>
    <w:rsid w:val="00195BE2"/>
    <w:rsid w:val="00197390"/>
    <w:rsid w:val="001C3BDC"/>
    <w:rsid w:val="002035A1"/>
    <w:rsid w:val="0022643A"/>
    <w:rsid w:val="00257587"/>
    <w:rsid w:val="002B73C6"/>
    <w:rsid w:val="002E71BC"/>
    <w:rsid w:val="002F2A04"/>
    <w:rsid w:val="0030380E"/>
    <w:rsid w:val="00363D96"/>
    <w:rsid w:val="00436858"/>
    <w:rsid w:val="00461AF5"/>
    <w:rsid w:val="004B7E51"/>
    <w:rsid w:val="004C4A64"/>
    <w:rsid w:val="004E5134"/>
    <w:rsid w:val="004F3B1F"/>
    <w:rsid w:val="004F5BEB"/>
    <w:rsid w:val="005046DD"/>
    <w:rsid w:val="00593463"/>
    <w:rsid w:val="005B3DBF"/>
    <w:rsid w:val="005B40F5"/>
    <w:rsid w:val="005F1FD6"/>
    <w:rsid w:val="00603A08"/>
    <w:rsid w:val="006101D1"/>
    <w:rsid w:val="00610ADF"/>
    <w:rsid w:val="00613FF7"/>
    <w:rsid w:val="006201CA"/>
    <w:rsid w:val="00623A01"/>
    <w:rsid w:val="00697107"/>
    <w:rsid w:val="006D377F"/>
    <w:rsid w:val="007278BF"/>
    <w:rsid w:val="007832A4"/>
    <w:rsid w:val="00792AB0"/>
    <w:rsid w:val="007E3AB6"/>
    <w:rsid w:val="00807481"/>
    <w:rsid w:val="008970E3"/>
    <w:rsid w:val="008B4AE6"/>
    <w:rsid w:val="008E6EA8"/>
    <w:rsid w:val="008F05B7"/>
    <w:rsid w:val="0090699F"/>
    <w:rsid w:val="0092181D"/>
    <w:rsid w:val="0092545C"/>
    <w:rsid w:val="00951721"/>
    <w:rsid w:val="009A2A7F"/>
    <w:rsid w:val="009F3DA4"/>
    <w:rsid w:val="009F5E7B"/>
    <w:rsid w:val="00A07A48"/>
    <w:rsid w:val="00A166B6"/>
    <w:rsid w:val="00A2168E"/>
    <w:rsid w:val="00AA582E"/>
    <w:rsid w:val="00AC4E3F"/>
    <w:rsid w:val="00B91AA7"/>
    <w:rsid w:val="00CA6335"/>
    <w:rsid w:val="00D3551F"/>
    <w:rsid w:val="00D74A64"/>
    <w:rsid w:val="00D7729D"/>
    <w:rsid w:val="00D8401F"/>
    <w:rsid w:val="00D91404"/>
    <w:rsid w:val="00DC20F4"/>
    <w:rsid w:val="00DD6B75"/>
    <w:rsid w:val="00E23273"/>
    <w:rsid w:val="00E36D98"/>
    <w:rsid w:val="00E453DF"/>
    <w:rsid w:val="00E45C02"/>
    <w:rsid w:val="00E7424B"/>
    <w:rsid w:val="00E809A9"/>
    <w:rsid w:val="00F2440F"/>
    <w:rsid w:val="00F723D4"/>
    <w:rsid w:val="00FD4091"/>
    <w:rsid w:val="00FD71B2"/>
    <w:rsid w:val="00FF62D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F065A1"/>
  <w15:chartTrackingRefBased/>
  <w15:docId w15:val="{9BD26007-6C28-41B1-9CF3-07D4FF05FA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1C3BD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theme" Target="theme/theme1.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21</Pages>
  <Words>6627</Words>
  <Characters>36451</Characters>
  <Application>Microsoft Office Word</Application>
  <DocSecurity>0</DocSecurity>
  <Lines>303</Lines>
  <Paragraphs>85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42993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MURATOVIC Dina</dc:creator>
  <cp:keywords/>
  <dc:description/>
  <cp:lastModifiedBy>Dina Muratovic</cp:lastModifiedBy>
  <cp:revision>2</cp:revision>
  <dcterms:created xsi:type="dcterms:W3CDTF">2023-11-28T16:08:00Z</dcterms:created>
  <dcterms:modified xsi:type="dcterms:W3CDTF">2023-11-28T16:08:00Z</dcterms:modified>
</cp:coreProperties>
</file>