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6B" w:rsidRDefault="005461E8">
      <w:pPr>
        <w:pStyle w:val="Standard"/>
        <w:jc w:val="center"/>
        <w:rPr>
          <w:rFonts w:hint="eastAsia"/>
          <w:sz w:val="30"/>
          <w:szCs w:val="30"/>
          <w:u w:val="single"/>
        </w:rPr>
      </w:pPr>
      <w:r>
        <w:rPr>
          <w:sz w:val="30"/>
          <w:szCs w:val="30"/>
          <w:u w:val="single"/>
        </w:rPr>
        <w:t>LISTE DES TACHES</w:t>
      </w:r>
    </w:p>
    <w:p w:rsidR="0041346B" w:rsidRDefault="0041346B">
      <w:pPr>
        <w:pStyle w:val="Standard"/>
        <w:jc w:val="center"/>
        <w:rPr>
          <w:rFonts w:hint="eastAsia"/>
          <w:sz w:val="30"/>
          <w:szCs w:val="30"/>
        </w:rPr>
      </w:pPr>
    </w:p>
    <w:p w:rsidR="0041346B" w:rsidRDefault="0041346B">
      <w:pPr>
        <w:pStyle w:val="Standard"/>
        <w:rPr>
          <w:rFonts w:hint="eastAsia"/>
          <w:sz w:val="30"/>
          <w:szCs w:val="30"/>
        </w:rPr>
      </w:pPr>
    </w:p>
    <w:p w:rsidR="0041346B" w:rsidRDefault="0041346B">
      <w:pPr>
        <w:pStyle w:val="Standard"/>
        <w:rPr>
          <w:rFonts w:hint="eastAsia"/>
          <w:sz w:val="30"/>
          <w:szCs w:val="30"/>
        </w:rPr>
      </w:pPr>
    </w:p>
    <w:p w:rsidR="0041346B" w:rsidRDefault="005461E8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1) </w:t>
      </w:r>
      <w:r w:rsidR="00AD4183">
        <w:rPr>
          <w:sz w:val="30"/>
          <w:szCs w:val="30"/>
        </w:rPr>
        <w:t>M</w:t>
      </w:r>
      <w:r>
        <w:rPr>
          <w:sz w:val="30"/>
          <w:szCs w:val="30"/>
        </w:rPr>
        <w:t xml:space="preserve">aitriser </w:t>
      </w:r>
      <w:proofErr w:type="spellStart"/>
      <w:r>
        <w:rPr>
          <w:sz w:val="30"/>
          <w:szCs w:val="30"/>
        </w:rPr>
        <w:t>Github</w:t>
      </w:r>
      <w:proofErr w:type="spellEnd"/>
    </w:p>
    <w:p w:rsidR="0041346B" w:rsidRDefault="005461E8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2) </w:t>
      </w:r>
      <w:r w:rsidR="00AD4183">
        <w:rPr>
          <w:sz w:val="30"/>
          <w:szCs w:val="30"/>
        </w:rPr>
        <w:t>F</w:t>
      </w:r>
      <w:r>
        <w:rPr>
          <w:sz w:val="30"/>
          <w:szCs w:val="30"/>
        </w:rPr>
        <w:t>aire le MCD</w:t>
      </w:r>
    </w:p>
    <w:p w:rsidR="0041346B" w:rsidRDefault="005461E8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3) </w:t>
      </w:r>
      <w:r w:rsidR="00AD4183">
        <w:rPr>
          <w:sz w:val="30"/>
          <w:szCs w:val="30"/>
        </w:rPr>
        <w:t>F</w:t>
      </w:r>
      <w:r>
        <w:rPr>
          <w:sz w:val="30"/>
          <w:szCs w:val="30"/>
        </w:rPr>
        <w:t>aire la maquette du site</w:t>
      </w:r>
    </w:p>
    <w:p w:rsidR="0041346B" w:rsidRDefault="005461E8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4) </w:t>
      </w:r>
      <w:r w:rsidR="00AD4183">
        <w:rPr>
          <w:sz w:val="30"/>
          <w:szCs w:val="30"/>
        </w:rPr>
        <w:t>C</w:t>
      </w:r>
      <w:r>
        <w:rPr>
          <w:sz w:val="30"/>
          <w:szCs w:val="30"/>
        </w:rPr>
        <w:t>réer la BDD</w:t>
      </w:r>
    </w:p>
    <w:p w:rsidR="00AD4183" w:rsidRDefault="00AD4183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>5) Mise en forme du plannin</w:t>
      </w:r>
      <w:r>
        <w:rPr>
          <w:rFonts w:hint="eastAsia"/>
          <w:sz w:val="30"/>
          <w:szCs w:val="30"/>
        </w:rPr>
        <w:t>g</w:t>
      </w:r>
    </w:p>
    <w:p w:rsidR="0041346B" w:rsidRDefault="005461E8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5) </w:t>
      </w:r>
      <w:r w:rsidR="00AD4183">
        <w:rPr>
          <w:sz w:val="30"/>
          <w:szCs w:val="30"/>
        </w:rPr>
        <w:t>F</w:t>
      </w:r>
      <w:r>
        <w:rPr>
          <w:sz w:val="30"/>
          <w:szCs w:val="30"/>
        </w:rPr>
        <w:t>aire la documentation (</w:t>
      </w:r>
      <w:r>
        <w:rPr>
          <w:sz w:val="30"/>
          <w:szCs w:val="30"/>
        </w:rPr>
        <w:t>maquette du site, MCD</w:t>
      </w:r>
      <w:r w:rsidR="00AD4183">
        <w:rPr>
          <w:sz w:val="30"/>
          <w:szCs w:val="30"/>
        </w:rPr>
        <w:t>…</w:t>
      </w:r>
      <w:r>
        <w:rPr>
          <w:sz w:val="30"/>
          <w:szCs w:val="30"/>
        </w:rPr>
        <w:t>)</w:t>
      </w:r>
    </w:p>
    <w:p w:rsidR="0041346B" w:rsidRDefault="005461E8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6) </w:t>
      </w:r>
      <w:r w:rsidR="00AD4183">
        <w:rPr>
          <w:sz w:val="30"/>
          <w:szCs w:val="30"/>
        </w:rPr>
        <w:t>Dé</w:t>
      </w:r>
      <w:r>
        <w:rPr>
          <w:sz w:val="30"/>
          <w:szCs w:val="30"/>
        </w:rPr>
        <w:t>finir le</w:t>
      </w:r>
      <w:r w:rsidR="00AD4183">
        <w:rPr>
          <w:sz w:val="30"/>
          <w:szCs w:val="30"/>
        </w:rPr>
        <w:t>s URLS</w:t>
      </w:r>
    </w:p>
    <w:p w:rsidR="0041346B" w:rsidRDefault="005461E8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7) </w:t>
      </w:r>
      <w:r w:rsidR="00AD4183">
        <w:rPr>
          <w:sz w:val="30"/>
          <w:szCs w:val="30"/>
        </w:rPr>
        <w:t>L</w:t>
      </w:r>
      <w:r>
        <w:rPr>
          <w:sz w:val="30"/>
          <w:szCs w:val="30"/>
        </w:rPr>
        <w:t>e code …</w:t>
      </w:r>
    </w:p>
    <w:p w:rsidR="0041346B" w:rsidRDefault="005461E8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>8) la partie Admin</w:t>
      </w:r>
      <w:bookmarkStart w:id="0" w:name="_GoBack"/>
      <w:bookmarkEnd w:id="0"/>
    </w:p>
    <w:sectPr w:rsidR="004134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1E8" w:rsidRDefault="005461E8">
      <w:pPr>
        <w:rPr>
          <w:rFonts w:hint="eastAsia"/>
        </w:rPr>
      </w:pPr>
      <w:r>
        <w:separator/>
      </w:r>
    </w:p>
  </w:endnote>
  <w:endnote w:type="continuationSeparator" w:id="0">
    <w:p w:rsidR="005461E8" w:rsidRDefault="005461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1E8" w:rsidRDefault="005461E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461E8" w:rsidRDefault="005461E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346B"/>
    <w:rsid w:val="0041346B"/>
    <w:rsid w:val="005461E8"/>
    <w:rsid w:val="005F7245"/>
    <w:rsid w:val="00A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409F"/>
  <w15:docId w15:val="{CED9A5D9-A27A-4365-A110-CF1EAECF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anis amdouni</dc:creator>
  <cp:lastModifiedBy>anis amdouni</cp:lastModifiedBy>
  <cp:revision>2</cp:revision>
  <dcterms:created xsi:type="dcterms:W3CDTF">2019-10-07T15:16:00Z</dcterms:created>
  <dcterms:modified xsi:type="dcterms:W3CDTF">2019-10-07T15:16:00Z</dcterms:modified>
</cp:coreProperties>
</file>