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—</w:t>
      </w:r>
      <w:r>
        <w:t xml:space="preserve"> </w:t>
      </w:r>
      <w:r>
        <w:t xml:space="preserve">Frontend</w:t>
      </w:r>
      <w:r>
        <w:t xml:space="preserve"> </w:t>
      </w:r>
      <w:r>
        <w:t xml:space="preserve">Project</w:t>
      </w:r>
      <w:r>
        <w:t xml:space="preserve"> </w:t>
      </w:r>
      <w:r>
        <w:t xml:space="preserve">Plan</w:t>
      </w:r>
    </w:p>
    <w:p>
      <w:pPr>
        <w:pStyle w:val="Subtitle"/>
      </w:pPr>
      <w:r>
        <w:t xml:space="preserve">Production-grade</w:t>
      </w:r>
      <w:r>
        <w:t xml:space="preserve"> </w:t>
      </w:r>
      <w:r>
        <w:t xml:space="preserve">Next.js</w:t>
      </w:r>
      <w:r>
        <w:t xml:space="preserve"> </w:t>
      </w:r>
      <w:r>
        <w:t xml:space="preserve">15</w:t>
      </w:r>
      <w:r>
        <w:t xml:space="preserve"> </w:t>
      </w:r>
      <w:r>
        <w:t xml:space="preserve">storefront</w:t>
      </w:r>
      <w:r>
        <w:t xml:space="preserve"> </w:t>
      </w:r>
      <w:r>
        <w:t xml:space="preserve">+</w:t>
      </w:r>
      <w:r>
        <w:t xml:space="preserve"> </w:t>
      </w:r>
      <w:r>
        <w:t xml:space="preserve">admin</w:t>
      </w:r>
      <w:r>
        <w:t xml:space="preserve"> </w:t>
      </w:r>
      <w:r>
        <w:t xml:space="preserve">panel</w:t>
      </w:r>
      <w:r>
        <w:t xml:space="preserve"> </w:t>
      </w:r>
      <w:r>
        <w:t xml:space="preserve">·</w:t>
      </w:r>
      <w:r>
        <w:t xml:space="preserve"> </w:t>
      </w:r>
      <w:r>
        <w:t xml:space="preserve">13-phase</w:t>
      </w:r>
      <w:r>
        <w:t xml:space="preserve"> </w:t>
      </w:r>
      <w:r>
        <w:t xml:space="preserve">roadmap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buyhat-frontend-project-plan"/>
    <w:p>
      <w:pPr>
        <w:pStyle w:val="Heading1"/>
      </w:pPr>
      <w:r>
        <w:t xml:space="preserve">BuyHat Frontend — Project Plan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Planning complete. Execution proceeds</w:t>
      </w:r>
      <w:r>
        <w:t xml:space="preserve"> </w:t>
      </w:r>
      <w:r>
        <w:rPr>
          <w:bCs/>
          <w:b/>
        </w:rPr>
        <w:t xml:space="preserve">phase by phase</w:t>
      </w:r>
      <w:r>
        <w:t xml:space="preserve"> </w:t>
      </w:r>
      <w:r>
        <w:t xml:space="preserve">(Phase 0 → Phase 13).</w:t>
      </w:r>
      <w:r>
        <w:t xml:space="preserve"> </w:t>
      </w:r>
      <w:r>
        <w:rPr>
          <w:bCs/>
          <w:b/>
        </w:rPr>
        <w:t xml:space="preserve">Single source of truth for UI:</w:t>
      </w:r>
      <w:r>
        <w:t xml:space="preserve"> </w:t>
      </w:r>
      <w:r>
        <w:rPr>
          <w:rStyle w:val="VerbatimChar"/>
        </w:rPr>
        <w:t xml:space="preserve">buyhat_e_commerce_design_system</w:t>
      </w:r>
      <w:r>
        <w:t xml:space="preserve"> </w:t>
      </w:r>
      <w:r>
        <w:t xml:space="preserve">(nexus —</w:t>
      </w:r>
      <w:r>
        <w:t xml:space="preserve"> </w:t>
      </w:r>
      <w:r>
        <w:rPr>
          <w:iCs/>
          <w:i/>
        </w:rPr>
        <w:t xml:space="preserve">SaaS Commerce Velocity</w:t>
      </w:r>
      <w:r>
        <w:t xml:space="preserve">).</w:t>
      </w:r>
      <w:r>
        <w:t xml:space="preserve"> </w:t>
      </w:r>
      <w:r>
        <w:rPr>
          <w:bCs/>
          <w:b/>
        </w:rPr>
        <w:t xml:space="preserve">Backend contract:</w:t>
      </w:r>
      <w:r>
        <w:t xml:space="preserve"> </w:t>
      </w:r>
      <w:r>
        <w:rPr>
          <w:rStyle w:val="VerbatimChar"/>
        </w:rPr>
        <w:t xml:space="preserve">Buyhat_backend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http://localhost:3000/api/v1</w:t>
      </w:r>
      <w:r>
        <w:t xml:space="preserve">) +</w:t>
      </w:r>
      <w:r>
        <w:t xml:space="preserve"> </w:t>
      </w:r>
      <w:r>
        <w:rPr>
          <w:rStyle w:val="VerbatimChar"/>
        </w:rPr>
        <w:t xml:space="preserve">docs/BuyHat.postman_collection.json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Build the complete, production-ready frontend for the BuyHat e-commerce platform: a</w:t>
      </w:r>
      <w:r>
        <w:t xml:space="preserve"> </w:t>
      </w:r>
      <w:r>
        <w:rPr>
          <w:bCs/>
          <w:b/>
        </w:rPr>
        <w:t xml:space="preserve">public customer storefront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admin panel</w:t>
      </w:r>
      <w:r>
        <w:t xml:space="preserve">, implemented as</w:t>
      </w:r>
      <w:r>
        <w:t xml:space="preserve"> </w:t>
      </w:r>
      <w:r>
        <w:rPr>
          <w:bCs/>
          <w:b/>
        </w:rPr>
        <w:t xml:space="preserve">one Next.js 15 (App Router) application</w:t>
      </w:r>
      <w:r>
        <w:t xml:space="preserve"> </w:t>
      </w:r>
      <w:r>
        <w:t xml:space="preserve">with route groups. The codebase must be maintainable, scalable, secure, accessible (WCAG AA), performant (Core Web Vitals), and faithful to the existing Design System. No redesign — implement the provided designs with production-quality code.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prototype.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-locked"/>
    <w:p>
      <w:pPr>
        <w:pStyle w:val="Heading2"/>
      </w:pPr>
      <w:r>
        <w:t xml:space="preserve">2. Tech Stack (locked)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(App Router, React Server Components)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(strict)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 (</w:t>
            </w: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+ Radix UI + Lucide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client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(single instance + interceptors)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access (memory) + refresh (httpOnly cookie via BFF)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 (admin analytics)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@dnd-kit</w:t>
            </w:r>
            <w:r>
              <w:t xml:space="preserve"> </w:t>
            </w:r>
            <w:r>
              <w:t xml:space="preserve">(CMS builder, order kanban)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Table (admin data grids)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ESLint, Prettier, Husky, lint-staged, commitlint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Vitest + Testing Library (unit), Playwright (e2e, 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architecture"/>
    <w:p>
      <w:pPr>
        <w:pStyle w:val="Heading2"/>
      </w:pPr>
      <w:r>
        <w:t xml:space="preserve">3. Architecture</w:t>
      </w:r>
    </w:p>
    <w:bookmarkStart w:id="22" w:name="application-model"/>
    <w:p>
      <w:pPr>
        <w:pStyle w:val="Heading3"/>
      </w:pPr>
      <w:r>
        <w:t xml:space="preserve">3.1 Application model</w:t>
      </w:r>
    </w:p>
    <w:p>
      <w:pPr>
        <w:pStyle w:val="FirstParagraph"/>
      </w:pPr>
      <w:r>
        <w:t xml:space="preserve">One Next.js app, three route groups: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app/(shop)/…</w:t>
      </w:r>
      <w:r>
        <w:t xml:space="preserve"> </w:t>
      </w:r>
      <w:r>
        <w:t xml:space="preserve">— public + authenticated customer storefront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app/(admin)/…</w:t>
      </w:r>
      <w:r>
        <w:t xml:space="preserve"> </w:t>
      </w:r>
      <w:r>
        <w:t xml:space="preserve">— role-guarded admin panel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app/(auth)/…</w:t>
      </w:r>
      <w:r>
        <w:t xml:space="preserve"> </w:t>
      </w:r>
      <w:r>
        <w:t xml:space="preserve">— login / register / password flows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app/api/…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BFF route handlers</w:t>
      </w:r>
      <w:r>
        <w:t xml:space="preserve"> </w:t>
      </w:r>
      <w:r>
        <w:t xml:space="preserve">(auth proxy, cookie management, image proxy if needed)</w:t>
      </w:r>
    </w:p>
    <w:bookmarkEnd w:id="22"/>
    <w:bookmarkStart w:id="23" w:name="folder-structure-feature-based"/>
    <w:p>
      <w:pPr>
        <w:pStyle w:val="Heading3"/>
      </w:pPr>
      <w:r>
        <w:t xml:space="preserve">3.2 Folder structure (feature-based)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                      # Next.js routes (thin — compose features)</w:t>
      </w:r>
      <w:r>
        <w:br/>
      </w:r>
      <w:r>
        <w:rPr>
          <w:rStyle w:val="VerbatimChar"/>
        </w:rPr>
        <w:t xml:space="preserve">    (shop)/ (admin)/ (auth)/ api/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ui/                     # shadcn primitives (button, input, dialog…)</w:t>
      </w:r>
      <w:r>
        <w:br/>
      </w:r>
      <w:r>
        <w:rPr>
          <w:rStyle w:val="VerbatimChar"/>
        </w:rPr>
        <w:t xml:space="preserve">    shared/                 # cross-feature composites (DataTable, EmptyState, Pagination, PriceTag, RatingStars, Countdown…)</w:t>
      </w:r>
      <w:r>
        <w:br/>
      </w:r>
      <w:r>
        <w:rPr>
          <w:rStyle w:val="VerbatimChar"/>
        </w:rPr>
        <w:t xml:space="preserve">    layout/                 # headers, footers, sidebars, shells</w:t>
      </w:r>
      <w:r>
        <w:br/>
      </w:r>
      <w:r>
        <w:rPr>
          <w:rStyle w:val="VerbatimChar"/>
        </w:rPr>
        <w:t xml:space="preserve">  features/</w:t>
      </w:r>
      <w:r>
        <w:br/>
      </w:r>
      <w:r>
        <w:rPr>
          <w:rStyle w:val="VerbatimChar"/>
        </w:rPr>
        <w:t xml:space="preserve">    auth/ catalog/ cart/ checkout/ orders/ profile/</w:t>
      </w:r>
      <w:r>
        <w:br/>
      </w:r>
      <w:r>
        <w:rPr>
          <w:rStyle w:val="VerbatimChar"/>
        </w:rPr>
        <w:t xml:space="preserve">    reviews/ promotions/ cms/ inventory/ payments/ admin-dashboard/ search/</w:t>
      </w:r>
      <w:r>
        <w:br/>
      </w:r>
      <w:r>
        <w:rPr>
          <w:rStyle w:val="VerbatimChar"/>
        </w:rPr>
        <w:t xml:space="preserve">      &lt;feature&gt;/</w:t>
      </w:r>
      <w:r>
        <w:br/>
      </w:r>
      <w:r>
        <w:rPr>
          <w:rStyle w:val="VerbatimChar"/>
        </w:rPr>
        <w:t xml:space="preserve">        components/         # feature-owned UI</w:t>
      </w:r>
      <w:r>
        <w:br/>
      </w:r>
      <w:r>
        <w:rPr>
          <w:rStyle w:val="VerbatimChar"/>
        </w:rPr>
        <w:t xml:space="preserve">        hooks/              # TanStack Query hooks</w:t>
      </w:r>
      <w:r>
        <w:br/>
      </w:r>
      <w:r>
        <w:rPr>
          <w:rStyle w:val="VerbatimChar"/>
        </w:rPr>
        <w:t xml:space="preserve">        api/                # service functions (typed)</w:t>
      </w:r>
      <w:r>
        <w:br/>
      </w:r>
      <w:r>
        <w:rPr>
          <w:rStyle w:val="VerbatimChar"/>
        </w:rPr>
        <w:t xml:space="preserve">        schemas/            # Zod schemas</w:t>
      </w:r>
      <w:r>
        <w:br/>
      </w:r>
      <w:r>
        <w:rPr>
          <w:rStyle w:val="VerbatimChar"/>
        </w:rPr>
        <w:t xml:space="preserve">        types.ts</w:t>
      </w:r>
      <w:r>
        <w:br/>
      </w:r>
      <w:r>
        <w:rPr>
          <w:rStyle w:val="VerbatimChar"/>
        </w:rPr>
        <w:t xml:space="preserve">  services/                 # api-client + low-level domain services</w:t>
      </w:r>
      <w:r>
        <w:br/>
      </w:r>
      <w:r>
        <w:rPr>
          <w:rStyle w:val="VerbatimChar"/>
        </w:rPr>
        <w:t xml:space="preserve">  hooks/                    # generic reusable hooks (useDebounce, useMediaQuery…)</w:t>
      </w:r>
      <w:r>
        <w:br/>
      </w:r>
      <w:r>
        <w:rPr>
          <w:rStyle w:val="VerbatimChar"/>
        </w:rPr>
        <w:t xml:space="preserve">  store/                    # Zustand stores (auth, ui, wishlist, cart-drawer)</w:t>
      </w:r>
      <w:r>
        <w:br/>
      </w:r>
      <w:r>
        <w:rPr>
          <w:rStyle w:val="VerbatimChar"/>
        </w:rPr>
        <w:t xml:space="preserve">  lib/                      # query-client, utils, formatters, cn, guards</w:t>
      </w:r>
      <w:r>
        <w:br/>
      </w:r>
      <w:r>
        <w:rPr>
          <w:rStyle w:val="VerbatimChar"/>
        </w:rPr>
        <w:t xml:space="preserve">  types/                    # shared/global types + API DTOs</w:t>
      </w:r>
      <w:r>
        <w:br/>
      </w:r>
      <w:r>
        <w:rPr>
          <w:rStyle w:val="VerbatimChar"/>
        </w:rPr>
        <w:t xml:space="preserve">  config/                   # env, routes, query-keys, site config</w:t>
      </w:r>
      <w:r>
        <w:br/>
      </w:r>
      <w:r>
        <w:rPr>
          <w:rStyle w:val="VerbatimChar"/>
        </w:rPr>
        <w:t xml:space="preserve">  constants/                # enums, role maps, status maps</w:t>
      </w:r>
      <w:r>
        <w:br/>
      </w:r>
      <w:r>
        <w:rPr>
          <w:rStyle w:val="VerbatimChar"/>
        </w:rPr>
        <w:t xml:space="preserve">  providers/                # QueryProvider, ThemeProvider, AuthProvider…</w:t>
      </w:r>
      <w:r>
        <w:br/>
      </w:r>
      <w:r>
        <w:rPr>
          <w:rStyle w:val="VerbatimChar"/>
        </w:rPr>
        <w:t xml:space="preserve">  styles/                   # globals.css (@theme tokens)</w:t>
      </w:r>
      <w:r>
        <w:br/>
      </w:r>
      <w:r>
        <w:rPr>
          <w:rStyle w:val="VerbatimChar"/>
        </w:rPr>
        <w:t xml:space="preserve">  assets/</w:t>
      </w:r>
    </w:p>
    <w:bookmarkEnd w:id="23"/>
    <w:bookmarkStart w:id="24" w:name="data-flow-contract"/>
    <w:p>
      <w:pPr>
        <w:pStyle w:val="Heading3"/>
      </w:pPr>
      <w:r>
        <w:t xml:space="preserve">3.3 Data-flow contract</w:t>
      </w:r>
    </w:p>
    <w:p>
      <w:pPr>
        <w:pStyle w:val="FirstParagraph"/>
      </w:pPr>
      <w:r>
        <w:rPr>
          <w:rStyle w:val="VerbatimChar"/>
        </w:rPr>
        <w:t xml:space="preserve">Component → Feature Hook (TanStack Query) → Service (typed) → Axios api-client → Backend</w:t>
      </w:r>
      <w:r>
        <w:t xml:space="preserve">.</w:t>
      </w:r>
      <w:r>
        <w:t xml:space="preserve"> </w:t>
      </w:r>
      <w:r>
        <w:t xml:space="preserve">UI never calls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directly. Services never contain React. Hooks own caching/invalidation.</w:t>
      </w:r>
    </w:p>
    <w:bookmarkEnd w:id="24"/>
    <w:bookmarkStart w:id="25" w:name="state-ownership-rules"/>
    <w:p>
      <w:pPr>
        <w:pStyle w:val="Heading3"/>
      </w:pPr>
      <w:r>
        <w:t xml:space="preserve">3.4 State ownership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Server data</w:t>
      </w:r>
      <w:r>
        <w:t xml:space="preserve"> </w:t>
      </w:r>
      <w:r>
        <w:t xml:space="preserve">(products, cart, orders, inventory, reviews, promotions, profile) → TanStack Query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Global client UI</w:t>
      </w:r>
      <w:r>
        <w:t xml:space="preserve"> </w:t>
      </w:r>
      <w:r>
        <w:t xml:space="preserve">(auth session snapshot, cart drawer, mobile menu, wishlist ids, theme, filter-panel open) → Zustand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Ephemeral component state</w:t>
      </w:r>
      <w:r>
        <w:t xml:space="preserve"> </w:t>
      </w:r>
      <w:r>
        <w:t xml:space="preserve">(inputs, modal open, checkout step) → local React state.</w:t>
      </w:r>
    </w:p>
    <w:p>
      <w:pPr>
        <w:numPr>
          <w:ilvl w:val="0"/>
          <w:numId w:val="1002"/>
        </w:numPr>
        <w:pStyle w:val="Compact"/>
      </w:pPr>
      <w:r>
        <w:t xml:space="preserve">Never Zustand for server data; never TanStack Query for UI state; never Redux.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sign-system-reference-tokens"/>
    <w:p>
      <w:pPr>
        <w:pStyle w:val="Heading2"/>
      </w:pPr>
      <w:r>
        <w:t xml:space="preserve">4. Design System Reference (tokens)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Blue</w:t>
            </w:r>
            <w:r>
              <w:t xml:space="preserve"> </w:t>
            </w:r>
            <w:r>
              <w:rPr>
                <w:rStyle w:val="VerbatimChar"/>
              </w:rPr>
              <w:t xml:space="preserve">#1E3A8A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structure, nav, brand,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 / 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  <w:r>
              <w:t xml:space="preserve"> </w:t>
            </w:r>
            <w:r>
              <w:rPr>
                <w:rStyle w:val="VerbatimChar"/>
              </w:rPr>
              <w:t xml:space="preserve">#F97316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primary conversion (Add to Cart, Checkout)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</w:t>
            </w:r>
            <w:r>
              <w:t xml:space="preserve"> </w:t>
            </w:r>
            <w:r>
              <w:rPr>
                <w:rStyle w:val="VerbatimChar"/>
              </w:rPr>
              <w:t xml:space="preserve">#006C49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in-stock, paid,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#BA1A1A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stock, countdowns, destructive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  <w:r>
              <w:t xml:space="preserve"> </w:t>
            </w:r>
            <w:r>
              <w:rPr>
                <w:rStyle w:val="VerbatimChar"/>
              </w:rPr>
              <w:t xml:space="preserve">#FACC15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#F8FAFC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+ 1px</w:t>
            </w:r>
            <w:r>
              <w:t xml:space="preserve"> </w:t>
            </w:r>
            <w:r>
              <w:rPr>
                <w:rStyle w:val="VerbatimChar"/>
              </w:rPr>
              <w:t xml:space="preserve">#E2E8F0</w:t>
            </w:r>
            <w:r>
              <w:t xml:space="preserve"> </w:t>
            </w:r>
            <w:r>
              <w:t xml:space="preserve">+ soft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level-1 elevation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Manrope (head/price), Inter (body/UI), JetBrains Mono (SKU/meta)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 card/input, 8px button, pill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8pt scale, 12-col desktop, 24px gutter, 1280px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BDT (৳)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locale = Bangladesh single-seller</w:t>
            </w:r>
          </w:p>
        </w:tc>
      </w:tr>
    </w:tbl>
    <w:p>
      <w:pPr>
        <w:pStyle w:val="BodyText"/>
      </w:pPr>
      <w:r>
        <w:t xml:space="preserve">Elevation = tonal layers + soft ambient shadows; overlays use 8px backdrop blur. Skeletons mirror component radius. Empty states centered with a primary action.</w:t>
      </w:r>
    </w:p>
    <w:p>
      <w:r>
        <w:pict>
          <v:rect style="width:0;height:1.5pt" o:hralign="center" o:hrstd="t" o:hr="t"/>
        </w:pict>
      </w:r>
    </w:p>
    <w:bookmarkEnd w:id="27"/>
    <w:bookmarkStart w:id="28" w:name="backend-contract-locked"/>
    <w:p>
      <w:pPr>
        <w:pStyle w:val="Heading2"/>
      </w:pPr>
      <w:r>
        <w:t xml:space="preserve">5. Backend Contract (locked)</w:t>
      </w:r>
    </w:p>
    <w:p>
      <w:pPr>
        <w:numPr>
          <w:ilvl w:val="0"/>
          <w:numId w:val="1003"/>
        </w:numPr>
        <w:pStyle w:val="Compact"/>
      </w:pPr>
      <w:r>
        <w:t xml:space="preserve">Base URL</w:t>
      </w:r>
      <w:r>
        <w:t xml:space="preserve"> </w:t>
      </w:r>
      <w:r>
        <w:rPr>
          <w:rStyle w:val="VerbatimChar"/>
        </w:rPr>
        <w:t xml:space="preserve">http://localhost:3000/api/v1</w:t>
      </w:r>
      <w:r>
        <w:t xml:space="preserve"> </w:t>
      </w:r>
      <w:r>
        <w:t xml:space="preserve">(global prefix</w:t>
      </w:r>
      <w:r>
        <w:t xml:space="preserve"> </w:t>
      </w:r>
      <w:r>
        <w:rPr>
          <w:rStyle w:val="VerbatimChar"/>
        </w:rPr>
        <w:t xml:space="preserve">api</w:t>
      </w:r>
      <w:r>
        <w:t xml:space="preserve">, URI version</w:t>
      </w:r>
      <w:r>
        <w:t xml:space="preserve"> </w:t>
      </w:r>
      <w:r>
        <w:rPr>
          <w:rStyle w:val="VerbatimChar"/>
        </w:rPr>
        <w:t xml:space="preserve">v1</w:t>
      </w:r>
      <w:r>
        <w:t xml:space="preserve">). CORS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Auth: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/</w:t>
      </w:r>
      <w:r>
        <w:rPr>
          <w:rStyle w:val="VerbatimChar"/>
        </w:rPr>
        <w:t xml:space="preserve">login</w:t>
      </w:r>
      <w:r>
        <w:t xml:space="preserve">/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accessToken, refreshToken, tokenType }</w:t>
      </w:r>
      <w:r>
        <w:t xml:space="preserve">;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{ refreshToken }</w:t>
      </w:r>
      <w:r>
        <w:t xml:space="preserve"> </w:t>
      </w:r>
      <w:r>
        <w:t xml:space="preserve">in body;</w:t>
      </w:r>
      <w:r>
        <w:t xml:space="preserve"> </w:t>
      </w:r>
      <w:r>
        <w:rPr>
          <w:rStyle w:val="VerbatimChar"/>
        </w:rPr>
        <w:t xml:space="preserve">GET /auth/me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id, email, roles[] 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Roles:</w:t>
      </w:r>
      <w:r>
        <w:t xml:space="preserve"> </w:t>
      </w:r>
      <w:r>
        <w:rPr>
          <w:rStyle w:val="VerbatimChar"/>
        </w:rPr>
        <w:t xml:space="preserve">CUSTOMER, ADMIN, INVENTORY_MANAGER, CUSTOMER_SUPPORT, MARKETING_MANAGER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Guest cart via</w:t>
      </w:r>
      <w:r>
        <w:t xml:space="preserve"> </w:t>
      </w:r>
      <w:r>
        <w:rPr>
          <w:rStyle w:val="VerbatimChar"/>
        </w:rPr>
        <w:t xml:space="preserve">X-Guest-Id</w:t>
      </w:r>
      <w:r>
        <w:t xml:space="preserve"> </w:t>
      </w:r>
      <w:r>
        <w:t xml:space="preserve">header;</w:t>
      </w:r>
      <w:r>
        <w:t xml:space="preserve"> </w:t>
      </w:r>
      <w:r>
        <w:rPr>
          <w:rStyle w:val="VerbatimChar"/>
        </w:rPr>
        <w:t xml:space="preserve">POST /cart/merge</w:t>
      </w:r>
      <w:r>
        <w:t xml:space="preserve"> </w:t>
      </w:r>
      <w:r>
        <w:t xml:space="preserve">on login.</w:t>
      </w:r>
    </w:p>
    <w:p>
      <w:pPr>
        <w:numPr>
          <w:ilvl w:val="0"/>
          <w:numId w:val="1003"/>
        </w:numPr>
        <w:pStyle w:val="Compact"/>
      </w:pPr>
      <w:r>
        <w:t xml:space="preserve">Endpoint families: auth, users(+addresses), categories, attributes(+options), brands, products(+detail/publish/variants/attribute-values/media), variants, cart(+coupon/merge), inventory(+movements/reserve/release/confirm), orders(+status/cancel/returns), payments(+initiate/webhook/refund/capture), coupons, flash-sales(+active), promotions, cms(homepage/sections/banners/popups/landing-pages), reviews(+moderation), notifications(prefs/templates), reports(sales/products/customers/inventory), audit, health.</w:t>
      </w:r>
    </w:p>
    <w:p>
      <w:r>
        <w:pict>
          <v:rect style="width:0;height:1.5pt" o:hralign="center" o:hrstd="t" o:hr="t"/>
        </w:pict>
      </w:r>
    </w:p>
    <w:bookmarkEnd w:id="28"/>
    <w:bookmarkStart w:id="29" w:name="locked-decisions-decisions-log"/>
    <w:p>
      <w:pPr>
        <w:pStyle w:val="Heading2"/>
      </w:pPr>
      <w:r>
        <w:t xml:space="preserve">6. Locked Decisions (Decisions Log)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Next.js app, route groups</w:t>
            </w:r>
            <w:r>
              <w:t xml:space="preserve"> </w:t>
            </w:r>
            <w:r>
              <w:rPr>
                <w:rStyle w:val="VerbatimChar"/>
              </w:rPr>
              <w:t xml:space="preserve">(shop)/(admin)/(auth)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components, one build, simpler ops; matches brief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token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BFF httpOnly cookies</w:t>
            </w:r>
            <w:r>
              <w:t xml:space="preserve"> </w:t>
            </w:r>
            <w:r>
              <w:t xml:space="preserve">— refresh token in httpOnly+Secure+SameSite cookie via Next route handlers; access token in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XSS-safe, silent refresh + rotation, SSR can read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Show bKash/Nagad/Card/COD</w:t>
            </w:r>
            <w:r>
              <w:t xml:space="preserve">; COD fully wired; online methods routed through MOCK gateway +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Designs preserved; full flow works today; swap to real adapters later with no UI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nexus</w:t>
            </w:r>
            <w:r>
              <w:t xml:space="preserve"> </w:t>
            </w:r>
            <w:r>
              <w:rPr>
                <w:iCs/>
                <w:i/>
              </w:rPr>
              <w:t xml:space="preserve">SaaS Commerce Velocity</w:t>
            </w:r>
            <w:r>
              <w:t xml:space="preserve"> </w:t>
            </w:r>
            <w:r>
              <w:t xml:space="preserve">tokens are canonical; premium-storefront screens used only for page</w:t>
            </w:r>
            <w:r>
              <w:t xml:space="preserve"> </w:t>
            </w:r>
            <w:r>
              <w:rPr>
                <w:bCs/>
                <w:b/>
              </w:rPr>
              <w:t xml:space="preserve">layouts</w:t>
            </w:r>
            <w:r>
              <w:t xml:space="preserve"> </w:t>
            </w:r>
            <w:r>
              <w:t xml:space="preserve">nexus lacks (product detail, wishlist, profile, order confirmation), re-skinned to nexus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names nexus as the design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BuyHat</w:t>
            </w:r>
            <w:r>
              <w:t xml:space="preserve">”</w:t>
            </w:r>
            <w:r>
              <w:t xml:space="preserve"> </w:t>
            </w:r>
            <w:r>
              <w:t xml:space="preserve">replaces mock placeholders (</w:t>
            </w:r>
            <w:r>
              <w:t xml:space="preserve">“</w:t>
            </w:r>
            <w:r>
              <w:t xml:space="preserve">LUXE RETAIL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Commerce Velocity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brand.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Currency/locale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BDT</w:t>
            </w:r>
            <w:r>
              <w:t xml:space="preserve"> </w:t>
            </w:r>
            <w:r>
              <w:rPr>
                <w:rStyle w:val="VerbatimChar"/>
              </w:rPr>
              <w:t xml:space="preserve">৳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en-BD</w:t>
            </w:r>
            <w:r>
              <w:t xml:space="preserve"> </w:t>
            </w:r>
            <w:r>
              <w:t xml:space="preserve">number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checkout design + payment methods.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RSC + SSR for SEO pages (home, PLP, PDP), ISR for CMS homepage, CSR islands for interactive 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Web Vitals + SEO.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44" w:name="phase-roadmap-0-13"/>
    <w:p>
      <w:pPr>
        <w:pStyle w:val="Heading2"/>
      </w:pPr>
      <w:r>
        <w:t xml:space="preserve">7. Phase Roadmap (0 → 13)</w:t>
      </w:r>
    </w:p>
    <w:p>
      <w:pPr>
        <w:pStyle w:val="FirstParagraph"/>
      </w:pPr>
      <w:r>
        <w:t xml:space="preserve">Each phase ends with a</w:t>
      </w:r>
      <w:r>
        <w:t xml:space="preserve"> </w:t>
      </w:r>
      <w:r>
        <w:rPr>
          <w:bCs/>
          <w:b/>
        </w:rPr>
        <w:t xml:space="preserve">self-review</w:t>
      </w:r>
      <w:r>
        <w:t xml:space="preserve"> </w:t>
      </w:r>
      <w:r>
        <w:t xml:space="preserve">(architecture, code quality, SOLID/DRY, a11y, performance, security, responsiveness, type-safety, reusability) and must satisfy production-quality before the next begins.</w:t>
      </w:r>
    </w:p>
    <w:bookmarkStart w:id="30" w:name="phase-0-repository-toolchain-bootstrap"/>
    <w:p>
      <w:pPr>
        <w:pStyle w:val="Heading3"/>
      </w:pPr>
      <w:r>
        <w:t xml:space="preserve">Phase 0 — Repository &amp; Toolchain Bootstrap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Create the Next.js 15 + TS app and all engineering guardrails.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rPr>
          <w:rStyle w:val="VerbatimChar"/>
        </w:rPr>
        <w:t xml:space="preserve">create-next-app</w:t>
      </w:r>
      <w:r>
        <w:t xml:space="preserve"> </w:t>
      </w:r>
      <w:r>
        <w:t xml:space="preserve">(App Router, TS, Tailwind v4, ESLint); Prettier + import-sort; Husky + lint-staged + commitlint;</w:t>
      </w:r>
      <w:r>
        <w:t xml:space="preserve"> </w:t>
      </w:r>
      <w:r>
        <w:rPr>
          <w:rStyle w:val="VerbatimChar"/>
        </w:rPr>
        <w:t xml:space="preserve">tsconfig</w:t>
      </w:r>
      <w:r>
        <w:t xml:space="preserve"> </w:t>
      </w:r>
      <w:r>
        <w:t xml:space="preserve">paths (</w:t>
      </w:r>
      <w:r>
        <w:rPr>
          <w:rStyle w:val="VerbatimChar"/>
        </w:rPr>
        <w:t xml:space="preserve">@/*</w:t>
      </w:r>
      <w:r>
        <w:t xml:space="preserve">); env schema (</w:t>
      </w:r>
      <w:r>
        <w:rPr>
          <w:rStyle w:val="VerbatimChar"/>
        </w:rPr>
        <w:t xml:space="preserve">env.ts</w:t>
      </w:r>
      <w:r>
        <w:t xml:space="preserve"> </w:t>
      </w:r>
      <w:r>
        <w:t xml:space="preserve">with Zod validation);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; folder skeleton from §3.2; CI lint/typecheck workflow; README.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Bootable app, green</w:t>
      </w:r>
      <w:r>
        <w:t xml:space="preserve"> </w:t>
      </w:r>
      <w:r>
        <w:rPr>
          <w:rStyle w:val="VerbatimChar"/>
        </w:rPr>
        <w:t xml:space="preserve">lint</w:t>
      </w:r>
      <w:r>
        <w:t xml:space="preserve">/</w:t>
      </w:r>
      <w:r>
        <w:rPr>
          <w:rStyle w:val="VerbatimChar"/>
        </w:rPr>
        <w:t xml:space="preserve">typecheck</w:t>
      </w:r>
      <w:r>
        <w:t xml:space="preserve">/</w:t>
      </w:r>
      <w:r>
        <w:rPr>
          <w:rStyle w:val="VerbatimChar"/>
        </w:rPr>
        <w:t xml:space="preserve">build</w:t>
      </w:r>
      <w:r>
        <w:t xml:space="preserve">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passes; pre-commit hook blocks bad commits; strict TS on.</w:t>
      </w:r>
    </w:p>
    <w:bookmarkEnd w:id="30"/>
    <w:bookmarkStart w:id="31" w:name="phase-1-design-foundation-configuration"/>
    <w:p>
      <w:pPr>
        <w:pStyle w:val="Heading3"/>
      </w:pPr>
      <w:r>
        <w:t xml:space="preserve">Phase 1 — Design Foundation &amp; Configuration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Encode the Design System and core config.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Tailwind v4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tokens (colors, fonts, radius, spacing, shadows) from §4; fonts via</w:t>
      </w:r>
      <w:r>
        <w:t xml:space="preserve"> </w:t>
      </w:r>
      <w:r>
        <w:rPr>
          <w:rStyle w:val="VerbatimChar"/>
        </w:rPr>
        <w:t xml:space="preserve">next/font</w:t>
      </w:r>
      <w:r>
        <w:t xml:space="preserve"> </w:t>
      </w:r>
      <w:r>
        <w:t xml:space="preserve">(Manrope, Inter, JetBrains Mono);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;</w:t>
      </w:r>
      <w:r>
        <w:t xml:space="preserve"> </w:t>
      </w:r>
      <w:r>
        <w:rPr>
          <w:rStyle w:val="VerbatimChar"/>
        </w:rPr>
        <w:t xml:space="preserve">cn()</w:t>
      </w:r>
      <w:r>
        <w:t xml:space="preserve"> </w:t>
      </w:r>
      <w:r>
        <w:t xml:space="preserve">util; site config, route constants, query-key factory; providers (QueryProvider with hydration, ThemeProvider, Toaster); base metadata + SEO defaults; money/date/number formatters (BDT).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Themed shell renders; tokens usable as Tailwind classes.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Token parity with DESIGN.md; fonts load with no CLS; providers mounted.</w:t>
      </w:r>
    </w:p>
    <w:bookmarkEnd w:id="31"/>
    <w:bookmarkStart w:id="32" w:name="phase-2-shared-ui-component-library"/>
    <w:p>
      <w:pPr>
        <w:pStyle w:val="Heading3"/>
      </w:pPr>
      <w:r>
        <w:t xml:space="preserve">Phase 2 — Shared UI Component Library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Build the reusable, accessible primitives + composites every page consumes.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shadcn primitives (Button w/ CTA/secondary/ghost variants, Input, Select, Checkbox, Radio, Dialog, Sheet/Drawer, Dropdown, Tabs, Tooltip, Badge, Toast, Skeleton, Pagination, Accordion, Avatar, Switch, Slider). Shared composites:</w:t>
      </w:r>
      <w:r>
        <w:t xml:space="preserve"> </w:t>
      </w:r>
      <w:r>
        <w:rPr>
          <w:rStyle w:val="VerbatimChar"/>
        </w:rPr>
        <w:t xml:space="preserve">PriceTag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RatingStars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QuantityStepper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DataTable</w:t>
      </w:r>
      <w:r>
        <w:t xml:space="preserve"> </w:t>
      </w:r>
      <w:r>
        <w:t xml:space="preserve">(sort/filter/paginate/select),</w:t>
      </w:r>
      <w:r>
        <w:t xml:space="preserve"> </w:t>
      </w:r>
      <w:r>
        <w:rPr>
          <w:rStyle w:val="VerbatimChar"/>
        </w:rPr>
        <w:t xml:space="preserve">SectionHeader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Breadcrumbs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ImageWithFallback</w:t>
      </w:r>
      <w:r>
        <w:t xml:space="preserve"> </w:t>
      </w:r>
      <w:r>
        <w:t xml:space="preserve">(next/image wrapper). Layout shells:</w:t>
      </w:r>
      <w:r>
        <w:t xml:space="preserve"> </w:t>
      </w:r>
      <w:r>
        <w:rPr>
          <w:rStyle w:val="VerbatimChar"/>
        </w:rPr>
        <w:t xml:space="preserve">ShopHeader</w:t>
      </w:r>
      <w:r>
        <w:t xml:space="preserve"> </w:t>
      </w:r>
      <w:r>
        <w:t xml:space="preserve">(sticky, blur, search, account/wishlist/cart),</w:t>
      </w:r>
      <w:r>
        <w:t xml:space="preserve"> </w:t>
      </w:r>
      <w:r>
        <w:rPr>
          <w:rStyle w:val="VerbatimChar"/>
        </w:rPr>
        <w:t xml:space="preserve">AnnouncementBar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ShopFooter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AdminTopbar</w:t>
      </w:r>
      <w:r>
        <w:t xml:space="preserve">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Storybook-less but documented component set; all keyboard + screen-reader accessible.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A11y pass (focus rings, ARIA, semantics); responsive at 360/768/1280; zero duplication.</w:t>
      </w:r>
    </w:p>
    <w:bookmarkEnd w:id="32"/>
    <w:bookmarkStart w:id="33" w:name="phase-3-api-layer-networking"/>
    <w:p>
      <w:pPr>
        <w:pStyle w:val="Heading3"/>
      </w:pPr>
      <w:r>
        <w:t xml:space="preserve">Phase 3 — API Layer &amp; Networking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The only place HTTP lives.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(Axios instance,</w:t>
      </w:r>
      <w:r>
        <w:t xml:space="preserve"> </w:t>
      </w:r>
      <w:r>
        <w:rPr>
          <w:rStyle w:val="VerbatimChar"/>
        </w:rPr>
        <w:t xml:space="preserve">withCredentials</w:t>
      </w:r>
      <w:r>
        <w:t xml:space="preserve">, request/response interceptors, 401→silent refresh queue, retry w/ backoff for idempotent GETs, request cancellation via AbortSignal, typed error normalization); BFF route handlers</w:t>
      </w:r>
      <w:r>
        <w:t xml:space="preserve"> </w:t>
      </w:r>
      <w:r>
        <w:rPr>
          <w:rStyle w:val="VerbatimChar"/>
        </w:rPr>
        <w:t xml:space="preserve">app/api/auth/[login|refresh|logout]</w:t>
      </w:r>
      <w:r>
        <w:t xml:space="preserve"> </w:t>
      </w:r>
      <w:r>
        <w:t xml:space="preserve">setting httpOnly cookies; guest-id provider (cookie + header injection); all domain services (</w:t>
      </w:r>
      <w:r>
        <w:rPr>
          <w:rStyle w:val="VerbatimChar"/>
        </w:rPr>
        <w:t xml:space="preserve">auth, user, catalog, cart, order, payment, promotion, review, cms, notification, inventory, report, audit</w:t>
      </w:r>
      <w:r>
        <w:t xml:space="preserve">) with typed DTOs in</w:t>
      </w:r>
      <w:r>
        <w:t xml:space="preserve"> </w:t>
      </w:r>
      <w:r>
        <w:rPr>
          <w:rStyle w:val="VerbatimChar"/>
        </w:rPr>
        <w:t xml:space="preserve">types/</w:t>
      </w:r>
      <w:r>
        <w:t xml:space="preserve">; TanStack Query client config (staleTime, retry, error boundary integration).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End-to-end typed call path; refresh works under concurrent 401s.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/axios in components; single-flight refresh; typed responses; cancellation on unmount.</w:t>
      </w:r>
    </w:p>
    <w:bookmarkEnd w:id="33"/>
    <w:bookmarkStart w:id="34" w:name="phase-4-authentication-authorization"/>
    <w:p>
      <w:pPr>
        <w:pStyle w:val="Heading3"/>
      </w:pPr>
      <w:r>
        <w:t xml:space="preserve">Phase 4 — Authentication &amp; Authorization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Secure login/register/session + route guards.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 </w:t>
      </w:r>
      <w:r>
        <w:t xml:space="preserve">pages (login, register, forgot-password, reset-password, verify-email) with RHF+Zod; auth Zustand store (session snapshot, not tokens);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hydrating session from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; middleware + layout guards for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(role check) and authenticated</w:t>
      </w:r>
      <w:r>
        <w:t xml:space="preserve"> </w:t>
      </w:r>
      <w:r>
        <w:rPr>
          <w:rStyle w:val="VerbatimChar"/>
        </w:rPr>
        <w:t xml:space="preserve">(shop)</w:t>
      </w:r>
      <w:r>
        <w:t xml:space="preserve"> </w:t>
      </w:r>
      <w:r>
        <w:t xml:space="preserve">routes; logout;</w:t>
      </w:r>
      <w:r>
        <w:t xml:space="preserve"> </w:t>
      </w:r>
      <w:r>
        <w:rPr>
          <w:bCs/>
          <w:b/>
        </w:rPr>
        <w:t xml:space="preserve">guest-cart merge on login</w:t>
      </w:r>
      <w:r>
        <w:t xml:space="preserve">; role-based UI gating helper (</w:t>
      </w:r>
      <w:r>
        <w:rPr>
          <w:rStyle w:val="VerbatimChar"/>
        </w:rPr>
        <w:t xml:space="preserve">useHasRole</w:t>
      </w:r>
      <w:r>
        <w:t xml:space="preserve">).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Working auth with cookie-based refresh; admin routes blocked for non-staff.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Protected routes redirect; refresh rotation; merge fires once; no token in JS-readable storage.</w:t>
      </w:r>
    </w:p>
    <w:bookmarkEnd w:id="34"/>
    <w:bookmarkStart w:id="35" w:name="phase-5-catalog-listing-detail-search"/>
    <w:p>
      <w:pPr>
        <w:pStyle w:val="Heading3"/>
      </w:pPr>
      <w:r>
        <w:t xml:space="preserve">Phase 5 — Catalog (Listing · Detail · Search)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Product discovery.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Category/PLP with sidebar filters (dynamic attributes, price range, brand, rating, availability), sort,</w:t>
      </w:r>
      <w:r>
        <w:t xml:space="preserve"> </w:t>
      </w:r>
      <w:r>
        <w:rPr>
          <w:bCs/>
          <w:b/>
        </w:rPr>
        <w:t xml:space="preserve">keyset/load-more</w:t>
      </w:r>
      <w:r>
        <w:t xml:space="preserve">; PDP (gallery, dynamic variant selectors from attribute model, qty stepper, sticky Add-to-Cart + Buy Now, trust badges, tabs: description/specs/reviews/shipping, related products, recently-viewed); faceted Search page (</w:t>
      </w:r>
      <w:r>
        <w:rPr>
          <w:rStyle w:val="VerbatimChar"/>
        </w:rPr>
        <w:t xml:space="preserve">/products/search</w:t>
      </w:r>
      <w:r>
        <w:t xml:space="preserve">); breadcrumbs; SEO metadata + JSON-LD Product/Breadcrumb; image optimization; skeletons.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SSR PLP/PDP, filterable, add-to-cart wired.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&lt;3 clicks to product; SEO tags + structured data; variant logic matches dynamic attribute model.</w:t>
      </w:r>
    </w:p>
    <w:bookmarkEnd w:id="35"/>
    <w:bookmarkStart w:id="36" w:name="phase-6-cart-guest-customer"/>
    <w:p>
      <w:pPr>
        <w:pStyle w:val="Heading3"/>
      </w:pPr>
      <w:r>
        <w:t xml:space="preserve">Phase 6 — Cart (Guest + Customer)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Cart with guest support and merge.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Cart drawer (Zustand open state) + full cart page; guest cart via</w:t>
      </w:r>
      <w:r>
        <w:t xml:space="preserve"> </w:t>
      </w:r>
      <w:r>
        <w:rPr>
          <w:rStyle w:val="VerbatimChar"/>
        </w:rPr>
        <w:t xml:space="preserve">X-Guest-Id</w:t>
      </w:r>
      <w:r>
        <w:t xml:space="preserve">; add/update/remove/clear; price-snapshot + revalidation banners; availability annotations; coupon apply/remove; optimistic updates with rollback; mini-cart badge count.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Persistent guest cart; coupons; optimistic UX.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Guest→login merge; optimistic rollback on error; stock/price revalidation surfaced.</w:t>
      </w:r>
    </w:p>
    <w:bookmarkEnd w:id="36"/>
    <w:bookmarkStart w:id="37" w:name="phase-7-checkout-payments"/>
    <w:p>
      <w:pPr>
        <w:pStyle w:val="Heading3"/>
      </w:pPr>
      <w:r>
        <w:t xml:space="preserve">Phase 7 — Checkout &amp; Payments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Low-friction conversion.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3-step single-page checkout (shipping info — inline + saved address; delivery options; payment methods) per design; RHF+Zod per step with local step state; order summary sidebar (subtotal/shipping/tax/total, BDT); place order →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; payment initiate (COD confirm-at-placement; bKash/Nagad/Card → MOCK initiate + webhook poll/redirect); inventory revalidation before pay; error/empty states.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Working checkout → order → payment → confirmation.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COD + MOCK flows complete; price lock; reservation respected; guest checkout allowed (login at payment step).</w:t>
      </w:r>
    </w:p>
    <w:bookmarkEnd w:id="37"/>
    <w:bookmarkStart w:id="38" w:name="phase-8-orders-tracking-history-returns"/>
    <w:p>
      <w:pPr>
        <w:pStyle w:val="Heading3"/>
      </w:pPr>
      <w:r>
        <w:t xml:space="preserve">Phase 8 — Orders (Tracking · History · Returns)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Post-purchase.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Order success page (confirmation + summary + JSON-LD); order history list; order detail with lifecycle timeline (Pending→…→Delivered, plus cancel/return/refund paths); cancel order; request return (RETURN flow); track order.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Full order lifecycle UI.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Timeline matches backend states; cancel/return guarded by status; optimistic refresh.</w:t>
      </w:r>
    </w:p>
    <w:bookmarkEnd w:id="38"/>
    <w:bookmarkStart w:id="39" w:name="phase-9-profile-account"/>
    <w:p>
      <w:pPr>
        <w:pStyle w:val="Heading3"/>
      </w:pPr>
      <w:r>
        <w:t xml:space="preserve">Phase 9 — Profile &amp; Account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Self-service account.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Customer dashboard; profile edit (RHF+Zod,</w:t>
      </w:r>
      <w:r>
        <w:t xml:space="preserve"> </w:t>
      </w:r>
      <w:r>
        <w:rPr>
          <w:rStyle w:val="VerbatimChar"/>
        </w:rPr>
        <w:t xml:space="preserve">PATCH /users/me</w:t>
      </w:r>
      <w:r>
        <w:t xml:space="preserve">); address book (CRUD + set default); my reviews; notification preferences; my orders entry; wishlist page (Zustand ids + product hydration).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Complete account area.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Address default toggle; optimistic profile save; wishlist persists.</w:t>
      </w:r>
    </w:p>
    <w:bookmarkEnd w:id="39"/>
    <w:bookmarkStart w:id="40" w:name="Xb5ba630d1c72fdd89d5a234e166e7d71736d26a"/>
    <w:p>
      <w:pPr>
        <w:pStyle w:val="Heading3"/>
      </w:pPr>
      <w:r>
        <w:t xml:space="preserve">Phase 10 — CMS-Driven Homepage &amp; Promotions Surface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Configurable storefront home.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Render</w:t>
      </w:r>
      <w:r>
        <w:t xml:space="preserve"> </w:t>
      </w:r>
      <w:r>
        <w:rPr>
          <w:rStyle w:val="VerbatimChar"/>
        </w:rPr>
        <w:t xml:space="preserve">GET /cms/homepage</w:t>
      </w:r>
      <w:r>
        <w:t xml:space="preserve"> </w:t>
      </w:r>
      <w:r>
        <w:t xml:space="preserve">sections (hero slider, flash-sale countdown, category grid, featured/best-sellers, brands, banner, newsletter) via a</w:t>
      </w:r>
      <w:r>
        <w:t xml:space="preserve"> </w:t>
      </w:r>
      <w:r>
        <w:rPr>
          <w:bCs/>
          <w:b/>
        </w:rPr>
        <w:t xml:space="preserve">section registry</w:t>
      </w:r>
      <w:r>
        <w:t xml:space="preserve"> </w:t>
      </w:r>
      <w:r>
        <w:t xml:space="preserve">(type→component); ISR; announcement bar; promotion popup engine (rules: once/session/after-Ns/exit-intent; audience guests/users/all); active banners; flash-sale countdown + active products; related/recently-viewed surfaces.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Dynamic, admin-controlled homepage.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Unknown section types degrade gracefully; popup rules honored; ISR revalidation.</w:t>
      </w:r>
    </w:p>
    <w:bookmarkEnd w:id="40"/>
    <w:bookmarkStart w:id="41" w:name="X80fb6cc6566ac94ebcbb69b36606760cd6d0b13"/>
    <w:p>
      <w:pPr>
        <w:pStyle w:val="Heading3"/>
      </w:pPr>
      <w:r>
        <w:t xml:space="preserve">Phase 11 — Admin: Catalog, Inventory, Orders, Customers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Operational admin core.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Admin shell (sidebar nav + role gating); Dashboard (KPI cards, revenue chart [Recharts], fulfillment distribution, recent activity, reports endpoints); Products table (bulk actions, inline status toggle, filters, pagination); Product/Variant editor;</w:t>
      </w:r>
      <w:r>
        <w:t xml:space="preserve"> </w:t>
      </w:r>
      <w:r>
        <w:rPr>
          <w:bCs/>
          <w:b/>
        </w:rPr>
        <w:t xml:space="preserve">Dynamic Attribute Builder</w:t>
      </w:r>
      <w:r>
        <w:t xml:space="preserve"> </w:t>
      </w:r>
      <w:r>
        <w:t xml:space="preserve">(categories ↔ attributes ↔ options); Categories tree; Inventory (stock table, low-stock alerts, stock-in/out/adjustment/return/damage modals, movements ledger);</w:t>
      </w:r>
      <w:r>
        <w:t xml:space="preserve"> </w:t>
      </w:r>
      <w:r>
        <w:rPr>
          <w:bCs/>
          <w:b/>
        </w:rPr>
        <w:t xml:space="preserve">Orders kanban</w:t>
      </w:r>
      <w:r>
        <w:t xml:space="preserve"> </w:t>
      </w:r>
      <w:r>
        <w:t xml:space="preserve">(DnD status transitions, order drawer, returns moderation); Payments tracking + refunds; Customers list/detail (status/roles).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Staff can run the store.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Tables sort/filter/paginate/bulk; inline edit; kanban transitions call status API; role guards enforced.</w:t>
      </w:r>
    </w:p>
    <w:bookmarkEnd w:id="41"/>
    <w:bookmarkStart w:id="42" w:name="X4a91d351d7cdf4b6529b98fe98d728fe267740f"/>
    <w:p>
      <w:pPr>
        <w:pStyle w:val="Heading3"/>
      </w:pPr>
      <w:r>
        <w:t xml:space="preserve">Phase 12 — Admin: CMS Builder, Promotions, Reviews, Reports, Settings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Marketing + governance admin.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rPr>
          <w:bCs/>
          <w:b/>
        </w:rPr>
        <w:t xml:space="preserve">CMS Homepage Builder</w:t>
      </w:r>
      <w:r>
        <w:t xml:space="preserve"> </w:t>
      </w:r>
      <w:r>
        <w:t xml:space="preserve">(3-panel: page-structure DnD list with visibility toggles · live device preview · section config panel; save/discard draft); Banner &amp; Popup management (schedule/audience/rules); Coupons / Flash-sales / Campaigns CRUD; Reviews moderation queue (approve/reject); Reports (sales/products/customers/inventory with date ranges + export); Notifications templates; Settings +</w:t>
      </w:r>
      <w:r>
        <w:t xml:space="preserve"> </w:t>
      </w:r>
      <w:r>
        <w:rPr>
          <w:bCs/>
          <w:b/>
        </w:rPr>
        <w:t xml:space="preserve">Role management</w:t>
      </w:r>
      <w:r>
        <w:t xml:space="preserve">; Audit log viewer.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Full marketing + governance suite.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Builder DnD + live preview + persistence; schedule/audience honored; reports parameterized; RBAC.</w:t>
      </w:r>
    </w:p>
    <w:bookmarkEnd w:id="42"/>
    <w:bookmarkStart w:id="43" w:name="Xee7ff35519f94023391cc3a7d73afd941fb29d1"/>
    <w:p>
      <w:pPr>
        <w:pStyle w:val="Heading3"/>
      </w:pPr>
      <w:r>
        <w:t xml:space="preserve">Phase 13 — Optimization, Hardening &amp; Release Readiness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Production polish.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Code-splitting + dynamic imports audit; route-level Suspense + streaming; image/CDN tuning; bundle analysis; prefetching + cache headers; Core Web Vitals (LCP/CLS/INP) pass; full a11y audit (axe); SEO (sitemap.xml, robots.txt, canonicals, OG/Twitter, JSON-LD coverage); error boundaries + global error/loading/not-found; security headers (CSP, etc.); skeleton/optimistic coverage; final cross-feature self-review + refactor.</w:t>
      </w:r>
      <w:r>
        <w:t xml:space="preserve"> </w:t>
      </w:r>
      <w:r>
        <w:rPr>
          <w:bCs/>
          <w:b/>
        </w:rPr>
        <w:t xml:space="preserve">Deliverables:</w:t>
      </w:r>
      <w:r>
        <w:t xml:space="preserve"> </w:t>
      </w:r>
      <w:r>
        <w:t xml:space="preserve">Release-ready build.</w:t>
      </w:r>
      <w:r>
        <w:t xml:space="preserve"> </w:t>
      </w:r>
      <w:r>
        <w:rPr>
          <w:bCs/>
          <w:b/>
        </w:rPr>
        <w:t xml:space="preserve">Validation:</w:t>
      </w:r>
      <w:r>
        <w:t xml:space="preserve"> </w:t>
      </w:r>
      <w:r>
        <w:t xml:space="preserve">Lighthouse ≥ targets; axe clean; bundle within budget; all flows resilient offline/slow.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ross-cutting-requirements-every-phase"/>
    <w:p>
      <w:pPr>
        <w:pStyle w:val="Heading2"/>
      </w:pPr>
      <w:r>
        <w:t xml:space="preserve">8. Cross-Cutting Requirements (every phase)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Accessibility (WCAG AA):</w:t>
      </w:r>
      <w:r>
        <w:t xml:space="preserve"> </w:t>
      </w:r>
      <w:r>
        <w:t xml:space="preserve">keyboard nav, focus management, ARIA, semantic HTML, contrast.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RSC-first, client components only when needed; lazy/dynamic;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; Suspense + streaming; skeletons; optimistic updates; prefetch.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SEO:</w:t>
      </w:r>
      <w:r>
        <w:t xml:space="preserve"> </w:t>
      </w:r>
      <w:r>
        <w:t xml:space="preserve">metadata, OG/Twitter, JSON-LD, canonical, breadcrumbs, sitemap/robots ready.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httpOnly refresh cookie, no secrets client-side, input validation (Zod), output encoding, RBAC guards, CSRF-safe BFF.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 quality:</w:t>
      </w:r>
      <w:r>
        <w:t xml:space="preserve"> </w:t>
      </w:r>
      <w:r>
        <w:t xml:space="preserve">SOLID, DRY, KISS, composition over inheritance, strict TS (no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), separation of concerns, no duplicated business logic.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Output per phase:</w:t>
      </w:r>
      <w:r>
        <w:t xml:space="preserve"> </w:t>
      </w:r>
      <w:r>
        <w:t xml:space="preserve">Objective · Files to Create · Files to Modify · Implementation Plan · Code · Explanation · Validation Checklist · Self-Review.</w:t>
      </w:r>
    </w:p>
    <w:p>
      <w:r>
        <w:pict>
          <v:rect style="width:0;height:1.5pt" o:hralign="center" o:hrstd="t" o:hr="t"/>
        </w:pict>
      </w:r>
    </w:p>
    <w:bookmarkEnd w:id="45"/>
    <w:bookmarkStart w:id="46" w:name="milestones"/>
    <w:p>
      <w:pPr>
        <w:pStyle w:val="Heading2"/>
      </w:pPr>
      <w:r>
        <w:t xml:space="preserve">9. Milestones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—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boots, design tokens, full API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— Customer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→ cart → checkout → 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— Customer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account, CMS home, promotions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— Admin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operational + marketing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— Production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Optimized, audited, release-ready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isks-mitigations"/>
    <w:p>
      <w:pPr>
        <w:pStyle w:val="Heading2"/>
      </w:pPr>
      <w:r>
        <w:t xml:space="preserve">10.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attribute/variant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PDP selectors + admin builder from backend attribute model; no hardcoded attributes.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evolving (uncommitted phases)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typed + isolated; only service files change if API shifts.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adapters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FD3 — MOCK-backed online methods, COD real; UI stable across swap.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 + httpOnly auth interplay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BFF route handlers + server-readable session; documented in Phase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phase gating + per-phase self-review; shared components prevent rework.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plan is the frontend counterpart to the backend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PROJECT_PLAN.md</w:t>
      </w:r>
      <w:r>
        <w:rPr>
          <w:iCs/>
          <w:i/>
        </w:rPr>
        <w:t xml:space="preserve">. Execution begins at Phase 0 and proceeds sequentially; no phase is skipped, and each is self-reviewed to production quality before the next.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— Frontend Project Plan</dc:title>
  <dc:creator>Principal Frontend Architecture</dc:creator>
  <cp:keywords/>
  <dcterms:created xsi:type="dcterms:W3CDTF">2026-06-27T05:49:47Z</dcterms:created>
  <dcterms:modified xsi:type="dcterms:W3CDTF">2026-06-27T05:49:47Z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  <property fmtid="{D5CDD505-2E9C-101B-9397-08002B2CF9AE}" pid="3" name="subtitle">
    <vt:lpwstr>Production-grade Next.js 15 storefront + admin panel · 13-phase roadmap</vt:lpwstr>
  </property>
</Properties>
</file>