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8A353A6" w:rsidP="78BC91B0" w:rsidRDefault="38A353A6" w14:paraId="24AAEF2F" w14:textId="09949546">
      <w:pPr>
        <w:pStyle w:val="ListParagraph"/>
        <w:numPr>
          <w:ilvl w:val="0"/>
          <w:numId w:val="2"/>
        </w:numPr>
        <w:rPr/>
      </w:pPr>
      <w:r w:rsidR="38A353A6">
        <w:rPr/>
        <w:t xml:space="preserve">We wstępie </w:t>
      </w:r>
      <w:r w:rsidR="356BB2E4">
        <w:rPr/>
        <w:t>dodać</w:t>
      </w:r>
      <w:r w:rsidR="68134E62">
        <w:rPr/>
        <w:t xml:space="preserve"> coś w tym stylu</w:t>
      </w:r>
      <w:r w:rsidR="356BB2E4">
        <w:rPr/>
        <w:t>:</w:t>
      </w:r>
    </w:p>
    <w:p w:rsidR="2519A169" w:rsidP="78BC91B0" w:rsidRDefault="2519A169" w14:paraId="5AD2FD94" w14:textId="33C9BEE3">
      <w:pPr>
        <w:pStyle w:val="Normal"/>
        <w:ind w:left="0"/>
      </w:pPr>
      <w:r w:rsidR="2519A169">
        <w:rPr/>
        <w:t>S</w:t>
      </w:r>
      <w:r w:rsidR="356BB2E4">
        <w:rPr/>
        <w:t>erwer przechowuje również PID procesu potomnego użytkownika, który jest odpowiedzialny za odbiór wiadomości od innych użytkowników</w:t>
      </w:r>
      <w:r w:rsidR="3DEFD849">
        <w:rPr/>
        <w:t>. W</w:t>
      </w:r>
      <w:r w:rsidR="356BB2E4">
        <w:rPr/>
        <w:t xml:space="preserve">ykorzystanie współbieżności jest uzasadnione tym, że </w:t>
      </w:r>
      <w:r w:rsidR="6B4AEF24">
        <w:rPr/>
        <w:t xml:space="preserve">program klienta musi cały czas </w:t>
      </w:r>
      <w:r w:rsidR="5B538B31">
        <w:rPr/>
        <w:t>oczekiwać</w:t>
      </w:r>
      <w:r w:rsidR="6B4AEF24">
        <w:rPr/>
        <w:t xml:space="preserve"> na przychodzące wiadomości wysłane przez innych użytkowników, a w przypadku zapytań bezpośrednich do serwera robi to tylko w momenc</w:t>
      </w:r>
      <w:r w:rsidR="3BC1CC0B">
        <w:rPr/>
        <w:t xml:space="preserve">ie wysłania zapytania. </w:t>
      </w:r>
    </w:p>
    <w:p w:rsidR="78BC91B0" w:rsidP="78BC91B0" w:rsidRDefault="78BC91B0" w14:paraId="191D3411" w14:textId="4901C4E0">
      <w:pPr>
        <w:pStyle w:val="Normal"/>
        <w:ind w:left="0"/>
      </w:pPr>
    </w:p>
    <w:p w:rsidR="23153C64" w:rsidP="78BC91B0" w:rsidRDefault="23153C64" w14:paraId="2F2B5BA4" w14:textId="500077DD">
      <w:pPr>
        <w:pStyle w:val="ListParagraph"/>
        <w:numPr>
          <w:ilvl w:val="0"/>
          <w:numId w:val="13"/>
        </w:numPr>
        <w:rPr/>
      </w:pPr>
      <w:r w:rsidR="23153C64">
        <w:rPr/>
        <w:t xml:space="preserve">W 1.3 Komunikacja: </w:t>
      </w:r>
    </w:p>
    <w:p w:rsidR="23153C64" w:rsidP="78BC91B0" w:rsidRDefault="23153C64" w14:paraId="7ACF7F3E" w14:textId="60C5D97B">
      <w:pPr>
        <w:pStyle w:val="Normal"/>
        <w:ind w:left="0"/>
      </w:pPr>
      <w:r w:rsidR="23153C64">
        <w:rPr/>
        <w:t>//z tego co pamiętam</w:t>
      </w:r>
      <w:r w:rsidR="6C9A2867">
        <w:rPr/>
        <w:t xml:space="preserve"> to</w:t>
      </w:r>
      <w:r w:rsidR="23153C64">
        <w:rPr/>
        <w:t xml:space="preserve"> </w:t>
      </w:r>
      <w:r w:rsidR="23153C64">
        <w:rPr/>
        <w:t xml:space="preserve">mamy w </w:t>
      </w:r>
      <w:proofErr w:type="spellStart"/>
      <w:r w:rsidR="23153C64">
        <w:rPr/>
        <w:t>sprawku</w:t>
      </w:r>
      <w:proofErr w:type="spellEnd"/>
      <w:r w:rsidR="23153C64">
        <w:rPr/>
        <w:t xml:space="preserve"> </w:t>
      </w:r>
      <w:r w:rsidR="13A01319">
        <w:rPr/>
        <w:t>napisać o wykorzystywanych strukturach</w:t>
      </w:r>
    </w:p>
    <w:p w:rsidR="23153C64" w:rsidP="78BC91B0" w:rsidRDefault="23153C64" w14:paraId="2BF2047B" w14:textId="79200669">
      <w:pPr>
        <w:pStyle w:val="Normal"/>
        <w:ind w:left="0"/>
      </w:pPr>
      <w:r w:rsidR="23153C64">
        <w:rPr/>
        <w:t>Serwer przechowuje dane o użytkownikach i grupach w następujących strukturach:</w:t>
      </w:r>
    </w:p>
    <w:p w:rsidR="23153C64" w:rsidP="78BC91B0" w:rsidRDefault="23153C64" w14:paraId="471CFB50" w14:textId="5FCC9261">
      <w:pPr>
        <w:pStyle w:val="Normal"/>
        <w:ind w:left="0"/>
      </w:pPr>
      <w:r w:rsidR="23153C64">
        <w:drawing>
          <wp:inline wp14:editId="41738ABF" wp14:anchorId="49FAF291">
            <wp:extent cx="4572000" cy="2762250"/>
            <wp:effectExtent l="0" t="0" r="0" b="0"/>
            <wp:docPr id="569768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75f8867a8b4e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B23341" w:rsidP="78BC91B0" w:rsidRDefault="48B23341" w14:paraId="1384F17C" w14:textId="2E1BADAA">
      <w:pPr>
        <w:pStyle w:val="Normal"/>
        <w:ind w:left="0"/>
      </w:pPr>
      <w:r w:rsidR="48B23341">
        <w:rPr/>
        <w:t>Pola wymagające wyjaśnienia:</w:t>
      </w:r>
    </w:p>
    <w:p w:rsidR="48B23341" w:rsidP="78BC91B0" w:rsidRDefault="48B23341" w14:paraId="1157A57E" w14:textId="73B6558D">
      <w:pPr>
        <w:pStyle w:val="ListParagraph"/>
        <w:numPr>
          <w:ilvl w:val="0"/>
          <w:numId w:val="14"/>
        </w:numPr>
        <w:rPr/>
      </w:pPr>
      <w:r w:rsidR="48B23341">
        <w:rPr/>
        <w:t xml:space="preserve">id – identyfikator użytkownika na serwerze (PID), wykorzystywany również do komunikacji serwera z użytkownikiem </w:t>
      </w:r>
      <w:r w:rsidR="6E4F2A1E">
        <w:rPr/>
        <w:t>(adresat -&gt; serwer -&gt; adresat)</w:t>
      </w:r>
    </w:p>
    <w:p w:rsidR="06641DA7" w:rsidP="78BC91B0" w:rsidRDefault="06641DA7" w14:paraId="43440ABA" w14:textId="22BEB2DB">
      <w:pPr>
        <w:pStyle w:val="ListParagraph"/>
        <w:numPr>
          <w:ilvl w:val="0"/>
          <w:numId w:val="14"/>
        </w:numPr>
        <w:rPr/>
      </w:pPr>
      <w:proofErr w:type="spellStart"/>
      <w:r w:rsidR="06641DA7">
        <w:rPr/>
        <w:t>sendId</w:t>
      </w:r>
      <w:proofErr w:type="spellEnd"/>
      <w:r w:rsidR="06641DA7">
        <w:rPr/>
        <w:t xml:space="preserve"> – PID procesu potomnego, wykorzystywany w komunikacji adresat</w:t>
      </w:r>
      <w:r w:rsidR="60185050">
        <w:rPr/>
        <w:t xml:space="preserve"> </w:t>
      </w:r>
      <w:r w:rsidR="06641DA7">
        <w:rPr/>
        <w:t>-&gt;</w:t>
      </w:r>
      <w:r w:rsidR="60185050">
        <w:rPr/>
        <w:t xml:space="preserve"> </w:t>
      </w:r>
      <w:r w:rsidR="06641DA7">
        <w:rPr/>
        <w:t>serwer</w:t>
      </w:r>
      <w:r w:rsidR="05A659A6">
        <w:rPr/>
        <w:t xml:space="preserve"> </w:t>
      </w:r>
      <w:r w:rsidR="06641DA7">
        <w:rPr/>
        <w:t>-&gt;</w:t>
      </w:r>
      <w:r w:rsidR="05A659A6">
        <w:rPr/>
        <w:t xml:space="preserve"> </w:t>
      </w:r>
      <w:r w:rsidR="06641DA7">
        <w:rPr/>
        <w:t>odbiorca/grupa</w:t>
      </w:r>
    </w:p>
    <w:p w:rsidR="0EFCB786" w:rsidP="78BC91B0" w:rsidRDefault="0EFCB786" w14:paraId="0C126C4C" w14:textId="367702F5">
      <w:pPr>
        <w:pStyle w:val="ListParagraph"/>
        <w:numPr>
          <w:ilvl w:val="0"/>
          <w:numId w:val="14"/>
        </w:numPr>
        <w:rPr/>
      </w:pPr>
      <w:proofErr w:type="spellStart"/>
      <w:r w:rsidR="0EFCB786">
        <w:rPr/>
        <w:t>UsersInGroup</w:t>
      </w:r>
      <w:proofErr w:type="spellEnd"/>
      <w:r w:rsidR="0EFCB786">
        <w:rPr/>
        <w:t xml:space="preserve"> – aktualna liczba osób w grupie</w:t>
      </w:r>
    </w:p>
    <w:p w:rsidR="78BC91B0" w:rsidP="78BC91B0" w:rsidRDefault="78BC91B0" w14:paraId="6364A87B" w14:textId="76CC64B8">
      <w:pPr>
        <w:pStyle w:val="Normal"/>
        <w:ind w:left="0"/>
      </w:pPr>
    </w:p>
    <w:p w:rsidR="3567A09B" w:rsidP="78BC91B0" w:rsidRDefault="3567A09B" w14:paraId="19BA8F23" w14:textId="51E8F259">
      <w:pPr>
        <w:pStyle w:val="ListParagraph"/>
        <w:numPr>
          <w:ilvl w:val="0"/>
          <w:numId w:val="4"/>
        </w:numPr>
        <w:rPr/>
      </w:pPr>
      <w:r w:rsidR="3567A09B">
        <w:rPr/>
        <w:t>Wysyłanie wiadomości:</w:t>
      </w:r>
    </w:p>
    <w:p w:rsidR="3567A09B" w:rsidP="78BC91B0" w:rsidRDefault="3567A09B" w14:paraId="43687C14" w14:textId="62C58E73">
      <w:pPr>
        <w:pStyle w:val="Normal"/>
        <w:ind w:left="0"/>
      </w:pPr>
      <w:r w:rsidR="3567A09B">
        <w:rPr/>
        <w:t>Do serwera zostaje wysłana informacja</w:t>
      </w:r>
      <w:r w:rsidR="3668D481">
        <w:rPr/>
        <w:t xml:space="preserve"> z ID użytkownika</w:t>
      </w:r>
      <w:r w:rsidR="5C05CB5E">
        <w:rPr/>
        <w:t xml:space="preserve"> - adresata</w:t>
      </w:r>
      <w:r w:rsidR="3668D481">
        <w:rPr/>
        <w:t>, typem zapytania</w:t>
      </w:r>
      <w:r w:rsidR="3567A09B">
        <w:rPr/>
        <w:t xml:space="preserve"> oraz wiadomość w formacie: </w:t>
      </w:r>
      <w:proofErr w:type="spellStart"/>
      <w:r w:rsidR="3567A09B">
        <w:rPr/>
        <w:t>nazwa_</w:t>
      </w:r>
      <w:r w:rsidR="5F31FA03">
        <w:rPr/>
        <w:t>odbiorcy</w:t>
      </w:r>
      <w:r w:rsidR="3567A09B">
        <w:rPr/>
        <w:t>;treść</w:t>
      </w:r>
      <w:proofErr w:type="spellEnd"/>
      <w:r w:rsidR="323B71F6">
        <w:rPr/>
        <w:t xml:space="preserve">. </w:t>
      </w:r>
      <w:r w:rsidR="4DFD8D4B">
        <w:rPr/>
        <w:t>Serwer przetwarza otrzymaną wiadomość i</w:t>
      </w:r>
      <w:r w:rsidR="23C77C91">
        <w:rPr/>
        <w:t xml:space="preserve"> gdy nie zostanie wykryty żaden błąd,</w:t>
      </w:r>
      <w:r w:rsidR="4DFD8D4B">
        <w:rPr/>
        <w:t xml:space="preserve"> </w:t>
      </w:r>
      <w:r w:rsidR="4DFD8D4B">
        <w:rPr/>
        <w:t xml:space="preserve">przekazuje jej treść do </w:t>
      </w:r>
      <w:r w:rsidR="3B583DF7">
        <w:rPr/>
        <w:t>odbiorcy</w:t>
      </w:r>
      <w:r w:rsidR="5073845F">
        <w:rPr/>
        <w:t xml:space="preserve"> - wiadomość ta jest odbierana przez proces potomny odbiorcy</w:t>
      </w:r>
      <w:r w:rsidR="1117EB87">
        <w:rPr/>
        <w:t>. W przypadku niepowodzenia adresat otrzymuje odpowiedni komunikat z treścią błędu, w przeciwnym przypadku otrzy</w:t>
      </w:r>
      <w:r w:rsidR="58D99CB9">
        <w:rPr/>
        <w:t>muje potwierdzenie wysłania wiadomości.</w:t>
      </w:r>
    </w:p>
    <w:p w:rsidR="52D6A35D" w:rsidP="78BC91B0" w:rsidRDefault="52D6A35D" w14:paraId="569CCA6D" w14:textId="1DA04B77">
      <w:pPr>
        <w:pStyle w:val="Normal"/>
        <w:ind w:left="0"/>
      </w:pPr>
      <w:r w:rsidR="52D6A35D">
        <w:rPr/>
        <w:t xml:space="preserve">Możliwe błędy: </w:t>
      </w:r>
    </w:p>
    <w:p w:rsidR="720D03D6" w:rsidP="78BC91B0" w:rsidRDefault="720D03D6" w14:paraId="43521188" w14:textId="50F3C328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720D03D6">
        <w:rPr/>
        <w:t>Próba w</w:t>
      </w:r>
      <w:r w:rsidR="52D6A35D">
        <w:rPr/>
        <w:t>ysyłani</w:t>
      </w:r>
      <w:r w:rsidR="74B56D99">
        <w:rPr/>
        <w:t>a</w:t>
      </w:r>
      <w:r w:rsidR="52D6A35D">
        <w:rPr/>
        <w:t xml:space="preserve"> wiadomości do nieistniejącego użytkownika</w:t>
      </w:r>
    </w:p>
    <w:p w:rsidR="52D6A35D" w:rsidP="78BC91B0" w:rsidRDefault="52D6A35D" w14:paraId="1D8B542D" w14:textId="383003B9">
      <w:pPr>
        <w:pStyle w:val="ListParagraph"/>
        <w:numPr>
          <w:ilvl w:val="0"/>
          <w:numId w:val="8"/>
        </w:numPr>
        <w:rPr/>
      </w:pPr>
      <w:r w:rsidR="52D6A35D">
        <w:rPr/>
        <w:t>Użytkownik nie jest zalogowany</w:t>
      </w:r>
    </w:p>
    <w:p w:rsidR="52D6A35D" w:rsidP="78BC91B0" w:rsidRDefault="52D6A35D" w14:paraId="2CBC0000" w14:textId="54DC6EF0">
      <w:pPr>
        <w:pStyle w:val="ListParagraph"/>
        <w:numPr>
          <w:ilvl w:val="0"/>
          <w:numId w:val="8"/>
        </w:numPr>
        <w:rPr/>
      </w:pPr>
      <w:r w:rsidR="52D6A35D">
        <w:rPr/>
        <w:t>Adresat jest zablokowany przez odbiorcę</w:t>
      </w:r>
    </w:p>
    <w:p w:rsidR="74C33973" w:rsidP="78BC91B0" w:rsidRDefault="74C33973" w14:paraId="5DA4BEF1" w14:textId="28C41204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74C33973">
        <w:rPr/>
        <w:t>Próba wysłania wiadomości do samego siebie</w:t>
      </w:r>
    </w:p>
    <w:p w:rsidR="1A34B788" w:rsidP="78BC91B0" w:rsidRDefault="1A34B788" w14:paraId="62F234B1" w14:textId="5BDC4924">
      <w:pPr>
        <w:pStyle w:val="Normal"/>
        <w:ind w:left="0"/>
      </w:pPr>
      <w:r w:rsidR="1A34B788">
        <w:rPr/>
        <w:t xml:space="preserve">Wymagane: </w:t>
      </w:r>
      <w:proofErr w:type="spellStart"/>
      <w:r w:rsidR="1A34B788">
        <w:rPr/>
        <w:t>long</w:t>
      </w:r>
      <w:proofErr w:type="spellEnd"/>
      <w:r w:rsidR="1A34B788">
        <w:rPr/>
        <w:t xml:space="preserve"> </w:t>
      </w:r>
      <w:proofErr w:type="spellStart"/>
      <w:r w:rsidR="1A34B788">
        <w:rPr/>
        <w:t>type</w:t>
      </w:r>
      <w:proofErr w:type="spellEnd"/>
      <w:r w:rsidR="1A34B788">
        <w:rPr/>
        <w:t xml:space="preserve">, </w:t>
      </w:r>
      <w:proofErr w:type="spellStart"/>
      <w:r w:rsidR="1A34B788">
        <w:rPr/>
        <w:t>int</w:t>
      </w:r>
      <w:proofErr w:type="spellEnd"/>
      <w:r w:rsidR="1A34B788">
        <w:rPr/>
        <w:t xml:space="preserve"> </w:t>
      </w:r>
      <w:proofErr w:type="spellStart"/>
      <w:r w:rsidR="1A34B788">
        <w:rPr/>
        <w:t>senderID</w:t>
      </w:r>
      <w:proofErr w:type="spellEnd"/>
      <w:r w:rsidR="1A34B788">
        <w:rPr/>
        <w:t xml:space="preserve">, </w:t>
      </w:r>
      <w:r w:rsidR="7FC26FDB">
        <w:rPr/>
        <w:t xml:space="preserve">char </w:t>
      </w:r>
      <w:proofErr w:type="spellStart"/>
      <w:r w:rsidR="7FC26FDB">
        <w:rPr/>
        <w:t>message</w:t>
      </w:r>
      <w:proofErr w:type="spellEnd"/>
      <w:r w:rsidR="7FC26FDB">
        <w:rPr/>
        <w:t>[1024]</w:t>
      </w:r>
    </w:p>
    <w:p w:rsidR="78BC91B0" w:rsidP="78BC91B0" w:rsidRDefault="78BC91B0" w14:paraId="05D27334" w14:textId="28476EE9">
      <w:pPr>
        <w:pStyle w:val="Normal"/>
        <w:ind w:left="0"/>
      </w:pPr>
    </w:p>
    <w:p w:rsidR="4784210E" w:rsidP="78BC91B0" w:rsidRDefault="4784210E" w14:paraId="5CAA236C" w14:textId="5196629F">
      <w:pPr>
        <w:pStyle w:val="ListParagraph"/>
        <w:numPr>
          <w:ilvl w:val="0"/>
          <w:numId w:val="5"/>
        </w:numPr>
        <w:rPr/>
      </w:pPr>
      <w:r w:rsidR="4784210E">
        <w:rPr/>
        <w:t>Wysyłanie wiadomości do grupy:</w:t>
      </w:r>
    </w:p>
    <w:p w:rsidR="4784210E" w:rsidP="78BC91B0" w:rsidRDefault="4784210E" w14:paraId="0D6FB0C5" w14:textId="1DEDED9E">
      <w:pPr>
        <w:pStyle w:val="Normal"/>
        <w:ind w:left="0"/>
      </w:pPr>
      <w:r w:rsidR="4784210E">
        <w:rPr/>
        <w:t xml:space="preserve">Do serwera zostaje wysłana informacja z ID użytkownika - adresata, typem zapytania oraz wiadomość w formacie: </w:t>
      </w:r>
      <w:proofErr w:type="spellStart"/>
      <w:r w:rsidR="4784210E">
        <w:rPr/>
        <w:t>nazwa_grupy;treść</w:t>
      </w:r>
      <w:proofErr w:type="spellEnd"/>
      <w:r w:rsidR="4784210E">
        <w:rPr/>
        <w:t xml:space="preserve">. </w:t>
      </w:r>
      <w:r w:rsidR="6C7A382A">
        <w:rPr/>
        <w:t>Serwer przetwarza otrzymaną wiadomość i gdy nie zostanie wykryty żaden błąd, przekazuje jej treść do</w:t>
      </w:r>
      <w:r w:rsidR="486C9593">
        <w:rPr/>
        <w:t xml:space="preserve"> zalogowanych</w:t>
      </w:r>
      <w:r w:rsidR="6C7A382A">
        <w:rPr/>
        <w:t xml:space="preserve"> użytkowników w danej grupie.</w:t>
      </w:r>
      <w:r w:rsidR="79407172">
        <w:rPr/>
        <w:t xml:space="preserve"> </w:t>
      </w:r>
      <w:r w:rsidR="0BEC3AEC">
        <w:rPr/>
        <w:t>Wiadomość ta jest odbierana przez procesy potomne odbiorców.</w:t>
      </w:r>
      <w:r w:rsidR="79407172">
        <w:rPr/>
        <w:t xml:space="preserve"> </w:t>
      </w:r>
      <w:r w:rsidR="4EFDC34A">
        <w:rPr/>
        <w:t xml:space="preserve"> W przypadku niepowodzenia adresat otrzymuje odpowiedni komunikat z treścią błędu, w przeciwnym przypadku otrzymuje potwierdzenie wysłania wiadomości.</w:t>
      </w:r>
    </w:p>
    <w:p w:rsidR="0DCB27C8" w:rsidP="78BC91B0" w:rsidRDefault="0DCB27C8" w14:paraId="5558EE2A" w14:textId="4D264FD8">
      <w:pPr>
        <w:pStyle w:val="Normal"/>
        <w:ind w:left="0"/>
      </w:pPr>
      <w:r w:rsidR="0DCB27C8">
        <w:rPr/>
        <w:t>Możliwe błędy:</w:t>
      </w:r>
    </w:p>
    <w:p w:rsidR="12BA913E" w:rsidP="78BC91B0" w:rsidRDefault="12BA913E" w14:paraId="5D166AD2" w14:textId="1371288E">
      <w:pPr>
        <w:pStyle w:val="ListParagraph"/>
        <w:numPr>
          <w:ilvl w:val="0"/>
          <w:numId w:val="9"/>
        </w:numPr>
        <w:rPr/>
      </w:pPr>
      <w:r w:rsidR="12BA913E">
        <w:rPr/>
        <w:t>Próba w</w:t>
      </w:r>
      <w:r w:rsidR="0DCB27C8">
        <w:rPr/>
        <w:t>ysyłani</w:t>
      </w:r>
      <w:r w:rsidR="32328CA2">
        <w:rPr/>
        <w:t>a</w:t>
      </w:r>
      <w:r w:rsidR="0DCB27C8">
        <w:rPr/>
        <w:t xml:space="preserve"> wiadomości do nieistniejącej grupy</w:t>
      </w:r>
    </w:p>
    <w:p w:rsidR="4EFDC34A" w:rsidP="78BC91B0" w:rsidRDefault="4EFDC34A" w14:paraId="4D42C74F" w14:textId="5BDC4924">
      <w:pPr>
        <w:pStyle w:val="Normal"/>
        <w:ind w:left="0"/>
      </w:pPr>
      <w:r w:rsidR="4EFDC34A">
        <w:rPr/>
        <w:t xml:space="preserve">Wymagane: </w:t>
      </w:r>
      <w:proofErr w:type="spellStart"/>
      <w:r w:rsidR="4EFDC34A">
        <w:rPr/>
        <w:t>long</w:t>
      </w:r>
      <w:proofErr w:type="spellEnd"/>
      <w:r w:rsidR="4EFDC34A">
        <w:rPr/>
        <w:t xml:space="preserve"> </w:t>
      </w:r>
      <w:proofErr w:type="spellStart"/>
      <w:r w:rsidR="4EFDC34A">
        <w:rPr/>
        <w:t>type</w:t>
      </w:r>
      <w:proofErr w:type="spellEnd"/>
      <w:r w:rsidR="4EFDC34A">
        <w:rPr/>
        <w:t xml:space="preserve">, </w:t>
      </w:r>
      <w:proofErr w:type="spellStart"/>
      <w:r w:rsidR="4EFDC34A">
        <w:rPr/>
        <w:t>int</w:t>
      </w:r>
      <w:proofErr w:type="spellEnd"/>
      <w:r w:rsidR="4EFDC34A">
        <w:rPr/>
        <w:t xml:space="preserve"> </w:t>
      </w:r>
      <w:proofErr w:type="spellStart"/>
      <w:r w:rsidR="4EFDC34A">
        <w:rPr/>
        <w:t>senderID</w:t>
      </w:r>
      <w:proofErr w:type="spellEnd"/>
      <w:r w:rsidR="4EFDC34A">
        <w:rPr/>
        <w:t xml:space="preserve">, char </w:t>
      </w:r>
      <w:proofErr w:type="spellStart"/>
      <w:r w:rsidR="4EFDC34A">
        <w:rPr/>
        <w:t>message</w:t>
      </w:r>
      <w:proofErr w:type="spellEnd"/>
      <w:r w:rsidR="4EFDC34A">
        <w:rPr/>
        <w:t>[1024]</w:t>
      </w:r>
    </w:p>
    <w:p w:rsidR="78BC91B0" w:rsidP="78BC91B0" w:rsidRDefault="78BC91B0" w14:paraId="4D19FA24" w14:textId="2453FBAE">
      <w:pPr>
        <w:pStyle w:val="Normal"/>
        <w:ind w:left="0"/>
      </w:pPr>
    </w:p>
    <w:p w:rsidR="3383D0B0" w:rsidP="78BC91B0" w:rsidRDefault="3383D0B0" w14:paraId="5652FD2E" w14:textId="4348F1EF">
      <w:pPr>
        <w:pStyle w:val="ListParagraph"/>
        <w:numPr>
          <w:ilvl w:val="0"/>
          <w:numId w:val="6"/>
        </w:numPr>
        <w:rPr/>
      </w:pPr>
      <w:r w:rsidR="3383D0B0">
        <w:rPr/>
        <w:t>Blokowanie użytkownika</w:t>
      </w:r>
    </w:p>
    <w:p w:rsidR="3383D0B0" w:rsidP="78BC91B0" w:rsidRDefault="3383D0B0" w14:paraId="4AC37E39" w14:textId="17C15A54">
      <w:pPr>
        <w:pStyle w:val="Normal"/>
        <w:ind w:left="0"/>
      </w:pPr>
      <w:r w:rsidR="3383D0B0">
        <w:rPr/>
        <w:t>Do serwera zostaje wysłana informacja z ID użytkownika</w:t>
      </w:r>
      <w:r w:rsidR="2EEEAE37">
        <w:rPr/>
        <w:t xml:space="preserve"> - adresata</w:t>
      </w:r>
      <w:r w:rsidR="3383D0B0">
        <w:rPr/>
        <w:t xml:space="preserve">, typem zapytania oraz wiadomość w formacie: </w:t>
      </w:r>
      <w:proofErr w:type="spellStart"/>
      <w:r w:rsidR="3383D0B0">
        <w:rPr/>
        <w:t>nazwa_użytkownika</w:t>
      </w:r>
      <w:proofErr w:type="spellEnd"/>
      <w:r w:rsidR="3383D0B0">
        <w:rPr/>
        <w:t xml:space="preserve">. Serwer </w:t>
      </w:r>
      <w:r w:rsidR="44BC34CC">
        <w:rPr/>
        <w:t>przechowuje informację o zablokowaniu użytkownika</w:t>
      </w:r>
      <w:r w:rsidR="71970ACE">
        <w:rPr/>
        <w:t xml:space="preserve"> przez adresata</w:t>
      </w:r>
      <w:r w:rsidR="0C7DE5FF">
        <w:rPr/>
        <w:t>.</w:t>
      </w:r>
      <w:r w:rsidR="35470B81">
        <w:rPr/>
        <w:t xml:space="preserve"> W przypadku niepowodzenia zablokowania</w:t>
      </w:r>
      <w:r w:rsidR="34D11279">
        <w:rPr/>
        <w:t xml:space="preserve"> adresat</w:t>
      </w:r>
      <w:r w:rsidR="35470B81">
        <w:rPr/>
        <w:t xml:space="preserve"> otrzymuje komunikat o błędzie, w przeciwnym przypadku otrzymuje potwierdzenie zablokowania.</w:t>
      </w:r>
    </w:p>
    <w:p w:rsidR="135A8A97" w:rsidP="78BC91B0" w:rsidRDefault="135A8A97" w14:paraId="492B3B94" w14:textId="2AE43589">
      <w:pPr>
        <w:pStyle w:val="Normal"/>
        <w:ind w:left="0"/>
      </w:pPr>
      <w:r w:rsidR="135A8A97">
        <w:rPr/>
        <w:t>Możliwe błędy:</w:t>
      </w:r>
    </w:p>
    <w:p w:rsidR="135A8A97" w:rsidP="78BC91B0" w:rsidRDefault="135A8A97" w14:paraId="64ABE72F" w14:textId="6FE25CDC">
      <w:pPr>
        <w:pStyle w:val="Normal"/>
        <w:ind w:left="0"/>
      </w:pPr>
      <w:r w:rsidR="135A8A97">
        <w:rPr/>
        <w:t>- Próba zablokowania nieistniejącego użytkownika</w:t>
      </w:r>
    </w:p>
    <w:p w:rsidR="378C907D" w:rsidP="78BC91B0" w:rsidRDefault="378C907D" w14:paraId="41CB245A" w14:textId="4E2D305C">
      <w:pPr>
        <w:pStyle w:val="Normal"/>
        <w:ind w:left="0"/>
      </w:pPr>
      <w:r w:rsidR="378C907D">
        <w:rPr/>
        <w:t>- Użytkownik jest już zablokowany</w:t>
      </w:r>
    </w:p>
    <w:p w:rsidR="378C907D" w:rsidP="78BC91B0" w:rsidRDefault="378C907D" w14:paraId="601A6B37" w14:textId="3B5642CA">
      <w:pPr>
        <w:pStyle w:val="Normal"/>
        <w:ind w:left="0"/>
      </w:pPr>
      <w:r w:rsidR="378C907D">
        <w:rPr/>
        <w:t>- Próba zablokowania samego siebie</w:t>
      </w:r>
    </w:p>
    <w:p w:rsidR="0C7DE5FF" w:rsidP="78BC91B0" w:rsidRDefault="0C7DE5FF" w14:paraId="49CED55B" w14:textId="3116101A">
      <w:pPr>
        <w:pStyle w:val="Normal"/>
        <w:ind w:left="0"/>
      </w:pPr>
      <w:r w:rsidR="0C7DE5FF">
        <w:rPr/>
        <w:t xml:space="preserve">Gdy zablokowany użytkownik podejmie próbę wysłania wiadomości - otrzyma odpowiedni komunikat o błędzie. </w:t>
      </w:r>
    </w:p>
    <w:p w:rsidR="3E63D782" w:rsidP="78BC91B0" w:rsidRDefault="3E63D782" w14:paraId="1D6CE316" w14:textId="79BE20E0">
      <w:pPr>
        <w:pStyle w:val="Normal"/>
        <w:ind w:left="0"/>
      </w:pPr>
      <w:r w:rsidR="3E63D782">
        <w:rPr/>
        <w:t xml:space="preserve">Wymagane: </w:t>
      </w:r>
      <w:proofErr w:type="spellStart"/>
      <w:r w:rsidR="3E63D782">
        <w:rPr/>
        <w:t>long</w:t>
      </w:r>
      <w:proofErr w:type="spellEnd"/>
      <w:r w:rsidR="3E63D782">
        <w:rPr/>
        <w:t xml:space="preserve"> </w:t>
      </w:r>
      <w:proofErr w:type="spellStart"/>
      <w:r w:rsidR="3E63D782">
        <w:rPr/>
        <w:t>type</w:t>
      </w:r>
      <w:proofErr w:type="spellEnd"/>
      <w:r w:rsidR="3E63D782">
        <w:rPr/>
        <w:t xml:space="preserve">, </w:t>
      </w:r>
      <w:proofErr w:type="spellStart"/>
      <w:r w:rsidR="3E63D782">
        <w:rPr/>
        <w:t>int</w:t>
      </w:r>
      <w:proofErr w:type="spellEnd"/>
      <w:r w:rsidR="3E63D782">
        <w:rPr/>
        <w:t xml:space="preserve"> </w:t>
      </w:r>
      <w:proofErr w:type="spellStart"/>
      <w:r w:rsidR="3E63D782">
        <w:rPr/>
        <w:t>senderID</w:t>
      </w:r>
      <w:proofErr w:type="spellEnd"/>
      <w:r w:rsidR="3E63D782">
        <w:rPr/>
        <w:t>, char message[1024]</w:t>
      </w:r>
    </w:p>
    <w:p w:rsidR="78BC91B0" w:rsidP="78BC91B0" w:rsidRDefault="78BC91B0" w14:paraId="497D140C" w14:textId="6D15CEC1">
      <w:pPr>
        <w:pStyle w:val="Normal"/>
        <w:ind w:left="0"/>
      </w:pPr>
    </w:p>
    <w:p w:rsidR="3E63D782" w:rsidP="78BC91B0" w:rsidRDefault="3E63D782" w14:paraId="3EF0E214" w14:textId="59993544">
      <w:pPr>
        <w:pStyle w:val="ListParagraph"/>
        <w:numPr>
          <w:ilvl w:val="0"/>
          <w:numId w:val="7"/>
        </w:numPr>
        <w:rPr/>
      </w:pPr>
      <w:r w:rsidR="3E63D782">
        <w:rPr/>
        <w:t>Odblokowanie użytkownika</w:t>
      </w:r>
    </w:p>
    <w:p w:rsidR="3E63D782" w:rsidP="78BC91B0" w:rsidRDefault="3E63D782" w14:paraId="1344EB87" w14:textId="5EB00D04">
      <w:pPr>
        <w:pStyle w:val="Normal"/>
        <w:ind w:left="0"/>
      </w:pPr>
      <w:r w:rsidR="3E63D782">
        <w:rPr/>
        <w:t>Do serwera zostaje wysłana informacja z ID użytkownika</w:t>
      </w:r>
      <w:r w:rsidR="7B4D77D2">
        <w:rPr/>
        <w:t xml:space="preserve"> - adresata</w:t>
      </w:r>
      <w:r w:rsidR="3E63D782">
        <w:rPr/>
        <w:t xml:space="preserve">, typem zapytania oraz wiadomość w formacie: </w:t>
      </w:r>
      <w:proofErr w:type="spellStart"/>
      <w:r w:rsidR="3E63D782">
        <w:rPr/>
        <w:t>nazwa_użytkownika</w:t>
      </w:r>
      <w:proofErr w:type="spellEnd"/>
      <w:r w:rsidR="3E63D782">
        <w:rPr/>
        <w:t>. Serwer usuwa informację o zablokowaniu użytkownika i przywraca możliwość komunikacji zablokowanemu użytkownikowi</w:t>
      </w:r>
      <w:r w:rsidR="1BE43DA1">
        <w:rPr/>
        <w:t xml:space="preserve"> z adresatem</w:t>
      </w:r>
      <w:r w:rsidR="3E63D782">
        <w:rPr/>
        <w:t>. W przypadku</w:t>
      </w:r>
      <w:r w:rsidR="7C2113E1">
        <w:rPr/>
        <w:t xml:space="preserve"> niepowodzenia adresat otrzymuje komunikat o błędzie, w przeciwnym przypadku otrzymuje potwierdzenie odblokowania.</w:t>
      </w:r>
    </w:p>
    <w:p w:rsidR="66C53D16" w:rsidP="78BC91B0" w:rsidRDefault="66C53D16" w14:paraId="061CA17F" w14:textId="232881EC">
      <w:pPr>
        <w:pStyle w:val="Normal"/>
        <w:ind w:left="0"/>
      </w:pPr>
      <w:r w:rsidR="66C53D16">
        <w:rPr/>
        <w:t>Możliwe błędy:</w:t>
      </w:r>
    </w:p>
    <w:p w:rsidR="66C53D16" w:rsidP="78BC91B0" w:rsidRDefault="66C53D16" w14:paraId="0AF0E188" w14:textId="5AE5DDCA">
      <w:pPr>
        <w:pStyle w:val="ListParagraph"/>
        <w:numPr>
          <w:ilvl w:val="0"/>
          <w:numId w:val="10"/>
        </w:numPr>
        <w:rPr/>
      </w:pPr>
      <w:r w:rsidR="66C53D16">
        <w:rPr/>
        <w:t>Próba odblokowania nieistniejącego użytkownika</w:t>
      </w:r>
    </w:p>
    <w:p w:rsidR="66C53D16" w:rsidP="78BC91B0" w:rsidRDefault="66C53D16" w14:paraId="2F8D9FEF" w14:textId="350015F6">
      <w:pPr>
        <w:pStyle w:val="ListParagraph"/>
        <w:numPr>
          <w:ilvl w:val="0"/>
          <w:numId w:val="10"/>
        </w:numPr>
        <w:rPr/>
      </w:pPr>
      <w:r w:rsidR="66C53D16">
        <w:rPr/>
        <w:t>Próba odblokowania użytkownika, który nie był zablokowany</w:t>
      </w:r>
    </w:p>
    <w:p w:rsidR="66C53D16" w:rsidP="78BC91B0" w:rsidRDefault="66C53D16" w14:paraId="29215B9F" w14:textId="08A81DB4">
      <w:pPr>
        <w:pStyle w:val="ListParagraph"/>
        <w:numPr>
          <w:ilvl w:val="0"/>
          <w:numId w:val="10"/>
        </w:numPr>
        <w:rPr/>
      </w:pPr>
      <w:r w:rsidR="66C53D16">
        <w:rPr/>
        <w:t>Próba odblokowania samego siebie</w:t>
      </w:r>
    </w:p>
    <w:p w:rsidR="7C2113E1" w:rsidP="78BC91B0" w:rsidRDefault="7C2113E1" w14:paraId="4D0D0D30" w14:textId="5F0BDC78">
      <w:pPr>
        <w:pStyle w:val="Normal"/>
        <w:ind w:left="0"/>
      </w:pPr>
      <w:r w:rsidR="7C2113E1">
        <w:rPr/>
        <w:t xml:space="preserve">Wymagane: </w:t>
      </w:r>
      <w:proofErr w:type="spellStart"/>
      <w:r w:rsidR="7C2113E1">
        <w:rPr/>
        <w:t>long</w:t>
      </w:r>
      <w:proofErr w:type="spellEnd"/>
      <w:r w:rsidR="7C2113E1">
        <w:rPr/>
        <w:t xml:space="preserve"> </w:t>
      </w:r>
      <w:proofErr w:type="spellStart"/>
      <w:r w:rsidR="7C2113E1">
        <w:rPr/>
        <w:t>type</w:t>
      </w:r>
      <w:proofErr w:type="spellEnd"/>
      <w:r w:rsidR="7C2113E1">
        <w:rPr/>
        <w:t xml:space="preserve">, </w:t>
      </w:r>
      <w:proofErr w:type="spellStart"/>
      <w:r w:rsidR="7C2113E1">
        <w:rPr/>
        <w:t>int</w:t>
      </w:r>
      <w:proofErr w:type="spellEnd"/>
      <w:r w:rsidR="7C2113E1">
        <w:rPr/>
        <w:t xml:space="preserve"> </w:t>
      </w:r>
      <w:proofErr w:type="spellStart"/>
      <w:r w:rsidR="7C2113E1">
        <w:rPr/>
        <w:t>senderID</w:t>
      </w:r>
      <w:proofErr w:type="spellEnd"/>
      <w:r w:rsidR="7C2113E1">
        <w:rPr/>
        <w:t xml:space="preserve">, char </w:t>
      </w:r>
      <w:proofErr w:type="spellStart"/>
      <w:r w:rsidR="7C2113E1">
        <w:rPr/>
        <w:t>message</w:t>
      </w:r>
      <w:proofErr w:type="spellEnd"/>
      <w:r w:rsidR="7C2113E1">
        <w:rPr/>
        <w:t>[1024]</w:t>
      </w:r>
      <w:r w:rsidR="3E63D782">
        <w:rPr/>
        <w:t xml:space="preserve"> </w:t>
      </w:r>
    </w:p>
    <w:p w:rsidR="78BC91B0" w:rsidP="78BC91B0" w:rsidRDefault="78BC91B0" w14:paraId="341A905E" w14:textId="2695D76B">
      <w:pPr>
        <w:pStyle w:val="Normal"/>
        <w:ind w:left="0"/>
      </w:pPr>
    </w:p>
    <w:p w:rsidR="04469BD9" w:rsidP="78BC91B0" w:rsidRDefault="04469BD9" w14:paraId="5DEB43BD" w14:textId="41F5289C">
      <w:pPr>
        <w:pStyle w:val="ListParagraph"/>
        <w:numPr>
          <w:ilvl w:val="0"/>
          <w:numId w:val="11"/>
        </w:numPr>
        <w:rPr/>
      </w:pPr>
      <w:r w:rsidR="04469BD9">
        <w:rPr/>
        <w:t>Blokowanie grupy</w:t>
      </w:r>
    </w:p>
    <w:p w:rsidR="04469BD9" w:rsidP="78BC91B0" w:rsidRDefault="04469BD9" w14:paraId="5812BA1A" w14:textId="2A9265FF">
      <w:pPr>
        <w:pStyle w:val="Normal"/>
        <w:ind w:left="0"/>
      </w:pPr>
      <w:r w:rsidR="04469BD9">
        <w:rPr/>
        <w:t xml:space="preserve">Do serwera zostaje wysłana informacja z ID użytkownika - adresata, typem zapytania oraz w wiadomość w formacie: </w:t>
      </w:r>
      <w:proofErr w:type="spellStart"/>
      <w:r w:rsidR="04469BD9">
        <w:rPr/>
        <w:t>nazwa_grupy</w:t>
      </w:r>
      <w:proofErr w:type="spellEnd"/>
      <w:r w:rsidR="04469BD9">
        <w:rPr/>
        <w:t>. Serwer przechowuje informacje o zablokowaniu grupy p</w:t>
      </w:r>
      <w:r w:rsidR="3604AB23">
        <w:rPr/>
        <w:t>rzez adresata</w:t>
      </w:r>
      <w:r w:rsidR="3958BC01">
        <w:rPr/>
        <w:t>. W przypadku niepowodzenia zablokowania adresat otrzymuje komunikat o błędzie, w przeciwnym przypadku otrzymuje potwierdzenie zablokowania.</w:t>
      </w:r>
    </w:p>
    <w:p w:rsidR="3958BC01" w:rsidP="78BC91B0" w:rsidRDefault="3958BC01" w14:paraId="2980180B" w14:textId="69BA9E43">
      <w:pPr>
        <w:pStyle w:val="Normal"/>
        <w:ind w:left="0"/>
      </w:pPr>
      <w:r w:rsidR="3958BC01">
        <w:rPr/>
        <w:t>Możliwe błędy:</w:t>
      </w:r>
    </w:p>
    <w:p w:rsidR="3958BC01" w:rsidP="78BC91B0" w:rsidRDefault="3958BC01" w14:paraId="635E1872" w14:textId="568EC2E8">
      <w:pPr>
        <w:pStyle w:val="Normal"/>
        <w:ind w:left="0"/>
      </w:pPr>
      <w:r w:rsidR="3958BC01">
        <w:rPr/>
        <w:t>- Próba zablokowania nieistniejącej grupy</w:t>
      </w:r>
    </w:p>
    <w:p w:rsidR="3958BC01" w:rsidP="78BC91B0" w:rsidRDefault="3958BC01" w14:paraId="18523921" w14:textId="510F8E38">
      <w:pPr>
        <w:pStyle w:val="Normal"/>
        <w:ind w:left="0"/>
      </w:pPr>
      <w:r w:rsidR="3958BC01">
        <w:rPr/>
        <w:t>- Grupa jest już zablokowana</w:t>
      </w:r>
    </w:p>
    <w:p w:rsidR="3958BC01" w:rsidP="78BC91B0" w:rsidRDefault="3958BC01" w14:paraId="7779E61D" w14:textId="290EB606">
      <w:pPr>
        <w:pStyle w:val="Normal"/>
        <w:ind w:left="0"/>
      </w:pPr>
      <w:r w:rsidR="3958BC01">
        <w:rPr/>
        <w:t xml:space="preserve">W przypadku wysłania wiadomości do </w:t>
      </w:r>
      <w:r w:rsidR="0F26A2AB">
        <w:rPr/>
        <w:t xml:space="preserve">zablokowanej </w:t>
      </w:r>
      <w:r w:rsidR="3958BC01">
        <w:rPr/>
        <w:t>grupy, adresat zostanie zignorowany i wiadomość nie zostanie mu dostarczona.</w:t>
      </w:r>
    </w:p>
    <w:p w:rsidR="3958BC01" w:rsidP="78BC91B0" w:rsidRDefault="3958BC01" w14:paraId="03B6A1EC" w14:textId="500D5E1E">
      <w:pPr>
        <w:pStyle w:val="Normal"/>
        <w:ind w:left="0"/>
      </w:pPr>
      <w:r w:rsidR="3958BC01">
        <w:rPr/>
        <w:t xml:space="preserve">Wymagane: </w:t>
      </w:r>
      <w:proofErr w:type="spellStart"/>
      <w:r w:rsidR="3958BC01">
        <w:rPr/>
        <w:t>long</w:t>
      </w:r>
      <w:proofErr w:type="spellEnd"/>
      <w:r w:rsidR="3958BC01">
        <w:rPr/>
        <w:t xml:space="preserve"> </w:t>
      </w:r>
      <w:proofErr w:type="spellStart"/>
      <w:r w:rsidR="3958BC01">
        <w:rPr/>
        <w:t>type</w:t>
      </w:r>
      <w:proofErr w:type="spellEnd"/>
      <w:r w:rsidR="3958BC01">
        <w:rPr/>
        <w:t xml:space="preserve">, </w:t>
      </w:r>
      <w:proofErr w:type="spellStart"/>
      <w:r w:rsidR="3958BC01">
        <w:rPr/>
        <w:t>int</w:t>
      </w:r>
      <w:proofErr w:type="spellEnd"/>
      <w:r w:rsidR="3958BC01">
        <w:rPr/>
        <w:t xml:space="preserve"> </w:t>
      </w:r>
      <w:r w:rsidR="3958BC01">
        <w:rPr/>
        <w:t>senderID</w:t>
      </w:r>
      <w:r w:rsidR="3958BC01">
        <w:rPr/>
        <w:t>, char message[1024]</w:t>
      </w:r>
    </w:p>
    <w:p w:rsidR="78BC91B0" w:rsidP="78BC91B0" w:rsidRDefault="78BC91B0" w14:paraId="3047DBF7" w14:textId="646BCB1A">
      <w:pPr>
        <w:pStyle w:val="Normal"/>
        <w:ind w:left="0"/>
      </w:pPr>
    </w:p>
    <w:p w:rsidR="7C7711A0" w:rsidP="78BC91B0" w:rsidRDefault="7C7711A0" w14:paraId="67463CB8" w14:textId="56ADFE8B">
      <w:pPr>
        <w:pStyle w:val="ListParagraph"/>
        <w:numPr>
          <w:ilvl w:val="0"/>
          <w:numId w:val="12"/>
        </w:numPr>
        <w:rPr/>
      </w:pPr>
      <w:r w:rsidR="7C7711A0">
        <w:rPr/>
        <w:t>Odblokowanie grupy</w:t>
      </w:r>
    </w:p>
    <w:p w:rsidR="7C7711A0" w:rsidP="78BC91B0" w:rsidRDefault="7C7711A0" w14:paraId="48F4C7D7" w14:textId="387899EF">
      <w:pPr>
        <w:pStyle w:val="Normal"/>
        <w:ind w:left="0"/>
      </w:pPr>
      <w:r w:rsidR="7C7711A0">
        <w:rPr/>
        <w:t xml:space="preserve">Do serwera zostaje wysłana informacja z ID użytkownika - adresata, typem zapytania oraz wiadomość w formacie: </w:t>
      </w:r>
      <w:proofErr w:type="spellStart"/>
      <w:r w:rsidR="7C7711A0">
        <w:rPr/>
        <w:t>nazwa_grupy</w:t>
      </w:r>
      <w:proofErr w:type="spellEnd"/>
      <w:r w:rsidR="7C7711A0">
        <w:rPr/>
        <w:t xml:space="preserve">. Serwer usuwa informację o zablokowaniu grupy przez adresata. </w:t>
      </w:r>
      <w:r w:rsidR="3DD22C6F">
        <w:rPr/>
        <w:t>W przypadku niepowodzenia adresat otrzymuje komunikat o błędzie, w przeciwnym przypadku otrzymuje potwierdzenie odblokowania.</w:t>
      </w:r>
    </w:p>
    <w:p w:rsidR="3DD22C6F" w:rsidP="78BC91B0" w:rsidRDefault="3DD22C6F" w14:paraId="4A76ACC2" w14:textId="183F131B">
      <w:pPr>
        <w:pStyle w:val="Normal"/>
        <w:ind w:left="0"/>
      </w:pPr>
      <w:r w:rsidR="3DD22C6F">
        <w:rPr/>
        <w:t>Możliwe błędy:</w:t>
      </w:r>
    </w:p>
    <w:p w:rsidR="3DD22C6F" w:rsidP="78BC91B0" w:rsidRDefault="3DD22C6F" w14:paraId="0D9BDCE8" w14:textId="439563B9">
      <w:pPr>
        <w:pStyle w:val="Normal"/>
        <w:ind w:left="0"/>
      </w:pPr>
      <w:r w:rsidR="3DD22C6F">
        <w:rPr/>
        <w:t>- Próba odblokowania nieistniejącej grupy</w:t>
      </w:r>
    </w:p>
    <w:p w:rsidR="3DD22C6F" w:rsidP="78BC91B0" w:rsidRDefault="3DD22C6F" w14:paraId="6FCA642B" w14:textId="32AA351A">
      <w:pPr>
        <w:pStyle w:val="Normal"/>
        <w:ind w:left="0"/>
      </w:pPr>
      <w:r w:rsidR="3DD22C6F">
        <w:rPr/>
        <w:t>- Próba odblokowania grupy, która nie była zablokowana</w:t>
      </w:r>
    </w:p>
    <w:p w:rsidR="4F8EC2AD" w:rsidP="78BC91B0" w:rsidRDefault="4F8EC2AD" w14:paraId="09FF6322" w14:textId="11F77C7F">
      <w:pPr>
        <w:pStyle w:val="Normal"/>
        <w:ind w:left="0"/>
      </w:pPr>
      <w:r w:rsidR="4F8EC2AD">
        <w:rPr/>
        <w:t xml:space="preserve">Wymagane: </w:t>
      </w:r>
      <w:proofErr w:type="spellStart"/>
      <w:r w:rsidR="4F8EC2AD">
        <w:rPr/>
        <w:t>long</w:t>
      </w:r>
      <w:proofErr w:type="spellEnd"/>
      <w:r w:rsidR="4F8EC2AD">
        <w:rPr/>
        <w:t xml:space="preserve"> </w:t>
      </w:r>
      <w:proofErr w:type="spellStart"/>
      <w:r w:rsidR="4F8EC2AD">
        <w:rPr/>
        <w:t>type</w:t>
      </w:r>
      <w:proofErr w:type="spellEnd"/>
      <w:r w:rsidR="4F8EC2AD">
        <w:rPr/>
        <w:t xml:space="preserve">, </w:t>
      </w:r>
      <w:proofErr w:type="spellStart"/>
      <w:r w:rsidR="4F8EC2AD">
        <w:rPr/>
        <w:t>int</w:t>
      </w:r>
      <w:proofErr w:type="spellEnd"/>
      <w:r w:rsidR="4F8EC2AD">
        <w:rPr/>
        <w:t xml:space="preserve"> </w:t>
      </w:r>
      <w:r w:rsidR="4F8EC2AD">
        <w:rPr/>
        <w:t>senderID</w:t>
      </w:r>
      <w:r w:rsidR="4F8EC2AD">
        <w:rPr/>
        <w:t>, char message[1024]</w:t>
      </w:r>
    </w:p>
    <w:p w:rsidR="78BC91B0" w:rsidP="78BC91B0" w:rsidRDefault="78BC91B0" w14:paraId="6B8E8C92" w14:textId="7EA349D1">
      <w:pPr>
        <w:pStyle w:val="Normal"/>
        <w:ind w:left="0"/>
      </w:pPr>
    </w:p>
    <w:p w:rsidR="78BC91B0" w:rsidP="78BC91B0" w:rsidRDefault="78BC91B0" w14:paraId="55D01DDF" w14:textId="2CC58869">
      <w:pPr>
        <w:pStyle w:val="Normal"/>
        <w:ind w:left="0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1c4472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05633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6b859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10543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7a689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58051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47a88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43cb7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e3d1e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d41ab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fab08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b006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d91b7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86d76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1C33FF"/>
    <w:rsid w:val="00DAD6AB"/>
    <w:rsid w:val="019A50A6"/>
    <w:rsid w:val="029F4E70"/>
    <w:rsid w:val="04469BD9"/>
    <w:rsid w:val="05A659A6"/>
    <w:rsid w:val="06641DA7"/>
    <w:rsid w:val="0A5F05DA"/>
    <w:rsid w:val="0AC4714C"/>
    <w:rsid w:val="0BEC3AEC"/>
    <w:rsid w:val="0C7DE5FF"/>
    <w:rsid w:val="0DCB27C8"/>
    <w:rsid w:val="0EFCB786"/>
    <w:rsid w:val="0F26A2AB"/>
    <w:rsid w:val="1117EB87"/>
    <w:rsid w:val="12BA913E"/>
    <w:rsid w:val="135A8A97"/>
    <w:rsid w:val="13A01319"/>
    <w:rsid w:val="13C25D8A"/>
    <w:rsid w:val="14F002B8"/>
    <w:rsid w:val="16B82E8B"/>
    <w:rsid w:val="1777A886"/>
    <w:rsid w:val="19584EAD"/>
    <w:rsid w:val="1A27E088"/>
    <w:rsid w:val="1A34B788"/>
    <w:rsid w:val="1A86A1E4"/>
    <w:rsid w:val="1BC3B0E9"/>
    <w:rsid w:val="1BE43DA1"/>
    <w:rsid w:val="1D5F814A"/>
    <w:rsid w:val="1D78A9A7"/>
    <w:rsid w:val="1F8E5B04"/>
    <w:rsid w:val="20DCBB0B"/>
    <w:rsid w:val="211E8ACC"/>
    <w:rsid w:val="221600D2"/>
    <w:rsid w:val="23153C64"/>
    <w:rsid w:val="23C77C91"/>
    <w:rsid w:val="2519A169"/>
    <w:rsid w:val="269276E1"/>
    <w:rsid w:val="2845D00E"/>
    <w:rsid w:val="29868D0D"/>
    <w:rsid w:val="2BB93005"/>
    <w:rsid w:val="2D550066"/>
    <w:rsid w:val="2DC32B99"/>
    <w:rsid w:val="2E59FE30"/>
    <w:rsid w:val="2EEEAE37"/>
    <w:rsid w:val="2FF5CE91"/>
    <w:rsid w:val="312373BF"/>
    <w:rsid w:val="31FFCA25"/>
    <w:rsid w:val="32328CA2"/>
    <w:rsid w:val="323B71F6"/>
    <w:rsid w:val="327D745F"/>
    <w:rsid w:val="32EB9F92"/>
    <w:rsid w:val="333CD92A"/>
    <w:rsid w:val="3383D0B0"/>
    <w:rsid w:val="341944C0"/>
    <w:rsid w:val="346E4796"/>
    <w:rsid w:val="34876FF3"/>
    <w:rsid w:val="34D11279"/>
    <w:rsid w:val="34D8A98B"/>
    <w:rsid w:val="35470B81"/>
    <w:rsid w:val="3567A09B"/>
    <w:rsid w:val="356BB2E4"/>
    <w:rsid w:val="35C47EF8"/>
    <w:rsid w:val="3604AB23"/>
    <w:rsid w:val="3668D481"/>
    <w:rsid w:val="378C907D"/>
    <w:rsid w:val="38A353A6"/>
    <w:rsid w:val="3958BC01"/>
    <w:rsid w:val="3992F251"/>
    <w:rsid w:val="39DE8098"/>
    <w:rsid w:val="3A3F2407"/>
    <w:rsid w:val="3B583DF7"/>
    <w:rsid w:val="3BC1CC0B"/>
    <w:rsid w:val="3C79597B"/>
    <w:rsid w:val="3DD22C6F"/>
    <w:rsid w:val="3DEFD849"/>
    <w:rsid w:val="3E63D782"/>
    <w:rsid w:val="3EF96CCD"/>
    <w:rsid w:val="3FB1B9EE"/>
    <w:rsid w:val="44BC34CC"/>
    <w:rsid w:val="45D32671"/>
    <w:rsid w:val="4669F908"/>
    <w:rsid w:val="4700CB9F"/>
    <w:rsid w:val="4784210E"/>
    <w:rsid w:val="485ACC3F"/>
    <w:rsid w:val="486C9593"/>
    <w:rsid w:val="489C9C00"/>
    <w:rsid w:val="48B23341"/>
    <w:rsid w:val="49F69CA0"/>
    <w:rsid w:val="4A8D6F37"/>
    <w:rsid w:val="4AA69794"/>
    <w:rsid w:val="4B3D6A2B"/>
    <w:rsid w:val="4C1F8C1A"/>
    <w:rsid w:val="4C4267F5"/>
    <w:rsid w:val="4C976ACB"/>
    <w:rsid w:val="4CE8A463"/>
    <w:rsid w:val="4DFD8D4B"/>
    <w:rsid w:val="4EF2B527"/>
    <w:rsid w:val="4EFDC34A"/>
    <w:rsid w:val="4F8EC2AD"/>
    <w:rsid w:val="4FB5E330"/>
    <w:rsid w:val="5073845F"/>
    <w:rsid w:val="51A2ED29"/>
    <w:rsid w:val="52D6A35D"/>
    <w:rsid w:val="58D99CB9"/>
    <w:rsid w:val="5B538B31"/>
    <w:rsid w:val="5C05CB5E"/>
    <w:rsid w:val="5F31FA03"/>
    <w:rsid w:val="5FD3F480"/>
    <w:rsid w:val="60185050"/>
    <w:rsid w:val="610199AE"/>
    <w:rsid w:val="630B9542"/>
    <w:rsid w:val="651C33FF"/>
    <w:rsid w:val="662A0DA7"/>
    <w:rsid w:val="66C0E03E"/>
    <w:rsid w:val="66C53D16"/>
    <w:rsid w:val="672F0B71"/>
    <w:rsid w:val="68134E62"/>
    <w:rsid w:val="68F38336"/>
    <w:rsid w:val="691C156A"/>
    <w:rsid w:val="69353DC7"/>
    <w:rsid w:val="6961AE69"/>
    <w:rsid w:val="69A0EADC"/>
    <w:rsid w:val="6A07EAD7"/>
    <w:rsid w:val="6AB7E5CB"/>
    <w:rsid w:val="6B4AEF24"/>
    <w:rsid w:val="6BA3BB38"/>
    <w:rsid w:val="6C7A382A"/>
    <w:rsid w:val="6C9A2867"/>
    <w:rsid w:val="6E4F2A1E"/>
    <w:rsid w:val="6E92D936"/>
    <w:rsid w:val="70078140"/>
    <w:rsid w:val="70D5EDB7"/>
    <w:rsid w:val="71970ACE"/>
    <w:rsid w:val="720D03D6"/>
    <w:rsid w:val="74B56D99"/>
    <w:rsid w:val="74C33973"/>
    <w:rsid w:val="76D307F9"/>
    <w:rsid w:val="770953C7"/>
    <w:rsid w:val="786ED85A"/>
    <w:rsid w:val="78BC91B0"/>
    <w:rsid w:val="79119486"/>
    <w:rsid w:val="79407172"/>
    <w:rsid w:val="797FBFB9"/>
    <w:rsid w:val="7A169250"/>
    <w:rsid w:val="7A586211"/>
    <w:rsid w:val="7AAD64E7"/>
    <w:rsid w:val="7B44377E"/>
    <w:rsid w:val="7B4D77D2"/>
    <w:rsid w:val="7C2113E1"/>
    <w:rsid w:val="7C300CEB"/>
    <w:rsid w:val="7C493548"/>
    <w:rsid w:val="7C7711A0"/>
    <w:rsid w:val="7D0C6351"/>
    <w:rsid w:val="7D4E3312"/>
    <w:rsid w:val="7F3F0649"/>
    <w:rsid w:val="7FC2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C33FF"/>
  <w15:chartTrackingRefBased/>
  <w15:docId w15:val="{F2B6B5DE-45A6-440E-8955-E88B1DFCCF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775f8867a8b4e2b" /><Relationship Type="http://schemas.openxmlformats.org/officeDocument/2006/relationships/numbering" Target="numbering.xml" Id="Rd431b45a333141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2023-01-21T17:25:29.9276537Z</dcterms:created>
  <dcterms:modified xsi:type="dcterms:W3CDTF">2023-01-21T18:44:09.2646505Z</dcterms:modified>
  <dc:creator>Bartosz Nowak</dc:creator>
  <lastModifiedBy>Bartosz Nowak</lastModifiedBy>
</coreProperties>
</file>