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8D29A" w14:textId="0FD3F1AA" w:rsidR="0085267A" w:rsidRDefault="00B35A6B" w:rsidP="004B00B3">
      <w:pPr>
        <w:pStyle w:val="APATITULO"/>
        <w:rPr>
          <w:lang w:val="es-CO"/>
        </w:rPr>
      </w:pPr>
      <w:r>
        <w:rPr>
          <w:lang w:val="es-CO"/>
        </w:rPr>
        <w:t>Mejorando el Encapsulamiento y Pruebas Unitarias en el Sistema de Gestión de Donantes de Sangre de la Cruz Roja</w:t>
      </w:r>
    </w:p>
    <w:p w14:paraId="2AE69B66" w14:textId="77777777" w:rsidR="006432B8" w:rsidRDefault="006432B8" w:rsidP="004B00B3">
      <w:pPr>
        <w:pStyle w:val="APATITULO"/>
        <w:rPr>
          <w:lang w:val="es-CO"/>
        </w:rPr>
      </w:pPr>
    </w:p>
    <w:p w14:paraId="31FB7D84" w14:textId="77777777" w:rsidR="006432B8" w:rsidRDefault="006432B8" w:rsidP="004B00B3">
      <w:pPr>
        <w:pStyle w:val="APATITULO"/>
        <w:rPr>
          <w:lang w:val="es-CO"/>
        </w:rPr>
      </w:pPr>
    </w:p>
    <w:p w14:paraId="406DA050" w14:textId="7345FF03" w:rsidR="006432B8" w:rsidRDefault="00C72186" w:rsidP="004B00B3">
      <w:pPr>
        <w:pStyle w:val="APATITULO"/>
        <w:rPr>
          <w:lang w:val="es-CO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7B3658BA" wp14:editId="7D06BFEE">
            <wp:extent cx="931886" cy="1314450"/>
            <wp:effectExtent l="0" t="0" r="1905" b="0"/>
            <wp:docPr id="1014810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512" cy="131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6B23" w14:textId="77777777" w:rsidR="006432B8" w:rsidRDefault="006432B8" w:rsidP="004B00B3">
      <w:pPr>
        <w:pStyle w:val="APATITULO"/>
        <w:rPr>
          <w:lang w:val="es-CO"/>
        </w:rPr>
      </w:pPr>
    </w:p>
    <w:p w14:paraId="2D7C79F7" w14:textId="77777777" w:rsidR="006432B8" w:rsidRPr="006432B8" w:rsidRDefault="006432B8" w:rsidP="004B00B3">
      <w:pPr>
        <w:pStyle w:val="APATITULO"/>
        <w:rPr>
          <w:b w:val="0"/>
          <w:bCs/>
          <w:lang w:val="es-CO"/>
        </w:rPr>
      </w:pPr>
    </w:p>
    <w:p w14:paraId="78DA4938" w14:textId="03CA358F" w:rsidR="007440E7" w:rsidRDefault="006432B8" w:rsidP="007440E7">
      <w:pPr>
        <w:pStyle w:val="APATITULO"/>
        <w:rPr>
          <w:b w:val="0"/>
          <w:bCs/>
          <w:lang w:val="es-CO"/>
        </w:rPr>
      </w:pPr>
      <w:r w:rsidRPr="006432B8">
        <w:rPr>
          <w:b w:val="0"/>
          <w:bCs/>
          <w:lang w:val="es-CO"/>
        </w:rPr>
        <w:t xml:space="preserve">Valentina Montezuma </w:t>
      </w:r>
      <w:r w:rsidR="007440E7" w:rsidRPr="006432B8">
        <w:rPr>
          <w:b w:val="0"/>
          <w:bCs/>
          <w:lang w:val="es-CO"/>
        </w:rPr>
        <w:t>González</w:t>
      </w:r>
      <w:r w:rsidR="007440E7">
        <w:rPr>
          <w:b w:val="0"/>
          <w:bCs/>
          <w:lang w:val="es-CO"/>
        </w:rPr>
        <w:t xml:space="preserve"> (2242058)</w:t>
      </w:r>
    </w:p>
    <w:p w14:paraId="12B7BC72" w14:textId="66B0E9DC" w:rsidR="006432B8" w:rsidRDefault="00F01D8F" w:rsidP="007440E7">
      <w:pPr>
        <w:pStyle w:val="APATITULO"/>
        <w:rPr>
          <w:b w:val="0"/>
          <w:bCs/>
          <w:lang w:val="es-CO"/>
        </w:rPr>
      </w:pPr>
      <w:r>
        <w:rPr>
          <w:b w:val="0"/>
          <w:bCs/>
          <w:lang w:val="es-CO"/>
        </w:rPr>
        <w:t>-</w:t>
      </w:r>
      <w:r w:rsidR="007440E7">
        <w:rPr>
          <w:b w:val="0"/>
          <w:bCs/>
          <w:lang w:val="es-CO"/>
        </w:rPr>
        <w:t xml:space="preserve"> (</w:t>
      </w:r>
      <w:r>
        <w:rPr>
          <w:b w:val="0"/>
          <w:bCs/>
          <w:lang w:val="es-CO"/>
        </w:rPr>
        <w:t>-</w:t>
      </w:r>
      <w:r w:rsidR="007440E7">
        <w:rPr>
          <w:b w:val="0"/>
          <w:bCs/>
          <w:lang w:val="es-CO"/>
        </w:rPr>
        <w:t>)</w:t>
      </w:r>
    </w:p>
    <w:p w14:paraId="2D6DEF8B" w14:textId="142C67F0" w:rsidR="006432B8" w:rsidRDefault="00F01D8F" w:rsidP="004B00B3">
      <w:pPr>
        <w:pStyle w:val="APATITULO"/>
        <w:rPr>
          <w:b w:val="0"/>
        </w:rPr>
      </w:pPr>
      <w:r>
        <w:rPr>
          <w:b w:val="0"/>
        </w:rPr>
        <w:t>-</w:t>
      </w:r>
      <w:r w:rsidR="00C72186" w:rsidRPr="00C72186">
        <w:rPr>
          <w:b w:val="0"/>
        </w:rPr>
        <w:t xml:space="preserve"> (</w:t>
      </w:r>
      <w:r>
        <w:rPr>
          <w:b w:val="0"/>
        </w:rPr>
        <w:t>-</w:t>
      </w:r>
      <w:r w:rsidR="00C72186" w:rsidRPr="00C72186">
        <w:rPr>
          <w:b w:val="0"/>
        </w:rPr>
        <w:t>)</w:t>
      </w:r>
    </w:p>
    <w:p w14:paraId="5CD205A8" w14:textId="558C408A" w:rsidR="00B35A6B" w:rsidRPr="00B35A6B" w:rsidRDefault="00B35A6B" w:rsidP="00B35A6B">
      <w:pPr>
        <w:pStyle w:val="APATITULO"/>
        <w:rPr>
          <w:b w:val="0"/>
          <w:bCs/>
          <w:lang w:val="es-CO"/>
        </w:rPr>
      </w:pPr>
      <w:r>
        <w:rPr>
          <w:b w:val="0"/>
          <w:bCs/>
          <w:lang w:val="es-CO"/>
        </w:rPr>
        <w:t>- (-)</w:t>
      </w:r>
    </w:p>
    <w:p w14:paraId="527F06BD" w14:textId="77777777" w:rsidR="006432B8" w:rsidRPr="006432B8" w:rsidRDefault="006432B8" w:rsidP="00C72186">
      <w:pPr>
        <w:pStyle w:val="APATITULO"/>
        <w:ind w:firstLine="0"/>
        <w:jc w:val="left"/>
        <w:rPr>
          <w:b w:val="0"/>
          <w:bCs/>
          <w:lang w:val="es-CO"/>
        </w:rPr>
      </w:pPr>
    </w:p>
    <w:p w14:paraId="1F33963D" w14:textId="77777777" w:rsidR="006432B8" w:rsidRPr="006432B8" w:rsidRDefault="006432B8" w:rsidP="004B00B3">
      <w:pPr>
        <w:pStyle w:val="APATITULO"/>
        <w:rPr>
          <w:b w:val="0"/>
          <w:bCs/>
          <w:lang w:val="es-CO"/>
        </w:rPr>
      </w:pPr>
    </w:p>
    <w:p w14:paraId="33C66BA4" w14:textId="77777777" w:rsidR="006432B8" w:rsidRPr="006432B8" w:rsidRDefault="006432B8" w:rsidP="004B00B3">
      <w:pPr>
        <w:pStyle w:val="APATITULO"/>
        <w:rPr>
          <w:b w:val="0"/>
          <w:bCs/>
          <w:lang w:val="es-CO"/>
        </w:rPr>
      </w:pPr>
    </w:p>
    <w:p w14:paraId="14058730" w14:textId="77777777" w:rsidR="006432B8" w:rsidRPr="006432B8" w:rsidRDefault="006432B8" w:rsidP="00B35A6B">
      <w:pPr>
        <w:pStyle w:val="APATITULO"/>
        <w:ind w:firstLine="0"/>
        <w:jc w:val="left"/>
        <w:rPr>
          <w:b w:val="0"/>
          <w:bCs/>
          <w:lang w:val="es-CO"/>
        </w:rPr>
      </w:pPr>
    </w:p>
    <w:p w14:paraId="6BCACF99" w14:textId="18662FC4" w:rsidR="006432B8" w:rsidRDefault="006432B8" w:rsidP="004B00B3">
      <w:pPr>
        <w:pStyle w:val="APATITULO"/>
        <w:rPr>
          <w:b w:val="0"/>
          <w:bCs/>
          <w:lang w:val="es-CO"/>
        </w:rPr>
      </w:pPr>
      <w:r w:rsidRPr="006432B8">
        <w:rPr>
          <w:b w:val="0"/>
          <w:bCs/>
          <w:lang w:val="es-CO"/>
        </w:rPr>
        <w:t>Universidad del Valle</w:t>
      </w:r>
    </w:p>
    <w:p w14:paraId="45964761" w14:textId="77777777" w:rsidR="00C72186" w:rsidRDefault="00C72186" w:rsidP="004B00B3">
      <w:pPr>
        <w:pStyle w:val="APATITULO"/>
        <w:rPr>
          <w:b w:val="0"/>
          <w:bCs/>
          <w:lang w:val="es-CO"/>
        </w:rPr>
      </w:pPr>
    </w:p>
    <w:p w14:paraId="59DD2B9D" w14:textId="77777777" w:rsidR="00B35A6B" w:rsidRDefault="00B35A6B" w:rsidP="00B35A6B">
      <w:pPr>
        <w:pStyle w:val="APATITULO"/>
        <w:rPr>
          <w:lang w:val="es-CO"/>
        </w:rPr>
      </w:pPr>
      <w:r>
        <w:rPr>
          <w:lang w:val="es-CO"/>
        </w:rPr>
        <w:t>Mejorando el Encapsulamiento y Pruebas Unitarias en el Sistema de Gestión de Donantes de Sangre de la Cruz Roja</w:t>
      </w:r>
    </w:p>
    <w:p w14:paraId="10BEDFEE" w14:textId="77777777" w:rsidR="007440E7" w:rsidRDefault="007440E7" w:rsidP="007440E7">
      <w:pPr>
        <w:pStyle w:val="APATITULO"/>
        <w:spacing w:line="276" w:lineRule="auto"/>
        <w:ind w:firstLine="0"/>
        <w:jc w:val="left"/>
        <w:rPr>
          <w:b w:val="0"/>
          <w:bCs/>
          <w:lang w:val="es-CO"/>
        </w:rPr>
      </w:pPr>
    </w:p>
    <w:p w14:paraId="34032055" w14:textId="77777777" w:rsidR="00B35A6B" w:rsidRDefault="00B35A6B" w:rsidP="007440E7">
      <w:pPr>
        <w:pStyle w:val="APATITULO"/>
        <w:spacing w:line="276" w:lineRule="auto"/>
        <w:ind w:firstLine="0"/>
        <w:jc w:val="left"/>
        <w:rPr>
          <w:b w:val="0"/>
          <w:bCs/>
          <w:lang w:val="es-CO"/>
        </w:rPr>
      </w:pPr>
    </w:p>
    <w:p w14:paraId="4E51C069" w14:textId="77777777" w:rsidR="006432B8" w:rsidRDefault="006432B8" w:rsidP="007440E7">
      <w:pPr>
        <w:pStyle w:val="APATITULO"/>
        <w:spacing w:line="276" w:lineRule="auto"/>
        <w:rPr>
          <w:b w:val="0"/>
          <w:bCs/>
          <w:lang w:val="es-CO"/>
        </w:rPr>
      </w:pPr>
    </w:p>
    <w:p w14:paraId="5F7F4998" w14:textId="25E18C94" w:rsidR="006432B8" w:rsidRDefault="006432B8" w:rsidP="007440E7">
      <w:pPr>
        <w:pStyle w:val="APATITULO"/>
        <w:spacing w:line="276" w:lineRule="auto"/>
        <w:rPr>
          <w:b w:val="0"/>
          <w:bCs/>
          <w:lang w:val="es-CO"/>
        </w:rPr>
      </w:pPr>
      <w:r>
        <w:rPr>
          <w:b w:val="0"/>
          <w:bCs/>
          <w:lang w:val="es-CO"/>
        </w:rPr>
        <w:t xml:space="preserve">Valentina Montezuma </w:t>
      </w:r>
      <w:r w:rsidR="007440E7">
        <w:rPr>
          <w:b w:val="0"/>
          <w:bCs/>
          <w:lang w:val="es-CO"/>
        </w:rPr>
        <w:t>González (2242058)</w:t>
      </w:r>
    </w:p>
    <w:p w14:paraId="7D8C8ABA" w14:textId="572DD178" w:rsidR="007440E7" w:rsidRDefault="00F01D8F" w:rsidP="007440E7">
      <w:pPr>
        <w:pStyle w:val="APATITULO"/>
        <w:spacing w:line="276" w:lineRule="auto"/>
        <w:rPr>
          <w:b w:val="0"/>
          <w:bCs/>
          <w:lang w:val="es-CO"/>
        </w:rPr>
      </w:pPr>
      <w:r>
        <w:rPr>
          <w:b w:val="0"/>
          <w:bCs/>
          <w:lang w:val="es-CO"/>
        </w:rPr>
        <w:t>-</w:t>
      </w:r>
      <w:r w:rsidR="007440E7">
        <w:rPr>
          <w:b w:val="0"/>
          <w:bCs/>
          <w:lang w:val="es-CO"/>
        </w:rPr>
        <w:t xml:space="preserve"> (</w:t>
      </w:r>
      <w:r>
        <w:rPr>
          <w:b w:val="0"/>
          <w:bCs/>
          <w:lang w:val="es-CO"/>
        </w:rPr>
        <w:t>-</w:t>
      </w:r>
      <w:r w:rsidR="007440E7">
        <w:rPr>
          <w:b w:val="0"/>
          <w:bCs/>
          <w:lang w:val="es-CO"/>
        </w:rPr>
        <w:t>)</w:t>
      </w:r>
    </w:p>
    <w:p w14:paraId="365396BD" w14:textId="0965E64B" w:rsidR="006432B8" w:rsidRDefault="00F01D8F" w:rsidP="00C72186">
      <w:pPr>
        <w:pStyle w:val="APATITULO"/>
        <w:spacing w:line="276" w:lineRule="auto"/>
        <w:rPr>
          <w:b w:val="0"/>
        </w:rPr>
      </w:pPr>
      <w:r>
        <w:rPr>
          <w:b w:val="0"/>
        </w:rPr>
        <w:t>-</w:t>
      </w:r>
      <w:r w:rsidR="00C72186" w:rsidRPr="00C72186">
        <w:rPr>
          <w:b w:val="0"/>
        </w:rPr>
        <w:t xml:space="preserve"> (</w:t>
      </w:r>
      <w:r>
        <w:rPr>
          <w:b w:val="0"/>
        </w:rPr>
        <w:t>-</w:t>
      </w:r>
      <w:r w:rsidR="00C72186" w:rsidRPr="00C72186">
        <w:rPr>
          <w:b w:val="0"/>
        </w:rPr>
        <w:t>)</w:t>
      </w:r>
    </w:p>
    <w:p w14:paraId="2DE444EF" w14:textId="5737B97E" w:rsidR="00B35A6B" w:rsidRPr="00C72186" w:rsidRDefault="00B35A6B" w:rsidP="00B35A6B">
      <w:pPr>
        <w:pStyle w:val="APATITULO"/>
        <w:spacing w:line="276" w:lineRule="auto"/>
        <w:rPr>
          <w:b w:val="0"/>
          <w:lang w:val="es-CO"/>
        </w:rPr>
      </w:pPr>
      <w:r>
        <w:rPr>
          <w:b w:val="0"/>
        </w:rPr>
        <w:t>-</w:t>
      </w:r>
      <w:r w:rsidRPr="00C72186">
        <w:rPr>
          <w:b w:val="0"/>
        </w:rPr>
        <w:t xml:space="preserve"> (</w:t>
      </w:r>
      <w:r>
        <w:rPr>
          <w:b w:val="0"/>
        </w:rPr>
        <w:t>-</w:t>
      </w:r>
      <w:r w:rsidRPr="00C72186">
        <w:rPr>
          <w:b w:val="0"/>
        </w:rPr>
        <w:t>)</w:t>
      </w:r>
    </w:p>
    <w:p w14:paraId="75DFA433" w14:textId="77777777" w:rsidR="007440E7" w:rsidRDefault="007440E7" w:rsidP="007440E7">
      <w:pPr>
        <w:pStyle w:val="APATITULO"/>
        <w:spacing w:line="276" w:lineRule="auto"/>
        <w:jc w:val="left"/>
        <w:rPr>
          <w:b w:val="0"/>
          <w:bCs/>
          <w:lang w:val="es-CO"/>
        </w:rPr>
      </w:pPr>
    </w:p>
    <w:p w14:paraId="1B8C434D" w14:textId="77777777" w:rsidR="007440E7" w:rsidRDefault="007440E7" w:rsidP="00B35A6B">
      <w:pPr>
        <w:pStyle w:val="APATITULO"/>
        <w:spacing w:line="276" w:lineRule="auto"/>
        <w:ind w:firstLine="0"/>
        <w:jc w:val="left"/>
        <w:rPr>
          <w:b w:val="0"/>
          <w:bCs/>
          <w:lang w:val="es-CO"/>
        </w:rPr>
      </w:pPr>
    </w:p>
    <w:p w14:paraId="594FCC76" w14:textId="0F1045AA" w:rsidR="006432B8" w:rsidRDefault="006432B8" w:rsidP="007440E7">
      <w:pPr>
        <w:pStyle w:val="APATITULO"/>
        <w:spacing w:line="276" w:lineRule="auto"/>
        <w:rPr>
          <w:b w:val="0"/>
          <w:bCs/>
          <w:lang w:val="es-CO"/>
        </w:rPr>
      </w:pPr>
      <w:r>
        <w:rPr>
          <w:b w:val="0"/>
          <w:bCs/>
          <w:lang w:val="es-CO"/>
        </w:rPr>
        <w:t>Profesor</w:t>
      </w:r>
    </w:p>
    <w:p w14:paraId="77531332" w14:textId="230DB71C" w:rsidR="006432B8" w:rsidRDefault="007912BE" w:rsidP="007440E7">
      <w:pPr>
        <w:pStyle w:val="APATITULO"/>
        <w:spacing w:line="276" w:lineRule="auto"/>
        <w:rPr>
          <w:b w:val="0"/>
          <w:bCs/>
          <w:lang w:val="es-CO"/>
        </w:rPr>
      </w:pPr>
      <w:r>
        <w:rPr>
          <w:b w:val="0"/>
          <w:bCs/>
          <w:lang w:val="es-CO"/>
        </w:rPr>
        <w:t>Víctor</w:t>
      </w:r>
      <w:r w:rsidR="00DB4BB1">
        <w:rPr>
          <w:b w:val="0"/>
          <w:bCs/>
          <w:lang w:val="es-CO"/>
        </w:rPr>
        <w:t xml:space="preserve"> </w:t>
      </w:r>
      <w:r>
        <w:rPr>
          <w:b w:val="0"/>
          <w:bCs/>
          <w:lang w:val="es-CO"/>
        </w:rPr>
        <w:t xml:space="preserve">Andrés </w:t>
      </w:r>
      <w:r w:rsidR="00DB4BB1">
        <w:rPr>
          <w:b w:val="0"/>
          <w:bCs/>
          <w:lang w:val="es-CO"/>
        </w:rPr>
        <w:t>Bucheli</w:t>
      </w:r>
    </w:p>
    <w:p w14:paraId="7037682A" w14:textId="77777777" w:rsidR="007440E7" w:rsidRDefault="007440E7" w:rsidP="007440E7">
      <w:pPr>
        <w:pStyle w:val="APATITULO"/>
        <w:spacing w:line="276" w:lineRule="auto"/>
        <w:rPr>
          <w:b w:val="0"/>
          <w:bCs/>
          <w:lang w:val="es-CO"/>
        </w:rPr>
      </w:pPr>
    </w:p>
    <w:p w14:paraId="245A9540" w14:textId="77777777" w:rsidR="007440E7" w:rsidRDefault="007440E7" w:rsidP="007440E7">
      <w:pPr>
        <w:pStyle w:val="APATITULO"/>
        <w:spacing w:line="276" w:lineRule="auto"/>
        <w:rPr>
          <w:b w:val="0"/>
          <w:bCs/>
          <w:lang w:val="es-CO"/>
        </w:rPr>
      </w:pPr>
    </w:p>
    <w:p w14:paraId="39B11902" w14:textId="77777777" w:rsidR="007440E7" w:rsidRDefault="007440E7" w:rsidP="00B35A6B">
      <w:pPr>
        <w:pStyle w:val="APATITULO"/>
        <w:spacing w:line="276" w:lineRule="auto"/>
        <w:ind w:firstLine="0"/>
        <w:jc w:val="left"/>
        <w:rPr>
          <w:b w:val="0"/>
          <w:bCs/>
          <w:lang w:val="es-CO"/>
        </w:rPr>
      </w:pPr>
    </w:p>
    <w:p w14:paraId="38139669" w14:textId="19713322" w:rsidR="007440E7" w:rsidRPr="00641653" w:rsidRDefault="00B35A6B" w:rsidP="007440E7">
      <w:pPr>
        <w:pStyle w:val="APATITULO"/>
        <w:spacing w:line="276" w:lineRule="auto"/>
        <w:rPr>
          <w:lang w:val="es-CO"/>
        </w:rPr>
      </w:pPr>
      <w:r>
        <w:rPr>
          <w:lang w:val="es-CO"/>
        </w:rPr>
        <w:t>Taller Programación Orientada a Objetos</w:t>
      </w:r>
    </w:p>
    <w:p w14:paraId="642CC6BA" w14:textId="77777777" w:rsidR="007440E7" w:rsidRDefault="007440E7" w:rsidP="007440E7">
      <w:pPr>
        <w:pStyle w:val="APATITULO"/>
        <w:spacing w:line="276" w:lineRule="auto"/>
        <w:rPr>
          <w:b w:val="0"/>
          <w:bCs/>
          <w:lang w:val="es-CO"/>
        </w:rPr>
      </w:pPr>
    </w:p>
    <w:p w14:paraId="7E4EC4B9" w14:textId="77777777" w:rsidR="007440E7" w:rsidRDefault="007440E7" w:rsidP="007440E7">
      <w:pPr>
        <w:pStyle w:val="APATITULO"/>
        <w:spacing w:line="276" w:lineRule="auto"/>
        <w:rPr>
          <w:b w:val="0"/>
          <w:bCs/>
          <w:lang w:val="es-CO"/>
        </w:rPr>
      </w:pPr>
    </w:p>
    <w:p w14:paraId="4987BB7A" w14:textId="77777777" w:rsidR="007440E7" w:rsidRDefault="007440E7" w:rsidP="007440E7">
      <w:pPr>
        <w:pStyle w:val="APATITULO"/>
        <w:spacing w:line="276" w:lineRule="auto"/>
        <w:rPr>
          <w:b w:val="0"/>
          <w:bCs/>
          <w:lang w:val="es-CO"/>
        </w:rPr>
      </w:pPr>
    </w:p>
    <w:p w14:paraId="783F1765" w14:textId="104F922A" w:rsidR="007440E7" w:rsidRDefault="007440E7" w:rsidP="007440E7">
      <w:pPr>
        <w:pStyle w:val="APATITULO"/>
        <w:spacing w:line="276" w:lineRule="auto"/>
        <w:rPr>
          <w:b w:val="0"/>
          <w:bCs/>
          <w:lang w:val="es-CO"/>
        </w:rPr>
      </w:pPr>
      <w:r>
        <w:rPr>
          <w:b w:val="0"/>
          <w:bCs/>
          <w:lang w:val="es-CO"/>
        </w:rPr>
        <w:t>Universidad del Valle</w:t>
      </w:r>
    </w:p>
    <w:p w14:paraId="3F48D77C" w14:textId="78867A0B" w:rsidR="007440E7" w:rsidRDefault="007440E7" w:rsidP="007440E7">
      <w:pPr>
        <w:pStyle w:val="APATITULO"/>
        <w:spacing w:line="276" w:lineRule="auto"/>
        <w:rPr>
          <w:b w:val="0"/>
          <w:bCs/>
          <w:lang w:val="es-CO"/>
        </w:rPr>
      </w:pPr>
      <w:r>
        <w:rPr>
          <w:b w:val="0"/>
          <w:bCs/>
          <w:lang w:val="es-CO"/>
        </w:rPr>
        <w:t>Facultad de Ingeniería</w:t>
      </w:r>
    </w:p>
    <w:p w14:paraId="18A6454A" w14:textId="66143282" w:rsidR="007440E7" w:rsidRDefault="00DB4BB1" w:rsidP="007440E7">
      <w:pPr>
        <w:pStyle w:val="APATITULO"/>
        <w:spacing w:line="276" w:lineRule="auto"/>
        <w:rPr>
          <w:b w:val="0"/>
          <w:bCs/>
          <w:lang w:val="es-CO"/>
        </w:rPr>
      </w:pPr>
      <w:r>
        <w:rPr>
          <w:b w:val="0"/>
          <w:bCs/>
          <w:lang w:val="es-CO"/>
        </w:rPr>
        <w:t>Programación Orientada a Objetos</w:t>
      </w:r>
    </w:p>
    <w:p w14:paraId="0ECB3038" w14:textId="77777777" w:rsidR="007440E7" w:rsidRDefault="007440E7" w:rsidP="007440E7">
      <w:pPr>
        <w:pStyle w:val="APATITULO"/>
        <w:spacing w:line="276" w:lineRule="auto"/>
        <w:rPr>
          <w:b w:val="0"/>
          <w:bCs/>
          <w:lang w:val="es-CO"/>
        </w:rPr>
      </w:pPr>
      <w:r w:rsidRPr="007440E7">
        <w:rPr>
          <w:b w:val="0"/>
          <w:bCs/>
          <w:lang w:val="es-CO"/>
        </w:rPr>
        <w:t>Santiago de Cali</w:t>
      </w:r>
    </w:p>
    <w:p w14:paraId="19B57E4E" w14:textId="1343100B" w:rsidR="007440E7" w:rsidRDefault="007440E7" w:rsidP="007440E7">
      <w:pPr>
        <w:pStyle w:val="APATITULO"/>
        <w:spacing w:line="276" w:lineRule="auto"/>
        <w:rPr>
          <w:b w:val="0"/>
          <w:bCs/>
          <w:lang w:val="es-CO"/>
        </w:rPr>
      </w:pPr>
      <w:r>
        <w:rPr>
          <w:b w:val="0"/>
          <w:bCs/>
          <w:lang w:val="es-CO"/>
        </w:rPr>
        <w:t>2025</w:t>
      </w:r>
    </w:p>
    <w:p w14:paraId="379C175F" w14:textId="39FD02D5" w:rsidR="007440E7" w:rsidRDefault="0001141E" w:rsidP="008B0CE6">
      <w:pPr>
        <w:pStyle w:val="APATITULO"/>
      </w:pPr>
      <w:r w:rsidRPr="0001141E">
        <w:lastRenderedPageBreak/>
        <w:t xml:space="preserve"> </w:t>
      </w:r>
      <w:r w:rsidR="008B0CE6">
        <w:t>Tall</w:t>
      </w:r>
      <w:r w:rsidR="008B0CE6" w:rsidRPr="008B0CE6">
        <w:t>er</w:t>
      </w:r>
      <w:r w:rsidR="008B0CE6">
        <w:t xml:space="preserve"> Encapsulamiento y Pruebas Unitarias</w:t>
      </w:r>
    </w:p>
    <w:p w14:paraId="0D8D9A87" w14:textId="7A3CB2B4" w:rsidR="008B0CE6" w:rsidRDefault="008B0CE6" w:rsidP="008B0CE6">
      <w:pPr>
        <w:ind w:firstLine="0"/>
      </w:pPr>
      <w:r>
        <w:t xml:space="preserve">Análisis del diseño de </w:t>
      </w:r>
      <w:r w:rsidR="008C1B3F">
        <w:t>clases, código modificado y problemas resueltos.</w:t>
      </w:r>
    </w:p>
    <w:p w14:paraId="0A3A2D4E" w14:textId="0023C573" w:rsidR="008B0CE6" w:rsidRDefault="008B0CE6" w:rsidP="008B0CE6">
      <w:pPr>
        <w:pStyle w:val="APANORMAL"/>
      </w:pPr>
      <w:r>
        <w:t xml:space="preserve">Como problema inicial que identificamos fue que los atributos dirección, </w:t>
      </w:r>
      <w:proofErr w:type="spellStart"/>
      <w:r>
        <w:t>donorId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distric</w:t>
      </w:r>
      <w:proofErr w:type="spellEnd"/>
      <w:r>
        <w:t xml:space="preserve">, </w:t>
      </w:r>
      <w:proofErr w:type="spellStart"/>
      <w:r>
        <w:t>bloodType</w:t>
      </w:r>
      <w:proofErr w:type="spellEnd"/>
      <w:r>
        <w:t xml:space="preserve"> y </w:t>
      </w:r>
      <w:proofErr w:type="spellStart"/>
      <w:r>
        <w:t>number</w:t>
      </w:r>
      <w:proofErr w:type="spellEnd"/>
      <w:r>
        <w:t xml:space="preserve"> de la clase </w:t>
      </w:r>
      <w:proofErr w:type="spellStart"/>
      <w:r>
        <w:t>Donor</w:t>
      </w:r>
      <w:proofErr w:type="spellEnd"/>
      <w:r>
        <w:t xml:space="preserve"> eran públicos aun tratándose de datos de información delicada, lo que no cumplía con el principio de encapsulamiento, por lo que realizamos los siguientes cambios:</w:t>
      </w:r>
    </w:p>
    <w:p w14:paraId="657E54B7" w14:textId="31219C3B" w:rsidR="008B0CE6" w:rsidRDefault="008B0CE6" w:rsidP="008B0CE6">
      <w:pPr>
        <w:pStyle w:val="APANORMAL"/>
        <w:numPr>
          <w:ilvl w:val="0"/>
          <w:numId w:val="1"/>
        </w:numPr>
      </w:pPr>
      <w:r>
        <w:t>Pusimos los atributos privados.</w:t>
      </w:r>
    </w:p>
    <w:p w14:paraId="6DF42475" w14:textId="4797E6A1" w:rsidR="008B0CE6" w:rsidRDefault="008B0CE6" w:rsidP="008B0CE6">
      <w:pPr>
        <w:pStyle w:val="APANORMAL"/>
        <w:numPr>
          <w:ilvl w:val="0"/>
          <w:numId w:val="1"/>
        </w:numPr>
        <w:rPr>
          <w:lang w:val="es-CO"/>
        </w:rPr>
      </w:pPr>
      <w:r w:rsidRPr="008B0CE6">
        <w:rPr>
          <w:lang w:val="es-CO"/>
        </w:rPr>
        <w:t xml:space="preserve">Se agregaron </w:t>
      </w:r>
      <w:proofErr w:type="spellStart"/>
      <w:r w:rsidRPr="008B0CE6">
        <w:rPr>
          <w:lang w:val="es-CO"/>
        </w:rPr>
        <w:t>setters</w:t>
      </w:r>
      <w:proofErr w:type="spellEnd"/>
      <w:r w:rsidRPr="008B0CE6">
        <w:rPr>
          <w:lang w:val="es-CO"/>
        </w:rPr>
        <w:t xml:space="preserve"> y </w:t>
      </w:r>
      <w:proofErr w:type="spellStart"/>
      <w:r w:rsidRPr="008B0CE6">
        <w:rPr>
          <w:lang w:val="es-CO"/>
        </w:rPr>
        <w:t>getters</w:t>
      </w:r>
      <w:proofErr w:type="spellEnd"/>
      <w:r w:rsidRPr="008B0CE6">
        <w:rPr>
          <w:lang w:val="es-CO"/>
        </w:rPr>
        <w:t xml:space="preserve"> para acceder a lo</w:t>
      </w:r>
      <w:r>
        <w:rPr>
          <w:lang w:val="es-CO"/>
        </w:rPr>
        <w:t>s atributos y modificarlos de una manera controlada y sin acceder directamente a ellos.</w:t>
      </w:r>
    </w:p>
    <w:p w14:paraId="6AA46573" w14:textId="5F835250" w:rsidR="008B0CE6" w:rsidRDefault="008B0CE6" w:rsidP="008B0CE6">
      <w:pPr>
        <w:pStyle w:val="APANORMAL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Implementamos validaciones en los </w:t>
      </w:r>
      <w:proofErr w:type="spellStart"/>
      <w:r>
        <w:rPr>
          <w:lang w:val="es-CO"/>
        </w:rPr>
        <w:t>setters</w:t>
      </w:r>
      <w:proofErr w:type="spellEnd"/>
      <w:r>
        <w:rPr>
          <w:lang w:val="es-CO"/>
        </w:rPr>
        <w:t xml:space="preserve"> para asegurar que los datos sean correctos (El </w:t>
      </w:r>
      <w:r w:rsidR="008B2CA8">
        <w:rPr>
          <w:lang w:val="es-CO"/>
        </w:rPr>
        <w:t>número</w:t>
      </w:r>
      <w:r>
        <w:rPr>
          <w:lang w:val="es-CO"/>
        </w:rPr>
        <w:t xml:space="preserve"> de teléfono mediante la API y el tipo de sangre usando los tipos existentes). Esto ya que anteriormente había errores al tomar el celular y en el caso de la sangre se podía poner cualquier letra haciendo que el programa no fuera preciso.</w:t>
      </w:r>
    </w:p>
    <w:p w14:paraId="547138AA" w14:textId="38D83BA0" w:rsidR="008B0CE6" w:rsidRDefault="008B0CE6" w:rsidP="008B0CE6">
      <w:pPr>
        <w:pStyle w:val="APANORMAL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Movimos el método </w:t>
      </w:r>
      <w:proofErr w:type="spellStart"/>
      <w:r>
        <w:rPr>
          <w:lang w:val="es-CO"/>
        </w:rPr>
        <w:t>trim</w:t>
      </w:r>
      <w:proofErr w:type="spellEnd"/>
      <w:r>
        <w:rPr>
          <w:lang w:val="es-CO"/>
        </w:rPr>
        <w:t xml:space="preserve"> de </w:t>
      </w:r>
      <w:proofErr w:type="gramStart"/>
      <w:r>
        <w:rPr>
          <w:lang w:val="es-CO"/>
        </w:rPr>
        <w:t>la  clase</w:t>
      </w:r>
      <w:proofErr w:type="gramEnd"/>
      <w:r>
        <w:rPr>
          <w:lang w:val="es-CO"/>
        </w:rPr>
        <w:t xml:space="preserve"> </w:t>
      </w:r>
      <w:proofErr w:type="spellStart"/>
      <w:r>
        <w:rPr>
          <w:lang w:val="es-CO"/>
        </w:rPr>
        <w:t>Donor</w:t>
      </w:r>
      <w:proofErr w:type="spellEnd"/>
      <w:r>
        <w:rPr>
          <w:lang w:val="es-CO"/>
        </w:rPr>
        <w:t xml:space="preserve"> ya que podía usarse más allá de la misma, por lo que se fue a una clase utilitaria llamada </w:t>
      </w:r>
      <w:proofErr w:type="spellStart"/>
      <w:r>
        <w:rPr>
          <w:lang w:val="es-CO"/>
        </w:rPr>
        <w:t>Utils</w:t>
      </w:r>
      <w:proofErr w:type="spellEnd"/>
      <w:r>
        <w:rPr>
          <w:lang w:val="es-CO"/>
        </w:rPr>
        <w:t>.</w:t>
      </w:r>
    </w:p>
    <w:p w14:paraId="384E1A02" w14:textId="390714D2" w:rsidR="008B0CE6" w:rsidRDefault="008B0CE6" w:rsidP="008B0CE6">
      <w:pPr>
        <w:pStyle w:val="APANORMAL"/>
        <w:ind w:left="720" w:firstLine="0"/>
        <w:rPr>
          <w:lang w:val="es-CO"/>
        </w:rPr>
      </w:pPr>
      <w:r>
        <w:rPr>
          <w:lang w:val="es-CO"/>
        </w:rPr>
        <w:t xml:space="preserve">Por parte de la clase </w:t>
      </w:r>
      <w:proofErr w:type="spellStart"/>
      <w:r>
        <w:rPr>
          <w:lang w:val="es-CO"/>
        </w:rPr>
        <w:t>BlooDatabase</w:t>
      </w:r>
      <w:proofErr w:type="spellEnd"/>
      <w:r>
        <w:rPr>
          <w:lang w:val="es-CO"/>
        </w:rPr>
        <w:t xml:space="preserve">, los cambios realizados fueron en función de que anteriormente accedía a los datos privados de </w:t>
      </w:r>
      <w:proofErr w:type="spellStart"/>
      <w:r>
        <w:rPr>
          <w:lang w:val="es-CO"/>
        </w:rPr>
        <w:t>Donor</w:t>
      </w:r>
      <w:proofErr w:type="spellEnd"/>
      <w:r>
        <w:rPr>
          <w:lang w:val="es-CO"/>
        </w:rPr>
        <w:t xml:space="preserve">, así que se asigno que en su lugar accediera a los </w:t>
      </w:r>
      <w:proofErr w:type="spellStart"/>
      <w:r>
        <w:rPr>
          <w:lang w:val="es-CO"/>
        </w:rPr>
        <w:t>getters</w:t>
      </w:r>
      <w:proofErr w:type="spellEnd"/>
      <w:r>
        <w:rPr>
          <w:lang w:val="es-CO"/>
        </w:rPr>
        <w:t xml:space="preserve"> para evitar errores y respetar el encapsulamiento. </w:t>
      </w:r>
      <w:proofErr w:type="spellStart"/>
      <w:r>
        <w:rPr>
          <w:lang w:val="es-CO"/>
        </w:rPr>
        <w:t>Tambien</w:t>
      </w:r>
      <w:proofErr w:type="spellEnd"/>
      <w:r>
        <w:rPr>
          <w:lang w:val="es-CO"/>
        </w:rPr>
        <w:t xml:space="preserve"> se agregaron los métodos de:</w:t>
      </w:r>
    </w:p>
    <w:p w14:paraId="7BD25456" w14:textId="5C420821" w:rsidR="008B0CE6" w:rsidRDefault="008B0CE6" w:rsidP="008B0CE6">
      <w:pPr>
        <w:pStyle w:val="APANORMAL"/>
        <w:numPr>
          <w:ilvl w:val="0"/>
          <w:numId w:val="2"/>
        </w:numPr>
        <w:rPr>
          <w:lang w:val="es-CO"/>
        </w:rPr>
      </w:pPr>
      <w:proofErr w:type="spellStart"/>
      <w:proofErr w:type="gramStart"/>
      <w:r>
        <w:rPr>
          <w:lang w:val="es-CO"/>
        </w:rPr>
        <w:t>getBloodTypePercentages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): Que permite calcular el porcentaje de cada tipo de sangre en función de las personas que la tienen.</w:t>
      </w:r>
    </w:p>
    <w:p w14:paraId="0579631C" w14:textId="0B7D8576" w:rsidR="008B0CE6" w:rsidRDefault="008B0CE6" w:rsidP="00B84E16">
      <w:pPr>
        <w:pStyle w:val="APANORMAL"/>
        <w:numPr>
          <w:ilvl w:val="0"/>
          <w:numId w:val="2"/>
        </w:numPr>
        <w:rPr>
          <w:lang w:val="es-CO"/>
        </w:rPr>
      </w:pPr>
      <w:proofErr w:type="spellStart"/>
      <w:proofErr w:type="gramStart"/>
      <w:r w:rsidRPr="008B0CE6">
        <w:rPr>
          <w:lang w:val="es-CO"/>
        </w:rPr>
        <w:lastRenderedPageBreak/>
        <w:t>getMostCommonBloodType</w:t>
      </w:r>
      <w:proofErr w:type="spellEnd"/>
      <w:r w:rsidRPr="008B0CE6">
        <w:rPr>
          <w:lang w:val="es-CO"/>
        </w:rPr>
        <w:t>(</w:t>
      </w:r>
      <w:proofErr w:type="gramEnd"/>
      <w:r w:rsidRPr="008B0CE6">
        <w:rPr>
          <w:lang w:val="es-CO"/>
        </w:rPr>
        <w:t xml:space="preserve">): </w:t>
      </w:r>
      <w:r>
        <w:rPr>
          <w:lang w:val="es-CO"/>
        </w:rPr>
        <w:t xml:space="preserve">Que regresa </w:t>
      </w:r>
      <w:r w:rsidR="008C1B3F">
        <w:rPr>
          <w:lang w:val="es-CO"/>
        </w:rPr>
        <w:t>el tipo de</w:t>
      </w:r>
      <w:r>
        <w:rPr>
          <w:lang w:val="es-CO"/>
        </w:rPr>
        <w:t xml:space="preserve"> sangre </w:t>
      </w:r>
      <w:r w:rsidR="008C1B3F">
        <w:rPr>
          <w:lang w:val="es-CO"/>
        </w:rPr>
        <w:t>más</w:t>
      </w:r>
      <w:r>
        <w:rPr>
          <w:lang w:val="es-CO"/>
        </w:rPr>
        <w:t xml:space="preserve"> común.</w:t>
      </w:r>
      <w:r w:rsidRPr="008B0CE6">
        <w:rPr>
          <w:lang w:val="es-CO"/>
        </w:rPr>
        <w:t xml:space="preserve"> </w:t>
      </w:r>
    </w:p>
    <w:p w14:paraId="6E263A9C" w14:textId="0600BD25" w:rsidR="008C1B3F" w:rsidRPr="008C1B3F" w:rsidRDefault="008C1B3F" w:rsidP="00B84E16">
      <w:pPr>
        <w:pStyle w:val="APANORMAL"/>
        <w:numPr>
          <w:ilvl w:val="0"/>
          <w:numId w:val="2"/>
        </w:numPr>
        <w:rPr>
          <w:highlight w:val="yellow"/>
          <w:lang w:val="es-CO"/>
        </w:rPr>
      </w:pPr>
      <w:r w:rsidRPr="008C1B3F">
        <w:rPr>
          <w:highlight w:val="yellow"/>
          <w:lang w:val="es-CO"/>
        </w:rPr>
        <w:t>Porcentaje de la población de cada tipo de sangre</w:t>
      </w:r>
    </w:p>
    <w:p w14:paraId="08E8C668" w14:textId="1109B8A8" w:rsidR="008C1B3F" w:rsidRPr="008C1B3F" w:rsidRDefault="008C1B3F" w:rsidP="00B84E16">
      <w:pPr>
        <w:pStyle w:val="APANORMAL"/>
        <w:numPr>
          <w:ilvl w:val="0"/>
          <w:numId w:val="2"/>
        </w:numPr>
        <w:rPr>
          <w:highlight w:val="yellow"/>
          <w:lang w:val="es-CO"/>
        </w:rPr>
      </w:pPr>
      <w:r w:rsidRPr="008C1B3F">
        <w:rPr>
          <w:highlight w:val="yellow"/>
          <w:lang w:val="es-CO"/>
        </w:rPr>
        <w:t>Que tipo de sangre tiene la mayoría de la gente</w:t>
      </w:r>
    </w:p>
    <w:p w14:paraId="520C1F2B" w14:textId="3BC6FDAB" w:rsidR="00B84E16" w:rsidRDefault="00B84E16" w:rsidP="00B84E16">
      <w:pPr>
        <w:pStyle w:val="APANORMAL"/>
        <w:ind w:left="720" w:firstLine="0"/>
        <w:rPr>
          <w:lang w:val="es-CO"/>
        </w:rPr>
      </w:pPr>
      <w:r>
        <w:rPr>
          <w:lang w:val="es-CO"/>
        </w:rPr>
        <w:t xml:space="preserve">Y finalmente la clase </w:t>
      </w:r>
      <w:proofErr w:type="spellStart"/>
      <w:r>
        <w:rPr>
          <w:lang w:val="es-CO"/>
        </w:rPr>
        <w:t>Utils</w:t>
      </w:r>
      <w:proofErr w:type="spellEnd"/>
      <w:r>
        <w:rPr>
          <w:lang w:val="es-CO"/>
        </w:rPr>
        <w:t xml:space="preserve"> que se </w:t>
      </w:r>
      <w:proofErr w:type="spellStart"/>
      <w:r>
        <w:rPr>
          <w:lang w:val="es-CO"/>
        </w:rPr>
        <w:t>creo</w:t>
      </w:r>
      <w:proofErr w:type="spellEnd"/>
      <w:r>
        <w:rPr>
          <w:lang w:val="es-CO"/>
        </w:rPr>
        <w:t xml:space="preserve"> para almacenar el método </w:t>
      </w:r>
      <w:proofErr w:type="spellStart"/>
      <w:r>
        <w:rPr>
          <w:lang w:val="es-CO"/>
        </w:rPr>
        <w:t>trim</w:t>
      </w:r>
      <w:proofErr w:type="spellEnd"/>
      <w:r>
        <w:rPr>
          <w:lang w:val="es-CO"/>
        </w:rPr>
        <w:t xml:space="preserve">, pues este se encontraba anteriormente en </w:t>
      </w:r>
      <w:proofErr w:type="spellStart"/>
      <w:r>
        <w:rPr>
          <w:lang w:val="es-CO"/>
        </w:rPr>
        <w:t>Donor</w:t>
      </w:r>
      <w:proofErr w:type="spellEnd"/>
      <w:r>
        <w:rPr>
          <w:lang w:val="es-CO"/>
        </w:rPr>
        <w:t xml:space="preserve"> lo cual limitaba su uso.</w:t>
      </w:r>
    </w:p>
    <w:p w14:paraId="59B7A426" w14:textId="6B06A4F0" w:rsidR="00B84E16" w:rsidRDefault="00B84E16" w:rsidP="00B84E16">
      <w:pPr>
        <w:ind w:firstLine="0"/>
        <w:rPr>
          <w:lang w:val="es-CO"/>
        </w:rPr>
      </w:pPr>
      <w:r>
        <w:rPr>
          <w:lang w:val="es-CO"/>
        </w:rPr>
        <w:t>Descripción de la reutilización de código.</w:t>
      </w:r>
    </w:p>
    <w:p w14:paraId="0A44FF63" w14:textId="743BC5EE" w:rsidR="00B84E16" w:rsidRDefault="00B84E16" w:rsidP="00B84E16">
      <w:pPr>
        <w:pStyle w:val="APANORMAL"/>
        <w:rPr>
          <w:lang w:val="es-CO"/>
        </w:rPr>
      </w:pPr>
      <w:r>
        <w:rPr>
          <w:lang w:val="es-CO"/>
        </w:rPr>
        <w:t xml:space="preserve">El método </w:t>
      </w:r>
      <w:proofErr w:type="spellStart"/>
      <w:r>
        <w:rPr>
          <w:lang w:val="es-CO"/>
        </w:rPr>
        <w:t>trim</w:t>
      </w:r>
      <w:proofErr w:type="spellEnd"/>
      <w:r>
        <w:rPr>
          <w:lang w:val="es-CO"/>
        </w:rPr>
        <w:t xml:space="preserve">, como se </w:t>
      </w:r>
      <w:proofErr w:type="spellStart"/>
      <w:r>
        <w:rPr>
          <w:lang w:val="es-CO"/>
        </w:rPr>
        <w:t>menciono</w:t>
      </w:r>
      <w:proofErr w:type="spellEnd"/>
      <w:r>
        <w:rPr>
          <w:lang w:val="es-CO"/>
        </w:rPr>
        <w:t xml:space="preserve"> anteriormente, se movió a una clase totalmente nueva, de manera que se facilita su reutilización en cualquier parte del proyecto y deja de estar limitado para una sola clase. </w:t>
      </w:r>
    </w:p>
    <w:p w14:paraId="327593FD" w14:textId="35AF992A" w:rsidR="008C1B3F" w:rsidRDefault="008C1B3F" w:rsidP="008C1B3F">
      <w:pPr>
        <w:pStyle w:val="APANORMAL"/>
        <w:rPr>
          <w:lang w:val="es-CO"/>
        </w:rPr>
      </w:pPr>
      <w:r>
        <w:rPr>
          <w:lang w:val="es-CO"/>
        </w:rPr>
        <w:t xml:space="preserve">Se </w:t>
      </w:r>
      <w:r>
        <w:rPr>
          <w:lang w:val="es-CO"/>
        </w:rPr>
        <w:t>implemento</w:t>
      </w:r>
      <w:r>
        <w:rPr>
          <w:lang w:val="es-CO"/>
        </w:rPr>
        <w:t xml:space="preserve"> una nueva librería, la cual fue &lt;</w:t>
      </w:r>
      <w:proofErr w:type="spellStart"/>
      <w:r>
        <w:rPr>
          <w:lang w:val="es-CO"/>
        </w:rPr>
        <w:t>map</w:t>
      </w:r>
      <w:proofErr w:type="spellEnd"/>
      <w:r>
        <w:rPr>
          <w:lang w:val="es-CO"/>
        </w:rPr>
        <w:t xml:space="preserve">&gt; cuyo propósito fue proporcionar un contenedor asociativo que almacena pares clave-valor, esto para contar y agrupar datos. El uso </w:t>
      </w:r>
      <w:proofErr w:type="spellStart"/>
      <w:r>
        <w:rPr>
          <w:lang w:val="es-CO"/>
        </w:rPr>
        <w:t>especifico</w:t>
      </w:r>
      <w:proofErr w:type="spellEnd"/>
      <w:r>
        <w:rPr>
          <w:lang w:val="es-CO"/>
        </w:rPr>
        <w:t xml:space="preserve"> en el código fue en </w:t>
      </w:r>
      <w:proofErr w:type="spellStart"/>
      <w:r>
        <w:rPr>
          <w:lang w:val="es-CO"/>
        </w:rPr>
        <w:t>getBloodTypePercentages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getMostCommonBloodType</w:t>
      </w:r>
      <w:proofErr w:type="spellEnd"/>
      <w:r>
        <w:rPr>
          <w:lang w:val="es-CO"/>
        </w:rPr>
        <w:t xml:space="preserve">, donde se </w:t>
      </w:r>
      <w:proofErr w:type="spellStart"/>
      <w:r>
        <w:rPr>
          <w:lang w:val="es-CO"/>
        </w:rPr>
        <w:t>uso</w:t>
      </w:r>
      <w:proofErr w:type="spellEnd"/>
      <w:r>
        <w:rPr>
          <w:lang w:val="es-CO"/>
        </w:rPr>
        <w:t xml:space="preserve"> </w:t>
      </w:r>
      <w:proofErr w:type="spellStart"/>
      <w:proofErr w:type="gramStart"/>
      <w:r>
        <w:rPr>
          <w:lang w:val="es-CO"/>
        </w:rPr>
        <w:t>std</w:t>
      </w:r>
      <w:proofErr w:type="spellEnd"/>
      <w:r>
        <w:rPr>
          <w:lang w:val="es-CO"/>
        </w:rPr>
        <w:t>::</w:t>
      </w:r>
      <w:proofErr w:type="spellStart"/>
      <w:proofErr w:type="gramEnd"/>
      <w:r>
        <w:rPr>
          <w:lang w:val="es-CO"/>
        </w:rPr>
        <w:t>map</w:t>
      </w:r>
      <w:proofErr w:type="spellEnd"/>
      <w:r>
        <w:rPr>
          <w:lang w:val="es-CO"/>
        </w:rPr>
        <w:t xml:space="preserve"> para contar cuantos donantes hay en cada tipo de sangre.</w:t>
      </w:r>
    </w:p>
    <w:p w14:paraId="556CB6CF" w14:textId="77777777" w:rsidR="008C1B3F" w:rsidRDefault="008C1B3F" w:rsidP="00B84E16">
      <w:pPr>
        <w:pStyle w:val="APANORMAL"/>
        <w:rPr>
          <w:lang w:val="es-CO"/>
        </w:rPr>
      </w:pPr>
    </w:p>
    <w:p w14:paraId="6B54C601" w14:textId="2DAD61C8" w:rsidR="008C1B3F" w:rsidRDefault="008C1B3F" w:rsidP="008C1B3F">
      <w:pPr>
        <w:ind w:firstLine="0"/>
        <w:rPr>
          <w:lang w:val="es-CO"/>
        </w:rPr>
      </w:pPr>
      <w:r w:rsidRPr="008C1B3F">
        <w:rPr>
          <w:highlight w:val="yellow"/>
          <w:lang w:val="es-CO"/>
        </w:rPr>
        <w:t xml:space="preserve">Descripción de la </w:t>
      </w:r>
      <w:r w:rsidRPr="008C1B3F">
        <w:rPr>
          <w:highlight w:val="yellow"/>
          <w:lang w:val="es-CO"/>
        </w:rPr>
        <w:t>API integrada</w:t>
      </w:r>
      <w:r w:rsidRPr="008C1B3F">
        <w:rPr>
          <w:highlight w:val="yellow"/>
          <w:lang w:val="es-CO"/>
        </w:rPr>
        <w:t>.</w:t>
      </w:r>
    </w:p>
    <w:p w14:paraId="10215F61" w14:textId="77777777" w:rsidR="008C1B3F" w:rsidRDefault="008C1B3F" w:rsidP="00B84E16">
      <w:pPr>
        <w:pStyle w:val="APANORMAL"/>
        <w:rPr>
          <w:lang w:val="es-CO"/>
        </w:rPr>
      </w:pPr>
    </w:p>
    <w:p w14:paraId="4B58E1C7" w14:textId="119C9299" w:rsidR="007912BE" w:rsidRDefault="007912BE" w:rsidP="007912BE">
      <w:pPr>
        <w:ind w:firstLine="0"/>
        <w:rPr>
          <w:lang w:val="es-CO"/>
        </w:rPr>
      </w:pPr>
      <w:r>
        <w:rPr>
          <w:lang w:val="es-CO"/>
        </w:rPr>
        <w:t>Implementaci</w:t>
      </w:r>
      <w:r>
        <w:rPr>
          <w:lang w:val="es-CO"/>
        </w:rPr>
        <w:t>ó</w:t>
      </w:r>
      <w:r>
        <w:rPr>
          <w:lang w:val="es-CO"/>
        </w:rPr>
        <w:t>n de interfaces publicas</w:t>
      </w:r>
    </w:p>
    <w:p w14:paraId="1024807A" w14:textId="67843758" w:rsidR="00B84E16" w:rsidRDefault="00B84E16" w:rsidP="00B84E16">
      <w:pPr>
        <w:pStyle w:val="APANORMAL"/>
        <w:rPr>
          <w:lang w:val="es-CO"/>
        </w:rPr>
      </w:pPr>
      <w:r w:rsidRPr="00B84E16">
        <w:rPr>
          <w:lang w:val="es-CO"/>
        </w:rPr>
        <w:t xml:space="preserve">Los </w:t>
      </w:r>
      <w:proofErr w:type="spellStart"/>
      <w:r w:rsidRPr="00B84E16">
        <w:rPr>
          <w:lang w:val="es-CO"/>
        </w:rPr>
        <w:t>getters</w:t>
      </w:r>
      <w:proofErr w:type="spellEnd"/>
      <w:r w:rsidRPr="00B84E16">
        <w:rPr>
          <w:lang w:val="es-CO"/>
        </w:rPr>
        <w:t xml:space="preserve"> y </w:t>
      </w:r>
      <w:proofErr w:type="spellStart"/>
      <w:r w:rsidRPr="00B84E16">
        <w:rPr>
          <w:lang w:val="es-CO"/>
        </w:rPr>
        <w:t>setters</w:t>
      </w:r>
      <w:proofErr w:type="spellEnd"/>
      <w:r w:rsidRPr="00B84E16">
        <w:rPr>
          <w:lang w:val="es-CO"/>
        </w:rPr>
        <w:t xml:space="preserve"> </w:t>
      </w:r>
      <w:r w:rsidR="007912BE">
        <w:rPr>
          <w:lang w:val="es-CO"/>
        </w:rPr>
        <w:t>se crearon con el propósito de actuar como interfaz publica</w:t>
      </w:r>
      <w:r>
        <w:rPr>
          <w:lang w:val="es-CO"/>
        </w:rPr>
        <w:t xml:space="preserve">, pues son los que se usan a lo largo de </w:t>
      </w:r>
      <w:proofErr w:type="spellStart"/>
      <w:r>
        <w:rPr>
          <w:lang w:val="es-CO"/>
        </w:rPr>
        <w:t>BloodDatabase</w:t>
      </w:r>
      <w:proofErr w:type="spellEnd"/>
      <w:r>
        <w:rPr>
          <w:lang w:val="es-CO"/>
        </w:rPr>
        <w:t xml:space="preserve"> para acceder a los</w:t>
      </w:r>
      <w:r w:rsidR="007912BE">
        <w:rPr>
          <w:lang w:val="es-CO"/>
        </w:rPr>
        <w:t xml:space="preserve"> </w:t>
      </w:r>
      <w:r>
        <w:rPr>
          <w:lang w:val="es-CO"/>
        </w:rPr>
        <w:t xml:space="preserve">a tributos privados de </w:t>
      </w:r>
      <w:proofErr w:type="spellStart"/>
      <w:r>
        <w:rPr>
          <w:lang w:val="es-CO"/>
        </w:rPr>
        <w:t>Donor</w:t>
      </w:r>
      <w:proofErr w:type="spellEnd"/>
      <w:r>
        <w:rPr>
          <w:lang w:val="es-CO"/>
        </w:rPr>
        <w:t>. Es decir, permiten su reutilización y a la vez mantener el encapsulamiento de manera correcta.</w:t>
      </w:r>
    </w:p>
    <w:p w14:paraId="68C27B10" w14:textId="5EEDB27F" w:rsidR="008C1B3F" w:rsidRDefault="008C1B3F" w:rsidP="008C1B3F">
      <w:pPr>
        <w:ind w:firstLine="0"/>
        <w:rPr>
          <w:lang w:val="es-CO"/>
        </w:rPr>
      </w:pPr>
      <w:r w:rsidRPr="008C1B3F">
        <w:rPr>
          <w:highlight w:val="yellow"/>
          <w:lang w:val="es-CO"/>
        </w:rPr>
        <w:lastRenderedPageBreak/>
        <w:t>Código de las pruebas unitarias y resultados de las mismas</w:t>
      </w:r>
    </w:p>
    <w:p w14:paraId="5A1813F5" w14:textId="77777777" w:rsidR="008C1B3F" w:rsidRDefault="008C1B3F" w:rsidP="00B84E16">
      <w:pPr>
        <w:pStyle w:val="APANORMAL"/>
        <w:rPr>
          <w:lang w:val="es-CO"/>
        </w:rPr>
      </w:pPr>
    </w:p>
    <w:p w14:paraId="1394E3E0" w14:textId="77777777" w:rsidR="00B84E16" w:rsidRPr="00B84E16" w:rsidRDefault="00B84E16" w:rsidP="00B84E16">
      <w:pPr>
        <w:pStyle w:val="APANORMAL"/>
        <w:rPr>
          <w:lang w:val="es-CO"/>
        </w:rPr>
      </w:pPr>
    </w:p>
    <w:p w14:paraId="6C72DEA6" w14:textId="77777777" w:rsidR="008B0CE6" w:rsidRPr="00B84E16" w:rsidRDefault="008B0CE6" w:rsidP="008B0CE6">
      <w:pPr>
        <w:pStyle w:val="APANORMAL"/>
        <w:rPr>
          <w:lang w:val="es-CO"/>
        </w:rPr>
      </w:pPr>
    </w:p>
    <w:p w14:paraId="0057A1DC" w14:textId="77777777" w:rsidR="008B0CE6" w:rsidRPr="00B84E16" w:rsidRDefault="008B0CE6" w:rsidP="008B0CE6">
      <w:pPr>
        <w:pStyle w:val="APANORMAL"/>
        <w:rPr>
          <w:lang w:val="es-CO"/>
        </w:rPr>
      </w:pPr>
    </w:p>
    <w:sectPr w:rsidR="008B0CE6" w:rsidRPr="00B84E16" w:rsidSect="0085267A">
      <w:headerReference w:type="default" r:id="rId9"/>
      <w:pgSz w:w="12242" w:h="15842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56F3D" w14:textId="77777777" w:rsidR="001B4643" w:rsidRDefault="001B4643" w:rsidP="0085267A">
      <w:pPr>
        <w:spacing w:after="0" w:line="240" w:lineRule="auto"/>
      </w:pPr>
      <w:r>
        <w:separator/>
      </w:r>
    </w:p>
  </w:endnote>
  <w:endnote w:type="continuationSeparator" w:id="0">
    <w:p w14:paraId="4D812E4E" w14:textId="77777777" w:rsidR="001B4643" w:rsidRDefault="001B4643" w:rsidP="00852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91D3A" w14:textId="77777777" w:rsidR="001B4643" w:rsidRDefault="001B4643" w:rsidP="0085267A">
      <w:pPr>
        <w:spacing w:after="0" w:line="240" w:lineRule="auto"/>
      </w:pPr>
      <w:r>
        <w:separator/>
      </w:r>
    </w:p>
  </w:footnote>
  <w:footnote w:type="continuationSeparator" w:id="0">
    <w:p w14:paraId="1B8F885D" w14:textId="77777777" w:rsidR="001B4643" w:rsidRDefault="001B4643" w:rsidP="00852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4119549"/>
      <w:docPartObj>
        <w:docPartGallery w:val="Page Numbers (Top of Page)"/>
        <w:docPartUnique/>
      </w:docPartObj>
    </w:sdtPr>
    <w:sdtContent>
      <w:p w14:paraId="6E68FD66" w14:textId="1BD87D5F" w:rsidR="0085267A" w:rsidRDefault="0085267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C14644" w14:textId="77777777" w:rsidR="0085267A" w:rsidRDefault="008526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747B2"/>
    <w:multiLevelType w:val="hybridMultilevel"/>
    <w:tmpl w:val="EA101104"/>
    <w:lvl w:ilvl="0" w:tplc="C69C0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FC3344"/>
    <w:multiLevelType w:val="hybridMultilevel"/>
    <w:tmpl w:val="26864276"/>
    <w:lvl w:ilvl="0" w:tplc="C5086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2143436">
    <w:abstractNumId w:val="0"/>
  </w:num>
  <w:num w:numId="2" w16cid:durableId="2021932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7A"/>
    <w:rsid w:val="00001C3F"/>
    <w:rsid w:val="0000479F"/>
    <w:rsid w:val="00005075"/>
    <w:rsid w:val="0001141E"/>
    <w:rsid w:val="001A3CE5"/>
    <w:rsid w:val="001B4643"/>
    <w:rsid w:val="00231285"/>
    <w:rsid w:val="002317BD"/>
    <w:rsid w:val="00281B78"/>
    <w:rsid w:val="00285738"/>
    <w:rsid w:val="002F7D40"/>
    <w:rsid w:val="00312C02"/>
    <w:rsid w:val="00333378"/>
    <w:rsid w:val="00340466"/>
    <w:rsid w:val="003B34C6"/>
    <w:rsid w:val="003C2C98"/>
    <w:rsid w:val="003F3CFD"/>
    <w:rsid w:val="004B00B3"/>
    <w:rsid w:val="00500A76"/>
    <w:rsid w:val="00574E63"/>
    <w:rsid w:val="006026FB"/>
    <w:rsid w:val="00614362"/>
    <w:rsid w:val="0062581B"/>
    <w:rsid w:val="00641653"/>
    <w:rsid w:val="006432B8"/>
    <w:rsid w:val="0069595E"/>
    <w:rsid w:val="007258E2"/>
    <w:rsid w:val="007440E7"/>
    <w:rsid w:val="00744AFD"/>
    <w:rsid w:val="00747886"/>
    <w:rsid w:val="007912BE"/>
    <w:rsid w:val="0085267A"/>
    <w:rsid w:val="00852D3E"/>
    <w:rsid w:val="00881060"/>
    <w:rsid w:val="008A1A7B"/>
    <w:rsid w:val="008A7065"/>
    <w:rsid w:val="008B0CE6"/>
    <w:rsid w:val="008B2CA8"/>
    <w:rsid w:val="008C1B3F"/>
    <w:rsid w:val="009B506A"/>
    <w:rsid w:val="00A52614"/>
    <w:rsid w:val="00AC781E"/>
    <w:rsid w:val="00AE79A9"/>
    <w:rsid w:val="00B35A6B"/>
    <w:rsid w:val="00B84E16"/>
    <w:rsid w:val="00C7152F"/>
    <w:rsid w:val="00C72186"/>
    <w:rsid w:val="00CC2CCF"/>
    <w:rsid w:val="00CD712B"/>
    <w:rsid w:val="00CE3890"/>
    <w:rsid w:val="00D34996"/>
    <w:rsid w:val="00D74B01"/>
    <w:rsid w:val="00DB4BB1"/>
    <w:rsid w:val="00DD4F9D"/>
    <w:rsid w:val="00DE5283"/>
    <w:rsid w:val="00E4048F"/>
    <w:rsid w:val="00E53DBC"/>
    <w:rsid w:val="00F01D8F"/>
    <w:rsid w:val="00F76FC6"/>
    <w:rsid w:val="00F83EB6"/>
    <w:rsid w:val="00FC0993"/>
    <w:rsid w:val="00FE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8D3FB"/>
  <w15:chartTrackingRefBased/>
  <w15:docId w15:val="{304B75BF-B97D-4797-A3F1-644055A0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SUB"/>
    <w:qFormat/>
    <w:rsid w:val="008C1B3F"/>
    <w:pPr>
      <w:spacing w:line="480" w:lineRule="auto"/>
      <w:ind w:firstLine="720"/>
    </w:pPr>
    <w:rPr>
      <w:rFonts w:ascii="Times New Roman" w:hAnsi="Times New Roman"/>
      <w:b/>
      <w:kern w:val="0"/>
      <w:sz w:val="24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01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NORMAL">
    <w:name w:val="APA NORMAL"/>
    <w:basedOn w:val="Normal"/>
    <w:link w:val="APANORMALCar"/>
    <w:qFormat/>
    <w:rsid w:val="0085267A"/>
    <w:rPr>
      <w:b w:val="0"/>
    </w:rPr>
  </w:style>
  <w:style w:type="character" w:customStyle="1" w:styleId="APANORMALCar">
    <w:name w:val="APA NORMAL Car"/>
    <w:basedOn w:val="Fuentedeprrafopredeter"/>
    <w:link w:val="APANORMAL"/>
    <w:rsid w:val="0085267A"/>
    <w:rPr>
      <w:rFonts w:ascii="Times New Roman" w:hAnsi="Times New Roman"/>
      <w:kern w:val="0"/>
      <w:sz w:val="24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526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267A"/>
    <w:rPr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526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267A"/>
    <w:rPr>
      <w:kern w:val="0"/>
      <w:lang w:val="es-ES"/>
      <w14:ligatures w14:val="none"/>
    </w:rPr>
  </w:style>
  <w:style w:type="paragraph" w:customStyle="1" w:styleId="APATITULO">
    <w:name w:val="APA TITULO"/>
    <w:basedOn w:val="APANORMAL"/>
    <w:link w:val="APATITULOCar"/>
    <w:qFormat/>
    <w:rsid w:val="0085267A"/>
    <w:pPr>
      <w:jc w:val="center"/>
    </w:pPr>
    <w:rPr>
      <w:b/>
    </w:rPr>
  </w:style>
  <w:style w:type="character" w:customStyle="1" w:styleId="APATITULOCar">
    <w:name w:val="APA TITULO Car"/>
    <w:basedOn w:val="APANORMALCar"/>
    <w:link w:val="APATITULO"/>
    <w:rsid w:val="0085267A"/>
    <w:rPr>
      <w:rFonts w:ascii="Times New Roman" w:hAnsi="Times New Roman"/>
      <w:b/>
      <w:kern w:val="0"/>
      <w:sz w:val="24"/>
      <w:lang w:val="es-ES"/>
      <w14:ligatures w14:val="none"/>
    </w:rPr>
  </w:style>
  <w:style w:type="table" w:styleId="Tablaconcuadrcula">
    <w:name w:val="Table Grid"/>
    <w:basedOn w:val="Tablanormal"/>
    <w:uiPriority w:val="39"/>
    <w:rsid w:val="00D34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01C3F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:szCs w:val="32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01C3F"/>
    <w:pPr>
      <w:spacing w:line="259" w:lineRule="auto"/>
      <w:ind w:firstLine="0"/>
      <w:outlineLvl w:val="9"/>
    </w:pPr>
    <w:rPr>
      <w:b w:val="0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001C3F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b w:val="0"/>
      <w:sz w:val="2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01C3F"/>
    <w:pPr>
      <w:spacing w:after="100" w:line="259" w:lineRule="auto"/>
      <w:ind w:firstLine="0"/>
    </w:pPr>
    <w:rPr>
      <w:rFonts w:asciiTheme="minorHAnsi" w:eastAsiaTheme="minorEastAsia" w:hAnsiTheme="minorHAnsi" w:cs="Times New Roman"/>
      <w:bCs/>
      <w:sz w:val="22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001C3F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b w:val="0"/>
      <w:sz w:val="2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2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9340F-1FD4-4318-8BC6-5EF9874DE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 Tina</dc:creator>
  <cp:keywords/>
  <dc:description/>
  <cp:lastModifiedBy>Valen Tina</cp:lastModifiedBy>
  <cp:revision>7</cp:revision>
  <dcterms:created xsi:type="dcterms:W3CDTF">2025-03-19T21:43:00Z</dcterms:created>
  <dcterms:modified xsi:type="dcterms:W3CDTF">2025-03-20T15:35:00Z</dcterms:modified>
</cp:coreProperties>
</file>