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88EB" w14:textId="63D69AA2" w:rsidR="003548E8" w:rsidRPr="00582B0D" w:rsidRDefault="00582B0D" w:rsidP="00582B0D">
      <w:pPr>
        <w:jc w:val="center"/>
        <w:rPr>
          <w:b/>
          <w:bCs/>
          <w:sz w:val="32"/>
          <w:szCs w:val="32"/>
        </w:rPr>
      </w:pPr>
      <w:r w:rsidRPr="00582B0D">
        <w:rPr>
          <w:b/>
          <w:bCs/>
          <w:sz w:val="32"/>
          <w:szCs w:val="32"/>
        </w:rPr>
        <w:t>Machine Learning Task 1</w:t>
      </w:r>
    </w:p>
    <w:p w14:paraId="7754DD32" w14:textId="55C7B6A4" w:rsidR="003548E8" w:rsidRPr="00582B0D" w:rsidRDefault="003548E8" w:rsidP="00582B0D">
      <w:pPr>
        <w:pStyle w:val="ListParagraph"/>
        <w:numPr>
          <w:ilvl w:val="0"/>
          <w:numId w:val="1"/>
        </w:numPr>
        <w:rPr>
          <w:b/>
          <w:bCs/>
        </w:rPr>
      </w:pPr>
      <w:r w:rsidRPr="00582B0D">
        <w:rPr>
          <w:b/>
          <w:bCs/>
        </w:rPr>
        <w:t xml:space="preserve">Understanding the data and variables: </w:t>
      </w:r>
    </w:p>
    <w:p w14:paraId="5BB53FEE" w14:textId="77777777" w:rsidR="00585023" w:rsidRPr="003548E8" w:rsidRDefault="00585023" w:rsidP="00585023">
      <w:r w:rsidRPr="003548E8">
        <w:t>The Adult Census Income dataset contains demographic, education, and employment attributes for individuals.  </w:t>
      </w:r>
    </w:p>
    <w:p w14:paraId="59E0CC7D" w14:textId="77777777" w:rsidR="00585023" w:rsidRDefault="00585023" w:rsidP="003548E8">
      <w:r w:rsidRPr="003548E8">
        <w:t xml:space="preserve">Each row represents one </w:t>
      </w:r>
      <w:r>
        <w:t>individual and contains personal, educational, employment and financial details.</w:t>
      </w:r>
    </w:p>
    <w:p w14:paraId="5C8A121B" w14:textId="5962620B" w:rsidR="003A17CA" w:rsidRDefault="00585023" w:rsidP="00582B0D">
      <w:r>
        <w:t>The dataset includes following variables:</w:t>
      </w:r>
    </w:p>
    <w:p w14:paraId="0473DD76" w14:textId="77777777" w:rsidR="00582B0D" w:rsidRDefault="00582B0D" w:rsidP="00582B0D"/>
    <w:tbl>
      <w:tblPr>
        <w:tblStyle w:val="LightShading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60" w:firstRow="1" w:lastRow="1" w:firstColumn="0" w:lastColumn="0" w:noHBand="1" w:noVBand="1"/>
      </w:tblPr>
      <w:tblGrid>
        <w:gridCol w:w="1754"/>
        <w:gridCol w:w="1440"/>
        <w:gridCol w:w="2760"/>
        <w:gridCol w:w="3396"/>
      </w:tblGrid>
      <w:tr w:rsidR="003A17CA" w14:paraId="5A43CA94" w14:textId="504F5B8D" w:rsidTr="00385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37E57F62" w14:textId="19D5ACFF" w:rsidR="003A17CA" w:rsidRPr="00E52CC2" w:rsidRDefault="003A17CA">
            <w:pPr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Variable Name</w:t>
            </w:r>
          </w:p>
        </w:tc>
        <w:tc>
          <w:tcPr>
            <w:tcW w:w="77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54A9D1" w14:textId="22BF1BEF" w:rsidR="003A17CA" w:rsidRPr="00E52CC2" w:rsidRDefault="003A17CA">
            <w:pPr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Type</w:t>
            </w:r>
          </w:p>
        </w:tc>
        <w:tc>
          <w:tcPr>
            <w:tcW w:w="147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03A140" w14:textId="018FFA80" w:rsidR="003A17CA" w:rsidRPr="00E52CC2" w:rsidRDefault="003A17CA">
            <w:pPr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Description</w:t>
            </w:r>
          </w:p>
        </w:tc>
        <w:tc>
          <w:tcPr>
            <w:tcW w:w="181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7810F6" w14:textId="42F20B7B" w:rsidR="003A17CA" w:rsidRPr="00E52CC2" w:rsidRDefault="003A17CA">
            <w:pPr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Data Range</w:t>
            </w:r>
          </w:p>
        </w:tc>
      </w:tr>
      <w:tr w:rsidR="003A17CA" w14:paraId="1774E4B9" w14:textId="0C2F590E" w:rsidTr="003850C0">
        <w:tc>
          <w:tcPr>
            <w:tcW w:w="938" w:type="pct"/>
            <w:noWrap/>
          </w:tcPr>
          <w:p w14:paraId="75BF85ED" w14:textId="77777777" w:rsidR="003A17CA" w:rsidRPr="00E52CC2" w:rsidRDefault="003A17CA">
            <w:pPr>
              <w:rPr>
                <w:color w:val="000000" w:themeColor="text1"/>
              </w:rPr>
            </w:pPr>
          </w:p>
        </w:tc>
        <w:tc>
          <w:tcPr>
            <w:tcW w:w="770" w:type="pct"/>
          </w:tcPr>
          <w:p w14:paraId="4F81C018" w14:textId="7F276278" w:rsidR="003A17CA" w:rsidRPr="00E52CC2" w:rsidRDefault="003A17CA">
            <w:pPr>
              <w:rPr>
                <w:rStyle w:val="SubtleEmphasis"/>
                <w:color w:val="000000" w:themeColor="text1"/>
              </w:rPr>
            </w:pPr>
          </w:p>
        </w:tc>
        <w:tc>
          <w:tcPr>
            <w:tcW w:w="1476" w:type="pct"/>
          </w:tcPr>
          <w:p w14:paraId="3FB3413E" w14:textId="77777777" w:rsidR="003A17CA" w:rsidRPr="00E52CC2" w:rsidRDefault="003A17CA">
            <w:pPr>
              <w:rPr>
                <w:color w:val="000000" w:themeColor="text1"/>
              </w:rPr>
            </w:pPr>
          </w:p>
        </w:tc>
        <w:tc>
          <w:tcPr>
            <w:tcW w:w="1816" w:type="pct"/>
          </w:tcPr>
          <w:p w14:paraId="0F781D98" w14:textId="77777777" w:rsidR="003A17CA" w:rsidRPr="00E52CC2" w:rsidRDefault="003A17CA">
            <w:pPr>
              <w:rPr>
                <w:color w:val="000000" w:themeColor="text1"/>
              </w:rPr>
            </w:pPr>
          </w:p>
        </w:tc>
      </w:tr>
      <w:tr w:rsidR="003A17CA" w14:paraId="750442F4" w14:textId="0E1409D8" w:rsidTr="003850C0">
        <w:tc>
          <w:tcPr>
            <w:tcW w:w="938" w:type="pct"/>
            <w:noWrap/>
          </w:tcPr>
          <w:p w14:paraId="7A775822" w14:textId="1E5313AA" w:rsidR="003A17CA" w:rsidRPr="00E52CC2" w:rsidRDefault="003A17CA">
            <w:pPr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age</w:t>
            </w:r>
          </w:p>
        </w:tc>
        <w:tc>
          <w:tcPr>
            <w:tcW w:w="770" w:type="pct"/>
          </w:tcPr>
          <w:p w14:paraId="4F7D02C4" w14:textId="22EAF078" w:rsidR="003A17CA" w:rsidRPr="00E52CC2" w:rsidRDefault="003A17CA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Numeric</w:t>
            </w:r>
          </w:p>
        </w:tc>
        <w:tc>
          <w:tcPr>
            <w:tcW w:w="1476" w:type="pct"/>
          </w:tcPr>
          <w:p w14:paraId="09E00122" w14:textId="1DBBF42E" w:rsidR="003A17CA" w:rsidRPr="00E52CC2" w:rsidRDefault="003A17CA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Age of the individual</w:t>
            </w:r>
          </w:p>
        </w:tc>
        <w:tc>
          <w:tcPr>
            <w:tcW w:w="1816" w:type="pct"/>
          </w:tcPr>
          <w:p w14:paraId="31CA4ABB" w14:textId="2303544F" w:rsidR="003A17CA" w:rsidRPr="00E52CC2" w:rsidRDefault="00B65B31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 xml:space="preserve">Min: </w:t>
            </w:r>
            <w:r w:rsidR="003A17CA" w:rsidRPr="00E52CC2">
              <w:rPr>
                <w:color w:val="000000" w:themeColor="text1"/>
              </w:rPr>
              <w:t>1</w:t>
            </w:r>
            <w:r w:rsidRPr="00E52CC2">
              <w:rPr>
                <w:color w:val="000000" w:themeColor="text1"/>
              </w:rPr>
              <w:t>7, Max: 90</w:t>
            </w:r>
          </w:p>
        </w:tc>
      </w:tr>
      <w:tr w:rsidR="003A17CA" w14:paraId="373FA76D" w14:textId="38A1C8AB" w:rsidTr="003850C0">
        <w:trPr>
          <w:trHeight w:val="467"/>
        </w:trPr>
        <w:tc>
          <w:tcPr>
            <w:tcW w:w="938" w:type="pct"/>
            <w:noWrap/>
          </w:tcPr>
          <w:p w14:paraId="3F897903" w14:textId="5E166CE7" w:rsidR="00292787" w:rsidRPr="00E52CC2" w:rsidRDefault="00292787" w:rsidP="00292787">
            <w:pPr>
              <w:rPr>
                <w:color w:val="000000" w:themeColor="text1"/>
              </w:rPr>
            </w:pPr>
            <w:proofErr w:type="spellStart"/>
            <w:r w:rsidRPr="00E52CC2">
              <w:rPr>
                <w:color w:val="000000" w:themeColor="text1"/>
              </w:rPr>
              <w:t>w</w:t>
            </w:r>
            <w:r w:rsidR="003A17CA" w:rsidRPr="003A17CA">
              <w:rPr>
                <w:color w:val="000000" w:themeColor="text1"/>
              </w:rPr>
              <w:t>orkclass</w:t>
            </w:r>
            <w:proofErr w:type="spellEnd"/>
          </w:p>
        </w:tc>
        <w:tc>
          <w:tcPr>
            <w:tcW w:w="770" w:type="pct"/>
          </w:tcPr>
          <w:p w14:paraId="17F430FF" w14:textId="06B4074F" w:rsidR="003A17CA" w:rsidRPr="00E52CC2" w:rsidRDefault="003A17CA" w:rsidP="003A17CA">
            <w:pPr>
              <w:pStyle w:val="DecimalAligned"/>
              <w:rPr>
                <w:color w:val="000000" w:themeColor="text1"/>
              </w:rPr>
            </w:pPr>
            <w:r w:rsidRPr="003A17CA">
              <w:rPr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0E08765D" w14:textId="7A74BC4D" w:rsidR="003A17CA" w:rsidRPr="00E52CC2" w:rsidRDefault="003A17CA" w:rsidP="00292787">
            <w:pPr>
              <w:pStyle w:val="DecimalAligned"/>
              <w:rPr>
                <w:color w:val="000000" w:themeColor="text1"/>
              </w:rPr>
            </w:pPr>
            <w:r w:rsidRPr="003A17CA">
              <w:rPr>
                <w:color w:val="000000" w:themeColor="text1"/>
              </w:rPr>
              <w:t>Type of employer</w:t>
            </w:r>
          </w:p>
        </w:tc>
        <w:tc>
          <w:tcPr>
            <w:tcW w:w="1816" w:type="pct"/>
          </w:tcPr>
          <w:p w14:paraId="319C0EB4" w14:textId="21618CFD" w:rsidR="003A17CA" w:rsidRPr="00E52CC2" w:rsidRDefault="003A17CA" w:rsidP="003A17CA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Local-gov</w:t>
            </w:r>
            <w:r w:rsidRPr="00E52CC2">
              <w:rPr>
                <w:color w:val="000000" w:themeColor="text1"/>
              </w:rPr>
              <w:t xml:space="preserve">, </w:t>
            </w:r>
            <w:r w:rsidR="00292787" w:rsidRPr="00E52CC2">
              <w:rPr>
                <w:color w:val="000000" w:themeColor="text1"/>
              </w:rPr>
              <w:t>Private, State-gov,</w:t>
            </w:r>
            <w:r w:rsidR="00C24EF1">
              <w:rPr>
                <w:color w:val="000000" w:themeColor="text1"/>
              </w:rPr>
              <w:t xml:space="preserve"> </w:t>
            </w:r>
            <w:r w:rsidR="00B65B31" w:rsidRPr="00E52CC2">
              <w:rPr>
                <w:color w:val="000000" w:themeColor="text1"/>
              </w:rPr>
              <w:t xml:space="preserve">Federal-gov, </w:t>
            </w:r>
            <w:r w:rsidR="00B65B31" w:rsidRPr="00E52CC2">
              <w:rPr>
                <w:color w:val="000000" w:themeColor="text1"/>
              </w:rPr>
              <w:t>Self-emp-</w:t>
            </w:r>
            <w:proofErr w:type="spellStart"/>
            <w:r w:rsidR="00B65B31" w:rsidRPr="00E52CC2">
              <w:rPr>
                <w:color w:val="000000" w:themeColor="text1"/>
              </w:rPr>
              <w:t>inc</w:t>
            </w:r>
            <w:proofErr w:type="spellEnd"/>
            <w:r w:rsidR="00B65B31" w:rsidRPr="00E52CC2">
              <w:rPr>
                <w:color w:val="000000" w:themeColor="text1"/>
              </w:rPr>
              <w:t xml:space="preserve">, </w:t>
            </w:r>
            <w:r w:rsidR="00B65B31" w:rsidRPr="00E52CC2">
              <w:rPr>
                <w:color w:val="000000" w:themeColor="text1"/>
              </w:rPr>
              <w:t>Self-emp-not-</w:t>
            </w:r>
            <w:proofErr w:type="spellStart"/>
            <w:r w:rsidR="00B65B31" w:rsidRPr="00E52CC2">
              <w:rPr>
                <w:color w:val="000000" w:themeColor="text1"/>
              </w:rPr>
              <w:t>inc</w:t>
            </w:r>
            <w:proofErr w:type="spellEnd"/>
            <w:r w:rsidR="00B65B31" w:rsidRPr="00E52CC2">
              <w:rPr>
                <w:color w:val="000000" w:themeColor="text1"/>
              </w:rPr>
              <w:t>, Never-worked, Without-</w:t>
            </w:r>
            <w:r w:rsidR="00C24EF1" w:rsidRPr="00E52CC2">
              <w:rPr>
                <w:color w:val="000000" w:themeColor="text1"/>
              </w:rPr>
              <w:t>pay</w:t>
            </w:r>
            <w:proofErr w:type="gramStart"/>
            <w:r w:rsidR="00C24EF1" w:rsidRPr="00E52CC2">
              <w:rPr>
                <w:color w:val="000000" w:themeColor="text1"/>
              </w:rPr>
              <w:t>, ?</w:t>
            </w:r>
            <w:proofErr w:type="gramEnd"/>
          </w:p>
        </w:tc>
      </w:tr>
      <w:tr w:rsidR="00292787" w14:paraId="598FC117" w14:textId="77777777" w:rsidTr="003850C0">
        <w:tc>
          <w:tcPr>
            <w:tcW w:w="938" w:type="pct"/>
            <w:noWrap/>
          </w:tcPr>
          <w:p w14:paraId="5D97D052" w14:textId="77777777" w:rsidR="00292787" w:rsidRPr="00292787" w:rsidRDefault="00292787" w:rsidP="00292787">
            <w:pPr>
              <w:rPr>
                <w:color w:val="000000" w:themeColor="text1"/>
              </w:rPr>
            </w:pPr>
            <w:proofErr w:type="spellStart"/>
            <w:r w:rsidRPr="00292787">
              <w:rPr>
                <w:color w:val="000000" w:themeColor="text1"/>
              </w:rPr>
              <w:t>fnlwgt</w:t>
            </w:r>
            <w:proofErr w:type="spellEnd"/>
          </w:p>
          <w:p w14:paraId="2C350D40" w14:textId="77777777" w:rsidR="00292787" w:rsidRPr="00E52CC2" w:rsidRDefault="00292787" w:rsidP="003A17CA">
            <w:pPr>
              <w:rPr>
                <w:color w:val="000000" w:themeColor="text1"/>
              </w:rPr>
            </w:pPr>
          </w:p>
        </w:tc>
        <w:tc>
          <w:tcPr>
            <w:tcW w:w="770" w:type="pct"/>
          </w:tcPr>
          <w:p w14:paraId="0A4A0AB3" w14:textId="75E4EC63" w:rsidR="00292787" w:rsidRPr="00E52CC2" w:rsidRDefault="00292787" w:rsidP="003A17CA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Numeric</w:t>
            </w:r>
          </w:p>
        </w:tc>
        <w:tc>
          <w:tcPr>
            <w:tcW w:w="1476" w:type="pct"/>
          </w:tcPr>
          <w:p w14:paraId="55891C37" w14:textId="06AA9B00" w:rsidR="00292787" w:rsidRPr="00E52CC2" w:rsidRDefault="00292787" w:rsidP="00292787">
            <w:pPr>
              <w:pStyle w:val="DecimalAligned"/>
              <w:rPr>
                <w:color w:val="000000" w:themeColor="text1"/>
              </w:rPr>
            </w:pPr>
            <w:r w:rsidRPr="00292787">
              <w:rPr>
                <w:color w:val="000000" w:themeColor="text1"/>
              </w:rPr>
              <w:t>Census sampling weight (how many people this row represents)</w:t>
            </w:r>
          </w:p>
        </w:tc>
        <w:tc>
          <w:tcPr>
            <w:tcW w:w="1816" w:type="pct"/>
          </w:tcPr>
          <w:p w14:paraId="080C43C0" w14:textId="3E3F78F1" w:rsidR="00292787" w:rsidRPr="00E52CC2" w:rsidRDefault="00B65B31" w:rsidP="003A17CA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 xml:space="preserve">Min:19214, Max: 1184622 </w:t>
            </w:r>
          </w:p>
        </w:tc>
      </w:tr>
      <w:tr w:rsidR="003A17CA" w14:paraId="5F45DB88" w14:textId="4AECED47" w:rsidTr="003850C0">
        <w:tc>
          <w:tcPr>
            <w:tcW w:w="938" w:type="pct"/>
            <w:noWrap/>
          </w:tcPr>
          <w:p w14:paraId="0E254570" w14:textId="77777777" w:rsidR="00B65B31" w:rsidRPr="00B65B31" w:rsidRDefault="00B65B31" w:rsidP="00B65B31">
            <w:pPr>
              <w:rPr>
                <w:color w:val="000000" w:themeColor="text1"/>
              </w:rPr>
            </w:pPr>
            <w:r w:rsidRPr="00B65B31">
              <w:rPr>
                <w:color w:val="000000" w:themeColor="text1"/>
              </w:rPr>
              <w:t>education</w:t>
            </w:r>
          </w:p>
          <w:p w14:paraId="2006C2C3" w14:textId="543E84F5" w:rsidR="003A17CA" w:rsidRPr="00E52CC2" w:rsidRDefault="003A17CA">
            <w:pPr>
              <w:rPr>
                <w:color w:val="000000" w:themeColor="text1"/>
              </w:rPr>
            </w:pPr>
          </w:p>
        </w:tc>
        <w:tc>
          <w:tcPr>
            <w:tcW w:w="770" w:type="pct"/>
          </w:tcPr>
          <w:p w14:paraId="3E6A753A" w14:textId="55BAD2B5" w:rsidR="003A17CA" w:rsidRPr="00E52CC2" w:rsidRDefault="00B65B31" w:rsidP="00B65B31">
            <w:pPr>
              <w:pStyle w:val="DecimalAligned"/>
              <w:rPr>
                <w:color w:val="000000" w:themeColor="text1"/>
              </w:rPr>
            </w:pPr>
            <w:r w:rsidRPr="00B65B31">
              <w:rPr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1520095D" w14:textId="1989277B" w:rsidR="003A17CA" w:rsidRPr="00E52CC2" w:rsidRDefault="00B65B31" w:rsidP="00B65B31">
            <w:pPr>
              <w:pStyle w:val="DecimalAligned"/>
              <w:rPr>
                <w:color w:val="000000" w:themeColor="text1"/>
              </w:rPr>
            </w:pPr>
            <w:r w:rsidRPr="00B65B31">
              <w:rPr>
                <w:color w:val="000000" w:themeColor="text1"/>
              </w:rPr>
              <w:t>Education level</w:t>
            </w:r>
          </w:p>
        </w:tc>
        <w:tc>
          <w:tcPr>
            <w:tcW w:w="1816" w:type="pct"/>
          </w:tcPr>
          <w:p w14:paraId="7E57871E" w14:textId="0A428B1F" w:rsidR="003A17CA" w:rsidRPr="00E52CC2" w:rsidRDefault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Bachelors, Some-college, 11th, HS-grad, Prof-school, Assoc-</w:t>
            </w:r>
            <w:proofErr w:type="spellStart"/>
            <w:r w:rsidRPr="00E52CC2">
              <w:rPr>
                <w:color w:val="000000" w:themeColor="text1"/>
              </w:rPr>
              <w:t>acdm</w:t>
            </w:r>
            <w:proofErr w:type="spellEnd"/>
            <w:r w:rsidRPr="00E52CC2">
              <w:rPr>
                <w:color w:val="000000" w:themeColor="text1"/>
              </w:rPr>
              <w:t>, Assoc-</w:t>
            </w:r>
            <w:proofErr w:type="spellStart"/>
            <w:r w:rsidRPr="00E52CC2">
              <w:rPr>
                <w:color w:val="000000" w:themeColor="text1"/>
              </w:rPr>
              <w:t>voc</w:t>
            </w:r>
            <w:proofErr w:type="spellEnd"/>
            <w:r w:rsidRPr="00E52CC2">
              <w:rPr>
                <w:color w:val="000000" w:themeColor="text1"/>
              </w:rPr>
              <w:t>, 9th, 7th-8th, 12th, Masters, 1st-4th, 10th, Doctorate, 5th-6th, Preschool.</w:t>
            </w:r>
          </w:p>
        </w:tc>
      </w:tr>
      <w:tr w:rsidR="003A17CA" w14:paraId="46A91722" w14:textId="7EE7914A" w:rsidTr="003850C0">
        <w:tc>
          <w:tcPr>
            <w:tcW w:w="938" w:type="pct"/>
            <w:noWrap/>
          </w:tcPr>
          <w:p w14:paraId="1603D842" w14:textId="43C24969" w:rsidR="003A17CA" w:rsidRPr="00E52CC2" w:rsidRDefault="00C76BF4">
            <w:pPr>
              <w:rPr>
                <w:color w:val="000000" w:themeColor="text1"/>
              </w:rPr>
            </w:pPr>
            <w:proofErr w:type="spellStart"/>
            <w:r w:rsidRPr="00E52CC2">
              <w:rPr>
                <w:color w:val="000000" w:themeColor="text1"/>
              </w:rPr>
              <w:t>education_num</w:t>
            </w:r>
            <w:proofErr w:type="spellEnd"/>
          </w:p>
        </w:tc>
        <w:tc>
          <w:tcPr>
            <w:tcW w:w="770" w:type="pct"/>
          </w:tcPr>
          <w:p w14:paraId="2C8C2C60" w14:textId="45766C61" w:rsidR="003A17CA" w:rsidRPr="00E52CC2" w:rsidRDefault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Numeric</w:t>
            </w:r>
          </w:p>
        </w:tc>
        <w:tc>
          <w:tcPr>
            <w:tcW w:w="1476" w:type="pct"/>
          </w:tcPr>
          <w:p w14:paraId="188F34E5" w14:textId="74E7B72D" w:rsidR="003A17CA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C76BF4">
              <w:rPr>
                <w:color w:val="000000" w:themeColor="text1"/>
              </w:rPr>
              <w:t>Education level as number (years/level code)</w:t>
            </w:r>
          </w:p>
        </w:tc>
        <w:tc>
          <w:tcPr>
            <w:tcW w:w="1816" w:type="pct"/>
          </w:tcPr>
          <w:p w14:paraId="12D3B7DC" w14:textId="4F5C6303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Education-num</w:t>
            </w:r>
            <w:r w:rsidRPr="00E52CC2">
              <w:rPr>
                <w:color w:val="000000" w:themeColor="text1"/>
              </w:rPr>
              <w:t>:</w:t>
            </w:r>
            <w:r w:rsidRPr="00E52CC2">
              <w:rPr>
                <w:color w:val="000000" w:themeColor="text1"/>
              </w:rPr>
              <w:t xml:space="preserve"> Education Level  </w:t>
            </w:r>
          </w:p>
          <w:p w14:paraId="5F411EE7" w14:textId="124B8170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1</w:t>
            </w:r>
            <w:r w:rsidRPr="00E52CC2">
              <w:rPr>
                <w:color w:val="000000" w:themeColor="text1"/>
              </w:rPr>
              <w:t>:</w:t>
            </w:r>
            <w:r w:rsidRPr="00E52CC2">
              <w:rPr>
                <w:color w:val="000000" w:themeColor="text1"/>
              </w:rPr>
              <w:t xml:space="preserve"> Preschool</w:t>
            </w:r>
          </w:p>
          <w:p w14:paraId="604B75A8" w14:textId="12C3FFFC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2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>1st–4th grade</w:t>
            </w:r>
          </w:p>
          <w:p w14:paraId="49EDA3E5" w14:textId="71B679CF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3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>5th–6th grade</w:t>
            </w:r>
          </w:p>
          <w:p w14:paraId="3CB55751" w14:textId="17EEEAAD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4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>7th–8th grade</w:t>
            </w:r>
          </w:p>
          <w:p w14:paraId="13E39113" w14:textId="5720962B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5</w:t>
            </w:r>
            <w:r w:rsidRPr="00E52CC2">
              <w:rPr>
                <w:color w:val="000000" w:themeColor="text1"/>
              </w:rPr>
              <w:t>:</w:t>
            </w:r>
            <w:r w:rsidRPr="00E52CC2">
              <w:rPr>
                <w:color w:val="000000" w:themeColor="text1"/>
              </w:rPr>
              <w:t xml:space="preserve"> 9th grade</w:t>
            </w:r>
          </w:p>
          <w:p w14:paraId="1C4146CB" w14:textId="2132B0FD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6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>10th grade</w:t>
            </w:r>
          </w:p>
          <w:p w14:paraId="0F4598C4" w14:textId="065C53EB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lastRenderedPageBreak/>
              <w:t>7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>11th grade</w:t>
            </w:r>
          </w:p>
          <w:p w14:paraId="7C024176" w14:textId="3F79B2AF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8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>12th grade (no diploma)</w:t>
            </w:r>
          </w:p>
          <w:p w14:paraId="7D9636C9" w14:textId="44D69D3D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9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 xml:space="preserve"> High school graduate</w:t>
            </w:r>
          </w:p>
          <w:p w14:paraId="06C0C505" w14:textId="78022585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10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 xml:space="preserve"> Some college</w:t>
            </w:r>
          </w:p>
          <w:p w14:paraId="2C52F801" w14:textId="119A1E32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1</w:t>
            </w:r>
            <w:r w:rsidRPr="00E52CC2">
              <w:rPr>
                <w:color w:val="000000" w:themeColor="text1"/>
              </w:rPr>
              <w:t xml:space="preserve">1: </w:t>
            </w:r>
            <w:r w:rsidRPr="00E52CC2">
              <w:rPr>
                <w:color w:val="000000" w:themeColor="text1"/>
              </w:rPr>
              <w:t xml:space="preserve"> Associate degree</w:t>
            </w:r>
          </w:p>
          <w:p w14:paraId="06011822" w14:textId="331F16B0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12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 xml:space="preserve"> Bachelor’s degree</w:t>
            </w:r>
          </w:p>
          <w:p w14:paraId="730774B0" w14:textId="612F4906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13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>Master’s degree</w:t>
            </w:r>
          </w:p>
          <w:p w14:paraId="1421FDF9" w14:textId="77777777" w:rsidR="003A17CA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14</w:t>
            </w:r>
            <w:r w:rsidRPr="00E52CC2">
              <w:rPr>
                <w:color w:val="000000" w:themeColor="text1"/>
              </w:rPr>
              <w:t xml:space="preserve">: </w:t>
            </w:r>
            <w:r w:rsidRPr="00E52CC2">
              <w:rPr>
                <w:color w:val="000000" w:themeColor="text1"/>
              </w:rPr>
              <w:t>Professional degree</w:t>
            </w:r>
          </w:p>
          <w:p w14:paraId="4D82E56A" w14:textId="77777777" w:rsidR="00C76BF4" w:rsidRPr="00E52CC2" w:rsidRDefault="00C76BF4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15: Prof</w:t>
            </w:r>
            <w:r w:rsidR="00FF7608" w:rsidRPr="00E52CC2">
              <w:rPr>
                <w:color w:val="000000" w:themeColor="text1"/>
              </w:rPr>
              <w:t>-</w:t>
            </w:r>
            <w:r w:rsidRPr="00E52CC2">
              <w:rPr>
                <w:color w:val="000000" w:themeColor="text1"/>
              </w:rPr>
              <w:t>School</w:t>
            </w:r>
          </w:p>
          <w:p w14:paraId="14BDCCC8" w14:textId="3A009412" w:rsidR="00FF7608" w:rsidRPr="00E52CC2" w:rsidRDefault="00FF7608" w:rsidP="00C76BF4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16: Doctorate</w:t>
            </w:r>
          </w:p>
        </w:tc>
      </w:tr>
      <w:tr w:rsidR="003A17CA" w14:paraId="4690DA57" w14:textId="5065C2BD" w:rsidTr="003850C0">
        <w:tc>
          <w:tcPr>
            <w:tcW w:w="938" w:type="pct"/>
            <w:noWrap/>
          </w:tcPr>
          <w:p w14:paraId="5FE954D5" w14:textId="6BDEB208" w:rsidR="003A17CA" w:rsidRPr="00E52CC2" w:rsidRDefault="00FF7608" w:rsidP="00FF7608">
            <w:pPr>
              <w:rPr>
                <w:color w:val="000000" w:themeColor="text1"/>
              </w:rPr>
            </w:pPr>
            <w:proofErr w:type="spellStart"/>
            <w:r w:rsidRPr="00E52CC2">
              <w:rPr>
                <w:color w:val="000000" w:themeColor="text1"/>
              </w:rPr>
              <w:lastRenderedPageBreak/>
              <w:t>m</w:t>
            </w:r>
            <w:r w:rsidRPr="00FF7608">
              <w:rPr>
                <w:color w:val="000000" w:themeColor="text1"/>
              </w:rPr>
              <w:t>arital_status</w:t>
            </w:r>
            <w:proofErr w:type="spellEnd"/>
          </w:p>
        </w:tc>
        <w:tc>
          <w:tcPr>
            <w:tcW w:w="770" w:type="pct"/>
          </w:tcPr>
          <w:p w14:paraId="15685549" w14:textId="78586255" w:rsidR="003A17CA" w:rsidRPr="00E52CC2" w:rsidRDefault="00FF7608" w:rsidP="00FF7608">
            <w:pPr>
              <w:pStyle w:val="DecimalAligned"/>
              <w:rPr>
                <w:color w:val="000000" w:themeColor="text1"/>
              </w:rPr>
            </w:pPr>
            <w:r w:rsidRPr="00FF7608">
              <w:rPr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5E9C8631" w14:textId="3E38C728" w:rsidR="003A17CA" w:rsidRPr="00E52CC2" w:rsidRDefault="00FF7608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Marital Status</w:t>
            </w:r>
          </w:p>
        </w:tc>
        <w:tc>
          <w:tcPr>
            <w:tcW w:w="1816" w:type="pct"/>
          </w:tcPr>
          <w:p w14:paraId="6AEC9B55" w14:textId="21432CD1" w:rsidR="003A17CA" w:rsidRPr="00E52CC2" w:rsidRDefault="00FF7608" w:rsidP="00FF7608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Married-civ-spouse, Divorced, Never-married, Separated, Widowed, Married-spouse-absent, Married-AF-spouse</w:t>
            </w:r>
          </w:p>
        </w:tc>
      </w:tr>
      <w:tr w:rsidR="003A17CA" w14:paraId="714C9617" w14:textId="12100172" w:rsidTr="003850C0">
        <w:trPr>
          <w:trHeight w:val="1988"/>
        </w:trPr>
        <w:tc>
          <w:tcPr>
            <w:tcW w:w="938" w:type="pct"/>
            <w:noWrap/>
          </w:tcPr>
          <w:p w14:paraId="3E150FD3" w14:textId="35816772" w:rsidR="003A17CA" w:rsidRPr="00E52CC2" w:rsidRDefault="00FF7608" w:rsidP="00FF7608">
            <w:pPr>
              <w:rPr>
                <w:color w:val="000000" w:themeColor="text1"/>
              </w:rPr>
            </w:pPr>
            <w:r w:rsidRPr="00FF7608">
              <w:rPr>
                <w:color w:val="000000" w:themeColor="text1"/>
              </w:rPr>
              <w:t>occupation</w:t>
            </w:r>
          </w:p>
        </w:tc>
        <w:tc>
          <w:tcPr>
            <w:tcW w:w="770" w:type="pct"/>
          </w:tcPr>
          <w:p w14:paraId="490CF1C9" w14:textId="71C1452C" w:rsidR="003A17CA" w:rsidRPr="00E52CC2" w:rsidRDefault="00FF7608">
            <w:pPr>
              <w:rPr>
                <w:rStyle w:val="SubtleEmphasis"/>
                <w:color w:val="000000" w:themeColor="text1"/>
              </w:rPr>
            </w:pPr>
            <w:r w:rsidRPr="00FF7608">
              <w:rPr>
                <w:rFonts w:cs="Times New Roman"/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10A48796" w14:textId="07965CBD" w:rsidR="003A17CA" w:rsidRPr="00E52CC2" w:rsidRDefault="00FF7608" w:rsidP="00FF7608">
            <w:pPr>
              <w:rPr>
                <w:color w:val="000000" w:themeColor="text1"/>
              </w:rPr>
            </w:pPr>
            <w:r w:rsidRPr="00FF7608">
              <w:rPr>
                <w:color w:val="000000" w:themeColor="text1"/>
              </w:rPr>
              <w:t>Job category</w:t>
            </w:r>
          </w:p>
        </w:tc>
        <w:tc>
          <w:tcPr>
            <w:tcW w:w="1816" w:type="pct"/>
          </w:tcPr>
          <w:p w14:paraId="0B1425BE" w14:textId="6FF22F56" w:rsidR="003A17CA" w:rsidRPr="00E52CC2" w:rsidRDefault="00FF7608" w:rsidP="00FF7608">
            <w:pPr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Tech-support, Craft-repair, Other-service, Sales, Exec-managerial, Prof-specialty, Handlers-cleaners, Machine-op-</w:t>
            </w:r>
            <w:proofErr w:type="spellStart"/>
            <w:r w:rsidRPr="00E52CC2">
              <w:rPr>
                <w:color w:val="000000" w:themeColor="text1"/>
              </w:rPr>
              <w:t>inspct</w:t>
            </w:r>
            <w:proofErr w:type="spellEnd"/>
            <w:r w:rsidRPr="00E52CC2">
              <w:rPr>
                <w:color w:val="000000" w:themeColor="text1"/>
              </w:rPr>
              <w:t>, Adm-clerical, Farming-fishing, Transport-moving, Priv-house-serv, Protective-serv, Armed-Forces.</w:t>
            </w:r>
          </w:p>
        </w:tc>
      </w:tr>
      <w:tr w:rsidR="003A17CA" w14:paraId="6872E5F6" w14:textId="1EF8ADC3" w:rsidTr="003850C0">
        <w:tc>
          <w:tcPr>
            <w:tcW w:w="938" w:type="pct"/>
            <w:noWrap/>
          </w:tcPr>
          <w:p w14:paraId="2226ED90" w14:textId="6582340D" w:rsidR="003A17CA" w:rsidRPr="00E52CC2" w:rsidRDefault="00FF7608" w:rsidP="00FF7608">
            <w:pPr>
              <w:rPr>
                <w:color w:val="000000" w:themeColor="text1"/>
              </w:rPr>
            </w:pPr>
            <w:r w:rsidRPr="00FF7608">
              <w:rPr>
                <w:color w:val="000000" w:themeColor="text1"/>
              </w:rPr>
              <w:t>relationship</w:t>
            </w:r>
          </w:p>
        </w:tc>
        <w:tc>
          <w:tcPr>
            <w:tcW w:w="770" w:type="pct"/>
          </w:tcPr>
          <w:p w14:paraId="4A7474DE" w14:textId="1773B6DE" w:rsidR="003A17CA" w:rsidRPr="00E52CC2" w:rsidRDefault="00FF7608" w:rsidP="00FF7608">
            <w:pPr>
              <w:pStyle w:val="DecimalAligned"/>
              <w:rPr>
                <w:color w:val="000000" w:themeColor="text1"/>
              </w:rPr>
            </w:pPr>
            <w:r w:rsidRPr="00FF7608">
              <w:rPr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70B45465" w14:textId="7AC39450" w:rsidR="003A17CA" w:rsidRPr="00E52CC2" w:rsidRDefault="00FF7608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Family Relationship Role</w:t>
            </w:r>
          </w:p>
        </w:tc>
        <w:tc>
          <w:tcPr>
            <w:tcW w:w="1816" w:type="pct"/>
          </w:tcPr>
          <w:p w14:paraId="452ECD1C" w14:textId="0EC3A1DF" w:rsidR="003A17CA" w:rsidRPr="00E52CC2" w:rsidRDefault="00437AB6" w:rsidP="00437AB6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Wife, Own-child, Husband, Not-in-family, Other-relative, Unmarried.</w:t>
            </w:r>
          </w:p>
        </w:tc>
      </w:tr>
      <w:tr w:rsidR="003A17CA" w14:paraId="58C6E830" w14:textId="2F7F78A6" w:rsidTr="003850C0">
        <w:tc>
          <w:tcPr>
            <w:tcW w:w="938" w:type="pct"/>
            <w:noWrap/>
          </w:tcPr>
          <w:p w14:paraId="1AECF060" w14:textId="5A53B6B7" w:rsidR="003A17CA" w:rsidRPr="00E52CC2" w:rsidRDefault="00437AB6" w:rsidP="00437AB6">
            <w:pPr>
              <w:rPr>
                <w:color w:val="000000" w:themeColor="text1"/>
              </w:rPr>
            </w:pPr>
            <w:r w:rsidRPr="00437AB6">
              <w:rPr>
                <w:color w:val="000000" w:themeColor="text1"/>
              </w:rPr>
              <w:t>race</w:t>
            </w:r>
          </w:p>
        </w:tc>
        <w:tc>
          <w:tcPr>
            <w:tcW w:w="770" w:type="pct"/>
          </w:tcPr>
          <w:p w14:paraId="0ECE5CD5" w14:textId="24B02EF5" w:rsidR="003A17CA" w:rsidRPr="00E52CC2" w:rsidRDefault="00437AB6">
            <w:pPr>
              <w:pStyle w:val="DecimalAligned"/>
              <w:rPr>
                <w:color w:val="000000" w:themeColor="text1"/>
              </w:rPr>
            </w:pPr>
            <w:r w:rsidRPr="00FF7608">
              <w:rPr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1DCC1592" w14:textId="0BC723EB" w:rsidR="003A17CA" w:rsidRPr="00E52CC2" w:rsidRDefault="00437AB6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Race Category</w:t>
            </w:r>
          </w:p>
        </w:tc>
        <w:tc>
          <w:tcPr>
            <w:tcW w:w="1816" w:type="pct"/>
          </w:tcPr>
          <w:p w14:paraId="48444B1A" w14:textId="2BD4C308" w:rsidR="003A17CA" w:rsidRPr="00E52CC2" w:rsidRDefault="00437AB6" w:rsidP="00437AB6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White, Asian-Pac-Islander, Amer-Indian-Eskimo, Other, Black.</w:t>
            </w:r>
          </w:p>
        </w:tc>
      </w:tr>
      <w:tr w:rsidR="003A17CA" w14:paraId="31483E60" w14:textId="7F01F344" w:rsidTr="003850C0">
        <w:tc>
          <w:tcPr>
            <w:tcW w:w="938" w:type="pct"/>
            <w:noWrap/>
          </w:tcPr>
          <w:p w14:paraId="6D5E1459" w14:textId="77777777" w:rsidR="00437AB6" w:rsidRPr="00437AB6" w:rsidRDefault="00437AB6" w:rsidP="00437AB6">
            <w:pPr>
              <w:rPr>
                <w:color w:val="000000" w:themeColor="text1"/>
              </w:rPr>
            </w:pPr>
            <w:r w:rsidRPr="00437AB6">
              <w:rPr>
                <w:color w:val="000000" w:themeColor="text1"/>
              </w:rPr>
              <w:t>sex</w:t>
            </w:r>
          </w:p>
          <w:p w14:paraId="61C656DF" w14:textId="29C05625" w:rsidR="003A17CA" w:rsidRPr="00E52CC2" w:rsidRDefault="003A17CA">
            <w:pPr>
              <w:rPr>
                <w:color w:val="000000" w:themeColor="text1"/>
              </w:rPr>
            </w:pPr>
          </w:p>
        </w:tc>
        <w:tc>
          <w:tcPr>
            <w:tcW w:w="770" w:type="pct"/>
          </w:tcPr>
          <w:p w14:paraId="10FF9643" w14:textId="211D9B55" w:rsidR="003A17CA" w:rsidRPr="00E52CC2" w:rsidRDefault="00437AB6">
            <w:pPr>
              <w:pStyle w:val="DecimalAligned"/>
              <w:rPr>
                <w:color w:val="000000" w:themeColor="text1"/>
              </w:rPr>
            </w:pPr>
            <w:r w:rsidRPr="00FF7608">
              <w:rPr>
                <w:color w:val="000000" w:themeColor="text1"/>
              </w:rPr>
              <w:t>Categorical</w:t>
            </w:r>
          </w:p>
        </w:tc>
        <w:tc>
          <w:tcPr>
            <w:tcW w:w="1476" w:type="pct"/>
          </w:tcPr>
          <w:p w14:paraId="3834355F" w14:textId="43B6B839" w:rsidR="003A17CA" w:rsidRPr="00E52CC2" w:rsidRDefault="00437AB6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Gender</w:t>
            </w:r>
          </w:p>
        </w:tc>
        <w:tc>
          <w:tcPr>
            <w:tcW w:w="1816" w:type="pct"/>
          </w:tcPr>
          <w:p w14:paraId="08DE7B35" w14:textId="566E4C83" w:rsidR="003A17CA" w:rsidRPr="00E52CC2" w:rsidRDefault="00437AB6" w:rsidP="00437AB6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Female, Male.</w:t>
            </w:r>
          </w:p>
        </w:tc>
      </w:tr>
      <w:tr w:rsidR="003A17CA" w14:paraId="3EEA7D2A" w14:textId="5A294B56" w:rsidTr="003850C0">
        <w:tc>
          <w:tcPr>
            <w:tcW w:w="938" w:type="pct"/>
            <w:noWrap/>
          </w:tcPr>
          <w:p w14:paraId="3B8DBD3F" w14:textId="36C375BF" w:rsidR="003A17CA" w:rsidRPr="00E52CC2" w:rsidRDefault="00437AB6" w:rsidP="00437AB6">
            <w:pPr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capital-gain</w:t>
            </w:r>
          </w:p>
        </w:tc>
        <w:tc>
          <w:tcPr>
            <w:tcW w:w="770" w:type="pct"/>
          </w:tcPr>
          <w:p w14:paraId="47A1E198" w14:textId="3EBD1C83" w:rsidR="003A17CA" w:rsidRPr="00E52CC2" w:rsidRDefault="00437AB6" w:rsidP="00437AB6">
            <w:pPr>
              <w:pStyle w:val="DecimalAligned"/>
              <w:rPr>
                <w:color w:val="000000" w:themeColor="text1"/>
              </w:rPr>
            </w:pPr>
            <w:r w:rsidRPr="00437AB6">
              <w:rPr>
                <w:color w:val="000000" w:themeColor="text1"/>
              </w:rPr>
              <w:t xml:space="preserve">Numeric </w:t>
            </w:r>
          </w:p>
        </w:tc>
        <w:tc>
          <w:tcPr>
            <w:tcW w:w="1476" w:type="pct"/>
          </w:tcPr>
          <w:p w14:paraId="0B11071F" w14:textId="671D4142" w:rsidR="00437AB6" w:rsidRPr="00437AB6" w:rsidRDefault="00437AB6" w:rsidP="003850C0">
            <w:pPr>
              <w:pStyle w:val="DecimalAligned"/>
              <w:rPr>
                <w:color w:val="000000" w:themeColor="text1"/>
              </w:rPr>
            </w:pPr>
            <w:r w:rsidRPr="00437AB6">
              <w:rPr>
                <w:color w:val="000000" w:themeColor="text1"/>
              </w:rPr>
              <w:t>Capital gains (investment income</w:t>
            </w:r>
            <w:r w:rsidR="003850C0" w:rsidRPr="00E52CC2">
              <w:rPr>
                <w:color w:val="000000" w:themeColor="text1"/>
              </w:rPr>
              <w:t xml:space="preserve">- </w:t>
            </w:r>
            <w:r w:rsidR="003850C0" w:rsidRPr="00E52CC2">
              <w:rPr>
                <w:color w:val="000000" w:themeColor="text1"/>
              </w:rPr>
              <w:t>the money you make when you sell an asset for more than you paid for</w:t>
            </w:r>
            <w:r w:rsidR="003850C0" w:rsidRPr="00E52CC2">
              <w:rPr>
                <w:color w:val="000000" w:themeColor="text1"/>
              </w:rPr>
              <w:t xml:space="preserve"> </w:t>
            </w:r>
            <w:r w:rsidR="003850C0" w:rsidRPr="00E52CC2">
              <w:rPr>
                <w:color w:val="000000" w:themeColor="text1"/>
              </w:rPr>
              <w:t>it.</w:t>
            </w:r>
            <w:r w:rsidRPr="00437AB6">
              <w:rPr>
                <w:color w:val="000000" w:themeColor="text1"/>
              </w:rPr>
              <w:t xml:space="preserve">) </w:t>
            </w:r>
          </w:p>
          <w:p w14:paraId="2858578A" w14:textId="274AE4A3" w:rsidR="003A17CA" w:rsidRPr="00E52CC2" w:rsidRDefault="00437AB6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lastRenderedPageBreak/>
              <w:t xml:space="preserve"> </w:t>
            </w:r>
          </w:p>
        </w:tc>
        <w:tc>
          <w:tcPr>
            <w:tcW w:w="1816" w:type="pct"/>
          </w:tcPr>
          <w:p w14:paraId="7D3C0D16" w14:textId="617EE74C" w:rsidR="003A17CA" w:rsidRPr="00E52CC2" w:rsidRDefault="003850C0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lastRenderedPageBreak/>
              <w:t xml:space="preserve">Min: </w:t>
            </w:r>
            <w:proofErr w:type="gramStart"/>
            <w:r w:rsidRPr="00E52CC2">
              <w:rPr>
                <w:color w:val="000000" w:themeColor="text1"/>
              </w:rPr>
              <w:t>0 ,</w:t>
            </w:r>
            <w:proofErr w:type="gramEnd"/>
            <w:r w:rsidRPr="00E52CC2">
              <w:rPr>
                <w:color w:val="000000" w:themeColor="text1"/>
              </w:rPr>
              <w:t xml:space="preserve"> Max: 99999</w:t>
            </w:r>
          </w:p>
        </w:tc>
      </w:tr>
      <w:tr w:rsidR="003A17CA" w14:paraId="5A62C153" w14:textId="03CF05F3" w:rsidTr="003850C0">
        <w:tc>
          <w:tcPr>
            <w:tcW w:w="938" w:type="pct"/>
            <w:noWrap/>
          </w:tcPr>
          <w:p w14:paraId="44D08841" w14:textId="1D01E0AA" w:rsidR="003A17CA" w:rsidRPr="00E52CC2" w:rsidRDefault="003850C0" w:rsidP="003850C0">
            <w:pPr>
              <w:rPr>
                <w:color w:val="000000" w:themeColor="text1"/>
              </w:rPr>
            </w:pPr>
            <w:proofErr w:type="spellStart"/>
            <w:r w:rsidRPr="003850C0">
              <w:rPr>
                <w:color w:val="000000" w:themeColor="text1"/>
              </w:rPr>
              <w:t>capital_loss</w:t>
            </w:r>
            <w:proofErr w:type="spellEnd"/>
            <w:r w:rsidRPr="003850C0">
              <w:rPr>
                <w:color w:val="000000" w:themeColor="text1"/>
              </w:rPr>
              <w:t xml:space="preserve"> </w:t>
            </w:r>
          </w:p>
        </w:tc>
        <w:tc>
          <w:tcPr>
            <w:tcW w:w="770" w:type="pct"/>
          </w:tcPr>
          <w:p w14:paraId="0F07F0D8" w14:textId="14B63DD4" w:rsidR="003A17CA" w:rsidRPr="00E52CC2" w:rsidRDefault="003850C0" w:rsidP="003850C0">
            <w:pPr>
              <w:pStyle w:val="DecimalAligned"/>
              <w:rPr>
                <w:color w:val="000000" w:themeColor="text1"/>
              </w:rPr>
            </w:pPr>
            <w:r w:rsidRPr="003850C0">
              <w:rPr>
                <w:color w:val="000000" w:themeColor="text1"/>
              </w:rPr>
              <w:t>Numeric</w:t>
            </w:r>
          </w:p>
        </w:tc>
        <w:tc>
          <w:tcPr>
            <w:tcW w:w="1476" w:type="pct"/>
          </w:tcPr>
          <w:p w14:paraId="3EAF5008" w14:textId="72811CFF" w:rsidR="003A17CA" w:rsidRPr="00E52CC2" w:rsidRDefault="003850C0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Capital losses (</w:t>
            </w:r>
            <w:r w:rsidRPr="00E52CC2">
              <w:rPr>
                <w:color w:val="000000" w:themeColor="text1"/>
              </w:rPr>
              <w:t>loss you incur when you sell an asset for less than what you paid for it</w:t>
            </w:r>
            <w:r w:rsidRPr="00E52CC2">
              <w:rPr>
                <w:color w:val="000000" w:themeColor="text1"/>
              </w:rPr>
              <w:t>)</w:t>
            </w:r>
            <w:r w:rsidRPr="00E52CC2">
              <w:rPr>
                <w:color w:val="000000" w:themeColor="text1"/>
              </w:rPr>
              <w:t>.</w:t>
            </w:r>
          </w:p>
        </w:tc>
        <w:tc>
          <w:tcPr>
            <w:tcW w:w="1816" w:type="pct"/>
          </w:tcPr>
          <w:p w14:paraId="3823DF9E" w14:textId="4D31E7DA" w:rsidR="003A17CA" w:rsidRPr="00E52CC2" w:rsidRDefault="003850C0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 xml:space="preserve">Min: </w:t>
            </w:r>
            <w:proofErr w:type="gramStart"/>
            <w:r w:rsidRPr="00E52CC2">
              <w:rPr>
                <w:color w:val="000000" w:themeColor="text1"/>
              </w:rPr>
              <w:t>0 ,</w:t>
            </w:r>
            <w:proofErr w:type="gramEnd"/>
            <w:r w:rsidRPr="00E52CC2">
              <w:rPr>
                <w:color w:val="000000" w:themeColor="text1"/>
              </w:rPr>
              <w:t xml:space="preserve"> Max: </w:t>
            </w:r>
            <w:r w:rsidRPr="00E52CC2">
              <w:rPr>
                <w:color w:val="000000" w:themeColor="text1"/>
              </w:rPr>
              <w:t>4356</w:t>
            </w:r>
          </w:p>
        </w:tc>
      </w:tr>
      <w:tr w:rsidR="003A17CA" w14:paraId="6E2D41CC" w14:textId="53468DE8" w:rsidTr="003850C0">
        <w:tc>
          <w:tcPr>
            <w:tcW w:w="938" w:type="pct"/>
            <w:noWrap/>
          </w:tcPr>
          <w:p w14:paraId="5CB7B846" w14:textId="77777777" w:rsidR="003850C0" w:rsidRPr="003850C0" w:rsidRDefault="003850C0" w:rsidP="003850C0">
            <w:pPr>
              <w:rPr>
                <w:color w:val="000000" w:themeColor="text1"/>
              </w:rPr>
            </w:pPr>
            <w:proofErr w:type="spellStart"/>
            <w:r w:rsidRPr="003850C0">
              <w:rPr>
                <w:color w:val="000000" w:themeColor="text1"/>
              </w:rPr>
              <w:t>hours_per_week</w:t>
            </w:r>
            <w:proofErr w:type="spellEnd"/>
          </w:p>
          <w:p w14:paraId="199F7B73" w14:textId="4757085A" w:rsidR="003A17CA" w:rsidRPr="00E52CC2" w:rsidRDefault="003A17CA">
            <w:pPr>
              <w:rPr>
                <w:color w:val="000000" w:themeColor="text1"/>
              </w:rPr>
            </w:pPr>
          </w:p>
        </w:tc>
        <w:tc>
          <w:tcPr>
            <w:tcW w:w="770" w:type="pct"/>
          </w:tcPr>
          <w:p w14:paraId="164FACA4" w14:textId="2E6EAE01" w:rsidR="003A17CA" w:rsidRPr="00E52CC2" w:rsidRDefault="003850C0">
            <w:pPr>
              <w:pStyle w:val="DecimalAligned"/>
              <w:rPr>
                <w:color w:val="000000" w:themeColor="text1"/>
              </w:rPr>
            </w:pPr>
            <w:r w:rsidRPr="003850C0">
              <w:rPr>
                <w:color w:val="000000" w:themeColor="text1"/>
              </w:rPr>
              <w:t>Numeric</w:t>
            </w:r>
          </w:p>
        </w:tc>
        <w:tc>
          <w:tcPr>
            <w:tcW w:w="1476" w:type="pct"/>
          </w:tcPr>
          <w:p w14:paraId="099EDC75" w14:textId="271B0599" w:rsidR="003A17CA" w:rsidRPr="00E52CC2" w:rsidRDefault="003850C0" w:rsidP="003850C0">
            <w:pPr>
              <w:pStyle w:val="DecimalAligned"/>
              <w:rPr>
                <w:color w:val="000000" w:themeColor="text1"/>
              </w:rPr>
            </w:pPr>
            <w:r w:rsidRPr="003850C0">
              <w:rPr>
                <w:color w:val="000000" w:themeColor="text1"/>
              </w:rPr>
              <w:t>Working hours per week</w:t>
            </w:r>
          </w:p>
        </w:tc>
        <w:tc>
          <w:tcPr>
            <w:tcW w:w="1816" w:type="pct"/>
          </w:tcPr>
          <w:p w14:paraId="54BEF17E" w14:textId="1382708C" w:rsidR="003A17CA" w:rsidRPr="00E52CC2" w:rsidRDefault="003850C0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 xml:space="preserve">Min: </w:t>
            </w:r>
            <w:proofErr w:type="gramStart"/>
            <w:r w:rsidRPr="00E52CC2">
              <w:rPr>
                <w:color w:val="000000" w:themeColor="text1"/>
              </w:rPr>
              <w:t>1</w:t>
            </w:r>
            <w:r w:rsidRPr="00E52CC2">
              <w:rPr>
                <w:color w:val="000000" w:themeColor="text1"/>
              </w:rPr>
              <w:t xml:space="preserve"> ,</w:t>
            </w:r>
            <w:proofErr w:type="gramEnd"/>
            <w:r w:rsidRPr="00E52CC2">
              <w:rPr>
                <w:color w:val="000000" w:themeColor="text1"/>
              </w:rPr>
              <w:t xml:space="preserve"> Max: </w:t>
            </w:r>
            <w:r w:rsidRPr="00E52CC2">
              <w:rPr>
                <w:color w:val="000000" w:themeColor="text1"/>
              </w:rPr>
              <w:t>99</w:t>
            </w:r>
          </w:p>
        </w:tc>
      </w:tr>
      <w:tr w:rsidR="003850C0" w14:paraId="1147CF4A" w14:textId="77777777" w:rsidTr="003850C0">
        <w:tc>
          <w:tcPr>
            <w:tcW w:w="938" w:type="pct"/>
            <w:tcBorders>
              <w:bottom w:val="single" w:sz="4" w:space="0" w:color="auto"/>
            </w:tcBorders>
            <w:noWrap/>
          </w:tcPr>
          <w:p w14:paraId="3AE3AE31" w14:textId="77777777" w:rsidR="003850C0" w:rsidRPr="003850C0" w:rsidRDefault="003850C0" w:rsidP="003850C0">
            <w:pPr>
              <w:rPr>
                <w:color w:val="000000" w:themeColor="text1"/>
              </w:rPr>
            </w:pPr>
            <w:proofErr w:type="spellStart"/>
            <w:r w:rsidRPr="003850C0">
              <w:rPr>
                <w:color w:val="000000" w:themeColor="text1"/>
              </w:rPr>
              <w:t>native_country</w:t>
            </w:r>
            <w:proofErr w:type="spellEnd"/>
          </w:p>
          <w:p w14:paraId="374A8077" w14:textId="7A8D5F2A" w:rsidR="003850C0" w:rsidRPr="00E52CC2" w:rsidRDefault="003850C0" w:rsidP="003850C0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770" w:type="pct"/>
            <w:tcBorders>
              <w:bottom w:val="single" w:sz="4" w:space="0" w:color="auto"/>
            </w:tcBorders>
          </w:tcPr>
          <w:p w14:paraId="402F2062" w14:textId="03E14829" w:rsidR="003850C0" w:rsidRPr="00E52CC2" w:rsidRDefault="003850C0" w:rsidP="003850C0">
            <w:pPr>
              <w:pStyle w:val="DecimalAligned"/>
              <w:rPr>
                <w:b/>
                <w:bCs/>
                <w:color w:val="000000" w:themeColor="text1"/>
              </w:rPr>
            </w:pPr>
            <w:r w:rsidRPr="00E52CC2">
              <w:rPr>
                <w:color w:val="000000" w:themeColor="text1"/>
              </w:rPr>
              <w:t>Categorical</w:t>
            </w:r>
          </w:p>
        </w:tc>
        <w:tc>
          <w:tcPr>
            <w:tcW w:w="1476" w:type="pct"/>
            <w:tcBorders>
              <w:bottom w:val="single" w:sz="4" w:space="0" w:color="auto"/>
            </w:tcBorders>
          </w:tcPr>
          <w:p w14:paraId="6AFA308E" w14:textId="23F959BB" w:rsidR="003850C0" w:rsidRPr="00E52CC2" w:rsidRDefault="00582B0D" w:rsidP="00582B0D">
            <w:pPr>
              <w:pStyle w:val="DecimalAligned"/>
              <w:rPr>
                <w:color w:val="000000" w:themeColor="text1"/>
              </w:rPr>
            </w:pPr>
            <w:r w:rsidRPr="00582B0D">
              <w:rPr>
                <w:color w:val="000000" w:themeColor="text1"/>
              </w:rPr>
              <w:t>Country of origin</w:t>
            </w:r>
          </w:p>
        </w:tc>
        <w:tc>
          <w:tcPr>
            <w:tcW w:w="1816" w:type="pct"/>
            <w:tcBorders>
              <w:bottom w:val="single" w:sz="4" w:space="0" w:color="auto"/>
            </w:tcBorders>
          </w:tcPr>
          <w:p w14:paraId="1B25B970" w14:textId="5E322E07" w:rsidR="003850C0" w:rsidRPr="00E52CC2" w:rsidRDefault="00582B0D" w:rsidP="003850C0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color w:val="000000" w:themeColor="text1"/>
              </w:rPr>
              <w:t>United-States, Cambodia, England, Puerto-Rico, Canada, Germany, Outlying-US(Guam-USVI-</w:t>
            </w:r>
            <w:proofErr w:type="spellStart"/>
            <w:r w:rsidRPr="00E52CC2">
              <w:rPr>
                <w:color w:val="000000" w:themeColor="text1"/>
              </w:rPr>
              <w:t>etc</w:t>
            </w:r>
            <w:proofErr w:type="spellEnd"/>
            <w:r w:rsidRPr="00E52CC2">
              <w:rPr>
                <w:color w:val="000000" w:themeColor="text1"/>
              </w:rPr>
              <w:t>), India, Japan, Greece, South, China, Cuba, Iran, Honduras, Philippines, Italy, Poland, Jamaica, Vietnam, Mexico, Portugal, Ireland, France, Dominican-Republic, Laos, Ecuador, Taiwan, Haiti, Columbia, Hungary, Guatemala, Nicaragua, Scotland, Thailand, Yugoslavia, El-Salvador, Trinadad</w:t>
            </w:r>
            <w:r w:rsidRPr="00E52CC2">
              <w:rPr>
                <w:color w:val="000000" w:themeColor="text1"/>
              </w:rPr>
              <w:t xml:space="preserve"> </w:t>
            </w:r>
            <w:r w:rsidRPr="00E52CC2">
              <w:rPr>
                <w:color w:val="000000" w:themeColor="text1"/>
              </w:rPr>
              <w:t>&amp;</w:t>
            </w:r>
            <w:r w:rsidRPr="00E52CC2">
              <w:rPr>
                <w:color w:val="000000" w:themeColor="text1"/>
              </w:rPr>
              <w:t xml:space="preserve"> </w:t>
            </w:r>
            <w:r w:rsidRPr="00E52CC2">
              <w:rPr>
                <w:color w:val="000000" w:themeColor="text1"/>
              </w:rPr>
              <w:t>Tobago, Peru, Hong, Holand-Netherlands.</w:t>
            </w:r>
          </w:p>
        </w:tc>
      </w:tr>
      <w:tr w:rsidR="003850C0" w14:paraId="32AECC0C" w14:textId="77777777" w:rsidTr="003850C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D2CC96" w14:textId="77777777" w:rsidR="00582B0D" w:rsidRPr="00582B0D" w:rsidRDefault="00582B0D" w:rsidP="00582B0D">
            <w:pPr>
              <w:rPr>
                <w:b w:val="0"/>
                <w:bCs w:val="0"/>
                <w:color w:val="000000" w:themeColor="text1"/>
              </w:rPr>
            </w:pPr>
            <w:r w:rsidRPr="00582B0D">
              <w:rPr>
                <w:b w:val="0"/>
                <w:bCs w:val="0"/>
                <w:color w:val="000000" w:themeColor="text1"/>
              </w:rPr>
              <w:t>income</w:t>
            </w:r>
          </w:p>
          <w:p w14:paraId="76D6C378" w14:textId="3094C83E" w:rsidR="003850C0" w:rsidRPr="003850C0" w:rsidRDefault="003850C0" w:rsidP="003850C0">
            <w:pPr>
              <w:rPr>
                <w:b w:val="0"/>
                <w:bCs w:val="0"/>
                <w:color w:val="000000" w:themeColor="text1"/>
              </w:rPr>
            </w:pPr>
          </w:p>
          <w:p w14:paraId="70428521" w14:textId="77777777" w:rsidR="003850C0" w:rsidRPr="00E52CC2" w:rsidRDefault="003850C0" w:rsidP="003850C0">
            <w:pPr>
              <w:rPr>
                <w:color w:val="000000" w:themeColor="text1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A4896" w14:textId="46D298DE" w:rsidR="003850C0" w:rsidRPr="00E52CC2" w:rsidRDefault="00582B0D" w:rsidP="003850C0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b w:val="0"/>
                <w:bCs w:val="0"/>
                <w:color w:val="000000" w:themeColor="text1"/>
              </w:rPr>
              <w:t>Target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773D" w14:textId="7001D4AC" w:rsidR="003850C0" w:rsidRPr="00E52CC2" w:rsidRDefault="00582B0D" w:rsidP="003850C0">
            <w:pPr>
              <w:pStyle w:val="DecimalAligned"/>
              <w:rPr>
                <w:color w:val="000000" w:themeColor="text1"/>
              </w:rPr>
            </w:pPr>
            <w:r w:rsidRPr="00E52CC2">
              <w:rPr>
                <w:b w:val="0"/>
                <w:bCs w:val="0"/>
                <w:color w:val="000000" w:themeColor="text1"/>
              </w:rPr>
              <w:t>Annual Income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E2358" w14:textId="6BDD8DF7" w:rsidR="003850C0" w:rsidRPr="00E52CC2" w:rsidRDefault="00582B0D" w:rsidP="003850C0">
            <w:pPr>
              <w:pStyle w:val="DecimalAligned"/>
              <w:rPr>
                <w:b w:val="0"/>
                <w:bCs w:val="0"/>
                <w:color w:val="000000" w:themeColor="text1"/>
              </w:rPr>
            </w:pPr>
            <w:r w:rsidRPr="00E52CC2">
              <w:rPr>
                <w:b w:val="0"/>
                <w:bCs w:val="0"/>
                <w:color w:val="000000" w:themeColor="text1"/>
              </w:rPr>
              <w:t>&gt;50K, &lt;=50K.</w:t>
            </w:r>
          </w:p>
        </w:tc>
      </w:tr>
    </w:tbl>
    <w:p w14:paraId="3AB81183" w14:textId="77777777" w:rsidR="003548E8" w:rsidRDefault="003548E8" w:rsidP="003548E8">
      <w:pPr>
        <w:rPr>
          <w:b/>
          <w:bCs/>
        </w:rPr>
      </w:pPr>
    </w:p>
    <w:p w14:paraId="361CC924" w14:textId="77777777" w:rsidR="003548E8" w:rsidRDefault="003548E8" w:rsidP="003548E8">
      <w:pPr>
        <w:rPr>
          <w:b/>
          <w:bCs/>
        </w:rPr>
      </w:pPr>
    </w:p>
    <w:p w14:paraId="22885C31" w14:textId="7A62DAB0" w:rsidR="003548E8" w:rsidRPr="003548E8" w:rsidRDefault="003548E8" w:rsidP="00582B0D">
      <w:pPr>
        <w:pStyle w:val="ListParagraph"/>
        <w:numPr>
          <w:ilvl w:val="0"/>
          <w:numId w:val="1"/>
        </w:numPr>
      </w:pPr>
      <w:r w:rsidRPr="00582B0D">
        <w:rPr>
          <w:b/>
          <w:bCs/>
        </w:rPr>
        <w:t xml:space="preserve"> Problem Statement </w:t>
      </w:r>
    </w:p>
    <w:p w14:paraId="644583DD" w14:textId="77777777" w:rsidR="003548E8" w:rsidRPr="003548E8" w:rsidRDefault="003548E8" w:rsidP="003548E8"/>
    <w:p w14:paraId="59E09ABD" w14:textId="225D25A8" w:rsidR="003548E8" w:rsidRPr="003548E8" w:rsidRDefault="00582B0D" w:rsidP="003548E8">
      <w:r>
        <w:rPr>
          <w:b/>
          <w:bCs/>
        </w:rPr>
        <w:t>2</w:t>
      </w:r>
      <w:r w:rsidR="003548E8" w:rsidRPr="003548E8">
        <w:rPr>
          <w:b/>
          <w:bCs/>
        </w:rPr>
        <w:t>.1 Context</w:t>
      </w:r>
    </w:p>
    <w:p w14:paraId="5E51AA0D" w14:textId="7E2C8F32" w:rsidR="003548E8" w:rsidRPr="003548E8" w:rsidRDefault="003548E8" w:rsidP="00582B0D">
      <w:r w:rsidRPr="003548E8">
        <w:t>The Adult Census Income dataset is commonly used to predict whether that person earns more than $50,000 per year.</w:t>
      </w:r>
    </w:p>
    <w:p w14:paraId="7DF596A7" w14:textId="77777777" w:rsidR="003548E8" w:rsidRPr="003548E8" w:rsidRDefault="003548E8" w:rsidP="003548E8"/>
    <w:p w14:paraId="51A16E04" w14:textId="72C94C0F" w:rsidR="003548E8" w:rsidRPr="003548E8" w:rsidRDefault="00582B0D" w:rsidP="003548E8">
      <w:r>
        <w:rPr>
          <w:b/>
          <w:bCs/>
        </w:rPr>
        <w:t>2</w:t>
      </w:r>
      <w:r w:rsidR="003548E8" w:rsidRPr="003548E8">
        <w:rPr>
          <w:b/>
          <w:bCs/>
        </w:rPr>
        <w:t>.2 Business / Real-World Problem</w:t>
      </w:r>
    </w:p>
    <w:p w14:paraId="39067847" w14:textId="77777777" w:rsidR="003548E8" w:rsidRPr="003548E8" w:rsidRDefault="003548E8" w:rsidP="003548E8">
      <w:r w:rsidRPr="003548E8">
        <w:t>In real-world settings, organizations may want to estimate income category for:</w:t>
      </w:r>
    </w:p>
    <w:p w14:paraId="48411A0D" w14:textId="77777777" w:rsidR="003548E8" w:rsidRPr="003548E8" w:rsidRDefault="003548E8" w:rsidP="003548E8">
      <w:r w:rsidRPr="003548E8">
        <w:t>- socio-economic research and policy planning</w:t>
      </w:r>
    </w:p>
    <w:p w14:paraId="049151E6" w14:textId="77777777" w:rsidR="003548E8" w:rsidRPr="003548E8" w:rsidRDefault="003548E8" w:rsidP="003548E8">
      <w:r w:rsidRPr="003548E8">
        <w:lastRenderedPageBreak/>
        <w:t>- identifying patterns in wage distribution</w:t>
      </w:r>
    </w:p>
    <w:p w14:paraId="55FF8A9E" w14:textId="77777777" w:rsidR="003548E8" w:rsidRPr="003548E8" w:rsidRDefault="003548E8" w:rsidP="003548E8">
      <w:r w:rsidRPr="003548E8">
        <w:t>- evaluating demographic factors related to income</w:t>
      </w:r>
    </w:p>
    <w:p w14:paraId="4775B3BA" w14:textId="77777777" w:rsidR="003548E8" w:rsidRDefault="003548E8" w:rsidP="003548E8">
      <w:r w:rsidRPr="003548E8">
        <w:t>- building baseline ML pipelines for tabular classification</w:t>
      </w:r>
    </w:p>
    <w:p w14:paraId="62E216AD" w14:textId="77777777" w:rsidR="003548E8" w:rsidRDefault="003548E8" w:rsidP="003548E8"/>
    <w:p w14:paraId="077A5098" w14:textId="2CA4D506" w:rsidR="003548E8" w:rsidRPr="003548E8" w:rsidRDefault="00582B0D" w:rsidP="003548E8">
      <w:r w:rsidRPr="00582B0D">
        <w:rPr>
          <w:b/>
          <w:bCs/>
        </w:rPr>
        <w:t>Statement:</w:t>
      </w:r>
      <w:r>
        <w:t xml:space="preserve"> </w:t>
      </w:r>
      <w:r w:rsidR="003548E8" w:rsidRPr="003548E8">
        <w:t>Using the Adult Census dataset, build a supervised machine learning model to predict whether an individual earns more than $50,000 annually based on demographic, educational, and work-related attributes.  </w:t>
      </w:r>
    </w:p>
    <w:p w14:paraId="7A729D20" w14:textId="2E0F8328" w:rsidR="003548E8" w:rsidRDefault="003548E8" w:rsidP="003548E8">
      <w:r w:rsidRPr="003548E8">
        <w:t>The project requires understanding feature meanings, identifying data quality issues, and designing an end-to-end ML workflow from exploration to evaluation.</w:t>
      </w:r>
    </w:p>
    <w:p w14:paraId="21CE5EC9" w14:textId="77777777" w:rsidR="00582B0D" w:rsidRDefault="00582B0D" w:rsidP="003548E8"/>
    <w:p w14:paraId="145C4123" w14:textId="4438D302" w:rsidR="00582B0D" w:rsidRPr="00582B0D" w:rsidRDefault="00582B0D" w:rsidP="00582B0D">
      <w:pPr>
        <w:pStyle w:val="ListParagraph"/>
        <w:numPr>
          <w:ilvl w:val="0"/>
          <w:numId w:val="1"/>
        </w:numPr>
      </w:pPr>
      <w:r w:rsidRPr="00582B0D">
        <w:rPr>
          <w:b/>
          <w:bCs/>
        </w:rPr>
        <w:t xml:space="preserve"> Machine Learning Workflow (Detailed ML Flow)</w:t>
      </w:r>
    </w:p>
    <w:p w14:paraId="323B8F7E" w14:textId="00FD1E7A" w:rsidR="00582B0D" w:rsidRPr="00582B0D" w:rsidRDefault="00582B0D" w:rsidP="00582B0D">
      <w:pPr>
        <w:pStyle w:val="ListParagraph"/>
        <w:numPr>
          <w:ilvl w:val="0"/>
          <w:numId w:val="2"/>
        </w:numPr>
        <w:rPr>
          <w:i/>
          <w:iCs/>
        </w:rPr>
      </w:pPr>
      <w:r w:rsidRPr="00582B0D">
        <w:rPr>
          <w:b/>
          <w:bCs/>
          <w:i/>
          <w:iCs/>
        </w:rPr>
        <w:t>Problem Definition</w:t>
      </w:r>
    </w:p>
    <w:p w14:paraId="31FC9BF5" w14:textId="77777777" w:rsidR="00582B0D" w:rsidRPr="00582B0D" w:rsidRDefault="00582B0D" w:rsidP="00582B0D">
      <w:r w:rsidRPr="00582B0D">
        <w:t>   - Predict whether income exceeds $50K.</w:t>
      </w:r>
    </w:p>
    <w:p w14:paraId="42F7CEE9" w14:textId="77777777" w:rsidR="00582B0D" w:rsidRPr="00582B0D" w:rsidRDefault="00582B0D" w:rsidP="00582B0D">
      <w:r w:rsidRPr="00582B0D">
        <w:t>   - Identify target and features.</w:t>
      </w:r>
    </w:p>
    <w:p w14:paraId="37C9905E" w14:textId="77777777" w:rsidR="00582B0D" w:rsidRPr="00582B0D" w:rsidRDefault="00582B0D" w:rsidP="00582B0D"/>
    <w:p w14:paraId="4AB44A2D" w14:textId="0BEF067C" w:rsidR="00582B0D" w:rsidRPr="00582B0D" w:rsidRDefault="00582B0D" w:rsidP="00582B0D">
      <w:pPr>
        <w:pStyle w:val="ListParagraph"/>
        <w:numPr>
          <w:ilvl w:val="0"/>
          <w:numId w:val="2"/>
        </w:numPr>
        <w:rPr>
          <w:i/>
          <w:iCs/>
        </w:rPr>
      </w:pPr>
      <w:r w:rsidRPr="00582B0D">
        <w:rPr>
          <w:b/>
          <w:bCs/>
          <w:i/>
          <w:iCs/>
        </w:rPr>
        <w:t>Data Understanding</w:t>
      </w:r>
    </w:p>
    <w:p w14:paraId="018E8CFF" w14:textId="77777777" w:rsidR="00582B0D" w:rsidRPr="00582B0D" w:rsidRDefault="00582B0D" w:rsidP="00582B0D">
      <w:r w:rsidRPr="00582B0D">
        <w:t>   - Understand each variable meaning and type.</w:t>
      </w:r>
    </w:p>
    <w:p w14:paraId="54C3D4A6" w14:textId="77777777" w:rsidR="00582B0D" w:rsidRPr="00582B0D" w:rsidRDefault="00582B0D" w:rsidP="00582B0D">
      <w:r w:rsidRPr="00582B0D">
        <w:t>   - Identify sensitive attributes (sex, race).</w:t>
      </w:r>
    </w:p>
    <w:p w14:paraId="77C1BF1E" w14:textId="77777777" w:rsidR="00582B0D" w:rsidRPr="00582B0D" w:rsidRDefault="00582B0D" w:rsidP="00582B0D"/>
    <w:p w14:paraId="5ECDCCE5" w14:textId="15FDB6D8" w:rsidR="00582B0D" w:rsidRPr="00582B0D" w:rsidRDefault="00582B0D" w:rsidP="00582B0D">
      <w:pPr>
        <w:pStyle w:val="ListParagraph"/>
        <w:numPr>
          <w:ilvl w:val="0"/>
          <w:numId w:val="2"/>
        </w:numPr>
        <w:rPr>
          <w:i/>
          <w:iCs/>
        </w:rPr>
      </w:pPr>
      <w:r w:rsidRPr="00582B0D">
        <w:rPr>
          <w:b/>
          <w:bCs/>
          <w:i/>
          <w:iCs/>
        </w:rPr>
        <w:t>Exploratory Data Analysis (EDA)</w:t>
      </w:r>
    </w:p>
    <w:p w14:paraId="183A55B8" w14:textId="77777777" w:rsidR="00582B0D" w:rsidRPr="00582B0D" w:rsidRDefault="00582B0D" w:rsidP="00582B0D">
      <w:r w:rsidRPr="00582B0D">
        <w:t>   - Income distribution</w:t>
      </w:r>
    </w:p>
    <w:p w14:paraId="10F7363C" w14:textId="77777777" w:rsidR="00582B0D" w:rsidRPr="00582B0D" w:rsidRDefault="00582B0D" w:rsidP="00582B0D">
      <w:r w:rsidRPr="00582B0D">
        <w:t>   - Distributions of numeric features (age, hours, gains)</w:t>
      </w:r>
    </w:p>
    <w:p w14:paraId="76E84CB9" w14:textId="77777777" w:rsidR="00582B0D" w:rsidRPr="00582B0D" w:rsidRDefault="00582B0D" w:rsidP="00582B0D">
      <w:r w:rsidRPr="00582B0D">
        <w:t>   - Relationships (education vs income, hours vs income)</w:t>
      </w:r>
    </w:p>
    <w:p w14:paraId="48D44680" w14:textId="77777777" w:rsidR="00582B0D" w:rsidRPr="00582B0D" w:rsidRDefault="00582B0D" w:rsidP="00582B0D"/>
    <w:p w14:paraId="12A1688E" w14:textId="64E375E6" w:rsidR="00582B0D" w:rsidRPr="002D5B42" w:rsidRDefault="00582B0D" w:rsidP="002D5B42">
      <w:pPr>
        <w:pStyle w:val="ListParagraph"/>
        <w:numPr>
          <w:ilvl w:val="0"/>
          <w:numId w:val="2"/>
        </w:numPr>
        <w:rPr>
          <w:i/>
          <w:iCs/>
        </w:rPr>
      </w:pPr>
      <w:r w:rsidRPr="002D5B42">
        <w:rPr>
          <w:b/>
          <w:bCs/>
          <w:i/>
          <w:iCs/>
        </w:rPr>
        <w:t>Data Cleaning</w:t>
      </w:r>
    </w:p>
    <w:p w14:paraId="5534D113" w14:textId="77777777" w:rsidR="00582B0D" w:rsidRPr="00582B0D" w:rsidRDefault="00582B0D" w:rsidP="00582B0D">
      <w:r w:rsidRPr="00582B0D">
        <w:t>   - Handle missing values represented as `"?"`</w:t>
      </w:r>
    </w:p>
    <w:p w14:paraId="6645964C" w14:textId="77777777" w:rsidR="00582B0D" w:rsidRPr="00582B0D" w:rsidRDefault="00582B0D" w:rsidP="00582B0D">
      <w:r w:rsidRPr="00582B0D">
        <w:t>   - Handle duplicate or inconsistent values (trim spaces)</w:t>
      </w:r>
    </w:p>
    <w:p w14:paraId="16A3DDFE" w14:textId="77777777" w:rsidR="00582B0D" w:rsidRPr="00582B0D" w:rsidRDefault="00582B0D" w:rsidP="00582B0D">
      <w:r w:rsidRPr="00582B0D">
        <w:lastRenderedPageBreak/>
        <w:t>   - Decide what to do with `</w:t>
      </w:r>
      <w:proofErr w:type="spellStart"/>
      <w:r w:rsidRPr="00582B0D">
        <w:t>fnlwgt</w:t>
      </w:r>
      <w:proofErr w:type="spellEnd"/>
      <w:r w:rsidRPr="00582B0D">
        <w:t>`</w:t>
      </w:r>
    </w:p>
    <w:p w14:paraId="278820D5" w14:textId="77777777" w:rsidR="00582B0D" w:rsidRPr="00582B0D" w:rsidRDefault="00582B0D" w:rsidP="00582B0D"/>
    <w:p w14:paraId="2C6050C4" w14:textId="72CB02C1" w:rsidR="00582B0D" w:rsidRPr="002D5B42" w:rsidRDefault="00582B0D" w:rsidP="002D5B42">
      <w:pPr>
        <w:pStyle w:val="ListParagraph"/>
        <w:numPr>
          <w:ilvl w:val="0"/>
          <w:numId w:val="2"/>
        </w:numPr>
        <w:rPr>
          <w:i/>
          <w:iCs/>
        </w:rPr>
      </w:pPr>
      <w:r w:rsidRPr="002D5B42">
        <w:rPr>
          <w:b/>
          <w:bCs/>
          <w:i/>
          <w:iCs/>
        </w:rPr>
        <w:t>Preprocessing</w:t>
      </w:r>
    </w:p>
    <w:p w14:paraId="06072A53" w14:textId="77777777" w:rsidR="00582B0D" w:rsidRPr="00582B0D" w:rsidRDefault="00582B0D" w:rsidP="00582B0D">
      <w:r w:rsidRPr="00582B0D">
        <w:t>   - Encode categorical variables (</w:t>
      </w:r>
      <w:proofErr w:type="spellStart"/>
      <w:r w:rsidRPr="00582B0D">
        <w:t>OneHotEncoder</w:t>
      </w:r>
      <w:proofErr w:type="spellEnd"/>
      <w:r w:rsidRPr="00582B0D">
        <w:t>)</w:t>
      </w:r>
    </w:p>
    <w:p w14:paraId="5BEF71B1" w14:textId="77777777" w:rsidR="00582B0D" w:rsidRPr="00582B0D" w:rsidRDefault="00582B0D" w:rsidP="00582B0D">
      <w:r w:rsidRPr="00582B0D">
        <w:t>   - Scale numeric variables if needed (</w:t>
      </w:r>
      <w:proofErr w:type="spellStart"/>
      <w:r w:rsidRPr="00582B0D">
        <w:t>StandardScaler</w:t>
      </w:r>
      <w:proofErr w:type="spellEnd"/>
      <w:r w:rsidRPr="00582B0D">
        <w:t>)</w:t>
      </w:r>
    </w:p>
    <w:p w14:paraId="0BE96E58" w14:textId="77777777" w:rsidR="00582B0D" w:rsidRPr="00582B0D" w:rsidRDefault="00582B0D" w:rsidP="00582B0D">
      <w:r w:rsidRPr="00582B0D">
        <w:t>   - Split into train/validation/test properly</w:t>
      </w:r>
    </w:p>
    <w:p w14:paraId="153ACDAF" w14:textId="77777777" w:rsidR="00582B0D" w:rsidRPr="00582B0D" w:rsidRDefault="00582B0D" w:rsidP="00582B0D"/>
    <w:p w14:paraId="0BF17065" w14:textId="4F8A4800" w:rsidR="00582B0D" w:rsidRPr="002D5B42" w:rsidRDefault="00582B0D" w:rsidP="002D5B42">
      <w:pPr>
        <w:pStyle w:val="ListParagraph"/>
        <w:numPr>
          <w:ilvl w:val="0"/>
          <w:numId w:val="2"/>
        </w:numPr>
        <w:rPr>
          <w:i/>
          <w:iCs/>
        </w:rPr>
      </w:pPr>
      <w:r w:rsidRPr="002D5B42">
        <w:rPr>
          <w:b/>
          <w:bCs/>
          <w:i/>
          <w:iCs/>
        </w:rPr>
        <w:t>Model Selection</w:t>
      </w:r>
    </w:p>
    <w:p w14:paraId="4871808C" w14:textId="77777777" w:rsidR="00582B0D" w:rsidRPr="00582B0D" w:rsidRDefault="00582B0D" w:rsidP="00582B0D">
      <w:r w:rsidRPr="00582B0D">
        <w:t>   - Baseline: Logistic Regression</w:t>
      </w:r>
    </w:p>
    <w:p w14:paraId="455D5AFE" w14:textId="77777777" w:rsidR="00582B0D" w:rsidRPr="00582B0D" w:rsidRDefault="00582B0D" w:rsidP="00582B0D">
      <w:r w:rsidRPr="00582B0D">
        <w:t>   - Tree-based: Decision Tree, Random Forest</w:t>
      </w:r>
    </w:p>
    <w:p w14:paraId="29789DD6" w14:textId="77777777" w:rsidR="00582B0D" w:rsidRPr="00582B0D" w:rsidRDefault="00582B0D" w:rsidP="00582B0D">
      <w:r w:rsidRPr="00582B0D">
        <w:t xml:space="preserve">   - Ensemble/boosting: Gradient Boosting, </w:t>
      </w:r>
      <w:proofErr w:type="spellStart"/>
      <w:r w:rsidRPr="00582B0D">
        <w:t>XGBoost</w:t>
      </w:r>
      <w:proofErr w:type="spellEnd"/>
      <w:r w:rsidRPr="00582B0D">
        <w:t xml:space="preserve"> (optional)</w:t>
      </w:r>
    </w:p>
    <w:p w14:paraId="134BF33C" w14:textId="77777777" w:rsidR="00582B0D" w:rsidRPr="00582B0D" w:rsidRDefault="00582B0D" w:rsidP="00582B0D"/>
    <w:p w14:paraId="63BF0C20" w14:textId="6EF51CE7" w:rsidR="00582B0D" w:rsidRPr="002D5B42" w:rsidRDefault="00582B0D" w:rsidP="002D5B42">
      <w:pPr>
        <w:pStyle w:val="ListParagraph"/>
        <w:numPr>
          <w:ilvl w:val="0"/>
          <w:numId w:val="2"/>
        </w:numPr>
        <w:rPr>
          <w:i/>
          <w:iCs/>
        </w:rPr>
      </w:pPr>
      <w:r w:rsidRPr="002D5B42">
        <w:rPr>
          <w:b/>
          <w:bCs/>
          <w:i/>
          <w:iCs/>
        </w:rPr>
        <w:t>Training</w:t>
      </w:r>
    </w:p>
    <w:p w14:paraId="334124D5" w14:textId="77777777" w:rsidR="00582B0D" w:rsidRPr="00582B0D" w:rsidRDefault="00582B0D" w:rsidP="00582B0D">
      <w:r w:rsidRPr="00582B0D">
        <w:t>   - Fit model using training data</w:t>
      </w:r>
    </w:p>
    <w:p w14:paraId="652EC6DC" w14:textId="77777777" w:rsidR="00582B0D" w:rsidRPr="00582B0D" w:rsidRDefault="00582B0D" w:rsidP="00582B0D">
      <w:r w:rsidRPr="00582B0D">
        <w:t>   - Tune hyperparameters using cross-validation</w:t>
      </w:r>
    </w:p>
    <w:p w14:paraId="4E8FCAB3" w14:textId="77777777" w:rsidR="00582B0D" w:rsidRPr="00582B0D" w:rsidRDefault="00582B0D" w:rsidP="00582B0D"/>
    <w:p w14:paraId="7D601AA0" w14:textId="4A3DE2E5" w:rsidR="00582B0D" w:rsidRPr="002D5B42" w:rsidRDefault="00582B0D" w:rsidP="002D5B42">
      <w:pPr>
        <w:pStyle w:val="ListParagraph"/>
        <w:numPr>
          <w:ilvl w:val="0"/>
          <w:numId w:val="2"/>
        </w:numPr>
        <w:rPr>
          <w:i/>
          <w:iCs/>
        </w:rPr>
      </w:pPr>
      <w:r w:rsidRPr="002D5B42">
        <w:rPr>
          <w:b/>
          <w:bCs/>
          <w:i/>
          <w:iCs/>
        </w:rPr>
        <w:t>Evaluation</w:t>
      </w:r>
    </w:p>
    <w:p w14:paraId="6AEA7804" w14:textId="77777777" w:rsidR="00582B0D" w:rsidRPr="00582B0D" w:rsidRDefault="00582B0D" w:rsidP="00582B0D">
      <w:r w:rsidRPr="00582B0D">
        <w:t>   - Confusion matrix</w:t>
      </w:r>
    </w:p>
    <w:p w14:paraId="400B1016" w14:textId="77777777" w:rsidR="00582B0D" w:rsidRPr="00582B0D" w:rsidRDefault="00582B0D" w:rsidP="00582B0D">
      <w:r w:rsidRPr="00582B0D">
        <w:t>   - Accuracy, Precision, Recall, F1-score</w:t>
      </w:r>
    </w:p>
    <w:p w14:paraId="037505B8" w14:textId="77777777" w:rsidR="00582B0D" w:rsidRPr="00582B0D" w:rsidRDefault="00582B0D" w:rsidP="00582B0D">
      <w:r w:rsidRPr="00582B0D">
        <w:t>   - ROC-AUC</w:t>
      </w:r>
    </w:p>
    <w:p w14:paraId="3B6922A2" w14:textId="77777777" w:rsidR="00582B0D" w:rsidRPr="00582B0D" w:rsidRDefault="00582B0D" w:rsidP="00582B0D">
      <w:r w:rsidRPr="00582B0D">
        <w:t>   - Pay attention to class imbalance</w:t>
      </w:r>
    </w:p>
    <w:p w14:paraId="4B6282EF" w14:textId="77777777" w:rsidR="00582B0D" w:rsidRPr="00582B0D" w:rsidRDefault="00582B0D" w:rsidP="00582B0D"/>
    <w:p w14:paraId="1D45DBC0" w14:textId="67142CFE" w:rsidR="00582B0D" w:rsidRPr="002D5B42" w:rsidRDefault="00582B0D" w:rsidP="002D5B42">
      <w:pPr>
        <w:pStyle w:val="ListParagraph"/>
        <w:numPr>
          <w:ilvl w:val="0"/>
          <w:numId w:val="2"/>
        </w:numPr>
        <w:rPr>
          <w:i/>
          <w:iCs/>
        </w:rPr>
      </w:pPr>
      <w:r w:rsidRPr="002D5B42">
        <w:rPr>
          <w:b/>
          <w:bCs/>
          <w:i/>
          <w:iCs/>
        </w:rPr>
        <w:t>Interpretation</w:t>
      </w:r>
    </w:p>
    <w:p w14:paraId="1C0C0ED2" w14:textId="77777777" w:rsidR="00582B0D" w:rsidRPr="00582B0D" w:rsidRDefault="00582B0D" w:rsidP="00582B0D">
      <w:r w:rsidRPr="00582B0D">
        <w:t>   - Feature importance or coefficients</w:t>
      </w:r>
    </w:p>
    <w:p w14:paraId="15A15F5D" w14:textId="77777777" w:rsidR="00582B0D" w:rsidRPr="00582B0D" w:rsidRDefault="00582B0D" w:rsidP="00582B0D">
      <w:r w:rsidRPr="00582B0D">
        <w:t>   - What factors most influence income predictions?</w:t>
      </w:r>
    </w:p>
    <w:p w14:paraId="6AD43ACA" w14:textId="77777777" w:rsidR="00582B0D" w:rsidRPr="00582B0D" w:rsidRDefault="00582B0D" w:rsidP="00582B0D"/>
    <w:p w14:paraId="6AE04693" w14:textId="04182AAC" w:rsidR="00582B0D" w:rsidRPr="002D5B42" w:rsidRDefault="00582B0D" w:rsidP="002D5B42">
      <w:pPr>
        <w:pStyle w:val="ListParagraph"/>
        <w:numPr>
          <w:ilvl w:val="0"/>
          <w:numId w:val="2"/>
        </w:numPr>
        <w:rPr>
          <w:i/>
          <w:iCs/>
        </w:rPr>
      </w:pPr>
      <w:r w:rsidRPr="002D5B42">
        <w:rPr>
          <w:b/>
          <w:bCs/>
          <w:i/>
          <w:iCs/>
        </w:rPr>
        <w:lastRenderedPageBreak/>
        <w:t>Ethics &amp; Fairness Checks (Optional but Valuable)</w:t>
      </w:r>
    </w:p>
    <w:p w14:paraId="39006486" w14:textId="77777777" w:rsidR="00582B0D" w:rsidRPr="00582B0D" w:rsidRDefault="00582B0D" w:rsidP="00582B0D">
      <w:r w:rsidRPr="00582B0D">
        <w:t>   - Check differences in predictions across sex/race groups</w:t>
      </w:r>
    </w:p>
    <w:p w14:paraId="5F1D2A8A" w14:textId="77777777" w:rsidR="00582B0D" w:rsidRPr="00582B0D" w:rsidRDefault="00582B0D" w:rsidP="00582B0D">
      <w:r w:rsidRPr="00582B0D">
        <w:t>   - Discuss potential bias and limitations</w:t>
      </w:r>
    </w:p>
    <w:p w14:paraId="7CF5E35E" w14:textId="77777777" w:rsidR="00582B0D" w:rsidRPr="00582B0D" w:rsidRDefault="00582B0D" w:rsidP="00582B0D"/>
    <w:p w14:paraId="15B7DA68" w14:textId="77777777" w:rsidR="003548E8" w:rsidRPr="003548E8" w:rsidRDefault="003548E8" w:rsidP="003548E8"/>
    <w:p w14:paraId="34144692" w14:textId="77777777" w:rsidR="003548E8" w:rsidRPr="003548E8" w:rsidRDefault="003548E8" w:rsidP="003548E8"/>
    <w:p w14:paraId="2C96A6A8" w14:textId="77777777" w:rsidR="003548E8" w:rsidRDefault="003548E8"/>
    <w:sectPr w:rsidR="00354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B5D39"/>
    <w:multiLevelType w:val="hybridMultilevel"/>
    <w:tmpl w:val="ED9C3BEC"/>
    <w:lvl w:ilvl="0" w:tplc="9ED85478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D1A9E"/>
    <w:multiLevelType w:val="hybridMultilevel"/>
    <w:tmpl w:val="0FB6FD3E"/>
    <w:lvl w:ilvl="0" w:tplc="F0C8DE2A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882030">
    <w:abstractNumId w:val="1"/>
  </w:num>
  <w:num w:numId="2" w16cid:durableId="153334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E8"/>
    <w:rsid w:val="00292787"/>
    <w:rsid w:val="002D5B42"/>
    <w:rsid w:val="003548E8"/>
    <w:rsid w:val="003850C0"/>
    <w:rsid w:val="003A17CA"/>
    <w:rsid w:val="00437AB6"/>
    <w:rsid w:val="00582B0D"/>
    <w:rsid w:val="00585023"/>
    <w:rsid w:val="00874CDA"/>
    <w:rsid w:val="00B65B31"/>
    <w:rsid w:val="00C24EF1"/>
    <w:rsid w:val="00C76BF4"/>
    <w:rsid w:val="00E52CC2"/>
    <w:rsid w:val="00FF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2407"/>
  <w15:chartTrackingRefBased/>
  <w15:docId w15:val="{CFBDE5DF-A696-4A57-A7BA-B88A9870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8E8"/>
    <w:rPr>
      <w:b/>
      <w:bCs/>
      <w:smallCaps/>
      <w:color w:val="2F5496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3A17CA"/>
    <w:pPr>
      <w:tabs>
        <w:tab w:val="decimal" w:pos="360"/>
      </w:tabs>
      <w:spacing w:after="200" w:line="276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3A17CA"/>
    <w:pPr>
      <w:spacing w:after="0" w:line="240" w:lineRule="auto"/>
    </w:pPr>
    <w:rPr>
      <w:rFonts w:cs="Times New Roman"/>
      <w:kern w:val="0"/>
      <w:sz w:val="20"/>
      <w:szCs w:val="20"/>
      <w:lang w:eastAsia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17CA"/>
    <w:rPr>
      <w:rFonts w:cs="Times New Roman"/>
      <w:kern w:val="0"/>
      <w:sz w:val="20"/>
      <w:szCs w:val="20"/>
      <w:lang w:eastAsia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3A17CA"/>
    <w:rPr>
      <w:i/>
      <w:iCs/>
    </w:rPr>
  </w:style>
  <w:style w:type="table" w:styleId="LightShading-Accent1">
    <w:name w:val="Light Shading Accent 1"/>
    <w:basedOn w:val="TableNormal"/>
    <w:uiPriority w:val="60"/>
    <w:rsid w:val="003A17CA"/>
    <w:pPr>
      <w:spacing w:after="0" w:line="240" w:lineRule="auto"/>
    </w:pPr>
    <w:rPr>
      <w:color w:val="2F5496" w:themeColor="accent1" w:themeShade="BF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Dipendra Khatri</dc:creator>
  <cp:keywords/>
  <dc:description/>
  <cp:lastModifiedBy>Dipendra Khatri</cp:lastModifiedBy>
  <cp:revision>4</cp:revision>
  <dcterms:created xsi:type="dcterms:W3CDTF">2026-01-27T01:31:00Z</dcterms:created>
  <dcterms:modified xsi:type="dcterms:W3CDTF">2026-01-27T19:01:00Z</dcterms:modified>
</cp:coreProperties>
</file>