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FD" w:rsidRPr="00B05832" w:rsidRDefault="003C02E7" w:rsidP="00354840">
      <w:pPr>
        <w:pStyle w:val="ListParagraph"/>
        <w:numPr>
          <w:ilvl w:val="0"/>
          <w:numId w:val="1"/>
        </w:numPr>
        <w:rPr>
          <w:rFonts w:asciiTheme="majorBidi" w:hAnsiTheme="majorBidi" w:cstheme="majorBidi"/>
        </w:rPr>
      </w:pPr>
      <w:r>
        <w:t xml:space="preserve">Develop appropriate EDA procedures, analyze and report the association between the target variable, </w:t>
      </w:r>
      <w:r>
        <w:rPr>
          <w:i/>
        </w:rPr>
        <w:t>Churn</w:t>
      </w:r>
      <w:r>
        <w:t>, and each of the following nominal/binary variables and interval variables:</w:t>
      </w:r>
    </w:p>
    <w:p w:rsidR="00B05832" w:rsidRDefault="00B05832" w:rsidP="00B05832">
      <w:pPr>
        <w:pStyle w:val="ListParagraph"/>
      </w:pPr>
    </w:p>
    <w:p w:rsidR="00B05832" w:rsidRPr="00B05832" w:rsidRDefault="00B05832" w:rsidP="00B05832">
      <w:pPr>
        <w:pStyle w:val="ListParagraph"/>
        <w:rPr>
          <w:rFonts w:asciiTheme="majorBidi" w:hAnsiTheme="majorBidi" w:cstheme="majorBidi"/>
        </w:rPr>
      </w:pPr>
    </w:p>
    <w:p w:rsidR="00B05832" w:rsidRDefault="00B05832" w:rsidP="00B05832">
      <w:pPr>
        <w:pStyle w:val="ListParagraph"/>
      </w:pPr>
      <w:r>
        <w:rPr>
          <w:noProof/>
        </w:rPr>
        <w:drawing>
          <wp:inline distT="0" distB="0" distL="0" distR="0" wp14:anchorId="4BB0BEDB" wp14:editId="7BCC9BCA">
            <wp:extent cx="5402580" cy="4099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655" cy="4134522"/>
                    </a:xfrm>
                    <a:prstGeom prst="rect">
                      <a:avLst/>
                    </a:prstGeom>
                  </pic:spPr>
                </pic:pic>
              </a:graphicData>
            </a:graphic>
          </wp:inline>
        </w:drawing>
      </w:r>
    </w:p>
    <w:p w:rsidR="00B05832" w:rsidRDefault="00B05832" w:rsidP="00B05832">
      <w:pPr>
        <w:pStyle w:val="ListParagraph"/>
      </w:pPr>
    </w:p>
    <w:p w:rsidR="00B05832" w:rsidRDefault="00B05832" w:rsidP="00B05832">
      <w:pPr>
        <w:pStyle w:val="ListParagraph"/>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Default="00B05832" w:rsidP="00B05832">
      <w:pPr>
        <w:pStyle w:val="ListParagraph"/>
        <w:rPr>
          <w:rFonts w:asciiTheme="majorBidi" w:hAnsiTheme="majorBidi" w:cstheme="majorBidi"/>
        </w:rPr>
      </w:pPr>
    </w:p>
    <w:p w:rsidR="00B05832" w:rsidRPr="001C06B4" w:rsidRDefault="00B05832" w:rsidP="00B05832">
      <w:pPr>
        <w:pStyle w:val="ListParagraph"/>
        <w:rPr>
          <w:rFonts w:asciiTheme="majorBidi" w:hAnsiTheme="majorBidi" w:cstheme="majorBidi"/>
        </w:rPr>
      </w:pPr>
    </w:p>
    <w:p w:rsidR="001C06B4" w:rsidRPr="00354840" w:rsidRDefault="001C06B4" w:rsidP="001C06B4">
      <w:pPr>
        <w:pStyle w:val="ListParagraph"/>
        <w:rPr>
          <w:rFonts w:asciiTheme="majorBidi" w:hAnsiTheme="majorBidi" w:cstheme="majorBidi"/>
        </w:rPr>
      </w:pPr>
    </w:p>
    <w:p w:rsidR="00354840" w:rsidRDefault="00354840" w:rsidP="00354840">
      <w:pPr>
        <w:pStyle w:val="ListParagraph"/>
        <w:numPr>
          <w:ilvl w:val="1"/>
          <w:numId w:val="4"/>
        </w:numPr>
        <w:rPr>
          <w:rFonts w:asciiTheme="majorBidi" w:hAnsiTheme="majorBidi" w:cstheme="majorBidi"/>
          <w:b/>
          <w:bCs/>
          <w:i/>
          <w:iCs/>
          <w:color w:val="1F3864" w:themeColor="accent1" w:themeShade="80"/>
          <w:u w:val="single"/>
        </w:rPr>
      </w:pPr>
      <w:r w:rsidRPr="00936B61">
        <w:rPr>
          <w:rFonts w:asciiTheme="majorBidi" w:hAnsiTheme="majorBidi" w:cstheme="majorBidi"/>
          <w:b/>
          <w:bCs/>
          <w:i/>
          <w:iCs/>
          <w:color w:val="1F3864" w:themeColor="accent1" w:themeShade="80"/>
          <w:u w:val="single"/>
        </w:rPr>
        <w:lastRenderedPageBreak/>
        <w:t>Vmail_plan:</w:t>
      </w:r>
    </w:p>
    <w:p w:rsidR="001C06B4" w:rsidRPr="00936B61" w:rsidRDefault="001C06B4" w:rsidP="001C06B4">
      <w:pPr>
        <w:pStyle w:val="ListParagraph"/>
        <w:rPr>
          <w:rFonts w:asciiTheme="majorBidi" w:hAnsiTheme="majorBidi" w:cstheme="majorBidi"/>
          <w:b/>
          <w:bCs/>
          <w:i/>
          <w:iCs/>
          <w:color w:val="1F3864" w:themeColor="accent1" w:themeShade="80"/>
          <w:u w:val="single"/>
        </w:rPr>
      </w:pPr>
    </w:p>
    <w:p w:rsidR="00354840" w:rsidRDefault="00354840" w:rsidP="00354840">
      <w:pPr>
        <w:pStyle w:val="ListParagraph"/>
        <w:rPr>
          <w:rFonts w:asciiTheme="majorBidi" w:hAnsiTheme="majorBidi" w:cstheme="majorBidi"/>
        </w:rPr>
      </w:pPr>
      <w:r w:rsidRPr="00354840">
        <w:rPr>
          <w:rFonts w:asciiTheme="majorBidi" w:hAnsiTheme="majorBidi" w:cstheme="majorBidi"/>
        </w:rPr>
        <w:drawing>
          <wp:inline distT="0" distB="0" distL="0" distR="0" wp14:anchorId="1634DFEE" wp14:editId="0D18C7DD">
            <wp:extent cx="5718425"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5510" cy="2811070"/>
                    </a:xfrm>
                    <a:prstGeom prst="rect">
                      <a:avLst/>
                    </a:prstGeom>
                  </pic:spPr>
                </pic:pic>
              </a:graphicData>
            </a:graphic>
          </wp:inline>
        </w:drawing>
      </w:r>
    </w:p>
    <w:p w:rsidR="001C06B4" w:rsidRDefault="001C06B4" w:rsidP="00354840">
      <w:pPr>
        <w:pStyle w:val="ListParagraph"/>
        <w:rPr>
          <w:rFonts w:asciiTheme="majorBidi" w:hAnsiTheme="majorBidi" w:cstheme="majorBidi"/>
        </w:rPr>
      </w:pPr>
    </w:p>
    <w:p w:rsidR="00354840" w:rsidRDefault="00354840" w:rsidP="00354840">
      <w:pPr>
        <w:pStyle w:val="ListParagraph"/>
        <w:numPr>
          <w:ilvl w:val="0"/>
          <w:numId w:val="5"/>
        </w:numPr>
        <w:rPr>
          <w:rFonts w:asciiTheme="majorBidi" w:hAnsiTheme="majorBidi" w:cstheme="majorBidi"/>
          <w:b/>
          <w:bCs/>
          <w:i/>
          <w:iCs/>
          <w:color w:val="1F3864" w:themeColor="accent1" w:themeShade="80"/>
        </w:rPr>
      </w:pPr>
      <w:r w:rsidRPr="004B32B8">
        <w:rPr>
          <w:rFonts w:asciiTheme="majorBidi" w:hAnsiTheme="majorBidi" w:cstheme="majorBidi"/>
          <w:b/>
          <w:bCs/>
          <w:i/>
          <w:iCs/>
          <w:color w:val="1F3864" w:themeColor="accent1" w:themeShade="80"/>
        </w:rPr>
        <w:t xml:space="preserve">It appears that Vmail plan is associated with Churn. When the customer has Vmail </w:t>
      </w:r>
      <w:r w:rsidR="004B32B8" w:rsidRPr="004B32B8">
        <w:rPr>
          <w:rFonts w:asciiTheme="majorBidi" w:hAnsiTheme="majorBidi" w:cstheme="majorBidi"/>
          <w:b/>
          <w:bCs/>
          <w:i/>
          <w:iCs/>
          <w:color w:val="1F3864" w:themeColor="accent1" w:themeShade="80"/>
        </w:rPr>
        <w:t>plan, Churn</w:t>
      </w:r>
      <w:r w:rsidRPr="004B32B8">
        <w:rPr>
          <w:rFonts w:asciiTheme="majorBidi" w:hAnsiTheme="majorBidi" w:cstheme="majorBidi"/>
          <w:b/>
          <w:bCs/>
          <w:i/>
          <w:iCs/>
          <w:color w:val="1F3864" w:themeColor="accent1" w:themeShade="80"/>
        </w:rPr>
        <w:t xml:space="preserve"> is 8.6 % </w:t>
      </w:r>
      <w:r w:rsidR="004B32B8" w:rsidRPr="004B32B8">
        <w:rPr>
          <w:rFonts w:asciiTheme="majorBidi" w:hAnsiTheme="majorBidi" w:cstheme="majorBidi"/>
          <w:b/>
          <w:bCs/>
          <w:i/>
          <w:iCs/>
          <w:color w:val="1F3864" w:themeColor="accent1" w:themeShade="80"/>
        </w:rPr>
        <w:t>and when the customer doesn’t have Vmail plan, Churn is 16.7 %. So, we conclude that there is an association between voicemail plan and churn</w:t>
      </w:r>
      <w:r w:rsidR="00A72677">
        <w:rPr>
          <w:rFonts w:asciiTheme="majorBidi" w:hAnsiTheme="majorBidi" w:cstheme="majorBidi"/>
          <w:b/>
          <w:bCs/>
          <w:i/>
          <w:iCs/>
          <w:color w:val="1F3864" w:themeColor="accent1" w:themeShade="80"/>
        </w:rPr>
        <w:t>.</w:t>
      </w:r>
    </w:p>
    <w:p w:rsidR="00A72677" w:rsidRDefault="00A72677" w:rsidP="00A72677">
      <w:pPr>
        <w:pStyle w:val="ListParagraph"/>
        <w:ind w:left="1080"/>
        <w:rPr>
          <w:rFonts w:asciiTheme="majorBidi" w:hAnsiTheme="majorBidi" w:cstheme="majorBidi"/>
          <w:b/>
          <w:bCs/>
          <w:i/>
          <w:iCs/>
          <w:color w:val="1F3864" w:themeColor="accent1" w:themeShade="80"/>
        </w:rPr>
      </w:pPr>
    </w:p>
    <w:p w:rsidR="00936B61" w:rsidRDefault="006562DA" w:rsidP="00A72677">
      <w:pPr>
        <w:pStyle w:val="ListParagraph"/>
        <w:numPr>
          <w:ilvl w:val="0"/>
          <w:numId w:val="5"/>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Vmail_plan</w:t>
      </w:r>
      <w:r w:rsidR="00936B61" w:rsidRPr="00936B61">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has to</w:t>
      </w:r>
      <w:r w:rsidR="00936B61" w:rsidRPr="00936B61">
        <w:rPr>
          <w:rFonts w:asciiTheme="majorBidi" w:hAnsiTheme="majorBidi" w:cstheme="majorBidi"/>
          <w:b/>
          <w:bCs/>
          <w:i/>
          <w:iCs/>
          <w:color w:val="1F3864" w:themeColor="accent1" w:themeShade="80"/>
        </w:rPr>
        <w:t xml:space="preserve"> be included as input</w:t>
      </w:r>
      <w:r w:rsidR="00A72677">
        <w:rPr>
          <w:rFonts w:asciiTheme="majorBidi" w:hAnsiTheme="majorBidi" w:cstheme="majorBidi"/>
          <w:b/>
          <w:bCs/>
          <w:i/>
          <w:iCs/>
          <w:color w:val="1F3864" w:themeColor="accent1" w:themeShade="80"/>
        </w:rPr>
        <w:t xml:space="preserve"> in DM model</w:t>
      </w:r>
      <w:r w:rsidR="00936B61" w:rsidRPr="00936B61">
        <w:rPr>
          <w:rFonts w:asciiTheme="majorBidi" w:hAnsiTheme="majorBidi" w:cstheme="majorBidi"/>
          <w:b/>
          <w:bCs/>
          <w:i/>
          <w:iCs/>
          <w:color w:val="1F3864" w:themeColor="accent1" w:themeShade="80"/>
        </w:rPr>
        <w:t>, because it has a significant association on churn</w:t>
      </w:r>
      <w:r>
        <w:rPr>
          <w:rFonts w:asciiTheme="majorBidi" w:hAnsiTheme="majorBidi" w:cstheme="majorBidi"/>
          <w:b/>
          <w:bCs/>
          <w:i/>
          <w:iCs/>
          <w:color w:val="1F3864" w:themeColor="accent1" w:themeShade="80"/>
        </w:rPr>
        <w:t xml:space="preserve"> which is our target variabl</w:t>
      </w:r>
      <w:r w:rsidR="00A72677">
        <w:rPr>
          <w:rFonts w:asciiTheme="majorBidi" w:hAnsiTheme="majorBidi" w:cstheme="majorBidi"/>
          <w:b/>
          <w:bCs/>
          <w:i/>
          <w:iCs/>
          <w:color w:val="1F3864" w:themeColor="accent1" w:themeShade="80"/>
        </w:rPr>
        <w:t>e:</w:t>
      </w:r>
    </w:p>
    <w:p w:rsidR="005755D0" w:rsidRPr="005755D0" w:rsidRDefault="005755D0" w:rsidP="005755D0">
      <w:pPr>
        <w:pStyle w:val="ListParagraph"/>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B05832" w:rsidRDefault="00B05832" w:rsidP="005755D0">
      <w:pPr>
        <w:pStyle w:val="ListParagraph"/>
        <w:ind w:left="1080"/>
        <w:rPr>
          <w:rFonts w:asciiTheme="majorBidi" w:hAnsiTheme="majorBidi" w:cstheme="majorBidi"/>
          <w:b/>
          <w:bCs/>
          <w:i/>
          <w:iCs/>
          <w:color w:val="1F3864" w:themeColor="accent1" w:themeShade="80"/>
        </w:rPr>
      </w:pPr>
    </w:p>
    <w:p w:rsidR="00B05832" w:rsidRDefault="00B05832" w:rsidP="005755D0">
      <w:pPr>
        <w:pStyle w:val="ListParagraph"/>
        <w:ind w:left="1080"/>
        <w:rPr>
          <w:rFonts w:asciiTheme="majorBidi" w:hAnsiTheme="majorBidi" w:cstheme="majorBidi"/>
          <w:b/>
          <w:bCs/>
          <w:i/>
          <w:iCs/>
          <w:color w:val="1F3864" w:themeColor="accent1" w:themeShade="80"/>
        </w:rPr>
      </w:pPr>
    </w:p>
    <w:p w:rsidR="00B05832" w:rsidRDefault="00B05832" w:rsidP="005755D0">
      <w:pPr>
        <w:pStyle w:val="ListParagraph"/>
        <w:ind w:left="1080"/>
        <w:rPr>
          <w:rFonts w:asciiTheme="majorBidi" w:hAnsiTheme="majorBidi" w:cstheme="majorBidi"/>
          <w:b/>
          <w:bCs/>
          <w:i/>
          <w:iCs/>
          <w:color w:val="1F3864" w:themeColor="accent1" w:themeShade="80"/>
        </w:rPr>
      </w:pPr>
    </w:p>
    <w:p w:rsidR="00B05832" w:rsidRDefault="00B05832" w:rsidP="005755D0">
      <w:pPr>
        <w:pStyle w:val="ListParagraph"/>
        <w:ind w:left="1080"/>
        <w:rPr>
          <w:rFonts w:asciiTheme="majorBidi" w:hAnsiTheme="majorBidi" w:cstheme="majorBidi"/>
          <w:b/>
          <w:bCs/>
          <w:i/>
          <w:iCs/>
          <w:color w:val="1F3864" w:themeColor="accent1" w:themeShade="80"/>
        </w:rPr>
      </w:pPr>
    </w:p>
    <w:p w:rsidR="00B05832" w:rsidRDefault="00B05832"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A72677" w:rsidRPr="00A72677" w:rsidRDefault="00A72677" w:rsidP="00A72677">
      <w:pPr>
        <w:pStyle w:val="ListParagraph"/>
        <w:ind w:left="1080"/>
        <w:rPr>
          <w:rFonts w:asciiTheme="majorBidi" w:hAnsiTheme="majorBidi" w:cstheme="majorBidi"/>
          <w:b/>
          <w:bCs/>
          <w:i/>
          <w:iCs/>
          <w:color w:val="1F3864" w:themeColor="accent1" w:themeShade="80"/>
        </w:rPr>
      </w:pPr>
    </w:p>
    <w:p w:rsidR="005755D0" w:rsidRDefault="00936B61" w:rsidP="00354840">
      <w:pPr>
        <w:pStyle w:val="ListParagraph"/>
        <w:numPr>
          <w:ilvl w:val="1"/>
          <w:numId w:val="4"/>
        </w:numPr>
        <w:rPr>
          <w:rFonts w:asciiTheme="majorBidi" w:hAnsiTheme="majorBidi" w:cstheme="majorBidi"/>
          <w:b/>
          <w:bCs/>
          <w:i/>
          <w:iCs/>
          <w:u w:val="single"/>
        </w:rPr>
      </w:pPr>
      <w:r w:rsidRPr="00243C93">
        <w:rPr>
          <w:rFonts w:asciiTheme="majorBidi" w:hAnsiTheme="majorBidi" w:cstheme="majorBidi"/>
          <w:b/>
          <w:bCs/>
          <w:i/>
          <w:iCs/>
          <w:color w:val="1F3864" w:themeColor="accent1" w:themeShade="80"/>
          <w:u w:val="single"/>
        </w:rPr>
        <w:lastRenderedPageBreak/>
        <w:t xml:space="preserve">Area </w:t>
      </w:r>
      <w:r w:rsidRPr="00936B61">
        <w:rPr>
          <w:rFonts w:asciiTheme="majorBidi" w:hAnsiTheme="majorBidi" w:cstheme="majorBidi"/>
          <w:b/>
          <w:bCs/>
          <w:i/>
          <w:iCs/>
          <w:color w:val="1F3864" w:themeColor="accent1" w:themeShade="80"/>
          <w:u w:val="single"/>
        </w:rPr>
        <w:t>code</w:t>
      </w:r>
      <w:r w:rsidRPr="00936B61">
        <w:rPr>
          <w:rFonts w:asciiTheme="majorBidi" w:hAnsiTheme="majorBidi" w:cstheme="majorBidi"/>
          <w:b/>
          <w:bCs/>
          <w:i/>
          <w:iCs/>
          <w:u w:val="single"/>
        </w:rPr>
        <w:t>:</w:t>
      </w:r>
      <w:r w:rsidR="00A72677" w:rsidRPr="00A72677">
        <w:rPr>
          <w:rFonts w:asciiTheme="majorBidi" w:hAnsiTheme="majorBidi" w:cstheme="majorBidi"/>
          <w:b/>
          <w:bCs/>
          <w:i/>
          <w:iCs/>
          <w:u w:val="single"/>
        </w:rPr>
        <w:t xml:space="preserve"> </w:t>
      </w:r>
    </w:p>
    <w:p w:rsidR="005755D0" w:rsidRDefault="005755D0" w:rsidP="005755D0">
      <w:pPr>
        <w:pStyle w:val="ListParagraph"/>
        <w:rPr>
          <w:rFonts w:asciiTheme="majorBidi" w:hAnsiTheme="majorBidi" w:cstheme="majorBidi"/>
          <w:b/>
          <w:bCs/>
          <w:i/>
          <w:iCs/>
          <w:u w:val="single"/>
        </w:rPr>
      </w:pPr>
    </w:p>
    <w:p w:rsidR="00354840" w:rsidRDefault="00A72677" w:rsidP="005755D0">
      <w:pPr>
        <w:pStyle w:val="ListParagraph"/>
        <w:rPr>
          <w:rFonts w:asciiTheme="majorBidi" w:hAnsiTheme="majorBidi" w:cstheme="majorBidi"/>
          <w:b/>
          <w:bCs/>
          <w:i/>
          <w:iCs/>
          <w:u w:val="single"/>
        </w:rPr>
      </w:pPr>
      <w:r w:rsidRPr="00243C93">
        <w:rPr>
          <w:rFonts w:asciiTheme="majorBidi" w:hAnsiTheme="majorBidi" w:cstheme="majorBidi"/>
          <w:b/>
          <w:bCs/>
          <w:i/>
          <w:iCs/>
          <w:u w:val="single"/>
        </w:rPr>
        <w:drawing>
          <wp:inline distT="0" distB="0" distL="0" distR="0" wp14:anchorId="46784290" wp14:editId="0E9E5CC4">
            <wp:extent cx="5432425"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810" cy="2779876"/>
                    </a:xfrm>
                    <a:prstGeom prst="rect">
                      <a:avLst/>
                    </a:prstGeom>
                  </pic:spPr>
                </pic:pic>
              </a:graphicData>
            </a:graphic>
          </wp:inline>
        </w:drawing>
      </w:r>
    </w:p>
    <w:p w:rsidR="00243C93" w:rsidRDefault="00243C93" w:rsidP="00243C93">
      <w:pPr>
        <w:pStyle w:val="ListParagraph"/>
        <w:rPr>
          <w:rFonts w:asciiTheme="majorBidi" w:hAnsiTheme="majorBidi" w:cstheme="majorBidi"/>
          <w:b/>
          <w:bCs/>
          <w:i/>
          <w:iCs/>
          <w:u w:val="single"/>
        </w:rPr>
      </w:pPr>
    </w:p>
    <w:p w:rsidR="001C06B4" w:rsidRDefault="001C06B4" w:rsidP="00243C93">
      <w:pPr>
        <w:pStyle w:val="ListParagraph"/>
        <w:rPr>
          <w:rFonts w:asciiTheme="majorBidi" w:hAnsiTheme="majorBidi" w:cstheme="majorBidi"/>
          <w:b/>
          <w:bCs/>
          <w:i/>
          <w:iCs/>
          <w:u w:val="single"/>
        </w:rPr>
      </w:pPr>
    </w:p>
    <w:p w:rsidR="001C06B4" w:rsidRDefault="001C06B4" w:rsidP="001C06B4">
      <w:pPr>
        <w:pStyle w:val="ListParagraph"/>
        <w:numPr>
          <w:ilvl w:val="0"/>
          <w:numId w:val="8"/>
        </w:numPr>
        <w:rPr>
          <w:rFonts w:asciiTheme="majorBidi" w:hAnsiTheme="majorBidi" w:cstheme="majorBidi"/>
          <w:b/>
          <w:bCs/>
          <w:i/>
          <w:iCs/>
          <w:u w:val="single"/>
        </w:rPr>
      </w:pPr>
    </w:p>
    <w:tbl>
      <w:tblPr>
        <w:tblStyle w:val="TableGrid"/>
        <w:tblW w:w="0" w:type="auto"/>
        <w:tblInd w:w="1080" w:type="dxa"/>
        <w:tblLook w:val="04A0" w:firstRow="1" w:lastRow="0" w:firstColumn="1" w:lastColumn="0" w:noHBand="0" w:noVBand="1"/>
      </w:tblPr>
      <w:tblGrid>
        <w:gridCol w:w="4104"/>
        <w:gridCol w:w="4166"/>
      </w:tblGrid>
      <w:tr w:rsidR="001C06B4" w:rsidRPr="001C06B4" w:rsidTr="006562DA">
        <w:tc>
          <w:tcPr>
            <w:tcW w:w="4675" w:type="dxa"/>
          </w:tcPr>
          <w:p w:rsidR="006562DA" w:rsidRPr="001C06B4" w:rsidRDefault="006562DA" w:rsidP="006562DA">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Area code</w:t>
            </w:r>
          </w:p>
        </w:tc>
        <w:tc>
          <w:tcPr>
            <w:tcW w:w="4675" w:type="dxa"/>
          </w:tcPr>
          <w:p w:rsidR="006562DA" w:rsidRPr="001C06B4" w:rsidRDefault="006562DA" w:rsidP="006562DA">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 xml:space="preserve">Churn </w:t>
            </w:r>
            <w:r w:rsidR="001C06B4" w:rsidRPr="001C06B4">
              <w:rPr>
                <w:rFonts w:asciiTheme="majorBidi" w:hAnsiTheme="majorBidi" w:cstheme="majorBidi"/>
                <w:b/>
                <w:bCs/>
                <w:i/>
                <w:iCs/>
                <w:color w:val="1F3864" w:themeColor="accent1" w:themeShade="80"/>
              </w:rPr>
              <w:t>%</w:t>
            </w:r>
          </w:p>
        </w:tc>
      </w:tr>
      <w:tr w:rsidR="001C06B4" w:rsidRPr="001C06B4" w:rsidTr="006562DA">
        <w:tc>
          <w:tcPr>
            <w:tcW w:w="4675" w:type="dxa"/>
          </w:tcPr>
          <w:p w:rsidR="006562DA" w:rsidRPr="001C06B4" w:rsidRDefault="006562DA" w:rsidP="006562DA">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408</w:t>
            </w:r>
          </w:p>
        </w:tc>
        <w:tc>
          <w:tcPr>
            <w:tcW w:w="4675" w:type="dxa"/>
          </w:tcPr>
          <w:p w:rsidR="006562DA" w:rsidRPr="001C06B4" w:rsidRDefault="001C06B4" w:rsidP="006562DA">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14.5</w:t>
            </w:r>
          </w:p>
        </w:tc>
      </w:tr>
      <w:tr w:rsidR="001C06B4" w:rsidRPr="001C06B4" w:rsidTr="006562DA">
        <w:tc>
          <w:tcPr>
            <w:tcW w:w="4675" w:type="dxa"/>
          </w:tcPr>
          <w:p w:rsidR="006562DA" w:rsidRPr="001C06B4" w:rsidRDefault="001C06B4" w:rsidP="001C06B4">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415</w:t>
            </w:r>
          </w:p>
        </w:tc>
        <w:tc>
          <w:tcPr>
            <w:tcW w:w="4675" w:type="dxa"/>
          </w:tcPr>
          <w:p w:rsidR="006562DA" w:rsidRPr="001C06B4" w:rsidRDefault="001C06B4" w:rsidP="001C06B4">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14.3</w:t>
            </w:r>
          </w:p>
        </w:tc>
      </w:tr>
      <w:tr w:rsidR="001C06B4" w:rsidRPr="001C06B4" w:rsidTr="006562DA">
        <w:tc>
          <w:tcPr>
            <w:tcW w:w="4675" w:type="dxa"/>
          </w:tcPr>
          <w:p w:rsidR="006562DA" w:rsidRPr="001C06B4" w:rsidRDefault="001C06B4" w:rsidP="001C06B4">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510</w:t>
            </w:r>
          </w:p>
        </w:tc>
        <w:tc>
          <w:tcPr>
            <w:tcW w:w="4675" w:type="dxa"/>
          </w:tcPr>
          <w:p w:rsidR="006562DA" w:rsidRPr="001C06B4" w:rsidRDefault="001C06B4" w:rsidP="001C06B4">
            <w:pPr>
              <w:jc w:val="center"/>
              <w:rPr>
                <w:rFonts w:asciiTheme="majorBidi" w:hAnsiTheme="majorBidi" w:cstheme="majorBidi"/>
                <w:b/>
                <w:bCs/>
                <w:i/>
                <w:iCs/>
                <w:color w:val="1F3864" w:themeColor="accent1" w:themeShade="80"/>
              </w:rPr>
            </w:pPr>
            <w:r w:rsidRPr="001C06B4">
              <w:rPr>
                <w:rFonts w:asciiTheme="majorBidi" w:hAnsiTheme="majorBidi" w:cstheme="majorBidi"/>
                <w:b/>
                <w:bCs/>
                <w:i/>
                <w:iCs/>
                <w:color w:val="1F3864" w:themeColor="accent1" w:themeShade="80"/>
              </w:rPr>
              <w:t>14.9</w:t>
            </w:r>
          </w:p>
        </w:tc>
      </w:tr>
    </w:tbl>
    <w:p w:rsidR="00CA0B97" w:rsidRDefault="00CA0B97" w:rsidP="006562DA">
      <w:pPr>
        <w:pStyle w:val="ListParagraph"/>
        <w:ind w:left="1080"/>
        <w:rPr>
          <w:rFonts w:asciiTheme="majorBidi" w:hAnsiTheme="majorBidi" w:cstheme="majorBidi"/>
          <w:b/>
          <w:bCs/>
          <w:i/>
          <w:iCs/>
        </w:rPr>
      </w:pPr>
    </w:p>
    <w:p w:rsidR="001C06B4" w:rsidRDefault="001C06B4" w:rsidP="006562DA">
      <w:pPr>
        <w:pStyle w:val="ListParagraph"/>
        <w:ind w:left="1080"/>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As we can see above there is just slightly difference between Churn percentage and different area codes so, we can conclude that there is no association between area code and churn.</w:t>
      </w:r>
    </w:p>
    <w:p w:rsidR="00A72677" w:rsidRDefault="00A72677" w:rsidP="006562DA">
      <w:pPr>
        <w:pStyle w:val="ListParagraph"/>
        <w:ind w:left="1080"/>
        <w:rPr>
          <w:rFonts w:asciiTheme="majorBidi" w:hAnsiTheme="majorBidi" w:cstheme="majorBidi"/>
          <w:b/>
          <w:bCs/>
          <w:i/>
          <w:iCs/>
          <w:color w:val="1F3864" w:themeColor="accent1" w:themeShade="80"/>
        </w:rPr>
      </w:pPr>
    </w:p>
    <w:p w:rsidR="001C06B4" w:rsidRDefault="00A72677" w:rsidP="001C06B4">
      <w:pPr>
        <w:pStyle w:val="ListParagraph"/>
        <w:numPr>
          <w:ilvl w:val="0"/>
          <w:numId w:val="8"/>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 xml:space="preserve">I’d rather not to include area code as an input in DM model not only because </w:t>
      </w:r>
      <w:r w:rsidR="005755D0">
        <w:rPr>
          <w:rFonts w:asciiTheme="majorBidi" w:hAnsiTheme="majorBidi" w:cstheme="majorBidi"/>
          <w:b/>
          <w:bCs/>
          <w:i/>
          <w:iCs/>
          <w:color w:val="1F3864" w:themeColor="accent1" w:themeShade="80"/>
        </w:rPr>
        <w:t>it’s not associated with Churn but also based on previous homework, we saw that only 3 area codes were used for 50 states which aren’t right. So I’ll reject area code variable</w:t>
      </w: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5755D0" w:rsidRDefault="005755D0" w:rsidP="005755D0">
      <w:pPr>
        <w:pStyle w:val="ListParagraph"/>
        <w:ind w:left="1080"/>
        <w:rPr>
          <w:rFonts w:asciiTheme="majorBidi" w:hAnsiTheme="majorBidi" w:cstheme="majorBidi"/>
          <w:b/>
          <w:bCs/>
          <w:i/>
          <w:iCs/>
          <w:color w:val="1F3864" w:themeColor="accent1" w:themeShade="80"/>
        </w:rPr>
      </w:pPr>
    </w:p>
    <w:p w:rsidR="00243C93" w:rsidRPr="005755D0" w:rsidRDefault="00243C93" w:rsidP="005755D0">
      <w:pPr>
        <w:rPr>
          <w:rFonts w:asciiTheme="majorBidi" w:hAnsiTheme="majorBidi" w:cstheme="majorBidi"/>
          <w:b/>
          <w:bCs/>
          <w:i/>
          <w:iCs/>
          <w:u w:val="single"/>
        </w:rPr>
      </w:pPr>
    </w:p>
    <w:p w:rsidR="00243C93" w:rsidRPr="001C6BBE" w:rsidRDefault="001C6BBE" w:rsidP="00354840">
      <w:pPr>
        <w:pStyle w:val="ListParagraph"/>
        <w:numPr>
          <w:ilvl w:val="1"/>
          <w:numId w:val="4"/>
        </w:numPr>
        <w:rPr>
          <w:rFonts w:asciiTheme="majorBidi" w:hAnsiTheme="majorBidi" w:cstheme="majorBidi"/>
          <w:b/>
          <w:bCs/>
          <w:i/>
          <w:iCs/>
          <w:u w:val="single"/>
        </w:rPr>
      </w:pPr>
      <w:r>
        <w:rPr>
          <w:rFonts w:asciiTheme="majorBidi" w:hAnsiTheme="majorBidi" w:cstheme="majorBidi"/>
          <w:b/>
          <w:bCs/>
          <w:i/>
          <w:iCs/>
          <w:color w:val="1F3864" w:themeColor="accent1" w:themeShade="80"/>
          <w:u w:val="single"/>
        </w:rPr>
        <w:lastRenderedPageBreak/>
        <w:t>State:</w:t>
      </w:r>
    </w:p>
    <w:p w:rsidR="001C6BBE" w:rsidRDefault="001C6BBE" w:rsidP="001C6BBE">
      <w:pPr>
        <w:pStyle w:val="ListParagraph"/>
        <w:rPr>
          <w:rFonts w:asciiTheme="majorBidi" w:hAnsiTheme="majorBidi" w:cstheme="majorBidi"/>
          <w:b/>
          <w:bCs/>
          <w:i/>
          <w:iCs/>
          <w:color w:val="1F3864" w:themeColor="accent1" w:themeShade="80"/>
          <w:u w:val="single"/>
        </w:rPr>
      </w:pPr>
    </w:p>
    <w:p w:rsidR="001C6BBE" w:rsidRDefault="001C6BBE" w:rsidP="001C6BBE">
      <w:pPr>
        <w:pStyle w:val="ListParagraph"/>
        <w:rPr>
          <w:rFonts w:asciiTheme="majorBidi" w:hAnsiTheme="majorBidi" w:cstheme="majorBidi"/>
          <w:b/>
          <w:bCs/>
          <w:i/>
          <w:iCs/>
          <w:u w:val="single"/>
        </w:rPr>
      </w:pPr>
      <w:r w:rsidRPr="001C6BBE">
        <w:rPr>
          <w:rFonts w:asciiTheme="majorBidi" w:hAnsiTheme="majorBidi" w:cstheme="majorBidi"/>
          <w:b/>
          <w:bCs/>
          <w:i/>
          <w:iCs/>
          <w:u w:val="single"/>
        </w:rPr>
        <w:drawing>
          <wp:inline distT="0" distB="0" distL="0" distR="0" wp14:anchorId="15775EDC" wp14:editId="10DDC3E2">
            <wp:extent cx="5943600" cy="288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900"/>
                    </a:xfrm>
                    <a:prstGeom prst="rect">
                      <a:avLst/>
                    </a:prstGeom>
                  </pic:spPr>
                </pic:pic>
              </a:graphicData>
            </a:graphic>
          </wp:inline>
        </w:drawing>
      </w:r>
    </w:p>
    <w:p w:rsidR="00D033D8" w:rsidRDefault="00D033D8" w:rsidP="001C6BBE">
      <w:pPr>
        <w:pStyle w:val="ListParagraph"/>
        <w:rPr>
          <w:rFonts w:asciiTheme="majorBidi" w:hAnsiTheme="majorBidi" w:cstheme="majorBidi"/>
          <w:b/>
          <w:bCs/>
          <w:i/>
          <w:iCs/>
          <w:u w:val="single"/>
        </w:rPr>
      </w:pPr>
    </w:p>
    <w:p w:rsidR="00D033D8" w:rsidRDefault="00D033D8" w:rsidP="00D033D8">
      <w:pPr>
        <w:pStyle w:val="ListParagraph"/>
        <w:numPr>
          <w:ilvl w:val="0"/>
          <w:numId w:val="10"/>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 xml:space="preserve">It’s </w:t>
      </w:r>
      <w:r w:rsidR="00592C1C">
        <w:rPr>
          <w:rFonts w:asciiTheme="majorBidi" w:hAnsiTheme="majorBidi" w:cstheme="majorBidi"/>
          <w:b/>
          <w:bCs/>
          <w:i/>
          <w:iCs/>
          <w:color w:val="1F3864" w:themeColor="accent1" w:themeShade="80"/>
        </w:rPr>
        <w:t>drawn</w:t>
      </w:r>
      <w:r>
        <w:rPr>
          <w:rFonts w:asciiTheme="majorBidi" w:hAnsiTheme="majorBidi" w:cstheme="majorBidi"/>
          <w:b/>
          <w:bCs/>
          <w:i/>
          <w:iCs/>
          <w:color w:val="1F3864" w:themeColor="accent1" w:themeShade="80"/>
        </w:rPr>
        <w:t xml:space="preserve"> from the chart that in some states like Maryland</w:t>
      </w:r>
      <w:r w:rsidR="00592C1C">
        <w:rPr>
          <w:rFonts w:asciiTheme="majorBidi" w:hAnsiTheme="majorBidi" w:cstheme="majorBidi"/>
          <w:b/>
          <w:bCs/>
          <w:i/>
          <w:iCs/>
          <w:color w:val="1F3864" w:themeColor="accent1" w:themeShade="80"/>
        </w:rPr>
        <w:t xml:space="preserve"> </w:t>
      </w:r>
      <w:r w:rsidR="00592C1C">
        <w:rPr>
          <w:rFonts w:asciiTheme="majorBidi" w:hAnsiTheme="majorBidi" w:cstheme="majorBidi"/>
          <w:b/>
          <w:bCs/>
          <w:i/>
          <w:iCs/>
          <w:color w:val="1F3864" w:themeColor="accent1" w:themeShade="80"/>
        </w:rPr>
        <w:t>(25%)</w:t>
      </w:r>
      <w:r>
        <w:rPr>
          <w:rFonts w:asciiTheme="majorBidi" w:hAnsiTheme="majorBidi" w:cstheme="majorBidi"/>
          <w:b/>
          <w:bCs/>
          <w:i/>
          <w:iCs/>
          <w:color w:val="1F3864" w:themeColor="accent1" w:themeShade="80"/>
        </w:rPr>
        <w:t>, customers</w:t>
      </w:r>
      <w:r w:rsidR="00592C1C">
        <w:rPr>
          <w:rFonts w:asciiTheme="majorBidi" w:hAnsiTheme="majorBidi" w:cstheme="majorBidi"/>
          <w:b/>
          <w:bCs/>
          <w:i/>
          <w:iCs/>
          <w:color w:val="1F3864" w:themeColor="accent1" w:themeShade="80"/>
        </w:rPr>
        <w:t xml:space="preserve"> are prone to</w:t>
      </w:r>
      <w:r>
        <w:rPr>
          <w:rFonts w:asciiTheme="majorBidi" w:hAnsiTheme="majorBidi" w:cstheme="majorBidi"/>
          <w:b/>
          <w:bCs/>
          <w:i/>
          <w:iCs/>
          <w:color w:val="1F3864" w:themeColor="accent1" w:themeShade="80"/>
        </w:rPr>
        <w:t xml:space="preserve"> churn more</w:t>
      </w:r>
      <w:r w:rsidR="00592C1C">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 xml:space="preserve">than other states such as </w:t>
      </w:r>
      <w:r w:rsidR="00592C1C">
        <w:rPr>
          <w:rFonts w:asciiTheme="majorBidi" w:hAnsiTheme="majorBidi" w:cstheme="majorBidi"/>
          <w:b/>
          <w:bCs/>
          <w:i/>
          <w:iCs/>
          <w:color w:val="1F3864" w:themeColor="accent1" w:themeShade="80"/>
        </w:rPr>
        <w:t>Alaska (5.7 %).</w:t>
      </w:r>
      <w:r w:rsidR="00592C1C" w:rsidRPr="00592C1C">
        <w:rPr>
          <w:rFonts w:asciiTheme="majorBidi" w:hAnsiTheme="majorBidi" w:cstheme="majorBidi"/>
          <w:b/>
          <w:bCs/>
          <w:i/>
          <w:iCs/>
          <w:color w:val="1F3864" w:themeColor="accent1" w:themeShade="80"/>
        </w:rPr>
        <w:t>so the state variable appears to be associated with churn.</w:t>
      </w:r>
    </w:p>
    <w:p w:rsidR="00416273" w:rsidRDefault="00416273" w:rsidP="00416273">
      <w:pPr>
        <w:pStyle w:val="ListParagraph"/>
        <w:ind w:left="1080"/>
        <w:rPr>
          <w:rFonts w:asciiTheme="majorBidi" w:hAnsiTheme="majorBidi" w:cstheme="majorBidi"/>
          <w:b/>
          <w:bCs/>
          <w:i/>
          <w:iCs/>
          <w:color w:val="1F3864" w:themeColor="accent1" w:themeShade="80"/>
        </w:rPr>
      </w:pPr>
    </w:p>
    <w:p w:rsidR="00592C1C" w:rsidRPr="00416273" w:rsidRDefault="00416273" w:rsidP="00416273">
      <w:pPr>
        <w:pStyle w:val="ListParagraph"/>
        <w:numPr>
          <w:ilvl w:val="0"/>
          <w:numId w:val="10"/>
        </w:numPr>
        <w:rPr>
          <w:rFonts w:asciiTheme="majorBidi" w:hAnsiTheme="majorBidi" w:cstheme="majorBidi"/>
          <w:b/>
          <w:bCs/>
          <w:i/>
          <w:iCs/>
          <w:color w:val="1F3864" w:themeColor="accent1" w:themeShade="80"/>
        </w:rPr>
      </w:pPr>
      <w:r w:rsidRPr="00416273">
        <w:rPr>
          <w:b/>
          <w:bCs/>
          <w:i/>
          <w:iCs/>
          <w:color w:val="1F3864" w:themeColor="accent1" w:themeShade="80"/>
        </w:rPr>
        <w:t xml:space="preserve"> I would include the state</w:t>
      </w:r>
      <w:r>
        <w:rPr>
          <w:b/>
          <w:bCs/>
          <w:i/>
          <w:iCs/>
          <w:color w:val="1F3864" w:themeColor="accent1" w:themeShade="80"/>
        </w:rPr>
        <w:t xml:space="preserve"> variable</w:t>
      </w:r>
      <w:r w:rsidRPr="00416273">
        <w:rPr>
          <w:b/>
          <w:bCs/>
          <w:i/>
          <w:iCs/>
          <w:color w:val="1F3864" w:themeColor="accent1" w:themeShade="80"/>
        </w:rPr>
        <w:t xml:space="preserve"> in the </w:t>
      </w:r>
      <w:r>
        <w:rPr>
          <w:b/>
          <w:bCs/>
          <w:i/>
          <w:iCs/>
          <w:color w:val="1F3864" w:themeColor="accent1" w:themeShade="80"/>
        </w:rPr>
        <w:t>DM model</w:t>
      </w:r>
      <w:r w:rsidRPr="00416273">
        <w:rPr>
          <w:b/>
          <w:bCs/>
          <w:i/>
          <w:iCs/>
          <w:color w:val="1F3864" w:themeColor="accent1" w:themeShade="80"/>
        </w:rPr>
        <w:t>, since it appears to have a</w:t>
      </w:r>
      <w:r w:rsidR="00DD403C">
        <w:rPr>
          <w:b/>
          <w:bCs/>
          <w:i/>
          <w:iCs/>
          <w:color w:val="1F3864" w:themeColor="accent1" w:themeShade="80"/>
        </w:rPr>
        <w:t>n</w:t>
      </w:r>
      <w:r w:rsidRPr="00416273">
        <w:rPr>
          <w:b/>
          <w:bCs/>
          <w:i/>
          <w:iCs/>
          <w:color w:val="1F3864" w:themeColor="accent1" w:themeShade="80"/>
        </w:rPr>
        <w:t xml:space="preserve"> </w:t>
      </w:r>
      <w:r>
        <w:rPr>
          <w:b/>
          <w:bCs/>
          <w:i/>
          <w:iCs/>
          <w:color w:val="1F3864" w:themeColor="accent1" w:themeShade="80"/>
        </w:rPr>
        <w:t>association</w:t>
      </w:r>
      <w:r w:rsidRPr="00416273">
        <w:rPr>
          <w:b/>
          <w:bCs/>
          <w:i/>
          <w:iCs/>
          <w:color w:val="1F3864" w:themeColor="accent1" w:themeShade="80"/>
        </w:rPr>
        <w:t xml:space="preserve"> with churn rates.</w:t>
      </w:r>
    </w:p>
    <w:p w:rsidR="00416273" w:rsidRPr="00416273" w:rsidRDefault="00416273" w:rsidP="00416273">
      <w:pPr>
        <w:pStyle w:val="ListParagraph"/>
        <w:ind w:left="1080"/>
        <w:rPr>
          <w:rFonts w:asciiTheme="majorBidi" w:hAnsiTheme="majorBidi" w:cstheme="majorBidi"/>
          <w:b/>
          <w:bCs/>
          <w:i/>
          <w:iCs/>
          <w:color w:val="1F3864" w:themeColor="accent1" w:themeShade="80"/>
        </w:rPr>
      </w:pPr>
    </w:p>
    <w:p w:rsidR="00592C1C" w:rsidRPr="00592C1C" w:rsidRDefault="00592C1C" w:rsidP="00592C1C">
      <w:pPr>
        <w:pStyle w:val="ListParagraph"/>
        <w:ind w:left="1080"/>
        <w:rPr>
          <w:rFonts w:asciiTheme="majorBidi" w:hAnsiTheme="majorBidi" w:cstheme="majorBidi"/>
          <w:b/>
          <w:bCs/>
          <w:i/>
          <w:iCs/>
          <w:color w:val="1F3864" w:themeColor="accent1" w:themeShade="80"/>
        </w:rPr>
      </w:pPr>
    </w:p>
    <w:p w:rsidR="001C6BBE" w:rsidRDefault="001C6BBE" w:rsidP="001C6BBE">
      <w:pPr>
        <w:pStyle w:val="ListParagraph"/>
        <w:rPr>
          <w:rFonts w:asciiTheme="majorBidi" w:hAnsiTheme="majorBidi" w:cstheme="majorBidi"/>
          <w:b/>
          <w:bCs/>
          <w:i/>
          <w:iCs/>
          <w:u w:val="single"/>
        </w:rPr>
      </w:pPr>
    </w:p>
    <w:p w:rsidR="00B05832" w:rsidRPr="00D033D8" w:rsidRDefault="00B05832" w:rsidP="00D033D8">
      <w:pPr>
        <w:rPr>
          <w:rFonts w:asciiTheme="majorBidi" w:hAnsiTheme="majorBidi" w:cstheme="majorBidi"/>
          <w:b/>
          <w:bCs/>
          <w:i/>
          <w:iCs/>
          <w:color w:val="1F3864" w:themeColor="accent1" w:themeShade="80"/>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Default="00B05832" w:rsidP="001C6BBE">
      <w:pPr>
        <w:pStyle w:val="ListParagraph"/>
        <w:rPr>
          <w:rFonts w:asciiTheme="majorBidi" w:hAnsiTheme="majorBidi" w:cstheme="majorBidi"/>
          <w:b/>
          <w:bCs/>
          <w:i/>
          <w:iCs/>
          <w:u w:val="single"/>
        </w:rPr>
      </w:pPr>
    </w:p>
    <w:p w:rsidR="00B05832" w:rsidRPr="00416273" w:rsidRDefault="00B05832" w:rsidP="00416273">
      <w:pPr>
        <w:rPr>
          <w:rFonts w:asciiTheme="majorBidi" w:hAnsiTheme="majorBidi" w:cstheme="majorBidi"/>
          <w:b/>
          <w:bCs/>
          <w:i/>
          <w:iCs/>
          <w:u w:val="single"/>
        </w:rPr>
      </w:pPr>
    </w:p>
    <w:p w:rsidR="001C6BBE" w:rsidRDefault="00804AEE" w:rsidP="00354840">
      <w:pPr>
        <w:pStyle w:val="ListParagraph"/>
        <w:numPr>
          <w:ilvl w:val="1"/>
          <w:numId w:val="4"/>
        </w:numPr>
        <w:rPr>
          <w:rFonts w:asciiTheme="majorBidi" w:hAnsiTheme="majorBidi" w:cstheme="majorBidi"/>
          <w:b/>
          <w:bCs/>
          <w:i/>
          <w:iCs/>
          <w:color w:val="1F3864" w:themeColor="accent1" w:themeShade="80"/>
          <w:u w:val="single"/>
        </w:rPr>
      </w:pPr>
      <w:r w:rsidRPr="00804AEE">
        <w:rPr>
          <w:rFonts w:asciiTheme="majorBidi" w:hAnsiTheme="majorBidi" w:cstheme="majorBidi"/>
          <w:b/>
          <w:bCs/>
          <w:i/>
          <w:iCs/>
          <w:color w:val="1F3864" w:themeColor="accent1" w:themeShade="80"/>
          <w:u w:val="single"/>
        </w:rPr>
        <w:lastRenderedPageBreak/>
        <w:t>Account length:</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drawing>
          <wp:inline distT="0" distB="0" distL="0" distR="0" wp14:anchorId="21C3DBD5" wp14:editId="71D52C47">
            <wp:extent cx="594360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416273" w:rsidRPr="00416273" w:rsidRDefault="00416273" w:rsidP="00416273">
      <w:pPr>
        <w:pStyle w:val="ListParagraph"/>
        <w:numPr>
          <w:ilvl w:val="0"/>
          <w:numId w:val="11"/>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It seems there is no association between churn and account length. It might look that middle bars have more churn rates but It’s because the figure is not normalized. So, we can conclude that there is no association between churning and account length.</w:t>
      </w:r>
    </w:p>
    <w:p w:rsidR="00416273" w:rsidRPr="00416273" w:rsidRDefault="00416273" w:rsidP="00416273">
      <w:pPr>
        <w:pStyle w:val="ListParagraph"/>
        <w:ind w:left="1080"/>
        <w:rPr>
          <w:rFonts w:asciiTheme="majorBidi" w:hAnsiTheme="majorBidi" w:cstheme="majorBidi"/>
          <w:b/>
          <w:bCs/>
          <w:i/>
          <w:iCs/>
          <w:color w:val="1F3864" w:themeColor="accent1" w:themeShade="80"/>
          <w:u w:val="single"/>
        </w:rPr>
      </w:pPr>
    </w:p>
    <w:p w:rsidR="00416273" w:rsidRPr="00416273" w:rsidRDefault="00416273" w:rsidP="00416273">
      <w:pPr>
        <w:pStyle w:val="ListParagraph"/>
        <w:numPr>
          <w:ilvl w:val="0"/>
          <w:numId w:val="11"/>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 xml:space="preserve">I’d rather to include the account length </w:t>
      </w:r>
      <w:r w:rsidR="00C85CC0">
        <w:rPr>
          <w:rFonts w:asciiTheme="majorBidi" w:hAnsiTheme="majorBidi" w:cstheme="majorBidi"/>
          <w:b/>
          <w:bCs/>
          <w:i/>
          <w:iCs/>
          <w:color w:val="1F3864" w:themeColor="accent1" w:themeShade="80"/>
        </w:rPr>
        <w:t>in Dm model. It’s right that we can see any connection between churn and account length but account length might have some effects on other variables.so I’d rather to use it as an input.</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C85CC0" w:rsidRDefault="00434BFE" w:rsidP="00C85CC0">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VMail Message</w:t>
      </w:r>
      <w:r w:rsidR="00207B67">
        <w:rPr>
          <w:rFonts w:asciiTheme="majorBidi" w:hAnsiTheme="majorBidi" w:cstheme="majorBidi"/>
          <w:b/>
          <w:bCs/>
          <w:i/>
          <w:iCs/>
          <w:color w:val="1F3864" w:themeColor="accent1" w:themeShade="80"/>
          <w:u w:val="single"/>
        </w:rPr>
        <w:t>:</w:t>
      </w: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r w:rsidRPr="00207B67">
        <w:rPr>
          <w:rFonts w:asciiTheme="majorBidi" w:hAnsiTheme="majorBidi" w:cstheme="majorBidi"/>
          <w:b/>
          <w:bCs/>
          <w:i/>
          <w:iCs/>
          <w:color w:val="1F3864" w:themeColor="accent1" w:themeShade="80"/>
          <w:u w:val="single"/>
        </w:rPr>
        <w:drawing>
          <wp:inline distT="0" distB="0" distL="0" distR="0" wp14:anchorId="0BBD06AE" wp14:editId="231C6A29">
            <wp:extent cx="5943600" cy="2339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934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C85CC0" w:rsidP="00434BFE">
      <w:pPr>
        <w:pStyle w:val="ListParagraph"/>
        <w:rPr>
          <w:rFonts w:asciiTheme="majorBidi" w:hAnsiTheme="majorBidi" w:cstheme="majorBidi"/>
          <w:b/>
          <w:bCs/>
          <w:i/>
          <w:iCs/>
          <w:color w:val="1F3864" w:themeColor="accent1" w:themeShade="80"/>
          <w:u w:val="single"/>
        </w:rPr>
      </w:pPr>
      <w:r w:rsidRPr="00C85CC0">
        <w:rPr>
          <w:rFonts w:asciiTheme="majorBidi" w:hAnsiTheme="majorBidi" w:cstheme="majorBidi"/>
          <w:b/>
          <w:bCs/>
          <w:i/>
          <w:iCs/>
          <w:color w:val="1F3864" w:themeColor="accent1" w:themeShade="80"/>
          <w:u w:val="single"/>
        </w:rPr>
        <w:drawing>
          <wp:inline distT="0" distB="0" distL="0" distR="0" wp14:anchorId="20DE6230" wp14:editId="00A24281">
            <wp:extent cx="5958000" cy="24155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425" cy="2448146"/>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DD403C" w:rsidRPr="00DD403C" w:rsidRDefault="00DD403C" w:rsidP="00DD403C">
      <w:pPr>
        <w:pStyle w:val="ListParagraph"/>
        <w:numPr>
          <w:ilvl w:val="0"/>
          <w:numId w:val="12"/>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 xml:space="preserve">We can see that vast majority of customers don’t have any Vmail message and almost 20% of them have been churned So, there should be a significant association between Vmail message and churning. </w:t>
      </w:r>
    </w:p>
    <w:p w:rsidR="00DD403C" w:rsidRPr="00DD403C" w:rsidRDefault="00DD403C" w:rsidP="00DD403C">
      <w:pPr>
        <w:pStyle w:val="ListParagraph"/>
        <w:ind w:left="1080"/>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 xml:space="preserve"> </w:t>
      </w:r>
    </w:p>
    <w:p w:rsidR="00DD403C" w:rsidRPr="00416273" w:rsidRDefault="00DD403C" w:rsidP="00DD403C">
      <w:pPr>
        <w:pStyle w:val="ListParagraph"/>
        <w:numPr>
          <w:ilvl w:val="0"/>
          <w:numId w:val="12"/>
        </w:numPr>
        <w:rPr>
          <w:rFonts w:asciiTheme="majorBidi" w:hAnsiTheme="majorBidi" w:cstheme="majorBidi"/>
          <w:b/>
          <w:bCs/>
          <w:i/>
          <w:iCs/>
          <w:color w:val="1F3864" w:themeColor="accent1" w:themeShade="80"/>
        </w:rPr>
      </w:pPr>
      <w:r w:rsidRPr="00416273">
        <w:rPr>
          <w:b/>
          <w:bCs/>
          <w:i/>
          <w:iCs/>
          <w:color w:val="1F3864" w:themeColor="accent1" w:themeShade="80"/>
        </w:rPr>
        <w:t xml:space="preserve">I would include the </w:t>
      </w:r>
      <w:r>
        <w:rPr>
          <w:b/>
          <w:bCs/>
          <w:i/>
          <w:iCs/>
          <w:color w:val="1F3864" w:themeColor="accent1" w:themeShade="80"/>
        </w:rPr>
        <w:t>Vmail_message</w:t>
      </w:r>
      <w:r>
        <w:rPr>
          <w:b/>
          <w:bCs/>
          <w:i/>
          <w:iCs/>
          <w:color w:val="1F3864" w:themeColor="accent1" w:themeShade="80"/>
        </w:rPr>
        <w:t xml:space="preserve"> variable</w:t>
      </w:r>
      <w:r w:rsidRPr="00416273">
        <w:rPr>
          <w:b/>
          <w:bCs/>
          <w:i/>
          <w:iCs/>
          <w:color w:val="1F3864" w:themeColor="accent1" w:themeShade="80"/>
        </w:rPr>
        <w:t xml:space="preserve"> in the </w:t>
      </w:r>
      <w:r>
        <w:rPr>
          <w:b/>
          <w:bCs/>
          <w:i/>
          <w:iCs/>
          <w:color w:val="1F3864" w:themeColor="accent1" w:themeShade="80"/>
        </w:rPr>
        <w:t>DM model</w:t>
      </w:r>
      <w:r w:rsidRPr="00416273">
        <w:rPr>
          <w:b/>
          <w:bCs/>
          <w:i/>
          <w:iCs/>
          <w:color w:val="1F3864" w:themeColor="accent1" w:themeShade="80"/>
        </w:rPr>
        <w:t>, since it appears to have a</w:t>
      </w:r>
      <w:r>
        <w:rPr>
          <w:b/>
          <w:bCs/>
          <w:i/>
          <w:iCs/>
          <w:color w:val="1F3864" w:themeColor="accent1" w:themeShade="80"/>
        </w:rPr>
        <w:t>n</w:t>
      </w:r>
      <w:r w:rsidRPr="00416273">
        <w:rPr>
          <w:b/>
          <w:bCs/>
          <w:i/>
          <w:iCs/>
          <w:color w:val="1F3864" w:themeColor="accent1" w:themeShade="80"/>
        </w:rPr>
        <w:t xml:space="preserve"> </w:t>
      </w:r>
      <w:r>
        <w:rPr>
          <w:b/>
          <w:bCs/>
          <w:i/>
          <w:iCs/>
          <w:color w:val="1F3864" w:themeColor="accent1" w:themeShade="80"/>
        </w:rPr>
        <w:t>association</w:t>
      </w:r>
      <w:r w:rsidRPr="00416273">
        <w:rPr>
          <w:b/>
          <w:bCs/>
          <w:i/>
          <w:iCs/>
          <w:color w:val="1F3864" w:themeColor="accent1" w:themeShade="80"/>
        </w:rPr>
        <w:t xml:space="preserve"> with churn rates.</w:t>
      </w:r>
    </w:p>
    <w:p w:rsidR="00DD403C" w:rsidRDefault="00DD403C" w:rsidP="00DD403C">
      <w:pPr>
        <w:pStyle w:val="ListParagraph"/>
        <w:ind w:left="1080"/>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DD403C">
      <w:pPr>
        <w:rPr>
          <w:rFonts w:asciiTheme="majorBidi" w:hAnsiTheme="majorBidi" w:cstheme="majorBidi"/>
          <w:b/>
          <w:bCs/>
          <w:i/>
          <w:iCs/>
          <w:color w:val="1F3864" w:themeColor="accent1" w:themeShade="80"/>
          <w:u w:val="single"/>
        </w:rPr>
      </w:pPr>
    </w:p>
    <w:p w:rsidR="00DD403C" w:rsidRPr="00DD403C" w:rsidRDefault="00DD403C" w:rsidP="00DD403C">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Day Mins</w:t>
      </w:r>
      <w:r w:rsidR="00207B67">
        <w:rPr>
          <w:rFonts w:asciiTheme="majorBidi" w:hAnsiTheme="majorBidi" w:cstheme="majorBidi"/>
          <w:b/>
          <w:bCs/>
          <w:i/>
          <w:iCs/>
          <w:color w:val="1F3864" w:themeColor="accent1" w:themeShade="80"/>
          <w:u w:val="single"/>
        </w:rPr>
        <w:t>:</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5D1F08" w:rsidP="00434BFE">
      <w:pPr>
        <w:pStyle w:val="ListParagraph"/>
        <w:rPr>
          <w:rFonts w:asciiTheme="majorBidi" w:hAnsiTheme="majorBidi" w:cstheme="majorBidi"/>
          <w:b/>
          <w:bCs/>
          <w:i/>
          <w:iCs/>
          <w:color w:val="1F3864" w:themeColor="accent1" w:themeShade="80"/>
          <w:u w:val="single"/>
        </w:rPr>
      </w:pPr>
      <w:r w:rsidRPr="005D1F08">
        <w:rPr>
          <w:rFonts w:asciiTheme="majorBidi" w:hAnsiTheme="majorBidi" w:cstheme="majorBidi"/>
          <w:b/>
          <w:bCs/>
          <w:i/>
          <w:iCs/>
          <w:color w:val="1F3864" w:themeColor="accent1" w:themeShade="80"/>
          <w:u w:val="single"/>
        </w:rPr>
        <w:drawing>
          <wp:inline distT="0" distB="0" distL="0" distR="0" wp14:anchorId="1686ADA1" wp14:editId="65B06A23">
            <wp:extent cx="5943600" cy="288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5D1F08" w:rsidRPr="00E45150" w:rsidRDefault="005D1F08" w:rsidP="005D1F08">
      <w:pPr>
        <w:pStyle w:val="ListParagraph"/>
        <w:numPr>
          <w:ilvl w:val="0"/>
          <w:numId w:val="13"/>
        </w:numPr>
        <w:rPr>
          <w:rFonts w:asciiTheme="majorBidi" w:hAnsiTheme="majorBidi" w:cstheme="majorBidi"/>
          <w:b/>
          <w:bCs/>
          <w:i/>
          <w:iCs/>
          <w:color w:val="1F3864" w:themeColor="accent1" w:themeShade="80"/>
          <w:u w:val="single"/>
        </w:rPr>
      </w:pPr>
      <w:r w:rsidRPr="005D1F08">
        <w:rPr>
          <w:b/>
          <w:bCs/>
          <w:i/>
          <w:iCs/>
          <w:color w:val="1F3864" w:themeColor="accent1" w:themeShade="80"/>
        </w:rPr>
        <w:t xml:space="preserve">As the number of minutes of phone calls in the day increases, the percentage of churn </w:t>
      </w:r>
      <w:r>
        <w:rPr>
          <w:b/>
          <w:bCs/>
          <w:i/>
          <w:iCs/>
          <w:color w:val="1F3864" w:themeColor="accent1" w:themeShade="80"/>
        </w:rPr>
        <w:t>increases too. And the customers with the highest number of minutes all seem to churn (100%). So, it must be</w:t>
      </w:r>
      <w:r w:rsidR="00E45150">
        <w:rPr>
          <w:b/>
          <w:bCs/>
          <w:i/>
          <w:iCs/>
          <w:color w:val="1F3864" w:themeColor="accent1" w:themeShade="80"/>
        </w:rPr>
        <w:t xml:space="preserve"> an</w:t>
      </w:r>
      <w:r>
        <w:rPr>
          <w:b/>
          <w:bCs/>
          <w:i/>
          <w:iCs/>
          <w:color w:val="1F3864" w:themeColor="accent1" w:themeShade="80"/>
        </w:rPr>
        <w:t xml:space="preserve"> association between churn and Day_mins.</w:t>
      </w:r>
    </w:p>
    <w:p w:rsidR="00E45150" w:rsidRPr="00E45150" w:rsidRDefault="00E45150" w:rsidP="00E45150">
      <w:pPr>
        <w:pStyle w:val="ListParagraph"/>
        <w:ind w:left="1080"/>
        <w:rPr>
          <w:rFonts w:asciiTheme="majorBidi" w:hAnsiTheme="majorBidi" w:cstheme="majorBidi"/>
          <w:b/>
          <w:bCs/>
          <w:i/>
          <w:iCs/>
          <w:color w:val="1F3864" w:themeColor="accent1" w:themeShade="80"/>
          <w:u w:val="single"/>
        </w:rPr>
      </w:pPr>
    </w:p>
    <w:p w:rsidR="00E45150" w:rsidRPr="00E45150" w:rsidRDefault="00E45150" w:rsidP="005D1F08">
      <w:pPr>
        <w:pStyle w:val="ListParagraph"/>
        <w:numPr>
          <w:ilvl w:val="0"/>
          <w:numId w:val="13"/>
        </w:numPr>
        <w:rPr>
          <w:rFonts w:asciiTheme="majorBidi" w:hAnsiTheme="majorBidi" w:cstheme="majorBidi"/>
          <w:b/>
          <w:bCs/>
          <w:i/>
          <w:iCs/>
          <w:color w:val="1F3864" w:themeColor="accent1" w:themeShade="80"/>
          <w:u w:val="single"/>
        </w:rPr>
      </w:pPr>
      <w:r w:rsidRPr="00416273">
        <w:rPr>
          <w:b/>
          <w:bCs/>
          <w:i/>
          <w:iCs/>
          <w:color w:val="1F3864" w:themeColor="accent1" w:themeShade="80"/>
        </w:rPr>
        <w:t xml:space="preserve">I would include the </w:t>
      </w:r>
      <w:r>
        <w:rPr>
          <w:b/>
          <w:bCs/>
          <w:i/>
          <w:iCs/>
          <w:color w:val="1F3864" w:themeColor="accent1" w:themeShade="80"/>
        </w:rPr>
        <w:t>Day_mins</w:t>
      </w:r>
      <w:r>
        <w:rPr>
          <w:b/>
          <w:bCs/>
          <w:i/>
          <w:iCs/>
          <w:color w:val="1F3864" w:themeColor="accent1" w:themeShade="80"/>
        </w:rPr>
        <w:t xml:space="preserve"> variable</w:t>
      </w:r>
      <w:r w:rsidRPr="00416273">
        <w:rPr>
          <w:b/>
          <w:bCs/>
          <w:i/>
          <w:iCs/>
          <w:color w:val="1F3864" w:themeColor="accent1" w:themeShade="80"/>
        </w:rPr>
        <w:t xml:space="preserve"> in the </w:t>
      </w:r>
      <w:r>
        <w:rPr>
          <w:b/>
          <w:bCs/>
          <w:i/>
          <w:iCs/>
          <w:color w:val="1F3864" w:themeColor="accent1" w:themeShade="80"/>
        </w:rPr>
        <w:t>DM model</w:t>
      </w:r>
      <w:r w:rsidRPr="00416273">
        <w:rPr>
          <w:b/>
          <w:bCs/>
          <w:i/>
          <w:iCs/>
          <w:color w:val="1F3864" w:themeColor="accent1" w:themeShade="80"/>
        </w:rPr>
        <w:t>, since it appears to have a</w:t>
      </w:r>
      <w:r>
        <w:rPr>
          <w:b/>
          <w:bCs/>
          <w:i/>
          <w:iCs/>
          <w:color w:val="1F3864" w:themeColor="accent1" w:themeShade="80"/>
        </w:rPr>
        <w:t xml:space="preserve"> significant</w:t>
      </w:r>
      <w:r w:rsidRPr="00416273">
        <w:rPr>
          <w:b/>
          <w:bCs/>
          <w:i/>
          <w:iCs/>
          <w:color w:val="1F3864" w:themeColor="accent1" w:themeShade="80"/>
        </w:rPr>
        <w:t xml:space="preserve"> </w:t>
      </w:r>
      <w:r>
        <w:rPr>
          <w:b/>
          <w:bCs/>
          <w:i/>
          <w:iCs/>
          <w:color w:val="1F3864" w:themeColor="accent1" w:themeShade="80"/>
        </w:rPr>
        <w:t>association</w:t>
      </w:r>
      <w:r w:rsidRPr="00416273">
        <w:rPr>
          <w:b/>
          <w:bCs/>
          <w:i/>
          <w:iCs/>
          <w:color w:val="1F3864" w:themeColor="accent1" w:themeShade="80"/>
        </w:rPr>
        <w:t xml:space="preserve"> with churn rates</w:t>
      </w:r>
    </w:p>
    <w:p w:rsidR="00E45150" w:rsidRPr="00E45150" w:rsidRDefault="00E45150" w:rsidP="00E45150">
      <w:pPr>
        <w:pStyle w:val="ListParagraph"/>
        <w:rPr>
          <w:rFonts w:asciiTheme="majorBidi" w:hAnsiTheme="majorBidi" w:cstheme="majorBidi"/>
          <w:b/>
          <w:bCs/>
          <w:i/>
          <w:iCs/>
          <w:color w:val="1F3864" w:themeColor="accent1" w:themeShade="80"/>
          <w:u w:val="single"/>
        </w:rPr>
      </w:pPr>
    </w:p>
    <w:p w:rsidR="00E45150" w:rsidRPr="00E45150" w:rsidRDefault="00E45150" w:rsidP="00E45150">
      <w:pPr>
        <w:pStyle w:val="ListParagraph"/>
        <w:ind w:left="1080"/>
        <w:rPr>
          <w:rFonts w:asciiTheme="majorBidi" w:hAnsiTheme="majorBidi" w:cstheme="majorBidi"/>
          <w:b/>
          <w:bCs/>
          <w:i/>
          <w:iCs/>
          <w:color w:val="1F3864" w:themeColor="accent1" w:themeShade="80"/>
          <w:u w:val="single"/>
        </w:rPr>
      </w:pPr>
    </w:p>
    <w:p w:rsidR="00E45150" w:rsidRPr="00E45150" w:rsidRDefault="00E45150" w:rsidP="00E45150">
      <w:pPr>
        <w:ind w:left="720"/>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207B67" w:rsidRDefault="00434BFE" w:rsidP="00207B67">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Day Calls</w:t>
      </w:r>
      <w:r w:rsidR="00207B67">
        <w:rPr>
          <w:rFonts w:asciiTheme="majorBidi" w:hAnsiTheme="majorBidi" w:cstheme="majorBidi"/>
          <w:b/>
          <w:bCs/>
          <w:i/>
          <w:iCs/>
          <w:color w:val="1F3864" w:themeColor="accent1" w:themeShade="80"/>
          <w:u w:val="single"/>
        </w:rPr>
        <w:t>:</w:t>
      </w:r>
    </w:p>
    <w:p w:rsidR="00434BFE" w:rsidRDefault="00434BFE" w:rsidP="00434BFE">
      <w:pPr>
        <w:pStyle w:val="ListParagraph"/>
        <w:rPr>
          <w:rFonts w:asciiTheme="majorBidi" w:hAnsiTheme="majorBidi" w:cstheme="majorBidi"/>
          <w:b/>
          <w:bCs/>
          <w:i/>
          <w:iCs/>
          <w:color w:val="1F3864" w:themeColor="accent1" w:themeShade="80"/>
          <w:u w:val="single"/>
        </w:rPr>
      </w:pPr>
    </w:p>
    <w:p w:rsidR="00207B67" w:rsidRDefault="00207B67" w:rsidP="00434BFE">
      <w:pPr>
        <w:pStyle w:val="ListParagraph"/>
        <w:rPr>
          <w:rFonts w:asciiTheme="majorBidi" w:hAnsiTheme="majorBidi" w:cstheme="majorBidi"/>
          <w:b/>
          <w:bCs/>
          <w:i/>
          <w:iCs/>
          <w:color w:val="1F3864" w:themeColor="accent1" w:themeShade="80"/>
          <w:u w:val="single"/>
        </w:rPr>
      </w:pPr>
      <w:r w:rsidRPr="00207B67">
        <w:rPr>
          <w:rFonts w:asciiTheme="majorBidi" w:hAnsiTheme="majorBidi" w:cstheme="majorBidi"/>
          <w:b/>
          <w:bCs/>
          <w:i/>
          <w:iCs/>
          <w:color w:val="1F3864" w:themeColor="accent1" w:themeShade="80"/>
          <w:u w:val="single"/>
        </w:rPr>
        <w:drawing>
          <wp:inline distT="0" distB="0" distL="0" distR="0" wp14:anchorId="3A35C079" wp14:editId="37456964">
            <wp:extent cx="5943600" cy="288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352EC5" w:rsidRDefault="00E45150" w:rsidP="00E45150">
      <w:pPr>
        <w:pStyle w:val="ListParagraph"/>
        <w:numPr>
          <w:ilvl w:val="0"/>
          <w:numId w:val="15"/>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it seems</w:t>
      </w:r>
      <w:r w:rsidR="00352EC5">
        <w:rPr>
          <w:rFonts w:asciiTheme="majorBidi" w:hAnsiTheme="majorBidi" w:cstheme="majorBidi"/>
          <w:b/>
          <w:bCs/>
          <w:i/>
          <w:iCs/>
          <w:color w:val="1F3864" w:themeColor="accent1" w:themeShade="80"/>
        </w:rPr>
        <w:t xml:space="preserve"> that</w:t>
      </w:r>
      <w:r>
        <w:rPr>
          <w:rFonts w:asciiTheme="majorBidi" w:hAnsiTheme="majorBidi" w:cstheme="majorBidi"/>
          <w:b/>
          <w:bCs/>
          <w:i/>
          <w:iCs/>
          <w:color w:val="1F3864" w:themeColor="accent1" w:themeShade="80"/>
        </w:rPr>
        <w:t xml:space="preserve"> the churning rate is not changing by number of calls during the day</w:t>
      </w:r>
      <w:r w:rsidR="00352EC5">
        <w:rPr>
          <w:rFonts w:asciiTheme="majorBidi" w:hAnsiTheme="majorBidi" w:cstheme="majorBidi"/>
          <w:b/>
          <w:bCs/>
          <w:i/>
          <w:iCs/>
          <w:color w:val="1F3864" w:themeColor="accent1" w:themeShade="80"/>
        </w:rPr>
        <w:t>. So, there is no association between our target value and day_calls value.</w:t>
      </w:r>
    </w:p>
    <w:p w:rsidR="00352EC5" w:rsidRPr="00352EC5" w:rsidRDefault="00352EC5" w:rsidP="00352EC5">
      <w:pPr>
        <w:pStyle w:val="ListParagraph"/>
        <w:ind w:left="1080"/>
        <w:rPr>
          <w:rFonts w:asciiTheme="majorBidi" w:hAnsiTheme="majorBidi" w:cstheme="majorBidi"/>
          <w:b/>
          <w:bCs/>
          <w:i/>
          <w:iCs/>
          <w:color w:val="1F3864" w:themeColor="accent1" w:themeShade="80"/>
          <w:u w:val="single"/>
        </w:rPr>
      </w:pPr>
    </w:p>
    <w:p w:rsidR="00352EC5" w:rsidRPr="00352EC5" w:rsidRDefault="00352EC5" w:rsidP="00E45150">
      <w:pPr>
        <w:pStyle w:val="ListParagraph"/>
        <w:numPr>
          <w:ilvl w:val="0"/>
          <w:numId w:val="15"/>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I’m still going to include this value as an input in the model while there is some relationships between day_calls and other variables such as day_mins.</w:t>
      </w:r>
    </w:p>
    <w:p w:rsidR="00352EC5" w:rsidRPr="00352EC5" w:rsidRDefault="00352EC5" w:rsidP="00352EC5">
      <w:pPr>
        <w:pStyle w:val="ListParagraph"/>
        <w:rPr>
          <w:rFonts w:asciiTheme="majorBidi" w:hAnsiTheme="majorBidi" w:cstheme="majorBidi"/>
          <w:b/>
          <w:bCs/>
          <w:i/>
          <w:iCs/>
          <w:color w:val="1F3864" w:themeColor="accent1" w:themeShade="80"/>
          <w:u w:val="single"/>
        </w:rPr>
      </w:pPr>
    </w:p>
    <w:p w:rsidR="00352EC5" w:rsidRPr="00352EC5" w:rsidRDefault="00352EC5" w:rsidP="00352EC5">
      <w:pPr>
        <w:pStyle w:val="ListParagraph"/>
        <w:ind w:left="1080"/>
        <w:rPr>
          <w:rFonts w:asciiTheme="majorBidi" w:hAnsiTheme="majorBidi" w:cstheme="majorBidi"/>
          <w:b/>
          <w:bCs/>
          <w:i/>
          <w:iCs/>
          <w:color w:val="1F3864" w:themeColor="accent1" w:themeShade="80"/>
          <w:u w:val="single"/>
        </w:rPr>
      </w:pPr>
    </w:p>
    <w:p w:rsidR="00352EC5" w:rsidRDefault="00352EC5" w:rsidP="00352EC5">
      <w:pPr>
        <w:pStyle w:val="ListParagraph"/>
        <w:ind w:left="1080"/>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207B67">
      <w:pPr>
        <w:rPr>
          <w:rFonts w:asciiTheme="majorBidi" w:hAnsiTheme="majorBidi" w:cstheme="majorBidi"/>
          <w:b/>
          <w:bCs/>
          <w:i/>
          <w:iCs/>
          <w:color w:val="1F3864" w:themeColor="accent1" w:themeShade="80"/>
          <w:u w:val="single"/>
        </w:rPr>
      </w:pPr>
    </w:p>
    <w:p w:rsidR="00352EC5" w:rsidRPr="00207B67" w:rsidRDefault="00352EC5" w:rsidP="00207B67">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Eve Mins</w:t>
      </w:r>
      <w:r w:rsidR="006577C2">
        <w:rPr>
          <w:rFonts w:asciiTheme="majorBidi" w:hAnsiTheme="majorBidi" w:cstheme="majorBidi"/>
          <w:b/>
          <w:bCs/>
          <w:i/>
          <w:iCs/>
          <w:color w:val="1F3864" w:themeColor="accent1" w:themeShade="80"/>
          <w:u w:val="single"/>
        </w:rPr>
        <w:t>:</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6577C2" w:rsidP="00434BFE">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3B686E62" wp14:editId="6B5283D2">
            <wp:extent cx="5943600" cy="288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E45150" w:rsidRPr="00E45150" w:rsidRDefault="00E45150" w:rsidP="00E45150">
      <w:pPr>
        <w:pStyle w:val="ListParagraph"/>
        <w:numPr>
          <w:ilvl w:val="0"/>
          <w:numId w:val="14"/>
        </w:numPr>
        <w:rPr>
          <w:rFonts w:asciiTheme="majorBidi" w:hAnsiTheme="majorBidi" w:cstheme="majorBidi"/>
          <w:b/>
          <w:bCs/>
          <w:i/>
          <w:iCs/>
          <w:color w:val="1F3864" w:themeColor="accent1" w:themeShade="80"/>
          <w:u w:val="single"/>
        </w:rPr>
      </w:pPr>
      <w:r w:rsidRPr="00E45150">
        <w:rPr>
          <w:b/>
          <w:bCs/>
          <w:i/>
          <w:iCs/>
          <w:color w:val="1F3864" w:themeColor="accent1" w:themeShade="80"/>
        </w:rPr>
        <w:t>it</w:t>
      </w:r>
      <w:r w:rsidRPr="00E45150">
        <w:rPr>
          <w:b/>
          <w:bCs/>
          <w:i/>
          <w:iCs/>
          <w:color w:val="1F3864" w:themeColor="accent1" w:themeShade="80"/>
        </w:rPr>
        <w:t xml:space="preserve"> appears to be an association between eve minutes and</w:t>
      </w:r>
      <w:r>
        <w:rPr>
          <w:b/>
          <w:bCs/>
          <w:i/>
          <w:iCs/>
          <w:color w:val="1F3864" w:themeColor="accent1" w:themeShade="80"/>
        </w:rPr>
        <w:t xml:space="preserve"> </w:t>
      </w:r>
      <w:r w:rsidRPr="00E45150">
        <w:rPr>
          <w:b/>
          <w:bCs/>
          <w:i/>
          <w:iCs/>
          <w:color w:val="1F3864" w:themeColor="accent1" w:themeShade="80"/>
        </w:rPr>
        <w:t xml:space="preserve">churn. It appears that customers with a high number of evening phone call minutes </w:t>
      </w:r>
      <w:r>
        <w:rPr>
          <w:b/>
          <w:bCs/>
          <w:i/>
          <w:iCs/>
          <w:color w:val="1F3864" w:themeColor="accent1" w:themeShade="80"/>
        </w:rPr>
        <w:t xml:space="preserve">churn more </w:t>
      </w:r>
      <w:r w:rsidRPr="00E45150">
        <w:rPr>
          <w:b/>
          <w:bCs/>
          <w:i/>
          <w:iCs/>
          <w:color w:val="1F3864" w:themeColor="accent1" w:themeShade="80"/>
        </w:rPr>
        <w:t xml:space="preserve">than those with lower numbers of evening minutes. </w:t>
      </w:r>
    </w:p>
    <w:p w:rsidR="00E45150" w:rsidRPr="00E45150" w:rsidRDefault="00E45150" w:rsidP="00E45150">
      <w:pPr>
        <w:pStyle w:val="ListParagraph"/>
        <w:ind w:left="1080"/>
        <w:rPr>
          <w:rFonts w:asciiTheme="majorBidi" w:hAnsiTheme="majorBidi" w:cstheme="majorBidi"/>
          <w:b/>
          <w:bCs/>
          <w:i/>
          <w:iCs/>
          <w:color w:val="1F3864" w:themeColor="accent1" w:themeShade="80"/>
          <w:u w:val="single"/>
        </w:rPr>
      </w:pPr>
    </w:p>
    <w:p w:rsidR="00434BFE" w:rsidRPr="00E45150" w:rsidRDefault="00E45150" w:rsidP="00E45150">
      <w:pPr>
        <w:pStyle w:val="ListParagraph"/>
        <w:numPr>
          <w:ilvl w:val="0"/>
          <w:numId w:val="14"/>
        </w:numPr>
        <w:rPr>
          <w:rFonts w:asciiTheme="majorBidi" w:hAnsiTheme="majorBidi" w:cstheme="majorBidi"/>
          <w:b/>
          <w:bCs/>
          <w:i/>
          <w:iCs/>
          <w:color w:val="1F3864" w:themeColor="accent1" w:themeShade="80"/>
          <w:u w:val="single"/>
        </w:rPr>
      </w:pPr>
      <w:r w:rsidRPr="00E45150">
        <w:rPr>
          <w:b/>
          <w:bCs/>
          <w:i/>
          <w:iCs/>
          <w:color w:val="1F3864" w:themeColor="accent1" w:themeShade="80"/>
        </w:rPr>
        <w:t xml:space="preserve"> I would include the variable eve minutes in the </w:t>
      </w:r>
      <w:r>
        <w:rPr>
          <w:b/>
          <w:bCs/>
          <w:i/>
          <w:iCs/>
          <w:color w:val="1F3864" w:themeColor="accent1" w:themeShade="80"/>
        </w:rPr>
        <w:t>model</w:t>
      </w:r>
      <w:r w:rsidRPr="00E45150">
        <w:rPr>
          <w:b/>
          <w:bCs/>
          <w:i/>
          <w:iCs/>
          <w:color w:val="1F3864" w:themeColor="accent1" w:themeShade="80"/>
        </w:rPr>
        <w:t xml:space="preserve"> since there is an association between the two variables.</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6577C2" w:rsidRDefault="00434BFE" w:rsidP="006577C2">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Eve Calls</w:t>
      </w:r>
      <w:r w:rsidR="006577C2">
        <w:rPr>
          <w:rFonts w:asciiTheme="majorBidi" w:hAnsiTheme="majorBidi" w:cstheme="majorBidi"/>
          <w:b/>
          <w:bCs/>
          <w:i/>
          <w:iCs/>
          <w:color w:val="1F3864" w:themeColor="accent1" w:themeShade="80"/>
          <w:u w:val="single"/>
        </w:rPr>
        <w:t>:</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6577C2" w:rsidP="00434BFE">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7E16C0B8" wp14:editId="73C2EDBA">
            <wp:extent cx="594360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715FAD" w:rsidRDefault="00715FAD" w:rsidP="00715FAD">
      <w:pPr>
        <w:pStyle w:val="ListParagraph"/>
        <w:numPr>
          <w:ilvl w:val="0"/>
          <w:numId w:val="18"/>
        </w:numPr>
        <w:rPr>
          <w:rFonts w:asciiTheme="majorBidi" w:hAnsiTheme="majorBidi" w:cstheme="majorBidi"/>
          <w:b/>
          <w:bCs/>
          <w:i/>
          <w:iCs/>
          <w:color w:val="1F3864" w:themeColor="accent1" w:themeShade="80"/>
          <w:u w:val="single"/>
        </w:rPr>
      </w:pPr>
      <w:r>
        <w:rPr>
          <w:rFonts w:asciiTheme="majorBidi" w:hAnsiTheme="majorBidi" w:cstheme="majorBidi"/>
          <w:b/>
          <w:bCs/>
          <w:i/>
          <w:iCs/>
          <w:color w:val="1F3864" w:themeColor="accent1" w:themeShade="80"/>
        </w:rPr>
        <w:t>There is a slight difference in churn rate among different ranges .so it appears to be an association between Evening calls and our target value churn.</w:t>
      </w:r>
    </w:p>
    <w:p w:rsidR="00715FAD" w:rsidRPr="00715FAD" w:rsidRDefault="00715FAD" w:rsidP="00715FAD">
      <w:pPr>
        <w:pStyle w:val="ListParagraph"/>
        <w:ind w:left="1080"/>
        <w:rPr>
          <w:rFonts w:asciiTheme="majorBidi" w:hAnsiTheme="majorBidi" w:cstheme="majorBidi"/>
          <w:b/>
          <w:bCs/>
          <w:i/>
          <w:iCs/>
          <w:color w:val="1F3864" w:themeColor="accent1" w:themeShade="80"/>
          <w:u w:val="single"/>
        </w:rPr>
      </w:pPr>
    </w:p>
    <w:p w:rsidR="00715FAD" w:rsidRPr="00352EC5" w:rsidRDefault="00715FAD" w:rsidP="00715FAD">
      <w:pPr>
        <w:pStyle w:val="ListParagraph"/>
        <w:numPr>
          <w:ilvl w:val="0"/>
          <w:numId w:val="18"/>
        </w:numPr>
        <w:rPr>
          <w:rFonts w:asciiTheme="majorBidi" w:hAnsiTheme="majorBidi" w:cstheme="majorBidi"/>
          <w:b/>
          <w:bCs/>
          <w:i/>
          <w:iCs/>
          <w:color w:val="1F3864" w:themeColor="accent1" w:themeShade="80"/>
          <w:u w:val="single"/>
        </w:rPr>
      </w:pPr>
      <w:r w:rsidRPr="00352EC5">
        <w:rPr>
          <w:rFonts w:asciiTheme="majorBidi" w:hAnsiTheme="majorBidi" w:cstheme="majorBidi"/>
          <w:b/>
          <w:bCs/>
          <w:i/>
          <w:iCs/>
          <w:color w:val="1F3864" w:themeColor="accent1" w:themeShade="80"/>
        </w:rPr>
        <w:t xml:space="preserve">I would include the variable as an input in the model since it </w:t>
      </w:r>
      <w:r>
        <w:rPr>
          <w:rFonts w:asciiTheme="majorBidi" w:hAnsiTheme="majorBidi" w:cstheme="majorBidi"/>
          <w:b/>
          <w:bCs/>
          <w:i/>
          <w:iCs/>
          <w:color w:val="1F3864" w:themeColor="accent1" w:themeShade="80"/>
        </w:rPr>
        <w:t>has</w:t>
      </w:r>
      <w:r w:rsidRPr="00352EC5">
        <w:rPr>
          <w:rFonts w:asciiTheme="majorBidi" w:hAnsiTheme="majorBidi" w:cstheme="majorBidi"/>
          <w:b/>
          <w:bCs/>
          <w:i/>
          <w:iCs/>
          <w:color w:val="1F3864" w:themeColor="accent1" w:themeShade="80"/>
        </w:rPr>
        <w:t xml:space="preserve"> a relationship with the target variable.</w:t>
      </w:r>
    </w:p>
    <w:p w:rsidR="00715FAD" w:rsidRPr="00715FAD" w:rsidRDefault="00715FAD" w:rsidP="00715FAD">
      <w:pPr>
        <w:pStyle w:val="ListParagraph"/>
        <w:ind w:left="1080"/>
        <w:rPr>
          <w:rFonts w:asciiTheme="majorBidi" w:hAnsiTheme="majorBidi" w:cstheme="majorBidi"/>
          <w:b/>
          <w:bCs/>
          <w:i/>
          <w:iCs/>
          <w:color w:val="1F3864" w:themeColor="accent1" w:themeShade="80"/>
          <w:u w:val="single"/>
        </w:rPr>
      </w:pPr>
    </w:p>
    <w:p w:rsidR="00715FAD" w:rsidRPr="00715FAD" w:rsidRDefault="00715FAD" w:rsidP="00715FAD">
      <w:pPr>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6577C2" w:rsidRDefault="00434BFE" w:rsidP="006577C2">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Night Mins</w:t>
      </w:r>
      <w:r w:rsidR="006577C2">
        <w:rPr>
          <w:rFonts w:asciiTheme="majorBidi" w:hAnsiTheme="majorBidi" w:cstheme="majorBidi"/>
          <w:b/>
          <w:bCs/>
          <w:i/>
          <w:iCs/>
          <w:color w:val="1F3864" w:themeColor="accent1" w:themeShade="80"/>
          <w:u w:val="single"/>
        </w:rPr>
        <w:t>:</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6577C2" w:rsidP="00434BFE">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503D94E0" wp14:editId="5D8B1726">
            <wp:extent cx="5943600" cy="288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2900"/>
                    </a:xfrm>
                    <a:prstGeom prst="rect">
                      <a:avLst/>
                    </a:prstGeom>
                  </pic:spPr>
                </pic:pic>
              </a:graphicData>
            </a:graphic>
          </wp:inline>
        </w:drawing>
      </w:r>
    </w:p>
    <w:p w:rsidR="00434BFE" w:rsidRDefault="00434BFE" w:rsidP="00434BFE">
      <w:pPr>
        <w:pStyle w:val="ListParagraph"/>
        <w:rPr>
          <w:rFonts w:asciiTheme="majorBidi" w:hAnsiTheme="majorBidi" w:cstheme="majorBidi"/>
          <w:b/>
          <w:bCs/>
          <w:i/>
          <w:iCs/>
          <w:color w:val="1F3864" w:themeColor="accent1" w:themeShade="80"/>
          <w:u w:val="single"/>
        </w:rPr>
      </w:pPr>
    </w:p>
    <w:p w:rsidR="00955E14" w:rsidRDefault="00955E14" w:rsidP="00955E14">
      <w:pPr>
        <w:pStyle w:val="ListParagraph"/>
        <w:numPr>
          <w:ilvl w:val="0"/>
          <w:numId w:val="17"/>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It</w:t>
      </w:r>
      <w:r w:rsidRPr="00680684">
        <w:rPr>
          <w:rFonts w:asciiTheme="majorBidi" w:hAnsiTheme="majorBidi" w:cstheme="majorBidi"/>
          <w:b/>
          <w:bCs/>
          <w:i/>
          <w:iCs/>
          <w:color w:val="1F3864" w:themeColor="accent1" w:themeShade="80"/>
        </w:rPr>
        <w:t xml:space="preserve"> do</w:t>
      </w:r>
      <w:r>
        <w:rPr>
          <w:rFonts w:asciiTheme="majorBidi" w:hAnsiTheme="majorBidi" w:cstheme="majorBidi"/>
          <w:b/>
          <w:bCs/>
          <w:i/>
          <w:iCs/>
          <w:color w:val="1F3864" w:themeColor="accent1" w:themeShade="80"/>
        </w:rPr>
        <w:t>esn’t</w:t>
      </w:r>
      <w:r w:rsidRPr="00680684">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seem</w:t>
      </w:r>
      <w:r w:rsidRPr="00680684">
        <w:rPr>
          <w:rFonts w:asciiTheme="majorBidi" w:hAnsiTheme="majorBidi" w:cstheme="majorBidi"/>
          <w:b/>
          <w:bCs/>
          <w:i/>
          <w:iCs/>
          <w:color w:val="1F3864" w:themeColor="accent1" w:themeShade="80"/>
        </w:rPr>
        <w:t xml:space="preserve"> to be </w:t>
      </w:r>
      <w:r>
        <w:rPr>
          <w:rFonts w:asciiTheme="majorBidi" w:hAnsiTheme="majorBidi" w:cstheme="majorBidi"/>
          <w:b/>
          <w:bCs/>
          <w:i/>
          <w:iCs/>
          <w:color w:val="1F3864" w:themeColor="accent1" w:themeShade="80"/>
        </w:rPr>
        <w:t>an</w:t>
      </w:r>
      <w:r>
        <w:rPr>
          <w:rFonts w:asciiTheme="majorBidi" w:hAnsiTheme="majorBidi" w:cstheme="majorBidi"/>
          <w:b/>
          <w:bCs/>
          <w:i/>
          <w:iCs/>
          <w:color w:val="1F3864" w:themeColor="accent1" w:themeShade="80"/>
        </w:rPr>
        <w:t xml:space="preserve"> association</w:t>
      </w:r>
      <w:r w:rsidRPr="00680684">
        <w:rPr>
          <w:rFonts w:asciiTheme="majorBidi" w:hAnsiTheme="majorBidi" w:cstheme="majorBidi"/>
          <w:b/>
          <w:bCs/>
          <w:i/>
          <w:iCs/>
          <w:color w:val="1F3864" w:themeColor="accent1" w:themeShade="80"/>
        </w:rPr>
        <w:t xml:space="preserve"> between the </w:t>
      </w:r>
      <w:r>
        <w:rPr>
          <w:rFonts w:asciiTheme="majorBidi" w:hAnsiTheme="majorBidi" w:cstheme="majorBidi"/>
          <w:b/>
          <w:bCs/>
          <w:i/>
          <w:iCs/>
          <w:color w:val="1F3864" w:themeColor="accent1" w:themeShade="80"/>
        </w:rPr>
        <w:t>night</w:t>
      </w:r>
      <w:r w:rsidRPr="00680684">
        <w:rPr>
          <w:rFonts w:asciiTheme="majorBidi" w:hAnsiTheme="majorBidi" w:cstheme="majorBidi"/>
          <w:b/>
          <w:bCs/>
          <w:i/>
          <w:iCs/>
          <w:color w:val="1F3864" w:themeColor="accent1" w:themeShade="80"/>
        </w:rPr>
        <w:t xml:space="preserve"> mi</w:t>
      </w:r>
      <w:r>
        <w:rPr>
          <w:rFonts w:asciiTheme="majorBidi" w:hAnsiTheme="majorBidi" w:cstheme="majorBidi"/>
          <w:b/>
          <w:bCs/>
          <w:i/>
          <w:iCs/>
          <w:color w:val="1F3864" w:themeColor="accent1" w:themeShade="80"/>
        </w:rPr>
        <w:t>nute’s variable</w:t>
      </w:r>
      <w:r w:rsidRPr="00680684">
        <w:rPr>
          <w:rFonts w:asciiTheme="majorBidi" w:hAnsiTheme="majorBidi" w:cstheme="majorBidi"/>
          <w:b/>
          <w:bCs/>
          <w:i/>
          <w:iCs/>
          <w:color w:val="1F3864" w:themeColor="accent1" w:themeShade="80"/>
        </w:rPr>
        <w:t xml:space="preserve"> and churn. churn </w:t>
      </w:r>
      <w:r>
        <w:rPr>
          <w:rFonts w:asciiTheme="majorBidi" w:hAnsiTheme="majorBidi" w:cstheme="majorBidi"/>
          <w:b/>
          <w:bCs/>
          <w:i/>
          <w:iCs/>
          <w:color w:val="1F3864" w:themeColor="accent1" w:themeShade="80"/>
        </w:rPr>
        <w:t xml:space="preserve">rate appears to be almost constant </w:t>
      </w:r>
      <w:r>
        <w:rPr>
          <w:rFonts w:asciiTheme="majorBidi" w:hAnsiTheme="majorBidi" w:cstheme="majorBidi"/>
          <w:b/>
          <w:bCs/>
          <w:i/>
          <w:iCs/>
          <w:color w:val="1F3864" w:themeColor="accent1" w:themeShade="80"/>
        </w:rPr>
        <w:t xml:space="preserve">while the number of minutes is changing at nights </w:t>
      </w:r>
    </w:p>
    <w:p w:rsidR="00955E14" w:rsidRDefault="00955E14" w:rsidP="00955E14">
      <w:pPr>
        <w:pStyle w:val="ListParagraph"/>
        <w:ind w:left="1080"/>
        <w:rPr>
          <w:rFonts w:asciiTheme="majorBidi" w:hAnsiTheme="majorBidi" w:cstheme="majorBidi"/>
          <w:b/>
          <w:bCs/>
          <w:i/>
          <w:iCs/>
          <w:color w:val="1F3864" w:themeColor="accent1" w:themeShade="80"/>
        </w:rPr>
      </w:pPr>
    </w:p>
    <w:p w:rsidR="00955E14" w:rsidRPr="00680684" w:rsidRDefault="00955E14" w:rsidP="00955E14">
      <w:pPr>
        <w:pStyle w:val="ListParagraph"/>
        <w:numPr>
          <w:ilvl w:val="0"/>
          <w:numId w:val="17"/>
        </w:numPr>
        <w:rPr>
          <w:rFonts w:asciiTheme="majorBidi" w:hAnsiTheme="majorBidi" w:cstheme="majorBidi"/>
          <w:b/>
          <w:bCs/>
          <w:i/>
          <w:iCs/>
          <w:color w:val="1F3864" w:themeColor="accent1" w:themeShade="80"/>
        </w:rPr>
      </w:pPr>
      <w:r w:rsidRPr="00680684">
        <w:rPr>
          <w:rFonts w:asciiTheme="majorBidi" w:hAnsiTheme="majorBidi" w:cstheme="majorBidi"/>
          <w:b/>
          <w:bCs/>
          <w:i/>
          <w:iCs/>
          <w:color w:val="1F3864" w:themeColor="accent1" w:themeShade="80"/>
        </w:rPr>
        <w:t>I would include</w:t>
      </w:r>
      <w:r>
        <w:rPr>
          <w:rFonts w:asciiTheme="majorBidi" w:hAnsiTheme="majorBidi" w:cstheme="majorBidi"/>
          <w:b/>
          <w:bCs/>
          <w:i/>
          <w:iCs/>
          <w:color w:val="1F3864" w:themeColor="accent1" w:themeShade="80"/>
        </w:rPr>
        <w:t xml:space="preserve"> night</w:t>
      </w:r>
      <w:r w:rsidRPr="00680684">
        <w:rPr>
          <w:rFonts w:asciiTheme="majorBidi" w:hAnsiTheme="majorBidi" w:cstheme="majorBidi"/>
          <w:b/>
          <w:bCs/>
          <w:i/>
          <w:iCs/>
          <w:color w:val="1F3864" w:themeColor="accent1" w:themeShade="80"/>
        </w:rPr>
        <w:t xml:space="preserve"> mins as an input variable in the model because</w:t>
      </w:r>
      <w:r>
        <w:rPr>
          <w:rFonts w:asciiTheme="majorBidi" w:hAnsiTheme="majorBidi" w:cstheme="majorBidi"/>
          <w:b/>
          <w:bCs/>
          <w:i/>
          <w:iCs/>
          <w:color w:val="1F3864" w:themeColor="accent1" w:themeShade="80"/>
        </w:rPr>
        <w:t xml:space="preserve"> t</w:t>
      </w:r>
      <w:r w:rsidRPr="00680684">
        <w:rPr>
          <w:rFonts w:asciiTheme="majorBidi" w:hAnsiTheme="majorBidi" w:cstheme="majorBidi"/>
          <w:b/>
          <w:bCs/>
          <w:i/>
          <w:iCs/>
          <w:color w:val="1F3864" w:themeColor="accent1" w:themeShade="80"/>
        </w:rPr>
        <w:t xml:space="preserve">he variable may have </w:t>
      </w:r>
      <w:r>
        <w:rPr>
          <w:rFonts w:asciiTheme="majorBidi" w:hAnsiTheme="majorBidi" w:cstheme="majorBidi"/>
          <w:b/>
          <w:bCs/>
          <w:i/>
          <w:iCs/>
          <w:color w:val="1F3864" w:themeColor="accent1" w:themeShade="80"/>
        </w:rPr>
        <w:t xml:space="preserve">relationship </w:t>
      </w:r>
      <w:r w:rsidRPr="00680684">
        <w:rPr>
          <w:rFonts w:asciiTheme="majorBidi" w:hAnsiTheme="majorBidi" w:cstheme="majorBidi"/>
          <w:b/>
          <w:bCs/>
          <w:i/>
          <w:iCs/>
          <w:color w:val="1F3864" w:themeColor="accent1" w:themeShade="80"/>
        </w:rPr>
        <w:t>with another variable that relates to the rate of churn</w:t>
      </w: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Default="00434BFE" w:rsidP="00434BFE">
      <w:pPr>
        <w:pStyle w:val="ListParagraph"/>
        <w:rPr>
          <w:rFonts w:asciiTheme="majorBidi" w:hAnsiTheme="majorBidi" w:cstheme="majorBidi"/>
          <w:b/>
          <w:bCs/>
          <w:i/>
          <w:iCs/>
          <w:color w:val="1F3864" w:themeColor="accent1" w:themeShade="80"/>
          <w:u w:val="single"/>
        </w:rPr>
      </w:pPr>
    </w:p>
    <w:p w:rsidR="00434BFE" w:rsidRPr="00955E14" w:rsidRDefault="00434BFE" w:rsidP="00955E14">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lastRenderedPageBreak/>
        <w:t>Night Calls</w:t>
      </w:r>
      <w:r w:rsidR="006577C2">
        <w:rPr>
          <w:rFonts w:asciiTheme="majorBidi" w:hAnsiTheme="majorBidi" w:cstheme="majorBidi"/>
          <w:b/>
          <w:bCs/>
          <w:i/>
          <w:iCs/>
          <w:color w:val="1F3864" w:themeColor="accent1" w:themeShade="80"/>
          <w:u w:val="single"/>
        </w:rPr>
        <w:t>:</w:t>
      </w:r>
    </w:p>
    <w:p w:rsidR="006577C2" w:rsidRDefault="006577C2" w:rsidP="006577C2">
      <w:pPr>
        <w:pStyle w:val="ListParagraph"/>
        <w:rPr>
          <w:rFonts w:asciiTheme="majorBidi" w:hAnsiTheme="majorBidi" w:cstheme="majorBidi"/>
          <w:b/>
          <w:bCs/>
          <w:i/>
          <w:iCs/>
          <w:color w:val="1F3864" w:themeColor="accent1" w:themeShade="80"/>
          <w:u w:val="single"/>
        </w:rPr>
      </w:pPr>
    </w:p>
    <w:p w:rsidR="006577C2" w:rsidRDefault="006577C2" w:rsidP="006577C2">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518024F9" wp14:editId="7DF00DD5">
            <wp:extent cx="5943600" cy="288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2900"/>
                    </a:xfrm>
                    <a:prstGeom prst="rect">
                      <a:avLst/>
                    </a:prstGeom>
                  </pic:spPr>
                </pic:pic>
              </a:graphicData>
            </a:graphic>
          </wp:inline>
        </w:drawing>
      </w:r>
    </w:p>
    <w:p w:rsidR="00207B67" w:rsidRDefault="00207B67" w:rsidP="00207B67">
      <w:pPr>
        <w:pStyle w:val="ListParagraph"/>
        <w:rPr>
          <w:rFonts w:asciiTheme="majorBidi" w:hAnsiTheme="majorBidi" w:cstheme="majorBidi"/>
          <w:b/>
          <w:bCs/>
          <w:i/>
          <w:iCs/>
          <w:color w:val="1F3864" w:themeColor="accent1" w:themeShade="80"/>
          <w:u w:val="single"/>
        </w:rPr>
      </w:pPr>
    </w:p>
    <w:p w:rsidR="00715FAD" w:rsidRDefault="00715FAD" w:rsidP="00715FAD">
      <w:pPr>
        <w:pStyle w:val="ListParagraph"/>
        <w:numPr>
          <w:ilvl w:val="0"/>
          <w:numId w:val="19"/>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It doesn’t</w:t>
      </w:r>
      <w:r w:rsidRPr="00715FAD">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seem</w:t>
      </w:r>
      <w:r w:rsidRPr="00715FAD">
        <w:rPr>
          <w:rFonts w:asciiTheme="majorBidi" w:hAnsiTheme="majorBidi" w:cstheme="majorBidi"/>
          <w:b/>
          <w:bCs/>
          <w:i/>
          <w:iCs/>
          <w:color w:val="1F3864" w:themeColor="accent1" w:themeShade="80"/>
        </w:rPr>
        <w:t xml:space="preserve"> to be an association between night calls and churn. The churn </w:t>
      </w:r>
      <w:r>
        <w:rPr>
          <w:rFonts w:asciiTheme="majorBidi" w:hAnsiTheme="majorBidi" w:cstheme="majorBidi"/>
          <w:b/>
          <w:bCs/>
          <w:i/>
          <w:iCs/>
          <w:color w:val="1F3864" w:themeColor="accent1" w:themeShade="80"/>
        </w:rPr>
        <w:t xml:space="preserve">rate </w:t>
      </w:r>
      <w:r w:rsidRPr="00715FAD">
        <w:rPr>
          <w:rFonts w:asciiTheme="majorBidi" w:hAnsiTheme="majorBidi" w:cstheme="majorBidi"/>
          <w:b/>
          <w:bCs/>
          <w:i/>
          <w:iCs/>
          <w:color w:val="1F3864" w:themeColor="accent1" w:themeShade="80"/>
        </w:rPr>
        <w:t>doe</w:t>
      </w:r>
      <w:r>
        <w:rPr>
          <w:rFonts w:asciiTheme="majorBidi" w:hAnsiTheme="majorBidi" w:cstheme="majorBidi"/>
          <w:b/>
          <w:bCs/>
          <w:i/>
          <w:iCs/>
          <w:color w:val="1F3864" w:themeColor="accent1" w:themeShade="80"/>
        </w:rPr>
        <w:t xml:space="preserve">sn’t </w:t>
      </w:r>
      <w:r w:rsidRPr="00715FAD">
        <w:rPr>
          <w:rFonts w:asciiTheme="majorBidi" w:hAnsiTheme="majorBidi" w:cstheme="majorBidi"/>
          <w:b/>
          <w:bCs/>
          <w:i/>
          <w:iCs/>
          <w:color w:val="1F3864" w:themeColor="accent1" w:themeShade="80"/>
        </w:rPr>
        <w:t>seem</w:t>
      </w:r>
      <w:r w:rsidRPr="00715FAD">
        <w:rPr>
          <w:rFonts w:asciiTheme="majorBidi" w:hAnsiTheme="majorBidi" w:cstheme="majorBidi"/>
          <w:b/>
          <w:bCs/>
          <w:i/>
          <w:iCs/>
          <w:color w:val="1F3864" w:themeColor="accent1" w:themeShade="80"/>
        </w:rPr>
        <w:t xml:space="preserve"> to </w:t>
      </w:r>
      <w:r>
        <w:rPr>
          <w:rFonts w:asciiTheme="majorBidi" w:hAnsiTheme="majorBidi" w:cstheme="majorBidi"/>
          <w:b/>
          <w:bCs/>
          <w:i/>
          <w:iCs/>
          <w:color w:val="1F3864" w:themeColor="accent1" w:themeShade="80"/>
        </w:rPr>
        <w:t>be changed much</w:t>
      </w:r>
      <w:r w:rsidRPr="00715FAD">
        <w:rPr>
          <w:rFonts w:asciiTheme="majorBidi" w:hAnsiTheme="majorBidi" w:cstheme="majorBidi"/>
          <w:b/>
          <w:bCs/>
          <w:i/>
          <w:iCs/>
          <w:color w:val="1F3864" w:themeColor="accent1" w:themeShade="80"/>
        </w:rPr>
        <w:t xml:space="preserve"> as the </w:t>
      </w:r>
      <w:r>
        <w:rPr>
          <w:rFonts w:asciiTheme="majorBidi" w:hAnsiTheme="majorBidi" w:cstheme="majorBidi"/>
          <w:b/>
          <w:bCs/>
          <w:i/>
          <w:iCs/>
          <w:color w:val="1F3864" w:themeColor="accent1" w:themeShade="80"/>
        </w:rPr>
        <w:t xml:space="preserve">number </w:t>
      </w:r>
      <w:r w:rsidRPr="00715FAD">
        <w:rPr>
          <w:rFonts w:asciiTheme="majorBidi" w:hAnsiTheme="majorBidi" w:cstheme="majorBidi"/>
          <w:b/>
          <w:bCs/>
          <w:i/>
          <w:iCs/>
          <w:color w:val="1F3864" w:themeColor="accent1" w:themeShade="80"/>
        </w:rPr>
        <w:t>of night calls increases</w:t>
      </w:r>
      <w:r>
        <w:rPr>
          <w:rFonts w:asciiTheme="majorBidi" w:hAnsiTheme="majorBidi" w:cstheme="majorBidi"/>
          <w:b/>
          <w:bCs/>
          <w:i/>
          <w:iCs/>
          <w:color w:val="1F3864" w:themeColor="accent1" w:themeShade="80"/>
        </w:rPr>
        <w:t>.</w:t>
      </w:r>
    </w:p>
    <w:p w:rsidR="00715FAD" w:rsidRPr="00715FAD" w:rsidRDefault="00715FAD" w:rsidP="00715FAD">
      <w:pPr>
        <w:pStyle w:val="ListParagraph"/>
        <w:ind w:left="1080"/>
        <w:rPr>
          <w:rFonts w:asciiTheme="majorBidi" w:hAnsiTheme="majorBidi" w:cstheme="majorBidi"/>
          <w:b/>
          <w:bCs/>
          <w:i/>
          <w:iCs/>
          <w:color w:val="1F3864" w:themeColor="accent1" w:themeShade="80"/>
        </w:rPr>
      </w:pPr>
    </w:p>
    <w:p w:rsidR="00207B67" w:rsidRPr="00AB76F4" w:rsidRDefault="00715FAD" w:rsidP="00207B67">
      <w:pPr>
        <w:pStyle w:val="ListParagraph"/>
        <w:numPr>
          <w:ilvl w:val="0"/>
          <w:numId w:val="19"/>
        </w:numPr>
        <w:rPr>
          <w:rFonts w:asciiTheme="majorBidi" w:hAnsiTheme="majorBidi" w:cstheme="majorBidi"/>
          <w:b/>
          <w:bCs/>
          <w:i/>
          <w:iCs/>
          <w:color w:val="1F3864" w:themeColor="accent1" w:themeShade="80"/>
          <w:u w:val="single"/>
        </w:rPr>
      </w:pPr>
      <w:r w:rsidRPr="00AB76F4">
        <w:rPr>
          <w:rFonts w:asciiTheme="majorBidi" w:hAnsiTheme="majorBidi" w:cstheme="majorBidi"/>
          <w:b/>
          <w:bCs/>
          <w:i/>
          <w:iCs/>
          <w:color w:val="1F3864" w:themeColor="accent1" w:themeShade="80"/>
        </w:rPr>
        <w:t xml:space="preserve"> I would sti</w:t>
      </w:r>
      <w:r w:rsidRPr="00AB76F4">
        <w:rPr>
          <w:rFonts w:asciiTheme="majorBidi" w:hAnsiTheme="majorBidi" w:cstheme="majorBidi"/>
          <w:b/>
          <w:bCs/>
          <w:i/>
          <w:iCs/>
          <w:color w:val="1F3864" w:themeColor="accent1" w:themeShade="80"/>
        </w:rPr>
        <w:t>l</w:t>
      </w:r>
      <w:r w:rsidRPr="00AB76F4">
        <w:rPr>
          <w:rFonts w:asciiTheme="majorBidi" w:hAnsiTheme="majorBidi" w:cstheme="majorBidi"/>
          <w:b/>
          <w:bCs/>
          <w:i/>
          <w:iCs/>
          <w:color w:val="1F3864" w:themeColor="accent1" w:themeShade="80"/>
        </w:rPr>
        <w:t>l</w:t>
      </w:r>
      <w:r w:rsidRPr="00AB76F4">
        <w:rPr>
          <w:rFonts w:asciiTheme="majorBidi" w:hAnsiTheme="majorBidi" w:cstheme="majorBidi"/>
          <w:b/>
          <w:bCs/>
          <w:i/>
          <w:iCs/>
          <w:color w:val="1F3864" w:themeColor="accent1" w:themeShade="80"/>
        </w:rPr>
        <w:t xml:space="preserve"> rather to</w:t>
      </w:r>
      <w:r w:rsidRPr="00AB76F4">
        <w:rPr>
          <w:rFonts w:asciiTheme="majorBidi" w:hAnsiTheme="majorBidi" w:cstheme="majorBidi"/>
          <w:b/>
          <w:bCs/>
          <w:i/>
          <w:iCs/>
          <w:color w:val="1F3864" w:themeColor="accent1" w:themeShade="80"/>
        </w:rPr>
        <w:t xml:space="preserve"> include night calls as an input variable</w:t>
      </w:r>
      <w:r w:rsidR="00AB76F4" w:rsidRPr="00AB76F4">
        <w:rPr>
          <w:rFonts w:asciiTheme="majorBidi" w:hAnsiTheme="majorBidi" w:cstheme="majorBidi"/>
          <w:b/>
          <w:bCs/>
          <w:i/>
          <w:iCs/>
          <w:color w:val="1F3864" w:themeColor="accent1" w:themeShade="80"/>
        </w:rPr>
        <w:t xml:space="preserve"> because</w:t>
      </w:r>
      <w:r w:rsidRPr="00AB76F4">
        <w:rPr>
          <w:rFonts w:asciiTheme="majorBidi" w:hAnsiTheme="majorBidi" w:cstheme="majorBidi"/>
          <w:b/>
          <w:bCs/>
          <w:i/>
          <w:iCs/>
          <w:color w:val="1F3864" w:themeColor="accent1" w:themeShade="80"/>
        </w:rPr>
        <w:t xml:space="preserve"> there may be </w:t>
      </w:r>
      <w:r w:rsidR="00AB76F4" w:rsidRPr="00AB76F4">
        <w:rPr>
          <w:rFonts w:asciiTheme="majorBidi" w:hAnsiTheme="majorBidi" w:cstheme="majorBidi"/>
          <w:b/>
          <w:bCs/>
          <w:i/>
          <w:iCs/>
          <w:color w:val="1F3864" w:themeColor="accent1" w:themeShade="80"/>
        </w:rPr>
        <w:t>some connections</w:t>
      </w:r>
      <w:r w:rsidRPr="00AB76F4">
        <w:rPr>
          <w:rFonts w:asciiTheme="majorBidi" w:hAnsiTheme="majorBidi" w:cstheme="majorBidi"/>
          <w:b/>
          <w:bCs/>
          <w:i/>
          <w:iCs/>
          <w:color w:val="1F3864" w:themeColor="accent1" w:themeShade="80"/>
        </w:rPr>
        <w:t xml:space="preserve"> between night calls and other input variables t</w:t>
      </w:r>
      <w:r w:rsidR="00AB76F4">
        <w:rPr>
          <w:rFonts w:asciiTheme="majorBidi" w:hAnsiTheme="majorBidi" w:cstheme="majorBidi"/>
          <w:b/>
          <w:bCs/>
          <w:i/>
          <w:iCs/>
          <w:color w:val="1F3864" w:themeColor="accent1" w:themeShade="80"/>
        </w:rPr>
        <w:t xml:space="preserve">hat </w:t>
      </w:r>
      <w:proofErr w:type="spellStart"/>
      <w:r w:rsidR="00AB76F4">
        <w:rPr>
          <w:rFonts w:asciiTheme="majorBidi" w:hAnsiTheme="majorBidi" w:cstheme="majorBidi"/>
          <w:b/>
          <w:bCs/>
          <w:i/>
          <w:iCs/>
          <w:color w:val="1F3864" w:themeColor="accent1" w:themeShade="80"/>
        </w:rPr>
        <w:t>affect</w:t>
      </w:r>
      <w:proofErr w:type="spellEnd"/>
      <w:r w:rsidR="00AB76F4">
        <w:rPr>
          <w:rFonts w:asciiTheme="majorBidi" w:hAnsiTheme="majorBidi" w:cstheme="majorBidi"/>
          <w:b/>
          <w:bCs/>
          <w:i/>
          <w:iCs/>
          <w:color w:val="1F3864" w:themeColor="accent1" w:themeShade="80"/>
        </w:rPr>
        <w:t xml:space="preserve"> on Churn.</w:t>
      </w: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6577C2">
      <w:pPr>
        <w:rPr>
          <w:rFonts w:asciiTheme="majorBidi" w:hAnsiTheme="majorBidi" w:cstheme="majorBidi"/>
          <w:b/>
          <w:bCs/>
          <w:i/>
          <w:iCs/>
          <w:color w:val="1F3864" w:themeColor="accent1" w:themeShade="80"/>
          <w:u w:val="single"/>
        </w:rPr>
      </w:pPr>
    </w:p>
    <w:p w:rsidR="006577C2" w:rsidRPr="006577C2" w:rsidRDefault="006577C2" w:rsidP="006577C2">
      <w:pPr>
        <w:rPr>
          <w:rFonts w:asciiTheme="majorBidi" w:hAnsiTheme="majorBidi" w:cstheme="majorBidi"/>
          <w:b/>
          <w:bCs/>
          <w:i/>
          <w:iCs/>
          <w:color w:val="1F3864" w:themeColor="accent1" w:themeShade="80"/>
          <w:u w:val="single"/>
        </w:rPr>
      </w:pPr>
    </w:p>
    <w:p w:rsidR="00434BFE" w:rsidRDefault="00434BFE" w:rsidP="00434BFE">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t>Intl Min</w:t>
      </w:r>
      <w:r w:rsidR="00207B67">
        <w:rPr>
          <w:rFonts w:asciiTheme="majorBidi" w:hAnsiTheme="majorBidi" w:cstheme="majorBidi"/>
          <w:b/>
          <w:bCs/>
          <w:i/>
          <w:iCs/>
          <w:color w:val="1F3864" w:themeColor="accent1" w:themeShade="80"/>
          <w:u w:val="single"/>
        </w:rPr>
        <w:t>s:</w:t>
      </w: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6577C2" w:rsidP="00207B67">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50E4C8D6" wp14:editId="6522329B">
            <wp:extent cx="5943600" cy="288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2900"/>
                    </a:xfrm>
                    <a:prstGeom prst="rect">
                      <a:avLst/>
                    </a:prstGeom>
                  </pic:spPr>
                </pic:pic>
              </a:graphicData>
            </a:graphic>
          </wp:inline>
        </w:drawing>
      </w: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680684" w:rsidRDefault="00680684" w:rsidP="00680684">
      <w:pPr>
        <w:pStyle w:val="ListParagraph"/>
        <w:numPr>
          <w:ilvl w:val="0"/>
          <w:numId w:val="17"/>
        </w:numPr>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It</w:t>
      </w:r>
      <w:r w:rsidRPr="00680684">
        <w:rPr>
          <w:rFonts w:asciiTheme="majorBidi" w:hAnsiTheme="majorBidi" w:cstheme="majorBidi"/>
          <w:b/>
          <w:bCs/>
          <w:i/>
          <w:iCs/>
          <w:color w:val="1F3864" w:themeColor="accent1" w:themeShade="80"/>
        </w:rPr>
        <w:t xml:space="preserve"> </w:t>
      </w:r>
      <w:r w:rsidRPr="00680684">
        <w:rPr>
          <w:rFonts w:asciiTheme="majorBidi" w:hAnsiTheme="majorBidi" w:cstheme="majorBidi"/>
          <w:b/>
          <w:bCs/>
          <w:i/>
          <w:iCs/>
          <w:color w:val="1F3864" w:themeColor="accent1" w:themeShade="80"/>
        </w:rPr>
        <w:t>do</w:t>
      </w:r>
      <w:r>
        <w:rPr>
          <w:rFonts w:asciiTheme="majorBidi" w:hAnsiTheme="majorBidi" w:cstheme="majorBidi"/>
          <w:b/>
          <w:bCs/>
          <w:i/>
          <w:iCs/>
          <w:color w:val="1F3864" w:themeColor="accent1" w:themeShade="80"/>
        </w:rPr>
        <w:t>esn’t</w:t>
      </w:r>
      <w:r w:rsidRPr="00680684">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seem</w:t>
      </w:r>
      <w:r w:rsidRPr="00680684">
        <w:rPr>
          <w:rFonts w:asciiTheme="majorBidi" w:hAnsiTheme="majorBidi" w:cstheme="majorBidi"/>
          <w:b/>
          <w:bCs/>
          <w:i/>
          <w:iCs/>
          <w:color w:val="1F3864" w:themeColor="accent1" w:themeShade="80"/>
        </w:rPr>
        <w:t xml:space="preserve"> to be </w:t>
      </w:r>
      <w:r>
        <w:rPr>
          <w:rFonts w:asciiTheme="majorBidi" w:hAnsiTheme="majorBidi" w:cstheme="majorBidi"/>
          <w:b/>
          <w:bCs/>
          <w:i/>
          <w:iCs/>
          <w:color w:val="1F3864" w:themeColor="accent1" w:themeShade="80"/>
        </w:rPr>
        <w:t>any</w:t>
      </w:r>
      <w:r w:rsidRPr="00680684">
        <w:rPr>
          <w:rFonts w:asciiTheme="majorBidi" w:hAnsiTheme="majorBidi" w:cstheme="majorBidi"/>
          <w:b/>
          <w:bCs/>
          <w:i/>
          <w:iCs/>
          <w:color w:val="1F3864" w:themeColor="accent1" w:themeShade="80"/>
        </w:rPr>
        <w:t xml:space="preserve"> </w:t>
      </w:r>
      <w:r>
        <w:rPr>
          <w:rFonts w:asciiTheme="majorBidi" w:hAnsiTheme="majorBidi" w:cstheme="majorBidi"/>
          <w:b/>
          <w:bCs/>
          <w:i/>
          <w:iCs/>
          <w:color w:val="1F3864" w:themeColor="accent1" w:themeShade="80"/>
        </w:rPr>
        <w:t>relationship</w:t>
      </w:r>
      <w:r w:rsidRPr="00680684">
        <w:rPr>
          <w:rFonts w:asciiTheme="majorBidi" w:hAnsiTheme="majorBidi" w:cstheme="majorBidi"/>
          <w:b/>
          <w:bCs/>
          <w:i/>
          <w:iCs/>
          <w:color w:val="1F3864" w:themeColor="accent1" w:themeShade="80"/>
        </w:rPr>
        <w:t xml:space="preserve"> between the international </w:t>
      </w:r>
      <w:r w:rsidRPr="00680684">
        <w:rPr>
          <w:rFonts w:asciiTheme="majorBidi" w:hAnsiTheme="majorBidi" w:cstheme="majorBidi"/>
          <w:b/>
          <w:bCs/>
          <w:i/>
          <w:iCs/>
          <w:color w:val="1F3864" w:themeColor="accent1" w:themeShade="80"/>
        </w:rPr>
        <w:t>mi</w:t>
      </w:r>
      <w:r>
        <w:rPr>
          <w:rFonts w:asciiTheme="majorBidi" w:hAnsiTheme="majorBidi" w:cstheme="majorBidi"/>
          <w:b/>
          <w:bCs/>
          <w:i/>
          <w:iCs/>
          <w:color w:val="1F3864" w:themeColor="accent1" w:themeShade="80"/>
        </w:rPr>
        <w:t>nute’s variable</w:t>
      </w:r>
      <w:r w:rsidRPr="00680684">
        <w:rPr>
          <w:rFonts w:asciiTheme="majorBidi" w:hAnsiTheme="majorBidi" w:cstheme="majorBidi"/>
          <w:b/>
          <w:bCs/>
          <w:i/>
          <w:iCs/>
          <w:color w:val="1F3864" w:themeColor="accent1" w:themeShade="80"/>
        </w:rPr>
        <w:t xml:space="preserve"> and churn. churn </w:t>
      </w:r>
      <w:r>
        <w:rPr>
          <w:rFonts w:asciiTheme="majorBidi" w:hAnsiTheme="majorBidi" w:cstheme="majorBidi"/>
          <w:b/>
          <w:bCs/>
          <w:i/>
          <w:iCs/>
          <w:color w:val="1F3864" w:themeColor="accent1" w:themeShade="80"/>
        </w:rPr>
        <w:t>rate appears to be almost constant in all ranges</w:t>
      </w:r>
    </w:p>
    <w:p w:rsidR="00680684" w:rsidRDefault="00680684" w:rsidP="00680684">
      <w:pPr>
        <w:pStyle w:val="ListParagraph"/>
        <w:ind w:left="1080"/>
        <w:rPr>
          <w:rFonts w:asciiTheme="majorBidi" w:hAnsiTheme="majorBidi" w:cstheme="majorBidi"/>
          <w:b/>
          <w:bCs/>
          <w:i/>
          <w:iCs/>
          <w:color w:val="1F3864" w:themeColor="accent1" w:themeShade="80"/>
        </w:rPr>
      </w:pPr>
    </w:p>
    <w:p w:rsidR="00207B67" w:rsidRPr="00680684" w:rsidRDefault="00680684" w:rsidP="00680684">
      <w:pPr>
        <w:pStyle w:val="ListParagraph"/>
        <w:numPr>
          <w:ilvl w:val="0"/>
          <w:numId w:val="17"/>
        </w:numPr>
        <w:rPr>
          <w:rFonts w:asciiTheme="majorBidi" w:hAnsiTheme="majorBidi" w:cstheme="majorBidi"/>
          <w:b/>
          <w:bCs/>
          <w:i/>
          <w:iCs/>
          <w:color w:val="1F3864" w:themeColor="accent1" w:themeShade="80"/>
        </w:rPr>
      </w:pPr>
      <w:r w:rsidRPr="00680684">
        <w:rPr>
          <w:rFonts w:asciiTheme="majorBidi" w:hAnsiTheme="majorBidi" w:cstheme="majorBidi"/>
          <w:b/>
          <w:bCs/>
          <w:i/>
          <w:iCs/>
          <w:color w:val="1F3864" w:themeColor="accent1" w:themeShade="80"/>
        </w:rPr>
        <w:t>I would include international mins as an input variable in the model because</w:t>
      </w:r>
      <w:r w:rsidR="00955E14">
        <w:rPr>
          <w:rFonts w:asciiTheme="majorBidi" w:hAnsiTheme="majorBidi" w:cstheme="majorBidi"/>
          <w:b/>
          <w:bCs/>
          <w:i/>
          <w:iCs/>
          <w:color w:val="1F3864" w:themeColor="accent1" w:themeShade="80"/>
        </w:rPr>
        <w:t xml:space="preserve"> t</w:t>
      </w:r>
      <w:r w:rsidRPr="00680684">
        <w:rPr>
          <w:rFonts w:asciiTheme="majorBidi" w:hAnsiTheme="majorBidi" w:cstheme="majorBidi"/>
          <w:b/>
          <w:bCs/>
          <w:i/>
          <w:iCs/>
          <w:color w:val="1F3864" w:themeColor="accent1" w:themeShade="80"/>
        </w:rPr>
        <w:t>he variable may have an association with another variable that relates to the rate of churn</w:t>
      </w: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pStyle w:val="ListParagraph"/>
        <w:rPr>
          <w:rFonts w:asciiTheme="majorBidi" w:hAnsiTheme="majorBidi" w:cstheme="majorBidi"/>
          <w:b/>
          <w:bCs/>
          <w:i/>
          <w:iCs/>
          <w:color w:val="1F3864" w:themeColor="accent1" w:themeShade="80"/>
          <w:u w:val="single"/>
        </w:rPr>
      </w:pPr>
    </w:p>
    <w:p w:rsidR="00207B67" w:rsidRDefault="00207B67" w:rsidP="00207B67">
      <w:pPr>
        <w:rPr>
          <w:rFonts w:asciiTheme="majorBidi" w:hAnsiTheme="majorBidi" w:cstheme="majorBidi"/>
          <w:b/>
          <w:bCs/>
          <w:i/>
          <w:iCs/>
          <w:color w:val="1F3864" w:themeColor="accent1" w:themeShade="80"/>
          <w:u w:val="single"/>
        </w:rPr>
      </w:pPr>
    </w:p>
    <w:p w:rsidR="00955E14" w:rsidRDefault="00955E14" w:rsidP="00207B67">
      <w:pPr>
        <w:rPr>
          <w:rFonts w:asciiTheme="majorBidi" w:hAnsiTheme="majorBidi" w:cstheme="majorBidi"/>
          <w:b/>
          <w:bCs/>
          <w:i/>
          <w:iCs/>
          <w:color w:val="1F3864" w:themeColor="accent1" w:themeShade="80"/>
          <w:u w:val="single"/>
        </w:rPr>
      </w:pPr>
    </w:p>
    <w:p w:rsidR="00955E14" w:rsidRPr="00207B67" w:rsidRDefault="00955E14" w:rsidP="00207B67">
      <w:pPr>
        <w:rPr>
          <w:rFonts w:asciiTheme="majorBidi" w:hAnsiTheme="majorBidi" w:cstheme="majorBidi"/>
          <w:b/>
          <w:bCs/>
          <w:i/>
          <w:iCs/>
          <w:color w:val="1F3864" w:themeColor="accent1" w:themeShade="80"/>
          <w:u w:val="single"/>
        </w:rPr>
      </w:pPr>
    </w:p>
    <w:p w:rsidR="00804AEE" w:rsidRDefault="00434BFE" w:rsidP="006577C2">
      <w:pPr>
        <w:pStyle w:val="ListParagraph"/>
        <w:numPr>
          <w:ilvl w:val="1"/>
          <w:numId w:val="4"/>
        </w:numPr>
        <w:rPr>
          <w:rFonts w:asciiTheme="majorBidi" w:hAnsiTheme="majorBidi" w:cstheme="majorBidi"/>
          <w:b/>
          <w:bCs/>
          <w:i/>
          <w:iCs/>
          <w:color w:val="1F3864" w:themeColor="accent1" w:themeShade="80"/>
          <w:u w:val="single"/>
        </w:rPr>
      </w:pPr>
      <w:r w:rsidRPr="00434BFE">
        <w:rPr>
          <w:rFonts w:asciiTheme="majorBidi" w:hAnsiTheme="majorBidi" w:cstheme="majorBidi"/>
          <w:b/>
          <w:bCs/>
          <w:i/>
          <w:iCs/>
          <w:color w:val="1F3864" w:themeColor="accent1" w:themeShade="80"/>
          <w:u w:val="single"/>
        </w:rPr>
        <w:t>Intl Calls</w:t>
      </w:r>
      <w:r w:rsidR="00207B67">
        <w:rPr>
          <w:rFonts w:asciiTheme="majorBidi" w:hAnsiTheme="majorBidi" w:cstheme="majorBidi"/>
          <w:b/>
          <w:bCs/>
          <w:i/>
          <w:iCs/>
          <w:color w:val="1F3864" w:themeColor="accent1" w:themeShade="80"/>
          <w:u w:val="single"/>
        </w:rPr>
        <w:t>:</w:t>
      </w:r>
    </w:p>
    <w:p w:rsidR="006577C2" w:rsidRDefault="006577C2" w:rsidP="006577C2">
      <w:pPr>
        <w:pStyle w:val="ListParagraph"/>
        <w:rPr>
          <w:rFonts w:asciiTheme="majorBidi" w:hAnsiTheme="majorBidi" w:cstheme="majorBidi"/>
          <w:b/>
          <w:bCs/>
          <w:i/>
          <w:iCs/>
          <w:color w:val="1F3864" w:themeColor="accent1" w:themeShade="80"/>
          <w:u w:val="single"/>
        </w:rPr>
      </w:pPr>
    </w:p>
    <w:p w:rsidR="006577C2" w:rsidRDefault="006577C2" w:rsidP="006577C2">
      <w:pPr>
        <w:pStyle w:val="ListParagraph"/>
        <w:rPr>
          <w:rFonts w:asciiTheme="majorBidi" w:hAnsiTheme="majorBidi" w:cstheme="majorBidi"/>
          <w:b/>
          <w:bCs/>
          <w:i/>
          <w:iCs/>
          <w:color w:val="1F3864" w:themeColor="accent1" w:themeShade="80"/>
          <w:u w:val="single"/>
        </w:rPr>
      </w:pPr>
      <w:r w:rsidRPr="006577C2">
        <w:rPr>
          <w:rFonts w:asciiTheme="majorBidi" w:hAnsiTheme="majorBidi" w:cstheme="majorBidi"/>
          <w:b/>
          <w:bCs/>
          <w:i/>
          <w:iCs/>
          <w:color w:val="1F3864" w:themeColor="accent1" w:themeShade="80"/>
          <w:u w:val="single"/>
        </w:rPr>
        <w:drawing>
          <wp:inline distT="0" distB="0" distL="0" distR="0" wp14:anchorId="40F83E52" wp14:editId="4E7DA28B">
            <wp:extent cx="5943600" cy="288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2900"/>
                    </a:xfrm>
                    <a:prstGeom prst="rect">
                      <a:avLst/>
                    </a:prstGeom>
                  </pic:spPr>
                </pic:pic>
              </a:graphicData>
            </a:graphic>
          </wp:inline>
        </w:drawing>
      </w:r>
    </w:p>
    <w:p w:rsidR="00352EC5" w:rsidRDefault="00352EC5" w:rsidP="006577C2">
      <w:pPr>
        <w:pStyle w:val="ListParagraph"/>
        <w:rPr>
          <w:rFonts w:asciiTheme="majorBidi" w:hAnsiTheme="majorBidi" w:cstheme="majorBidi"/>
          <w:b/>
          <w:bCs/>
          <w:i/>
          <w:iCs/>
          <w:color w:val="1F3864" w:themeColor="accent1" w:themeShade="80"/>
          <w:u w:val="single"/>
        </w:rPr>
      </w:pPr>
    </w:p>
    <w:p w:rsidR="00352EC5" w:rsidRPr="00680684" w:rsidRDefault="00352EC5" w:rsidP="00352EC5">
      <w:pPr>
        <w:pStyle w:val="ListParagraph"/>
        <w:numPr>
          <w:ilvl w:val="0"/>
          <w:numId w:val="16"/>
        </w:numPr>
        <w:rPr>
          <w:rFonts w:asciiTheme="majorBidi" w:hAnsiTheme="majorBidi" w:cstheme="majorBidi"/>
          <w:b/>
          <w:bCs/>
          <w:i/>
          <w:iCs/>
          <w:color w:val="1F3864" w:themeColor="accent1" w:themeShade="80"/>
          <w:u w:val="single"/>
        </w:rPr>
      </w:pPr>
      <w:r w:rsidRPr="00352EC5">
        <w:rPr>
          <w:rFonts w:asciiTheme="majorBidi" w:hAnsiTheme="majorBidi" w:cstheme="majorBidi"/>
          <w:b/>
          <w:bCs/>
          <w:i/>
          <w:iCs/>
          <w:color w:val="1F3864" w:themeColor="accent1" w:themeShade="80"/>
        </w:rPr>
        <w:t xml:space="preserve">There appears to be an association between international calls and churn. Customers </w:t>
      </w:r>
      <w:r w:rsidR="00680684">
        <w:rPr>
          <w:rFonts w:asciiTheme="majorBidi" w:hAnsiTheme="majorBidi" w:cstheme="majorBidi"/>
          <w:b/>
          <w:bCs/>
          <w:i/>
          <w:iCs/>
          <w:color w:val="1F3864" w:themeColor="accent1" w:themeShade="80"/>
        </w:rPr>
        <w:t>with</w:t>
      </w:r>
      <w:r w:rsidRPr="00352EC5">
        <w:rPr>
          <w:rFonts w:asciiTheme="majorBidi" w:hAnsiTheme="majorBidi" w:cstheme="majorBidi"/>
          <w:b/>
          <w:bCs/>
          <w:i/>
          <w:iCs/>
          <w:color w:val="1F3864" w:themeColor="accent1" w:themeShade="80"/>
        </w:rPr>
        <w:t xml:space="preserve"> very few international calls seem churn</w:t>
      </w:r>
      <w:r w:rsidR="00680684">
        <w:rPr>
          <w:rFonts w:asciiTheme="majorBidi" w:hAnsiTheme="majorBidi" w:cstheme="majorBidi"/>
          <w:b/>
          <w:bCs/>
          <w:i/>
          <w:iCs/>
          <w:color w:val="1F3864" w:themeColor="accent1" w:themeShade="80"/>
        </w:rPr>
        <w:t xml:space="preserve"> more</w:t>
      </w:r>
      <w:r w:rsidRPr="00352EC5">
        <w:rPr>
          <w:rFonts w:asciiTheme="majorBidi" w:hAnsiTheme="majorBidi" w:cstheme="majorBidi"/>
          <w:b/>
          <w:bCs/>
          <w:i/>
          <w:iCs/>
          <w:color w:val="1F3864" w:themeColor="accent1" w:themeShade="80"/>
        </w:rPr>
        <w:t xml:space="preserve"> than customers with more international calls.</w:t>
      </w:r>
    </w:p>
    <w:p w:rsidR="00680684" w:rsidRPr="00352EC5" w:rsidRDefault="00680684" w:rsidP="00680684">
      <w:pPr>
        <w:pStyle w:val="ListParagraph"/>
        <w:ind w:left="1080"/>
        <w:rPr>
          <w:rFonts w:asciiTheme="majorBidi" w:hAnsiTheme="majorBidi" w:cstheme="majorBidi"/>
          <w:b/>
          <w:bCs/>
          <w:i/>
          <w:iCs/>
          <w:color w:val="1F3864" w:themeColor="accent1" w:themeShade="80"/>
          <w:u w:val="single"/>
        </w:rPr>
      </w:pPr>
    </w:p>
    <w:p w:rsidR="00352EC5" w:rsidRPr="00352EC5" w:rsidRDefault="00352EC5" w:rsidP="00352EC5">
      <w:pPr>
        <w:pStyle w:val="ListParagraph"/>
        <w:numPr>
          <w:ilvl w:val="0"/>
          <w:numId w:val="16"/>
        </w:numPr>
        <w:rPr>
          <w:rFonts w:asciiTheme="majorBidi" w:hAnsiTheme="majorBidi" w:cstheme="majorBidi"/>
          <w:b/>
          <w:bCs/>
          <w:i/>
          <w:iCs/>
          <w:color w:val="1F3864" w:themeColor="accent1" w:themeShade="80"/>
          <w:u w:val="single"/>
        </w:rPr>
      </w:pPr>
      <w:r w:rsidRPr="00352EC5">
        <w:rPr>
          <w:rFonts w:asciiTheme="majorBidi" w:hAnsiTheme="majorBidi" w:cstheme="majorBidi"/>
          <w:b/>
          <w:bCs/>
          <w:i/>
          <w:iCs/>
          <w:color w:val="1F3864" w:themeColor="accent1" w:themeShade="80"/>
        </w:rPr>
        <w:t xml:space="preserve">I would include the variable as an input in the model since it </w:t>
      </w:r>
      <w:r>
        <w:rPr>
          <w:rFonts w:asciiTheme="majorBidi" w:hAnsiTheme="majorBidi" w:cstheme="majorBidi"/>
          <w:b/>
          <w:bCs/>
          <w:i/>
          <w:iCs/>
          <w:color w:val="1F3864" w:themeColor="accent1" w:themeShade="80"/>
        </w:rPr>
        <w:t>has</w:t>
      </w:r>
      <w:r w:rsidRPr="00352EC5">
        <w:rPr>
          <w:rFonts w:asciiTheme="majorBidi" w:hAnsiTheme="majorBidi" w:cstheme="majorBidi"/>
          <w:b/>
          <w:bCs/>
          <w:i/>
          <w:iCs/>
          <w:color w:val="1F3864" w:themeColor="accent1" w:themeShade="80"/>
        </w:rPr>
        <w:t xml:space="preserve"> a relationship with the target variable.</w:t>
      </w:r>
    </w:p>
    <w:p w:rsidR="001C6BBE" w:rsidRPr="001C6BBE" w:rsidRDefault="001C6BBE" w:rsidP="001C6BBE">
      <w:pPr>
        <w:ind w:left="360"/>
        <w:rPr>
          <w:rFonts w:asciiTheme="majorBidi" w:hAnsiTheme="majorBidi" w:cstheme="majorBidi"/>
          <w:b/>
          <w:bCs/>
          <w:i/>
          <w:iCs/>
          <w:u w:val="single"/>
        </w:rPr>
      </w:pPr>
    </w:p>
    <w:p w:rsidR="003C7685" w:rsidRDefault="003C7685" w:rsidP="00490A7E">
      <w:pPr>
        <w:rPr>
          <w:rFonts w:asciiTheme="majorBidi" w:hAnsiTheme="majorBidi" w:cstheme="majorBidi"/>
        </w:rPr>
      </w:pPr>
    </w:p>
    <w:p w:rsidR="00434BFE" w:rsidRDefault="00434BFE" w:rsidP="00490A7E">
      <w:pPr>
        <w:rPr>
          <w:rFonts w:asciiTheme="majorBidi" w:hAnsiTheme="majorBidi" w:cstheme="majorBidi"/>
        </w:rPr>
      </w:pPr>
    </w:p>
    <w:p w:rsidR="00434BFE" w:rsidRDefault="00434BFE" w:rsidP="00490A7E">
      <w:pPr>
        <w:rPr>
          <w:rFonts w:asciiTheme="majorBidi" w:hAnsiTheme="majorBidi" w:cstheme="majorBidi"/>
        </w:rPr>
      </w:pPr>
    </w:p>
    <w:p w:rsidR="00434BFE" w:rsidRDefault="00434BFE" w:rsidP="00490A7E">
      <w:pPr>
        <w:rPr>
          <w:rFonts w:asciiTheme="majorBidi" w:hAnsiTheme="majorBidi" w:cstheme="majorBidi"/>
        </w:rPr>
      </w:pPr>
    </w:p>
    <w:p w:rsidR="00434BFE" w:rsidRDefault="00434BFE" w:rsidP="00490A7E">
      <w:pPr>
        <w:rPr>
          <w:rFonts w:asciiTheme="majorBidi" w:hAnsiTheme="majorBidi" w:cstheme="majorBidi"/>
        </w:rPr>
      </w:pPr>
    </w:p>
    <w:p w:rsidR="00434BFE" w:rsidRDefault="00434BFE" w:rsidP="00490A7E">
      <w:pPr>
        <w:rPr>
          <w:rFonts w:asciiTheme="majorBidi" w:hAnsiTheme="majorBidi" w:cstheme="majorBidi"/>
        </w:rPr>
      </w:pPr>
    </w:p>
    <w:p w:rsidR="003C7685" w:rsidRDefault="003C7685" w:rsidP="00490A7E">
      <w:pPr>
        <w:rPr>
          <w:rFonts w:asciiTheme="majorBidi" w:hAnsiTheme="majorBidi" w:cstheme="majorBidi"/>
        </w:rPr>
      </w:pPr>
    </w:p>
    <w:p w:rsidR="003C7685" w:rsidRDefault="003C7685" w:rsidP="00490A7E">
      <w:pPr>
        <w:rPr>
          <w:rFonts w:asciiTheme="majorBidi" w:hAnsiTheme="majorBidi" w:cstheme="majorBidi"/>
        </w:rPr>
      </w:pPr>
    </w:p>
    <w:p w:rsidR="00680684" w:rsidRDefault="00680684" w:rsidP="00490A7E">
      <w:pPr>
        <w:rPr>
          <w:rFonts w:asciiTheme="majorBidi" w:hAnsiTheme="majorBidi" w:cstheme="majorBidi"/>
        </w:rPr>
      </w:pPr>
    </w:p>
    <w:p w:rsidR="003C7685" w:rsidRDefault="00490A7E" w:rsidP="003C7685">
      <w:pPr>
        <w:pStyle w:val="ListParagraph"/>
        <w:numPr>
          <w:ilvl w:val="0"/>
          <w:numId w:val="1"/>
        </w:numPr>
        <w:rPr>
          <w:rFonts w:asciiTheme="majorBidi" w:hAnsiTheme="majorBidi" w:cstheme="majorBidi"/>
        </w:rPr>
      </w:pPr>
      <w:r w:rsidRPr="003C7685">
        <w:rPr>
          <w:rFonts w:asciiTheme="majorBidi" w:hAnsiTheme="majorBidi" w:cstheme="majorBidi"/>
        </w:rPr>
        <w:t xml:space="preserve">Explain why you </w:t>
      </w:r>
      <w:r w:rsidRPr="003C7685">
        <w:rPr>
          <w:rFonts w:asciiTheme="majorBidi" w:hAnsiTheme="majorBidi" w:cstheme="majorBidi"/>
          <w:u w:val="single"/>
        </w:rPr>
        <w:t>need not</w:t>
      </w:r>
      <w:r w:rsidRPr="003C7685">
        <w:rPr>
          <w:rFonts w:asciiTheme="majorBidi" w:hAnsiTheme="majorBidi" w:cstheme="majorBidi"/>
        </w:rPr>
        <w:t xml:space="preserve"> conduct the analyses above for the following variables:</w:t>
      </w:r>
    </w:p>
    <w:p w:rsidR="003C02E7" w:rsidRDefault="00490A7E" w:rsidP="003C7685">
      <w:pPr>
        <w:pStyle w:val="ListParagraph"/>
        <w:rPr>
          <w:rFonts w:asciiTheme="majorBidi" w:hAnsiTheme="majorBidi" w:cstheme="majorBidi"/>
        </w:rPr>
      </w:pPr>
      <w:r w:rsidRPr="003C7685">
        <w:rPr>
          <w:rFonts w:asciiTheme="majorBidi" w:hAnsiTheme="majorBidi" w:cstheme="majorBidi"/>
          <w:i/>
        </w:rPr>
        <w:t>Day Charge, Eve Charge, Night Charge, Intl Charge</w:t>
      </w:r>
      <w:r w:rsidRPr="003C7685">
        <w:rPr>
          <w:rFonts w:asciiTheme="majorBidi" w:hAnsiTheme="majorBidi" w:cstheme="majorBidi"/>
        </w:rPr>
        <w:t>?</w:t>
      </w:r>
    </w:p>
    <w:p w:rsidR="00680684" w:rsidRDefault="00680684" w:rsidP="003C7685">
      <w:pPr>
        <w:pStyle w:val="ListParagraph"/>
        <w:rPr>
          <w:rFonts w:asciiTheme="majorBidi" w:hAnsiTheme="majorBidi" w:cstheme="majorBidi"/>
        </w:rPr>
      </w:pPr>
    </w:p>
    <w:p w:rsidR="00490A7E" w:rsidRDefault="00B65C8A" w:rsidP="003C7685">
      <w:pPr>
        <w:pStyle w:val="ListParagraph"/>
        <w:rPr>
          <w:rFonts w:asciiTheme="majorBidi" w:hAnsiTheme="majorBidi" w:cstheme="majorBidi"/>
          <w:b/>
          <w:bCs/>
          <w:i/>
          <w:iCs/>
          <w:color w:val="1F3864" w:themeColor="accent1" w:themeShade="80"/>
        </w:rPr>
      </w:pPr>
      <w:r>
        <w:rPr>
          <w:rFonts w:asciiTheme="majorBidi" w:hAnsiTheme="majorBidi" w:cstheme="majorBidi"/>
          <w:b/>
          <w:bCs/>
          <w:i/>
          <w:iCs/>
          <w:color w:val="1F3864" w:themeColor="accent1" w:themeShade="80"/>
        </w:rPr>
        <w:t>Because all charge variables (Day, night, evening) are correlated with their minutes’ variable</w:t>
      </w:r>
      <w:r w:rsidR="003C7685">
        <w:rPr>
          <w:rFonts w:asciiTheme="majorBidi" w:hAnsiTheme="majorBidi" w:cstheme="majorBidi"/>
          <w:b/>
          <w:bCs/>
          <w:i/>
          <w:iCs/>
          <w:color w:val="1F3864" w:themeColor="accent1" w:themeShade="80"/>
        </w:rPr>
        <w:t>s</w:t>
      </w:r>
      <w:r>
        <w:rPr>
          <w:rFonts w:asciiTheme="majorBidi" w:hAnsiTheme="majorBidi" w:cstheme="majorBidi"/>
          <w:b/>
          <w:bCs/>
          <w:i/>
          <w:iCs/>
          <w:color w:val="1F3864" w:themeColor="accent1" w:themeShade="80"/>
        </w:rPr>
        <w:t xml:space="preserve">. As you can see in the scatter plots bellow, there is a linear relationship between minute and charge (charge is a function of minute). </w:t>
      </w:r>
      <w:r w:rsidR="007E1D98">
        <w:rPr>
          <w:rFonts w:asciiTheme="majorBidi" w:hAnsiTheme="majorBidi" w:cstheme="majorBidi"/>
          <w:b/>
          <w:bCs/>
          <w:i/>
          <w:iCs/>
          <w:color w:val="1F3864" w:themeColor="accent1" w:themeShade="80"/>
        </w:rPr>
        <w:t xml:space="preserve">So we don’t need to do analysis on them </w:t>
      </w:r>
      <w:bookmarkStart w:id="0" w:name="_GoBack"/>
      <w:bookmarkEnd w:id="0"/>
    </w:p>
    <w:p w:rsidR="00E45150" w:rsidRPr="003C7685" w:rsidRDefault="00E45150" w:rsidP="003C7685">
      <w:pPr>
        <w:pStyle w:val="ListParagraph"/>
        <w:rPr>
          <w:rFonts w:asciiTheme="majorBidi" w:hAnsiTheme="majorBidi" w:cstheme="majorBidi"/>
        </w:rPr>
      </w:pPr>
    </w:p>
    <w:p w:rsidR="00B43F33" w:rsidRDefault="003C7685" w:rsidP="00490A7E">
      <w:pPr>
        <w:rPr>
          <w:rFonts w:asciiTheme="majorBidi" w:hAnsiTheme="majorBidi" w:cstheme="majorBidi"/>
          <w:b/>
          <w:bCs/>
          <w:i/>
          <w:iCs/>
          <w:color w:val="1F3864" w:themeColor="accent1" w:themeShade="80"/>
        </w:rPr>
      </w:pPr>
      <w:r w:rsidRPr="003C7685">
        <w:rPr>
          <w:rFonts w:asciiTheme="majorBidi" w:hAnsiTheme="majorBidi" w:cstheme="majorBidi"/>
          <w:b/>
          <w:bCs/>
          <w:i/>
          <w:iCs/>
          <w:color w:val="1F3864" w:themeColor="accent1" w:themeShade="80"/>
        </w:rPr>
        <w:drawing>
          <wp:inline distT="0" distB="0" distL="0" distR="0" wp14:anchorId="11D82309" wp14:editId="612EDB85">
            <wp:extent cx="2849880" cy="23615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2211" cy="2421502"/>
                    </a:xfrm>
                    <a:prstGeom prst="rect">
                      <a:avLst/>
                    </a:prstGeom>
                  </pic:spPr>
                </pic:pic>
              </a:graphicData>
            </a:graphic>
          </wp:inline>
        </w:drawing>
      </w:r>
      <w:r>
        <w:rPr>
          <w:rFonts w:asciiTheme="majorBidi" w:hAnsiTheme="majorBidi" w:cstheme="majorBidi"/>
          <w:b/>
          <w:bCs/>
          <w:i/>
          <w:iCs/>
          <w:color w:val="1F3864" w:themeColor="accent1" w:themeShade="80"/>
        </w:rPr>
        <w:t xml:space="preserve">  </w:t>
      </w:r>
      <w:r w:rsidRPr="003C7685">
        <w:rPr>
          <w:rFonts w:asciiTheme="majorBidi" w:hAnsiTheme="majorBidi" w:cstheme="majorBidi"/>
          <w:b/>
          <w:bCs/>
          <w:i/>
          <w:iCs/>
          <w:color w:val="1F3864" w:themeColor="accent1" w:themeShade="80"/>
        </w:rPr>
        <w:drawing>
          <wp:inline distT="0" distB="0" distL="0" distR="0" wp14:anchorId="331D4098" wp14:editId="09B07672">
            <wp:extent cx="2895600" cy="2353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801" cy="2454913"/>
                    </a:xfrm>
                    <a:prstGeom prst="rect">
                      <a:avLst/>
                    </a:prstGeom>
                  </pic:spPr>
                </pic:pic>
              </a:graphicData>
            </a:graphic>
          </wp:inline>
        </w:drawing>
      </w:r>
    </w:p>
    <w:p w:rsidR="00B65C8A" w:rsidRPr="00490A7E" w:rsidRDefault="003C7685" w:rsidP="00490A7E">
      <w:pPr>
        <w:rPr>
          <w:rFonts w:asciiTheme="majorBidi" w:hAnsiTheme="majorBidi" w:cstheme="majorBidi"/>
          <w:b/>
          <w:bCs/>
          <w:i/>
          <w:iCs/>
          <w:color w:val="1F3864" w:themeColor="accent1" w:themeShade="80"/>
        </w:rPr>
      </w:pPr>
      <w:r w:rsidRPr="003C7685">
        <w:rPr>
          <w:rFonts w:asciiTheme="majorBidi" w:hAnsiTheme="majorBidi" w:cstheme="majorBidi"/>
          <w:b/>
          <w:bCs/>
          <w:i/>
          <w:iCs/>
          <w:color w:val="1F3864" w:themeColor="accent1" w:themeShade="80"/>
        </w:rPr>
        <w:drawing>
          <wp:inline distT="0" distB="0" distL="0" distR="0" wp14:anchorId="186F56C2" wp14:editId="04618EF5">
            <wp:extent cx="2841555"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298" cy="2433823"/>
                    </a:xfrm>
                    <a:prstGeom prst="rect">
                      <a:avLst/>
                    </a:prstGeom>
                  </pic:spPr>
                </pic:pic>
              </a:graphicData>
            </a:graphic>
          </wp:inline>
        </w:drawing>
      </w:r>
      <w:r>
        <w:rPr>
          <w:rFonts w:asciiTheme="majorBidi" w:hAnsiTheme="majorBidi" w:cstheme="majorBidi"/>
          <w:b/>
          <w:bCs/>
          <w:i/>
          <w:iCs/>
          <w:color w:val="1F3864" w:themeColor="accent1" w:themeShade="80"/>
        </w:rPr>
        <w:t xml:space="preserve"> </w:t>
      </w:r>
      <w:r w:rsidRPr="003C7685">
        <w:rPr>
          <w:rFonts w:asciiTheme="majorBidi" w:hAnsiTheme="majorBidi" w:cstheme="majorBidi"/>
          <w:b/>
          <w:bCs/>
          <w:i/>
          <w:iCs/>
          <w:color w:val="1F3864" w:themeColor="accent1" w:themeShade="80"/>
        </w:rPr>
        <w:drawing>
          <wp:inline distT="0" distB="0" distL="0" distR="0" wp14:anchorId="7A19D461" wp14:editId="6E40E2E4">
            <wp:extent cx="2985804" cy="23672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924" cy="2439524"/>
                    </a:xfrm>
                    <a:prstGeom prst="rect">
                      <a:avLst/>
                    </a:prstGeom>
                  </pic:spPr>
                </pic:pic>
              </a:graphicData>
            </a:graphic>
          </wp:inline>
        </w:drawing>
      </w:r>
    </w:p>
    <w:sectPr w:rsidR="00B65C8A" w:rsidRPr="0049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522E"/>
    <w:multiLevelType w:val="hybridMultilevel"/>
    <w:tmpl w:val="E0DE26A2"/>
    <w:lvl w:ilvl="0" w:tplc="62328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F05C2"/>
    <w:multiLevelType w:val="hybridMultilevel"/>
    <w:tmpl w:val="05562D08"/>
    <w:lvl w:ilvl="0" w:tplc="04C08436">
      <w:start w:val="1"/>
      <w:numFmt w:val="decimal"/>
      <w:lvlText w:val="%1)"/>
      <w:lvlJc w:val="left"/>
      <w:pPr>
        <w:ind w:left="1080" w:hanging="360"/>
      </w:pPr>
      <w:rPr>
        <w:rFonts w:asciiTheme="minorHAnsi" w:hAnsiTheme="minorHAnsi" w:cstheme="minorBidi" w:hint="default"/>
        <w:b w:val="0"/>
        <w:i w:val="0"/>
        <w:color w:val="1F3864" w:themeColor="accent1" w:themeShade="8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17878"/>
    <w:multiLevelType w:val="hybridMultilevel"/>
    <w:tmpl w:val="1DE4054C"/>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71462F"/>
    <w:multiLevelType w:val="hybridMultilevel"/>
    <w:tmpl w:val="18F01C04"/>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76BE5"/>
    <w:multiLevelType w:val="hybridMultilevel"/>
    <w:tmpl w:val="4F5A89E2"/>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B5B22"/>
    <w:multiLevelType w:val="hybridMultilevel"/>
    <w:tmpl w:val="CA0490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975C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A525FC4"/>
    <w:multiLevelType w:val="hybridMultilevel"/>
    <w:tmpl w:val="CEDA023E"/>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BB5C85"/>
    <w:multiLevelType w:val="hybridMultilevel"/>
    <w:tmpl w:val="D3702CCC"/>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EE525E"/>
    <w:multiLevelType w:val="hybridMultilevel"/>
    <w:tmpl w:val="901AA332"/>
    <w:lvl w:ilvl="0" w:tplc="D37CF474">
      <w:start w:val="1"/>
      <w:numFmt w:val="decimal"/>
      <w:lvlText w:val="%1)"/>
      <w:lvlJc w:val="left"/>
      <w:pPr>
        <w:ind w:left="1080" w:hanging="360"/>
      </w:pPr>
      <w:rPr>
        <w:rFonts w:asciiTheme="minorHAnsi" w:hAnsiTheme="minorHAnsi" w:cstheme="minorBidi" w:hint="default"/>
        <w:b w:val="0"/>
        <w:i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5346DE"/>
    <w:multiLevelType w:val="hybridMultilevel"/>
    <w:tmpl w:val="E146ED34"/>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AF164F"/>
    <w:multiLevelType w:val="hybridMultilevel"/>
    <w:tmpl w:val="13B44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64EC1"/>
    <w:multiLevelType w:val="hybridMultilevel"/>
    <w:tmpl w:val="C7D00ED0"/>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A72309"/>
    <w:multiLevelType w:val="hybridMultilevel"/>
    <w:tmpl w:val="BE64A392"/>
    <w:lvl w:ilvl="0" w:tplc="A984CB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15D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38F3CBB"/>
    <w:multiLevelType w:val="hybridMultilevel"/>
    <w:tmpl w:val="D24092B8"/>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F2184C"/>
    <w:multiLevelType w:val="hybridMultilevel"/>
    <w:tmpl w:val="AD729DAA"/>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F0846"/>
    <w:multiLevelType w:val="hybridMultilevel"/>
    <w:tmpl w:val="EF6E0C06"/>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FD49EF"/>
    <w:multiLevelType w:val="hybridMultilevel"/>
    <w:tmpl w:val="E20C961A"/>
    <w:lvl w:ilvl="0" w:tplc="CD828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num>
  <w:num w:numId="3">
    <w:abstractNumId w:val="5"/>
  </w:num>
  <w:num w:numId="4">
    <w:abstractNumId w:val="6"/>
  </w:num>
  <w:num w:numId="5">
    <w:abstractNumId w:val="0"/>
  </w:num>
  <w:num w:numId="6">
    <w:abstractNumId w:val="10"/>
  </w:num>
  <w:num w:numId="7">
    <w:abstractNumId w:val="16"/>
  </w:num>
  <w:num w:numId="8">
    <w:abstractNumId w:val="15"/>
  </w:num>
  <w:num w:numId="9">
    <w:abstractNumId w:val="11"/>
  </w:num>
  <w:num w:numId="10">
    <w:abstractNumId w:val="17"/>
  </w:num>
  <w:num w:numId="11">
    <w:abstractNumId w:val="7"/>
  </w:num>
  <w:num w:numId="12">
    <w:abstractNumId w:val="2"/>
  </w:num>
  <w:num w:numId="13">
    <w:abstractNumId w:val="4"/>
  </w:num>
  <w:num w:numId="14">
    <w:abstractNumId w:val="1"/>
  </w:num>
  <w:num w:numId="15">
    <w:abstractNumId w:val="18"/>
  </w:num>
  <w:num w:numId="16">
    <w:abstractNumId w:val="9"/>
  </w:num>
  <w:num w:numId="17">
    <w:abstractNumId w:val="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7E"/>
    <w:rsid w:val="001C06B4"/>
    <w:rsid w:val="001C6BBE"/>
    <w:rsid w:val="00207B67"/>
    <w:rsid w:val="00243C93"/>
    <w:rsid w:val="00352EC5"/>
    <w:rsid w:val="00354840"/>
    <w:rsid w:val="003C02E7"/>
    <w:rsid w:val="003C7685"/>
    <w:rsid w:val="00416273"/>
    <w:rsid w:val="00434BFE"/>
    <w:rsid w:val="00490A7E"/>
    <w:rsid w:val="004B32B8"/>
    <w:rsid w:val="005755D0"/>
    <w:rsid w:val="00592C1C"/>
    <w:rsid w:val="005D1F08"/>
    <w:rsid w:val="006562DA"/>
    <w:rsid w:val="006577C2"/>
    <w:rsid w:val="00680684"/>
    <w:rsid w:val="00715FAD"/>
    <w:rsid w:val="007E1D98"/>
    <w:rsid w:val="00804AEE"/>
    <w:rsid w:val="00936B61"/>
    <w:rsid w:val="00955E14"/>
    <w:rsid w:val="00A72677"/>
    <w:rsid w:val="00AB76F4"/>
    <w:rsid w:val="00B05832"/>
    <w:rsid w:val="00B43F33"/>
    <w:rsid w:val="00B65C8A"/>
    <w:rsid w:val="00C85CC0"/>
    <w:rsid w:val="00CA0B97"/>
    <w:rsid w:val="00D033D8"/>
    <w:rsid w:val="00DD403C"/>
    <w:rsid w:val="00E45150"/>
    <w:rsid w:val="00E65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9EDA"/>
  <w15:chartTrackingRefBased/>
  <w15:docId w15:val="{1158333A-A657-40B6-91DA-A81140A9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0A7E"/>
    <w:pPr>
      <w:spacing w:after="200" w:line="276" w:lineRule="auto"/>
    </w:pPr>
    <w:rPr>
      <w:rFonts w:eastAsiaTheme="minorEastAsia"/>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C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C8A"/>
    <w:rPr>
      <w:rFonts w:ascii="Segoe UI" w:eastAsiaTheme="minorEastAsia" w:hAnsi="Segoe UI" w:cs="Segoe UI"/>
      <w:sz w:val="18"/>
      <w:szCs w:val="18"/>
      <w:lang w:eastAsia="zh-CN"/>
    </w:rPr>
  </w:style>
  <w:style w:type="paragraph" w:styleId="ListParagraph">
    <w:name w:val="List Paragraph"/>
    <w:basedOn w:val="Normal"/>
    <w:uiPriority w:val="34"/>
    <w:qFormat/>
    <w:rsid w:val="003C7685"/>
    <w:pPr>
      <w:ind w:left="720"/>
      <w:contextualSpacing/>
    </w:pPr>
  </w:style>
  <w:style w:type="table" w:styleId="TableGrid">
    <w:name w:val="Table Grid"/>
    <w:basedOn w:val="TableNormal"/>
    <w:uiPriority w:val="39"/>
    <w:rsid w:val="00656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kouhestanian</dc:creator>
  <cp:keywords/>
  <dc:description/>
  <cp:lastModifiedBy>anita kouhestanian</cp:lastModifiedBy>
  <cp:revision>2</cp:revision>
  <dcterms:created xsi:type="dcterms:W3CDTF">2019-09-17T15:38:00Z</dcterms:created>
  <dcterms:modified xsi:type="dcterms:W3CDTF">2019-09-18T01:14:00Z</dcterms:modified>
</cp:coreProperties>
</file>