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4798" w14:textId="5D73F1C9" w:rsidR="00E86886" w:rsidRPr="00E86886" w:rsidRDefault="00E86886" w:rsidP="00E86886">
      <w:pPr>
        <w:pStyle w:val="Heading1"/>
        <w:rPr>
          <w:color w:val="auto"/>
        </w:rPr>
      </w:pPr>
      <w:r w:rsidRPr="00E86886">
        <w:rPr>
          <w:color w:val="auto"/>
        </w:rPr>
        <w:t>Based on the takeaway from the comprehension and paraphrasing topic, pick a topic that you have learned in the course and paraphrase or summarize the topic in less than 250 words.</w:t>
      </w:r>
    </w:p>
    <w:p w14:paraId="2B7D3656" w14:textId="4CF6D409" w:rsidR="00E86886" w:rsidRDefault="00E86886" w:rsidP="00E86886">
      <w:pPr>
        <w:jc w:val="both"/>
      </w:pPr>
      <w:r>
        <w:t>One of the topics learned in the course is "Natural Language Processing (NLP)." NLP involves the use of computer algorithms and techniques to understand and process human language in a way that is meaningful to computers. It focuses on tasks such as text classification, sentiment analysis, language generation, and machine translation.</w:t>
      </w:r>
    </w:p>
    <w:p w14:paraId="24B950E8" w14:textId="169BAD1A" w:rsidR="00E86886" w:rsidRDefault="00E86886" w:rsidP="00E86886">
      <w:pPr>
        <w:jc w:val="both"/>
      </w:pPr>
      <w:r>
        <w:t>In NLP, text data is preprocessed by applying techniques like tokenization, where text is split into individual words or tokens, and removing stop words, punctuation, and other noise. The next step is to transform the text data into numerical representations using methods like word embeddings or bag-of-words models.</w:t>
      </w:r>
    </w:p>
    <w:p w14:paraId="6136BA62" w14:textId="2607DC50" w:rsidR="00E86886" w:rsidRDefault="00E86886" w:rsidP="00E86886">
      <w:pPr>
        <w:jc w:val="both"/>
      </w:pPr>
      <w:r>
        <w:t>Once the data is preprocessed, various algorithms and models can be applied for specific NLP tasks. These include techniques like Naive Bayes, Support Vector Machines (SVM), Recurrent Neural Networks (RNN), and Transformer models like BERT. These models can be trained on labeled data to perform tasks like text classification, sentiment analysis, named entity recognition, and more.</w:t>
      </w:r>
    </w:p>
    <w:p w14:paraId="0B9921BD" w14:textId="77777777" w:rsidR="00E86886" w:rsidRDefault="00E86886" w:rsidP="00E86886">
      <w:pPr>
        <w:jc w:val="both"/>
      </w:pPr>
      <w:r>
        <w:t>NLP has numerous applications in real-world scenarios. It can be used for sentiment analysis to gauge public opinion on products or services, for chatbot development to provide automated customer support, for machine translation to translate text between languages, for information extraction to identify key entities and relationships from text, and for text summarization to condense large amounts of text into concise summaries.</w:t>
      </w:r>
    </w:p>
    <w:p w14:paraId="5EB18D9B" w14:textId="1AE388E8" w:rsidR="002E2C2E" w:rsidRDefault="00E86886" w:rsidP="00E86886">
      <w:pPr>
        <w:jc w:val="both"/>
      </w:pPr>
      <w:r>
        <w:t>NLP is a field that leverages computational techniques to process and understand human language. By preprocessing text data, applying appropriate models and algorithms, and leveraging labeled data, NLP enables a wide range of applications that can benefit industries such as customer service, marketing, content analysis, and more.</w:t>
      </w:r>
    </w:p>
    <w:p w14:paraId="30225742" w14:textId="3F57C0BB" w:rsidR="00E86886" w:rsidRDefault="00E2415E" w:rsidP="00E86886">
      <w:pPr>
        <w:jc w:val="both"/>
      </w:pPr>
      <w:r>
        <w:lastRenderedPageBreak/>
        <w:object w:dxaOrig="1440" w:dyaOrig="1440" w14:anchorId="41CE9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4.65pt;height:161.8pt" o:ole="">
            <v:imagedata r:id="rId4" o:title=""/>
          </v:shape>
          <w:control r:id="rId5" w:name="WindowsMediaPlayer1" w:shapeid="_x0000_i1030"/>
        </w:object>
      </w:r>
    </w:p>
    <w:p w14:paraId="5F01CEDE" w14:textId="2E1CD865" w:rsidR="00E86886" w:rsidRDefault="00E86886" w:rsidP="00E86886">
      <w:pPr>
        <w:pStyle w:val="Heading1"/>
        <w:rPr>
          <w:color w:val="auto"/>
        </w:rPr>
      </w:pPr>
      <w:r w:rsidRPr="00E86886">
        <w:rPr>
          <w:color w:val="auto"/>
        </w:rPr>
        <w:t>Based on the takeaway from asking questions and the sales topic discussed, make an exhaustive list of your learnings from your respective course along with academics.</w:t>
      </w:r>
    </w:p>
    <w:p w14:paraId="71DC0779" w14:textId="77777777" w:rsidR="00E86886" w:rsidRDefault="00E86886" w:rsidP="00E86886"/>
    <w:p w14:paraId="228C048A" w14:textId="1A2EE4F2" w:rsidR="00E86886" w:rsidRDefault="00E86886" w:rsidP="00E86886">
      <w:r>
        <w:t>1. Effective Questioning Techniques: Learn different types of questions (open-ended, closed-ended, probing) and when to use them. Understand how to ask questions that encourage dialogue, uncover needs, and gather valuable information.</w:t>
      </w:r>
    </w:p>
    <w:p w14:paraId="69450889" w14:textId="1411CACB" w:rsidR="00E86886" w:rsidRDefault="00E86886" w:rsidP="00E86886">
      <w:r>
        <w:t>Application in Academics: Apply effective questioning techniques during class discussions, group projects, or presentations to engage with peers, deepen understanding, and extract valuable insights.</w:t>
      </w:r>
    </w:p>
    <w:p w14:paraId="18655A3F" w14:textId="77777777" w:rsidR="00E86886" w:rsidRDefault="00E86886" w:rsidP="00E86886">
      <w:r>
        <w:t>2. Active Listening Skills: Develop active listening skills to fully understand and respond to others. Learn how to focus on the speaker, maintain eye contact, and use verbal and non-verbal cues to show interest and comprehension.</w:t>
      </w:r>
    </w:p>
    <w:p w14:paraId="0343DAA3" w14:textId="77777777" w:rsidR="00E86886" w:rsidRDefault="00E86886" w:rsidP="00E86886"/>
    <w:p w14:paraId="496B18AA" w14:textId="099D8E0A" w:rsidR="00E86886" w:rsidRDefault="00E86886" w:rsidP="00E86886">
      <w:r>
        <w:t>Application in Academics: Apply active listening skills during lectures, seminars, and discussions to grasp concepts more effectively, actively participate in class, and demonstrate respect for the speaker.</w:t>
      </w:r>
    </w:p>
    <w:p w14:paraId="455827F4" w14:textId="7C5EC343" w:rsidR="00E86886" w:rsidRDefault="00E86886" w:rsidP="00E86886">
      <w:r>
        <w:t>3. Building Rapport: Understand the importance of building rapport with customers or clients. Learn techniques to establish trust, create a positive connection, and understand their needs and preferences.</w:t>
      </w:r>
    </w:p>
    <w:p w14:paraId="72127E61" w14:textId="5A75D2EE" w:rsidR="00E86886" w:rsidRDefault="00E86886" w:rsidP="00E86886">
      <w:r>
        <w:lastRenderedPageBreak/>
        <w:t>Application in Academics: Use rapport-building techniques when collaborating with classmates, forming study groups, or working on team projects to foster a supportive and productive environment.</w:t>
      </w:r>
    </w:p>
    <w:p w14:paraId="413973AB" w14:textId="7529DC62" w:rsidR="00E86886" w:rsidRDefault="00E86886" w:rsidP="00E86886">
      <w:r>
        <w:t>4. Needs Analysis: Learn how to identify and analyze customer needs through effective questioning and active listening. Understand the importance of uncovering pain points, understanding motivations, and customizing solutions accordingly.</w:t>
      </w:r>
    </w:p>
    <w:p w14:paraId="1863AEBA" w14:textId="61F89954" w:rsidR="00E86886" w:rsidRDefault="00E86886" w:rsidP="00E86886">
      <w:r>
        <w:t>Application in Academics: Apply needs analysis techniques when conducting research, gathering data, or analyzing case studies to identify key issues, formulate hypotheses, and develop evidence-based solutions.</w:t>
      </w:r>
    </w:p>
    <w:p w14:paraId="101AEEBB" w14:textId="191F23EE" w:rsidR="00E86886" w:rsidRDefault="00E86886" w:rsidP="00E86886">
      <w:r>
        <w:t>5. Problem-Solving and Critical Thinking: Develop problem-solving skills to address customer challenges and find solutions. Enhance critical thinking abilities to evaluate options, anticipate obstacles, and make informed decisions.</w:t>
      </w:r>
    </w:p>
    <w:p w14:paraId="1DEDB8AC" w14:textId="5AB210F7" w:rsidR="00E86886" w:rsidRDefault="00E86886" w:rsidP="00E86886">
      <w:r>
        <w:t>Application in Academics: Apply problem-solving and critical thinking skills when tackling complex assignments, projects, or research papers to analyze problems, propose innovative solutions, and present well-supported arguments.</w:t>
      </w:r>
    </w:p>
    <w:p w14:paraId="77E6CD4B" w14:textId="0F06898B" w:rsidR="00E86886" w:rsidRDefault="00E86886" w:rsidP="00E86886">
      <w:r>
        <w:t>6. Presentation and Communication Skills: Develop effective presentation skills to convey ideas, influence others, and deliver persuasive messages. Enhance communication skills to articulate thoughts clearly, adapt to different audiences, and use visual aids effectively.</w:t>
      </w:r>
    </w:p>
    <w:p w14:paraId="070EBC99" w14:textId="08D76028" w:rsidR="00E86886" w:rsidRDefault="00E86886" w:rsidP="00E86886">
      <w:r>
        <w:t>Application in Academics: Utilize presentation and communication skills when delivering class presentations, defending research proposals, or participating in academic conferences to engage the audience, communicate research findings, and showcase expertise.</w:t>
      </w:r>
    </w:p>
    <w:p w14:paraId="724992D7" w14:textId="49909D05" w:rsidR="00E86886" w:rsidRDefault="00E86886" w:rsidP="00E86886">
      <w:r>
        <w:t>7. Relationship Building and Networking: Understand the significance of building professional relationships and expanding networks. Learn techniques for effective networking, maintaining connections, and nurturing long-term relationships.</w:t>
      </w:r>
    </w:p>
    <w:p w14:paraId="4BF1DA4F" w14:textId="4BE4B563" w:rsidR="00E86886" w:rsidRDefault="00E86886" w:rsidP="00E86886">
      <w:r>
        <w:t>Application in Academics: Build relationships with professors, classmates, and professionals in the field by attending networking events, seeking mentorship, and participating in academic or industry associations to gain valuable insights, collaborations, and opportunities.</w:t>
      </w:r>
    </w:p>
    <w:p w14:paraId="0C89B373" w14:textId="537C7952" w:rsidR="00E86886" w:rsidRDefault="00E86886" w:rsidP="00E86886">
      <w:pPr>
        <w:pStyle w:val="Heading1"/>
        <w:rPr>
          <w:color w:val="auto"/>
        </w:rPr>
      </w:pPr>
      <w:r w:rsidRPr="00E86886">
        <w:rPr>
          <w:color w:val="auto"/>
        </w:rPr>
        <w:t>Relate it to its application in the form of projects or internships that will make you ideal candidate for the recruiter, justifying why you should be hired for the role based on your learnings.</w:t>
      </w:r>
    </w:p>
    <w:p w14:paraId="7155B0FE" w14:textId="77777777" w:rsidR="00E86886" w:rsidRDefault="00E86886" w:rsidP="00E86886"/>
    <w:p w14:paraId="1CA583B6" w14:textId="1DBE61E3" w:rsidR="00E86886" w:rsidRPr="00E86886" w:rsidRDefault="00E86886" w:rsidP="00E86886">
      <w:r w:rsidRPr="00E86886">
        <w:t>To</w:t>
      </w:r>
      <w:r w:rsidRPr="00E86886">
        <w:t xml:space="preserve"> assess my potential and innate skills, I want to undertake this internship. </w:t>
      </w:r>
      <w:r w:rsidRPr="00E86886">
        <w:t>Even though</w:t>
      </w:r>
      <w:r w:rsidRPr="00E86886">
        <w:t xml:space="preserve"> I have a solid foundation of knowledge in this field, I believe that the best approach for me to advance would be to gain actual job experience at a reputable organisation like yours. I want to study, advance my talents, and pick up knowledge that will help me become a respected expert in this sector.</w:t>
      </w:r>
    </w:p>
    <w:p w14:paraId="6B984E0A" w14:textId="77777777" w:rsidR="00E86886" w:rsidRPr="00E86886" w:rsidRDefault="00E86886" w:rsidP="00E86886"/>
    <w:sectPr w:rsidR="00E86886" w:rsidRPr="00E86886" w:rsidSect="00111CB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6"/>
    <w:rsid w:val="00111CBC"/>
    <w:rsid w:val="002E2C2E"/>
    <w:rsid w:val="00D2480A"/>
    <w:rsid w:val="00DB136B"/>
    <w:rsid w:val="00E2415E"/>
    <w:rsid w:val="00E8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F5C0"/>
  <w15:chartTrackingRefBased/>
  <w15:docId w15:val="{D0CC8F19-7D0F-4184-A84C-2E12A71D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Lagartha Lothbroke\Pictures\Camera Roll\NLP.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4075"/>
  <ax:ocxPr ax:name="_cy" ax:value="4004"/>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Paul</dc:creator>
  <cp:keywords/>
  <dc:description/>
  <cp:lastModifiedBy>Anita Paul</cp:lastModifiedBy>
  <cp:revision>2</cp:revision>
  <dcterms:created xsi:type="dcterms:W3CDTF">2023-07-04T15:17:00Z</dcterms:created>
  <dcterms:modified xsi:type="dcterms:W3CDTF">2023-07-04T15:17:00Z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2023-07-04T15:17:01Z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60925d0f-236c-44e5-974e-58b2a307eb43</vt:lpwstr>
  </property>
  <property fmtid="{D5CDD505-2E9C-101B-9397-08002B2CF9AE}" pid="8" name="MSIP_Label_defa4170-0d19-0005-0004-bc88714345d2_ContentBits">
    <vt:lpwstr>0</vt:lpwstr>
  </property>
</Properties>
</file>