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7D95" w14:textId="77777777" w:rsidR="00F92A69" w:rsidRPr="007157A9" w:rsidRDefault="00F92A69" w:rsidP="007157A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57A9">
        <w:rPr>
          <w:rFonts w:ascii="Times New Roman" w:hAnsi="Times New Roman" w:cs="Times New Roman"/>
          <w:sz w:val="20"/>
          <w:szCs w:val="20"/>
        </w:rPr>
        <w:t>How would you describe TensorFlow in a short sentence? What are its main features? Can you name other popular Deep Learning libraries?</w:t>
      </w:r>
    </w:p>
    <w:p w14:paraId="59FCB1C0" w14:textId="458B601E" w:rsidR="007157A9" w:rsidRPr="007157A9" w:rsidRDefault="007157A9" w:rsidP="007157A9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157A9">
        <w:rPr>
          <w:rFonts w:ascii="Times New Roman" w:hAnsi="Times New Roman" w:cs="Times New Roman"/>
          <w:sz w:val="20"/>
          <w:szCs w:val="20"/>
        </w:rPr>
        <w:t xml:space="preserve">TensorFlow is an open-source deep learning library with features for building and training neural networks. Its main features include automatic differentiation, GPU acceleration, support for distributed computing, and a high-level API called </w:t>
      </w:r>
      <w:proofErr w:type="spellStart"/>
      <w:r w:rsidRPr="007157A9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7157A9">
        <w:rPr>
          <w:rFonts w:ascii="Times New Roman" w:hAnsi="Times New Roman" w:cs="Times New Roman"/>
          <w:sz w:val="20"/>
          <w:szCs w:val="20"/>
        </w:rPr>
        <w:t xml:space="preserve">. Other popular deep learning libraries include </w:t>
      </w:r>
      <w:proofErr w:type="spellStart"/>
      <w:r w:rsidRPr="007157A9">
        <w:rPr>
          <w:rFonts w:ascii="Times New Roman" w:hAnsi="Times New Roman" w:cs="Times New Roman"/>
          <w:sz w:val="20"/>
          <w:szCs w:val="20"/>
        </w:rPr>
        <w:t>PyTorch</w:t>
      </w:r>
      <w:proofErr w:type="spellEnd"/>
      <w:r w:rsidRPr="007157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157A9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7157A9">
        <w:rPr>
          <w:rFonts w:ascii="Times New Roman" w:hAnsi="Times New Roman" w:cs="Times New Roman"/>
          <w:sz w:val="20"/>
          <w:szCs w:val="20"/>
        </w:rPr>
        <w:t>, and Caffe.</w:t>
      </w:r>
    </w:p>
    <w:p w14:paraId="20136465" w14:textId="77777777" w:rsidR="00F92A69" w:rsidRPr="007157A9" w:rsidRDefault="00F92A69" w:rsidP="007157A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57A9">
        <w:rPr>
          <w:rFonts w:ascii="Times New Roman" w:hAnsi="Times New Roman" w:cs="Times New Roman"/>
          <w:sz w:val="20"/>
          <w:szCs w:val="20"/>
        </w:rPr>
        <w:t>Is TensorFlow a drop-in replacement for NumPy? What are the main differences between the two?</w:t>
      </w:r>
    </w:p>
    <w:p w14:paraId="3D376865" w14:textId="1D56296C" w:rsidR="007157A9" w:rsidRPr="007157A9" w:rsidRDefault="007157A9" w:rsidP="007157A9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157A9">
        <w:rPr>
          <w:rFonts w:ascii="Times New Roman" w:hAnsi="Times New Roman" w:cs="Times New Roman"/>
          <w:sz w:val="20"/>
          <w:szCs w:val="20"/>
        </w:rPr>
        <w:t>TensorFlow is not a drop-in replacement for NumPy. While both libraries support tensor operations, TensorFlow has some key differences, such as deferred execution and automatic differentiation. TensorFlow tensors are not evaluated until a session is run, whereas NumPy arrays are immediately evaluated. Additionally, TensorFlow tensors are typically designed for GPU acceleration.</w:t>
      </w:r>
    </w:p>
    <w:p w14:paraId="22FF3110" w14:textId="77777777" w:rsidR="00F92A69" w:rsidRPr="007157A9" w:rsidRDefault="00F92A69" w:rsidP="007157A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57A9">
        <w:rPr>
          <w:rFonts w:ascii="Times New Roman" w:hAnsi="Times New Roman" w:cs="Times New Roman"/>
          <w:sz w:val="20"/>
          <w:szCs w:val="20"/>
        </w:rPr>
        <w:t>Do you get the same result with </w:t>
      </w:r>
      <w:proofErr w:type="spellStart"/>
      <w:proofErr w:type="gramStart"/>
      <w:r w:rsidRPr="007157A9">
        <w:rPr>
          <w:rFonts w:ascii="Times New Roman" w:hAnsi="Times New Roman" w:cs="Times New Roman"/>
          <w:sz w:val="20"/>
          <w:szCs w:val="20"/>
        </w:rPr>
        <w:t>tf.range</w:t>
      </w:r>
      <w:proofErr w:type="spellEnd"/>
      <w:proofErr w:type="gramEnd"/>
      <w:r w:rsidRPr="007157A9">
        <w:rPr>
          <w:rFonts w:ascii="Times New Roman" w:hAnsi="Times New Roman" w:cs="Times New Roman"/>
          <w:sz w:val="20"/>
          <w:szCs w:val="20"/>
        </w:rPr>
        <w:t>(10) and </w:t>
      </w:r>
      <w:proofErr w:type="spellStart"/>
      <w:r w:rsidRPr="007157A9">
        <w:rPr>
          <w:rFonts w:ascii="Times New Roman" w:hAnsi="Times New Roman" w:cs="Times New Roman"/>
          <w:sz w:val="20"/>
          <w:szCs w:val="20"/>
        </w:rPr>
        <w:t>tf.constant</w:t>
      </w:r>
      <w:proofErr w:type="spellEnd"/>
      <w:r w:rsidRPr="007157A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157A9">
        <w:rPr>
          <w:rFonts w:ascii="Times New Roman" w:hAnsi="Times New Roman" w:cs="Times New Roman"/>
          <w:sz w:val="20"/>
          <w:szCs w:val="20"/>
        </w:rPr>
        <w:t>np.arange</w:t>
      </w:r>
      <w:proofErr w:type="spellEnd"/>
      <w:r w:rsidRPr="007157A9">
        <w:rPr>
          <w:rFonts w:ascii="Times New Roman" w:hAnsi="Times New Roman" w:cs="Times New Roman"/>
          <w:sz w:val="20"/>
          <w:szCs w:val="20"/>
        </w:rPr>
        <w:t>(10))?</w:t>
      </w:r>
    </w:p>
    <w:p w14:paraId="5824F776" w14:textId="5ADE1A74" w:rsidR="007157A9" w:rsidRPr="007157A9" w:rsidRDefault="007157A9" w:rsidP="007157A9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157A9">
        <w:rPr>
          <w:rFonts w:ascii="Times New Roman" w:hAnsi="Times New Roman" w:cs="Times New Roman"/>
          <w:sz w:val="20"/>
          <w:szCs w:val="20"/>
        </w:rPr>
        <w:t xml:space="preserve">No, you do not get the same result with </w:t>
      </w:r>
      <w:proofErr w:type="spellStart"/>
      <w:proofErr w:type="gramStart"/>
      <w:r w:rsidRPr="007157A9">
        <w:rPr>
          <w:rStyle w:val="HTMLCode"/>
          <w:rFonts w:ascii="Times New Roman" w:eastAsiaTheme="minorHAnsi" w:hAnsi="Times New Roman" w:cs="Times New Roman"/>
        </w:rPr>
        <w:t>tf.range</w:t>
      </w:r>
      <w:proofErr w:type="spellEnd"/>
      <w:proofErr w:type="gramEnd"/>
      <w:r w:rsidRPr="007157A9">
        <w:rPr>
          <w:rStyle w:val="HTMLCode"/>
          <w:rFonts w:ascii="Times New Roman" w:eastAsiaTheme="minorHAnsi" w:hAnsi="Times New Roman" w:cs="Times New Roman"/>
        </w:rPr>
        <w:t>(10)</w:t>
      </w:r>
      <w:r w:rsidRPr="007157A9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7157A9">
        <w:rPr>
          <w:rStyle w:val="HTMLCode"/>
          <w:rFonts w:ascii="Times New Roman" w:eastAsiaTheme="minorHAnsi" w:hAnsi="Times New Roman" w:cs="Times New Roman"/>
        </w:rPr>
        <w:t>tf.constant</w:t>
      </w:r>
      <w:proofErr w:type="spellEnd"/>
      <w:r w:rsidRPr="007157A9">
        <w:rPr>
          <w:rStyle w:val="HTMLCode"/>
          <w:rFonts w:ascii="Times New Roman" w:eastAsiaTheme="minorHAnsi" w:hAnsi="Times New Roman" w:cs="Times New Roman"/>
        </w:rPr>
        <w:t>(</w:t>
      </w:r>
      <w:proofErr w:type="spellStart"/>
      <w:r w:rsidRPr="007157A9">
        <w:rPr>
          <w:rStyle w:val="HTMLCode"/>
          <w:rFonts w:ascii="Times New Roman" w:eastAsiaTheme="minorHAnsi" w:hAnsi="Times New Roman" w:cs="Times New Roman"/>
        </w:rPr>
        <w:t>np.arange</w:t>
      </w:r>
      <w:proofErr w:type="spellEnd"/>
      <w:r w:rsidRPr="007157A9">
        <w:rPr>
          <w:rStyle w:val="HTMLCode"/>
          <w:rFonts w:ascii="Times New Roman" w:eastAsiaTheme="minorHAnsi" w:hAnsi="Times New Roman" w:cs="Times New Roman"/>
        </w:rPr>
        <w:t>(10))</w:t>
      </w:r>
      <w:r w:rsidRPr="007157A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Pr="007157A9">
        <w:rPr>
          <w:rStyle w:val="HTMLCode"/>
          <w:rFonts w:ascii="Times New Roman" w:eastAsiaTheme="minorHAnsi" w:hAnsi="Times New Roman" w:cs="Times New Roman"/>
        </w:rPr>
        <w:t>tf.range</w:t>
      </w:r>
      <w:proofErr w:type="spellEnd"/>
      <w:proofErr w:type="gramEnd"/>
      <w:r w:rsidRPr="007157A9">
        <w:rPr>
          <w:rStyle w:val="HTMLCode"/>
          <w:rFonts w:ascii="Times New Roman" w:eastAsiaTheme="minorHAnsi" w:hAnsi="Times New Roman" w:cs="Times New Roman"/>
        </w:rPr>
        <w:t>(10)</w:t>
      </w:r>
      <w:r w:rsidRPr="007157A9">
        <w:rPr>
          <w:rFonts w:ascii="Times New Roman" w:hAnsi="Times New Roman" w:cs="Times New Roman"/>
          <w:sz w:val="20"/>
          <w:szCs w:val="20"/>
        </w:rPr>
        <w:t xml:space="preserve"> creates a TensorFlow tensor representing integers from 0 to 9, while </w:t>
      </w:r>
      <w:proofErr w:type="spellStart"/>
      <w:r w:rsidRPr="007157A9">
        <w:rPr>
          <w:rStyle w:val="HTMLCode"/>
          <w:rFonts w:ascii="Times New Roman" w:eastAsiaTheme="minorHAnsi" w:hAnsi="Times New Roman" w:cs="Times New Roman"/>
        </w:rPr>
        <w:t>tf.constant</w:t>
      </w:r>
      <w:proofErr w:type="spellEnd"/>
      <w:r w:rsidRPr="007157A9">
        <w:rPr>
          <w:rStyle w:val="HTMLCode"/>
          <w:rFonts w:ascii="Times New Roman" w:eastAsiaTheme="minorHAnsi" w:hAnsi="Times New Roman" w:cs="Times New Roman"/>
        </w:rPr>
        <w:t>(</w:t>
      </w:r>
      <w:proofErr w:type="spellStart"/>
      <w:r w:rsidRPr="007157A9">
        <w:rPr>
          <w:rStyle w:val="HTMLCode"/>
          <w:rFonts w:ascii="Times New Roman" w:eastAsiaTheme="minorHAnsi" w:hAnsi="Times New Roman" w:cs="Times New Roman"/>
        </w:rPr>
        <w:t>np.arange</w:t>
      </w:r>
      <w:proofErr w:type="spellEnd"/>
      <w:r w:rsidRPr="007157A9">
        <w:rPr>
          <w:rStyle w:val="HTMLCode"/>
          <w:rFonts w:ascii="Times New Roman" w:eastAsiaTheme="minorHAnsi" w:hAnsi="Times New Roman" w:cs="Times New Roman"/>
        </w:rPr>
        <w:t>(10))</w:t>
      </w:r>
      <w:r w:rsidRPr="007157A9">
        <w:rPr>
          <w:rFonts w:ascii="Times New Roman" w:hAnsi="Times New Roman" w:cs="Times New Roman"/>
          <w:sz w:val="20"/>
          <w:szCs w:val="20"/>
        </w:rPr>
        <w:t xml:space="preserve"> creates a TensorFlow tensor from a NumPy array containing the same values. The data types and shapes may differ.</w:t>
      </w:r>
    </w:p>
    <w:p w14:paraId="3309F965" w14:textId="77777777" w:rsidR="00F92A69" w:rsidRPr="007157A9" w:rsidRDefault="00F92A69" w:rsidP="007157A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57A9">
        <w:rPr>
          <w:rFonts w:ascii="Times New Roman" w:hAnsi="Times New Roman" w:cs="Times New Roman"/>
          <w:sz w:val="20"/>
          <w:szCs w:val="20"/>
        </w:rPr>
        <w:t>Can you name six other data structures available in TensorFlow, beyond regular tensors?</w:t>
      </w:r>
    </w:p>
    <w:p w14:paraId="0EB3A6D8" w14:textId="34077789" w:rsidR="007157A9" w:rsidRPr="007157A9" w:rsidRDefault="007157A9" w:rsidP="007157A9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157A9">
        <w:rPr>
          <w:rFonts w:ascii="Times New Roman" w:hAnsi="Times New Roman" w:cs="Times New Roman"/>
          <w:sz w:val="20"/>
          <w:szCs w:val="20"/>
        </w:rPr>
        <w:t xml:space="preserve">Six other data structures available in TensorFlow include </w:t>
      </w:r>
      <w:proofErr w:type="spellStart"/>
      <w:r w:rsidRPr="007157A9">
        <w:rPr>
          <w:rFonts w:ascii="Times New Roman" w:hAnsi="Times New Roman" w:cs="Times New Roman"/>
          <w:sz w:val="20"/>
          <w:szCs w:val="20"/>
        </w:rPr>
        <w:t>SparseTensor</w:t>
      </w:r>
      <w:proofErr w:type="spellEnd"/>
      <w:r w:rsidRPr="007157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157A9">
        <w:rPr>
          <w:rFonts w:ascii="Times New Roman" w:hAnsi="Times New Roman" w:cs="Times New Roman"/>
          <w:sz w:val="20"/>
          <w:szCs w:val="20"/>
        </w:rPr>
        <w:t>RaggedTensor</w:t>
      </w:r>
      <w:proofErr w:type="spellEnd"/>
      <w:r w:rsidRPr="007157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157A9">
        <w:rPr>
          <w:rFonts w:ascii="Times New Roman" w:hAnsi="Times New Roman" w:cs="Times New Roman"/>
          <w:sz w:val="20"/>
          <w:szCs w:val="20"/>
        </w:rPr>
        <w:t>TensorArray</w:t>
      </w:r>
      <w:proofErr w:type="spellEnd"/>
      <w:r w:rsidRPr="007157A9">
        <w:rPr>
          <w:rFonts w:ascii="Times New Roman" w:hAnsi="Times New Roman" w:cs="Times New Roman"/>
          <w:sz w:val="20"/>
          <w:szCs w:val="20"/>
        </w:rPr>
        <w:t xml:space="preserve">, Dataset, Queue, and </w:t>
      </w:r>
      <w:proofErr w:type="spellStart"/>
      <w:r w:rsidRPr="007157A9">
        <w:rPr>
          <w:rFonts w:ascii="Times New Roman" w:hAnsi="Times New Roman" w:cs="Times New Roman"/>
          <w:sz w:val="20"/>
          <w:szCs w:val="20"/>
        </w:rPr>
        <w:t>EagerTensor</w:t>
      </w:r>
      <w:proofErr w:type="spellEnd"/>
      <w:r w:rsidRPr="007157A9">
        <w:rPr>
          <w:rFonts w:ascii="Times New Roman" w:hAnsi="Times New Roman" w:cs="Times New Roman"/>
          <w:sz w:val="20"/>
          <w:szCs w:val="20"/>
        </w:rPr>
        <w:t>.</w:t>
      </w:r>
    </w:p>
    <w:p w14:paraId="20B17594" w14:textId="77777777" w:rsidR="00F92A69" w:rsidRPr="007157A9" w:rsidRDefault="00F92A69" w:rsidP="007157A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57A9">
        <w:rPr>
          <w:rFonts w:ascii="Times New Roman" w:hAnsi="Times New Roman" w:cs="Times New Roman"/>
          <w:sz w:val="20"/>
          <w:szCs w:val="20"/>
        </w:rPr>
        <w:t>A custom loss function can be defined by writing a function or by subclassing the </w:t>
      </w:r>
      <w:proofErr w:type="spellStart"/>
      <w:proofErr w:type="gramStart"/>
      <w:r w:rsidRPr="007157A9">
        <w:rPr>
          <w:rFonts w:ascii="Times New Roman" w:hAnsi="Times New Roman" w:cs="Times New Roman"/>
          <w:sz w:val="20"/>
          <w:szCs w:val="20"/>
        </w:rPr>
        <w:t>keras.losses</w:t>
      </w:r>
      <w:proofErr w:type="gramEnd"/>
      <w:r w:rsidRPr="007157A9">
        <w:rPr>
          <w:rFonts w:ascii="Times New Roman" w:hAnsi="Times New Roman" w:cs="Times New Roman"/>
          <w:sz w:val="20"/>
          <w:szCs w:val="20"/>
        </w:rPr>
        <w:t>.Loss</w:t>
      </w:r>
      <w:proofErr w:type="spellEnd"/>
      <w:r w:rsidRPr="007157A9">
        <w:rPr>
          <w:rFonts w:ascii="Times New Roman" w:hAnsi="Times New Roman" w:cs="Times New Roman"/>
          <w:sz w:val="20"/>
          <w:szCs w:val="20"/>
        </w:rPr>
        <w:t> class. When would you use each option?</w:t>
      </w:r>
    </w:p>
    <w:p w14:paraId="285D9681" w14:textId="0553348A" w:rsidR="007157A9" w:rsidRPr="007157A9" w:rsidRDefault="007157A9" w:rsidP="007157A9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157A9">
        <w:rPr>
          <w:rFonts w:ascii="Times New Roman" w:hAnsi="Times New Roman" w:cs="Times New Roman"/>
          <w:sz w:val="20"/>
          <w:szCs w:val="20"/>
        </w:rPr>
        <w:t xml:space="preserve">You can define a custom loss function in TensorFlow by writing a function when you need a simple loss computation. Subclassing the </w:t>
      </w:r>
      <w:proofErr w:type="spellStart"/>
      <w:proofErr w:type="gramStart"/>
      <w:r w:rsidRPr="007157A9">
        <w:rPr>
          <w:rStyle w:val="HTMLCode"/>
          <w:rFonts w:ascii="Times New Roman" w:eastAsiaTheme="minorHAnsi" w:hAnsi="Times New Roman" w:cs="Times New Roman"/>
        </w:rPr>
        <w:t>keras.losses</w:t>
      </w:r>
      <w:proofErr w:type="gramEnd"/>
      <w:r w:rsidRPr="007157A9">
        <w:rPr>
          <w:rStyle w:val="HTMLCode"/>
          <w:rFonts w:ascii="Times New Roman" w:eastAsiaTheme="minorHAnsi" w:hAnsi="Times New Roman" w:cs="Times New Roman"/>
        </w:rPr>
        <w:t>.Loss</w:t>
      </w:r>
      <w:proofErr w:type="spellEnd"/>
      <w:r w:rsidRPr="007157A9">
        <w:rPr>
          <w:rFonts w:ascii="Times New Roman" w:hAnsi="Times New Roman" w:cs="Times New Roman"/>
          <w:sz w:val="20"/>
          <w:szCs w:val="20"/>
        </w:rPr>
        <w:t xml:space="preserve"> class is useful when you want to create a more complex custom loss with stateful </w:t>
      </w:r>
      <w:proofErr w:type="spellStart"/>
      <w:r w:rsidRPr="007157A9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7157A9">
        <w:rPr>
          <w:rFonts w:ascii="Times New Roman" w:hAnsi="Times New Roman" w:cs="Times New Roman"/>
          <w:sz w:val="20"/>
          <w:szCs w:val="20"/>
        </w:rPr>
        <w:t xml:space="preserve"> or when you need access to additional tensors during the loss calculation.</w:t>
      </w:r>
    </w:p>
    <w:p w14:paraId="52F87918" w14:textId="77777777" w:rsidR="00F92A69" w:rsidRPr="007157A9" w:rsidRDefault="00F92A69" w:rsidP="007157A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57A9">
        <w:rPr>
          <w:rFonts w:ascii="Times New Roman" w:hAnsi="Times New Roman" w:cs="Times New Roman"/>
          <w:sz w:val="20"/>
          <w:szCs w:val="20"/>
        </w:rPr>
        <w:t>Similarly, a custom metric can be defined in a function or a subclass of </w:t>
      </w:r>
      <w:proofErr w:type="spellStart"/>
      <w:proofErr w:type="gramStart"/>
      <w:r w:rsidRPr="007157A9">
        <w:rPr>
          <w:rFonts w:ascii="Times New Roman" w:hAnsi="Times New Roman" w:cs="Times New Roman"/>
          <w:sz w:val="20"/>
          <w:szCs w:val="20"/>
        </w:rPr>
        <w:t>keras.metrics</w:t>
      </w:r>
      <w:proofErr w:type="gramEnd"/>
      <w:r w:rsidRPr="007157A9">
        <w:rPr>
          <w:rFonts w:ascii="Times New Roman" w:hAnsi="Times New Roman" w:cs="Times New Roman"/>
          <w:sz w:val="20"/>
          <w:szCs w:val="20"/>
        </w:rPr>
        <w:t>.Metric</w:t>
      </w:r>
      <w:proofErr w:type="spellEnd"/>
      <w:r w:rsidRPr="007157A9">
        <w:rPr>
          <w:rFonts w:ascii="Times New Roman" w:hAnsi="Times New Roman" w:cs="Times New Roman"/>
          <w:sz w:val="20"/>
          <w:szCs w:val="20"/>
        </w:rPr>
        <w:t>. When would you use each option?</w:t>
      </w:r>
    </w:p>
    <w:p w14:paraId="2E194531" w14:textId="01018828" w:rsidR="007157A9" w:rsidRPr="007157A9" w:rsidRDefault="007157A9" w:rsidP="007157A9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57A9">
        <w:rPr>
          <w:rFonts w:ascii="Times New Roman" w:hAnsi="Times New Roman" w:cs="Times New Roman"/>
          <w:sz w:val="20"/>
          <w:szCs w:val="20"/>
        </w:rPr>
        <w:t>Similar to</w:t>
      </w:r>
      <w:proofErr w:type="gramEnd"/>
      <w:r w:rsidRPr="007157A9">
        <w:rPr>
          <w:rFonts w:ascii="Times New Roman" w:hAnsi="Times New Roman" w:cs="Times New Roman"/>
          <w:sz w:val="20"/>
          <w:szCs w:val="20"/>
        </w:rPr>
        <w:t xml:space="preserve"> custom loss functions, you can define custom metrics in TensorFlow as functions when you need a simple metric calculation. Subclassing the </w:t>
      </w:r>
      <w:proofErr w:type="spellStart"/>
      <w:proofErr w:type="gramStart"/>
      <w:r w:rsidRPr="007157A9">
        <w:rPr>
          <w:rStyle w:val="HTMLCode"/>
          <w:rFonts w:ascii="Times New Roman" w:eastAsiaTheme="minorHAnsi" w:hAnsi="Times New Roman" w:cs="Times New Roman"/>
        </w:rPr>
        <w:t>keras.metrics</w:t>
      </w:r>
      <w:proofErr w:type="gramEnd"/>
      <w:r w:rsidRPr="007157A9">
        <w:rPr>
          <w:rStyle w:val="HTMLCode"/>
          <w:rFonts w:ascii="Times New Roman" w:eastAsiaTheme="minorHAnsi" w:hAnsi="Times New Roman" w:cs="Times New Roman"/>
        </w:rPr>
        <w:t>.Metric</w:t>
      </w:r>
      <w:proofErr w:type="spellEnd"/>
      <w:r w:rsidRPr="007157A9">
        <w:rPr>
          <w:rFonts w:ascii="Times New Roman" w:hAnsi="Times New Roman" w:cs="Times New Roman"/>
          <w:sz w:val="20"/>
          <w:szCs w:val="20"/>
        </w:rPr>
        <w:t xml:space="preserve"> class is appropriate when you require more complex metrics that maintain state across batches or need to access additional tensors during metric computation.</w:t>
      </w:r>
    </w:p>
    <w:p w14:paraId="214A6EC1" w14:textId="77777777" w:rsidR="00F92A69" w:rsidRPr="007157A9" w:rsidRDefault="00F92A69" w:rsidP="007157A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57A9">
        <w:rPr>
          <w:rFonts w:ascii="Times New Roman" w:hAnsi="Times New Roman" w:cs="Times New Roman"/>
          <w:sz w:val="20"/>
          <w:szCs w:val="20"/>
        </w:rPr>
        <w:t>When should you create a custom layer versus a custom model?</w:t>
      </w:r>
    </w:p>
    <w:p w14:paraId="007E9BD8" w14:textId="7CBA9CCF" w:rsidR="007157A9" w:rsidRPr="007157A9" w:rsidRDefault="007157A9" w:rsidP="007157A9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157A9">
        <w:rPr>
          <w:rFonts w:ascii="Times New Roman" w:hAnsi="Times New Roman" w:cs="Times New Roman"/>
          <w:sz w:val="20"/>
          <w:szCs w:val="20"/>
        </w:rPr>
        <w:t>You should create a custom layer when you want to define a reusable neural network building block that can be used within various models. Create a custom model when you need to define the complete architecture of a neural network, including multiple layers, loss functions, and training loops.</w:t>
      </w:r>
    </w:p>
    <w:p w14:paraId="3F879E35" w14:textId="77777777" w:rsidR="00F92A69" w:rsidRPr="007157A9" w:rsidRDefault="00F92A69" w:rsidP="007157A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57A9">
        <w:rPr>
          <w:rFonts w:ascii="Times New Roman" w:hAnsi="Times New Roman" w:cs="Times New Roman"/>
          <w:sz w:val="20"/>
          <w:szCs w:val="20"/>
        </w:rPr>
        <w:t>What are some use cases that require writing your own custom training loop?</w:t>
      </w:r>
    </w:p>
    <w:p w14:paraId="311EAB2B" w14:textId="50002620" w:rsidR="007157A9" w:rsidRPr="007157A9" w:rsidRDefault="007157A9" w:rsidP="007157A9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157A9">
        <w:rPr>
          <w:rFonts w:ascii="Times New Roman" w:hAnsi="Times New Roman" w:cs="Times New Roman"/>
          <w:sz w:val="20"/>
          <w:szCs w:val="20"/>
        </w:rPr>
        <w:t xml:space="preserve">You might need to write your own custom training loop when you want to implement specialized training procedures, incorporate custom optimization algorithms, or handle non-standard training scenarios that cannot be easily achieved using the built-in training loops provided by high-level APIs like </w:t>
      </w:r>
      <w:proofErr w:type="spellStart"/>
      <w:r w:rsidRPr="007157A9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7157A9">
        <w:rPr>
          <w:rFonts w:ascii="Times New Roman" w:hAnsi="Times New Roman" w:cs="Times New Roman"/>
          <w:sz w:val="20"/>
          <w:szCs w:val="20"/>
        </w:rPr>
        <w:t>.</w:t>
      </w:r>
    </w:p>
    <w:p w14:paraId="50CD24A7" w14:textId="77777777" w:rsidR="00F92A69" w:rsidRPr="007157A9" w:rsidRDefault="00F92A69" w:rsidP="007157A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57A9">
        <w:rPr>
          <w:rFonts w:ascii="Times New Roman" w:hAnsi="Times New Roman" w:cs="Times New Roman"/>
          <w:sz w:val="20"/>
          <w:szCs w:val="20"/>
        </w:rPr>
        <w:t xml:space="preserve">Can custom </w:t>
      </w:r>
      <w:proofErr w:type="spellStart"/>
      <w:r w:rsidRPr="007157A9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7157A9">
        <w:rPr>
          <w:rFonts w:ascii="Times New Roman" w:hAnsi="Times New Roman" w:cs="Times New Roman"/>
          <w:sz w:val="20"/>
          <w:szCs w:val="20"/>
        </w:rPr>
        <w:t xml:space="preserve"> components contain arbitrary Python code, or must they be convertible to TF Functions?</w:t>
      </w:r>
    </w:p>
    <w:p w14:paraId="57F3F637" w14:textId="7C5DDB7C" w:rsidR="007157A9" w:rsidRPr="007157A9" w:rsidRDefault="007157A9" w:rsidP="007157A9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157A9">
        <w:rPr>
          <w:rFonts w:ascii="Times New Roman" w:hAnsi="Times New Roman" w:cs="Times New Roman"/>
          <w:sz w:val="20"/>
          <w:szCs w:val="20"/>
        </w:rPr>
        <w:t xml:space="preserve">Custom </w:t>
      </w:r>
      <w:proofErr w:type="spellStart"/>
      <w:r w:rsidRPr="007157A9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7157A9">
        <w:rPr>
          <w:rFonts w:ascii="Times New Roman" w:hAnsi="Times New Roman" w:cs="Times New Roman"/>
          <w:sz w:val="20"/>
          <w:szCs w:val="20"/>
        </w:rPr>
        <w:t xml:space="preserve"> components should be convertible to TensorFlow Functions (TF Functions) to benefit from graph optimization and execution speedup. While they can contain arbitrary Python code, you need to use TensorFlow operations (</w:t>
      </w:r>
      <w:proofErr w:type="gramStart"/>
      <w:r w:rsidRPr="007157A9">
        <w:rPr>
          <w:rFonts w:ascii="Times New Roman" w:hAnsi="Times New Roman" w:cs="Times New Roman"/>
          <w:sz w:val="20"/>
          <w:szCs w:val="20"/>
        </w:rPr>
        <w:t>tf.*</w:t>
      </w:r>
      <w:proofErr w:type="gramEnd"/>
      <w:r w:rsidRPr="007157A9">
        <w:rPr>
          <w:rFonts w:ascii="Times New Roman" w:hAnsi="Times New Roman" w:cs="Times New Roman"/>
          <w:sz w:val="20"/>
          <w:szCs w:val="20"/>
        </w:rPr>
        <w:t xml:space="preserve"> functions) and decorators like </w:t>
      </w:r>
      <w:r w:rsidRPr="007157A9">
        <w:rPr>
          <w:rStyle w:val="HTMLCode"/>
          <w:rFonts w:ascii="Times New Roman" w:eastAsiaTheme="minorHAnsi" w:hAnsi="Times New Roman" w:cs="Times New Roman"/>
        </w:rPr>
        <w:t>@tf.function</w:t>
      </w:r>
      <w:r w:rsidRPr="007157A9">
        <w:rPr>
          <w:rFonts w:ascii="Times New Roman" w:hAnsi="Times New Roman" w:cs="Times New Roman"/>
          <w:sz w:val="20"/>
          <w:szCs w:val="20"/>
        </w:rPr>
        <w:t xml:space="preserve"> to indicate which parts should be converted to TF Functions.</w:t>
      </w:r>
    </w:p>
    <w:p w14:paraId="1690B6D6" w14:textId="77777777" w:rsidR="007157A9" w:rsidRPr="007157A9" w:rsidRDefault="00F92A69" w:rsidP="007157A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57A9">
        <w:rPr>
          <w:rFonts w:ascii="Times New Roman" w:hAnsi="Times New Roman" w:cs="Times New Roman"/>
          <w:sz w:val="20"/>
          <w:szCs w:val="20"/>
        </w:rPr>
        <w:t>What are the main rules to respect if you want a function to be convertible to a TF Function?</w:t>
      </w:r>
    </w:p>
    <w:p w14:paraId="29C4A9ED" w14:textId="6A854ABA" w:rsidR="007157A9" w:rsidRPr="007157A9" w:rsidRDefault="007157A9" w:rsidP="007157A9">
      <w:pPr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7157A9">
        <w:rPr>
          <w:rFonts w:ascii="Times New Roman" w:eastAsia="Times New Roman" w:hAnsi="Times New Roman" w:cs="Times New Roman"/>
          <w:sz w:val="20"/>
          <w:szCs w:val="20"/>
          <w:lang w:eastAsia="en-IN"/>
        </w:rPr>
        <w:t>To make a function convertible to a TF Function, you should:</w:t>
      </w:r>
    </w:p>
    <w:p w14:paraId="78B7C3AF" w14:textId="77777777" w:rsidR="007157A9" w:rsidRPr="007157A9" w:rsidRDefault="007157A9" w:rsidP="007157A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57A9">
        <w:rPr>
          <w:rFonts w:ascii="Times New Roman" w:eastAsia="Times New Roman" w:hAnsi="Times New Roman" w:cs="Times New Roman"/>
          <w:sz w:val="20"/>
          <w:szCs w:val="20"/>
          <w:lang w:eastAsia="en-IN"/>
        </w:rPr>
        <w:t>Annotate the function with @</w:t>
      </w:r>
      <w:proofErr w:type="gramStart"/>
      <w:r w:rsidRPr="007157A9">
        <w:rPr>
          <w:rFonts w:ascii="Times New Roman" w:eastAsia="Times New Roman" w:hAnsi="Times New Roman" w:cs="Times New Roman"/>
          <w:sz w:val="20"/>
          <w:szCs w:val="20"/>
          <w:lang w:eastAsia="en-IN"/>
        </w:rPr>
        <w:t>tf.function</w:t>
      </w:r>
      <w:proofErr w:type="gramEnd"/>
      <w:r w:rsidRPr="007157A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DB0191" w14:textId="77777777" w:rsidR="007157A9" w:rsidRPr="007157A9" w:rsidRDefault="007157A9" w:rsidP="007157A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57A9">
        <w:rPr>
          <w:rFonts w:ascii="Times New Roman" w:eastAsia="Times New Roman" w:hAnsi="Times New Roman" w:cs="Times New Roman"/>
          <w:sz w:val="20"/>
          <w:szCs w:val="20"/>
          <w:lang w:eastAsia="en-IN"/>
        </w:rPr>
        <w:t>Use TensorFlow operations (</w:t>
      </w:r>
      <w:proofErr w:type="spellStart"/>
      <w:proofErr w:type="gramStart"/>
      <w:r w:rsidRPr="007157A9">
        <w:rPr>
          <w:rFonts w:ascii="Times New Roman" w:eastAsia="Times New Roman" w:hAnsi="Times New Roman" w:cs="Times New Roman"/>
          <w:sz w:val="20"/>
          <w:szCs w:val="20"/>
          <w:lang w:eastAsia="en-IN"/>
        </w:rPr>
        <w:t>tf</w:t>
      </w:r>
      <w:proofErr w:type="spellEnd"/>
      <w:r w:rsidRPr="007157A9">
        <w:rPr>
          <w:rFonts w:ascii="Times New Roman" w:eastAsia="Times New Roman" w:hAnsi="Times New Roman" w:cs="Times New Roman"/>
          <w:sz w:val="20"/>
          <w:szCs w:val="20"/>
          <w:lang w:eastAsia="en-IN"/>
        </w:rPr>
        <w:t>.*</w:t>
      </w:r>
      <w:proofErr w:type="gramEnd"/>
      <w:r w:rsidRPr="007157A9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avoid Python control flow.</w:t>
      </w:r>
    </w:p>
    <w:p w14:paraId="38D7EE38" w14:textId="77777777" w:rsidR="007157A9" w:rsidRPr="007157A9" w:rsidRDefault="007157A9" w:rsidP="007157A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57A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Ensure that all inputs and outputs are tensors or convertible to tensors.</w:t>
      </w:r>
    </w:p>
    <w:p w14:paraId="07A0AF92" w14:textId="2D0EE81E" w:rsidR="007157A9" w:rsidRPr="007157A9" w:rsidRDefault="007157A9" w:rsidP="007157A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57A9">
        <w:rPr>
          <w:rFonts w:ascii="Times New Roman" w:eastAsia="Times New Roman" w:hAnsi="Times New Roman" w:cs="Times New Roman"/>
          <w:sz w:val="20"/>
          <w:szCs w:val="20"/>
          <w:lang w:eastAsia="en-IN"/>
        </w:rPr>
        <w:t>Avoid creating new TensorFlow variables or constants within the function.</w:t>
      </w:r>
    </w:p>
    <w:p w14:paraId="5B6E26DE" w14:textId="77777777" w:rsidR="00F92A69" w:rsidRPr="007157A9" w:rsidRDefault="00F92A69" w:rsidP="007157A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57A9">
        <w:rPr>
          <w:rFonts w:ascii="Times New Roman" w:hAnsi="Times New Roman" w:cs="Times New Roman"/>
          <w:sz w:val="20"/>
          <w:szCs w:val="20"/>
        </w:rPr>
        <w:t xml:space="preserve">When would you need to create a dynamic </w:t>
      </w:r>
      <w:proofErr w:type="spellStart"/>
      <w:r w:rsidRPr="007157A9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7157A9">
        <w:rPr>
          <w:rFonts w:ascii="Times New Roman" w:hAnsi="Times New Roman" w:cs="Times New Roman"/>
          <w:sz w:val="20"/>
          <w:szCs w:val="20"/>
        </w:rPr>
        <w:t xml:space="preserve"> model? How do you do that? Why not make all your models dynamic?</w:t>
      </w:r>
    </w:p>
    <w:p w14:paraId="791D7B4B" w14:textId="45FCA268" w:rsidR="007157A9" w:rsidRPr="007157A9" w:rsidRDefault="007157A9" w:rsidP="007157A9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157A9">
        <w:rPr>
          <w:rFonts w:ascii="Times New Roman" w:hAnsi="Times New Roman" w:cs="Times New Roman"/>
          <w:sz w:val="20"/>
          <w:szCs w:val="20"/>
        </w:rPr>
        <w:t xml:space="preserve">You would need to create a dynamic </w:t>
      </w:r>
      <w:proofErr w:type="spellStart"/>
      <w:r w:rsidRPr="007157A9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7157A9">
        <w:rPr>
          <w:rFonts w:ascii="Times New Roman" w:hAnsi="Times New Roman" w:cs="Times New Roman"/>
          <w:sz w:val="20"/>
          <w:szCs w:val="20"/>
        </w:rPr>
        <w:t xml:space="preserve"> model when the model architecture needs to change during runtime based on dynamic conditions or when you want to build models with varying numbers of layers or branches. To create a dynamic model, you can use the </w:t>
      </w:r>
      <w:proofErr w:type="spellStart"/>
      <w:r w:rsidRPr="007157A9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7157A9">
        <w:rPr>
          <w:rFonts w:ascii="Times New Roman" w:hAnsi="Times New Roman" w:cs="Times New Roman"/>
          <w:sz w:val="20"/>
          <w:szCs w:val="20"/>
        </w:rPr>
        <w:t xml:space="preserve"> Functional API and conditional statements to control the model's structure dynamically. Not all models need to be dynamic because many applications have fixed model architectures.</w:t>
      </w:r>
    </w:p>
    <w:p w14:paraId="2BD5EF69" w14:textId="77777777" w:rsidR="00B915EE" w:rsidRPr="007157A9" w:rsidRDefault="00B915EE" w:rsidP="007157A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B915EE" w:rsidRPr="00715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3FA7"/>
    <w:multiLevelType w:val="multilevel"/>
    <w:tmpl w:val="46A8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73480"/>
    <w:multiLevelType w:val="multilevel"/>
    <w:tmpl w:val="BD6E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4D58AD"/>
    <w:multiLevelType w:val="multilevel"/>
    <w:tmpl w:val="3C32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0605310">
    <w:abstractNumId w:val="2"/>
  </w:num>
  <w:num w:numId="2" w16cid:durableId="1811095517">
    <w:abstractNumId w:val="1"/>
    <w:lvlOverride w:ilvl="0">
      <w:startOverride w:val="10"/>
    </w:lvlOverride>
  </w:num>
  <w:num w:numId="3" w16cid:durableId="27656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A69"/>
    <w:rsid w:val="007157A9"/>
    <w:rsid w:val="00B915EE"/>
    <w:rsid w:val="00F9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A5C1"/>
  <w15:chartTrackingRefBased/>
  <w15:docId w15:val="{95CD20FB-F022-4A29-867A-21EC5C09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A6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57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15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5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 Microsofts</cp:lastModifiedBy>
  <cp:revision>2</cp:revision>
  <dcterms:created xsi:type="dcterms:W3CDTF">2021-03-03T17:41:00Z</dcterms:created>
  <dcterms:modified xsi:type="dcterms:W3CDTF">2023-09-02T11:31:00Z</dcterms:modified>
</cp:coreProperties>
</file>