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CCC6" w14:textId="77777777" w:rsidR="001B3E09"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1. What is the concept of human learning? Please give two examples.</w:t>
      </w:r>
    </w:p>
    <w:p w14:paraId="7CD6E9BC" w14:textId="5A7475A3"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The concept of human learning involves acquiring knowledge, skills, or </w:t>
      </w:r>
      <w:proofErr w:type="spellStart"/>
      <w:r w:rsidRPr="001B3E09">
        <w:rPr>
          <w:rFonts w:ascii="Times New Roman" w:hAnsi="Times New Roman" w:cs="Times New Roman"/>
          <w:sz w:val="20"/>
          <w:szCs w:val="20"/>
        </w:rPr>
        <w:t>behavior</w:t>
      </w:r>
      <w:proofErr w:type="spellEnd"/>
      <w:r w:rsidRPr="001B3E09">
        <w:rPr>
          <w:rFonts w:ascii="Times New Roman" w:hAnsi="Times New Roman" w:cs="Times New Roman"/>
          <w:sz w:val="20"/>
          <w:szCs w:val="20"/>
        </w:rPr>
        <w:t xml:space="preserve"> through experiences, study, or teaching. Examples include learning to ride a bicycle by practicing and gaining proficiency in a musical instrument through lessons and practice.</w:t>
      </w:r>
    </w:p>
    <w:p w14:paraId="50D4D32C"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2. What different forms of human learning are there? Are there any machine learning equivalents?</w:t>
      </w:r>
    </w:p>
    <w:p w14:paraId="470304FA" w14:textId="7AD2F5A9"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Different forms of human learning include explicit learning (conscious and intentional learning) and implicit learning (unconscious and unintentional learning). Machine learning equivalents include supervised learning (explicitly </w:t>
      </w:r>
      <w:proofErr w:type="spellStart"/>
      <w:r w:rsidRPr="001B3E09">
        <w:rPr>
          <w:rFonts w:ascii="Times New Roman" w:hAnsi="Times New Roman" w:cs="Times New Roman"/>
          <w:sz w:val="20"/>
          <w:szCs w:val="20"/>
        </w:rPr>
        <w:t>labeled</w:t>
      </w:r>
      <w:proofErr w:type="spellEnd"/>
      <w:r w:rsidRPr="001B3E09">
        <w:rPr>
          <w:rFonts w:ascii="Times New Roman" w:hAnsi="Times New Roman" w:cs="Times New Roman"/>
          <w:sz w:val="20"/>
          <w:szCs w:val="20"/>
        </w:rPr>
        <w:t xml:space="preserve"> data) and unsupervised learning (patterns without </w:t>
      </w:r>
      <w:proofErr w:type="spellStart"/>
      <w:r w:rsidRPr="001B3E09">
        <w:rPr>
          <w:rFonts w:ascii="Times New Roman" w:hAnsi="Times New Roman" w:cs="Times New Roman"/>
          <w:sz w:val="20"/>
          <w:szCs w:val="20"/>
        </w:rPr>
        <w:t>labeled</w:t>
      </w:r>
      <w:proofErr w:type="spellEnd"/>
      <w:r w:rsidRPr="001B3E09">
        <w:rPr>
          <w:rFonts w:ascii="Times New Roman" w:hAnsi="Times New Roman" w:cs="Times New Roman"/>
          <w:sz w:val="20"/>
          <w:szCs w:val="20"/>
        </w:rPr>
        <w:t xml:space="preserve"> data).</w:t>
      </w:r>
    </w:p>
    <w:p w14:paraId="0FB613E2"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3. What is machine learning, and how does it work? What are the key responsibilities of machine learning?</w:t>
      </w:r>
    </w:p>
    <w:p w14:paraId="08FEB803" w14:textId="363C7217"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Machine learning is a subset of artificial intelligence that enables computers to learn patterns from data without being explicitly programmed. It works by using algorithms to iteratively adjust model parameters based on training data. Key responsibilities include data preprocessing, model selection, training, evaluation, and deployment.</w:t>
      </w:r>
    </w:p>
    <w:p w14:paraId="572570DC"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4. Define the terms "penalty" and "reward" in the context of reinforcement learning.</w:t>
      </w:r>
    </w:p>
    <w:p w14:paraId="09826816" w14:textId="0C22B744"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In reinforcement learning, "penalty" refers to a negative consequence or cost assigned to an action, discouraging the model from making similar decisions. "Reward" signifies a positive outcome or benefit associated with an action, encouraging the model to repeat such actions.</w:t>
      </w:r>
    </w:p>
    <w:p w14:paraId="526784C2"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5. Explain the term "learning as a search"?</w:t>
      </w:r>
    </w:p>
    <w:p w14:paraId="5A398EDC" w14:textId="32E11155"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"Learning as a search" implies that the process of learning involves exploring various possibilities and options to find the most optimal solution or pattern within a given space of data and features.</w:t>
      </w:r>
    </w:p>
    <w:p w14:paraId="685CE256"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6. What are the various goals of machine learning? What is the relationship between these and human learning?</w:t>
      </w:r>
    </w:p>
    <w:p w14:paraId="73BF87C7" w14:textId="5D88AF5E"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The various goals of machine learning include prediction (making informed guesses), classification (categorizing data points into classes), clustering (grouping similar data points), and anomaly detection (identifying outliers). These goals align with different aspects of human learning, such as making predictions and categorizing information.</w:t>
      </w:r>
    </w:p>
    <w:p w14:paraId="4E63F19B"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7. Illustrate the various elements of machine learning using a real-life illustration.</w:t>
      </w:r>
    </w:p>
    <w:p w14:paraId="0FEC49A3" w14:textId="2391AE7A"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Real-life illustration: Consider an e-commerce website that uses machine learning to recommend products to users based on their browsing history, purchase </w:t>
      </w:r>
      <w:proofErr w:type="spellStart"/>
      <w:r w:rsidRPr="001B3E09">
        <w:rPr>
          <w:rFonts w:ascii="Times New Roman" w:hAnsi="Times New Roman" w:cs="Times New Roman"/>
          <w:sz w:val="20"/>
          <w:szCs w:val="20"/>
        </w:rPr>
        <w:t>behavior</w:t>
      </w:r>
      <w:proofErr w:type="spellEnd"/>
      <w:r w:rsidRPr="001B3E09">
        <w:rPr>
          <w:rFonts w:ascii="Times New Roman" w:hAnsi="Times New Roman" w:cs="Times New Roman"/>
          <w:sz w:val="20"/>
          <w:szCs w:val="20"/>
        </w:rPr>
        <w:t>, and similar users' preferences. This involves data collection, feature extraction, algorithm selection, model training, and personalized product recommendations.</w:t>
      </w:r>
    </w:p>
    <w:p w14:paraId="6B38A484"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8. Provide an example of the abstraction method.</w:t>
      </w:r>
    </w:p>
    <w:p w14:paraId="712C6CD2" w14:textId="33E8B28A"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Abstraction method example: In image recognition, abstracting visual features like edges, textures, and shapes from raw pixel data enables machine learning algorithms to identify objects or patterns within images.</w:t>
      </w:r>
    </w:p>
    <w:p w14:paraId="770C5AA7"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9. What is the concept of generalization? What function does it play in the machine learning process?</w:t>
      </w:r>
    </w:p>
    <w:p w14:paraId="3C739D75" w14:textId="7336CF68"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Generalization refers to a model's ability to perform well on unseen data. It plays a crucial role in the machine learning process as it ensures that the model is not only memorizing the training data but capturing underlying patterns that apply to new, real-world scenarios.</w:t>
      </w:r>
    </w:p>
    <w:p w14:paraId="2FFEBEDE" w14:textId="0B6D0E55" w:rsidR="009A47F3"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10. </w:t>
      </w:r>
      <w:r w:rsidR="009A47F3" w:rsidRPr="001B3E09">
        <w:rPr>
          <w:rFonts w:ascii="Times New Roman" w:hAnsi="Times New Roman" w:cs="Times New Roman"/>
          <w:sz w:val="20"/>
          <w:szCs w:val="20"/>
        </w:rPr>
        <w:t>What is classification, exactly? What are the main distinctions between classification and regression?</w:t>
      </w:r>
    </w:p>
    <w:p w14:paraId="27F1029A" w14:textId="067BB1C3"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Classification involves assigning data points to predefined classes or categories. The main distinctions between classification and regression are that classification deals with discrete labels (e.g., classifying emails as spam or not spam), while regression deals with predicting continuous numerical values (e.g., predicting house prices).</w:t>
      </w:r>
    </w:p>
    <w:p w14:paraId="5AED0A69"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11. What is regression, and how does it work? Give an example of a real-world problem that was solved using regression.</w:t>
      </w:r>
    </w:p>
    <w:p w14:paraId="2F5ECD33" w14:textId="1F5A6490" w:rsid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Regression is a supervised learning technique used to predict a continuous target variable based on input features. An example is predicting a house's price based on features like size, location, and number of bedrooms.</w:t>
      </w:r>
    </w:p>
    <w:p w14:paraId="2E18E093" w14:textId="77777777" w:rsidR="001B3E09" w:rsidRPr="001B3E09" w:rsidRDefault="001B3E09" w:rsidP="001B3E09">
      <w:pPr>
        <w:spacing w:line="240" w:lineRule="auto"/>
        <w:jc w:val="both"/>
        <w:rPr>
          <w:rFonts w:ascii="Times New Roman" w:hAnsi="Times New Roman" w:cs="Times New Roman"/>
          <w:sz w:val="20"/>
          <w:szCs w:val="20"/>
        </w:rPr>
      </w:pPr>
    </w:p>
    <w:p w14:paraId="52B54E16"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lastRenderedPageBreak/>
        <w:t>12. Describe the clustering mechanism in detail.</w:t>
      </w:r>
    </w:p>
    <w:p w14:paraId="504AF808" w14:textId="5284433A"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Clustering is an unsupervised learning mechanism that involves grouping similar data points together based on their inherent similarities. It is used in customer segmentation, image segmentation, and social network analysis.</w:t>
      </w:r>
    </w:p>
    <w:p w14:paraId="10818A12"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13. Make brief observations on two of the following topics:</w:t>
      </w:r>
    </w:p>
    <w:p w14:paraId="549A937A" w14:textId="77777777" w:rsidR="009A47F3" w:rsidRPr="001B3E09" w:rsidRDefault="009A47F3" w:rsidP="001B3E09">
      <w:pPr>
        <w:spacing w:line="240" w:lineRule="auto"/>
        <w:jc w:val="both"/>
        <w:rPr>
          <w:rFonts w:ascii="Times New Roman" w:hAnsi="Times New Roman" w:cs="Times New Roman"/>
          <w:sz w:val="20"/>
          <w:szCs w:val="20"/>
        </w:rPr>
      </w:pPr>
      <w:proofErr w:type="spellStart"/>
      <w:r w:rsidRPr="001B3E09">
        <w:rPr>
          <w:rFonts w:ascii="Times New Roman" w:hAnsi="Times New Roman" w:cs="Times New Roman"/>
          <w:sz w:val="20"/>
          <w:szCs w:val="20"/>
        </w:rPr>
        <w:t>i</w:t>
      </w:r>
      <w:proofErr w:type="spellEnd"/>
      <w:r w:rsidRPr="001B3E09">
        <w:rPr>
          <w:rFonts w:ascii="Times New Roman" w:hAnsi="Times New Roman" w:cs="Times New Roman"/>
          <w:sz w:val="20"/>
          <w:szCs w:val="20"/>
        </w:rPr>
        <w:t xml:space="preserve">. Machine learning algorithms are </w:t>
      </w:r>
      <w:proofErr w:type="gramStart"/>
      <w:r w:rsidRPr="001B3E09">
        <w:rPr>
          <w:rFonts w:ascii="Times New Roman" w:hAnsi="Times New Roman" w:cs="Times New Roman"/>
          <w:sz w:val="20"/>
          <w:szCs w:val="20"/>
        </w:rPr>
        <w:t>used</w:t>
      </w:r>
      <w:proofErr w:type="gramEnd"/>
    </w:p>
    <w:p w14:paraId="49189F56"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ii. Studying under </w:t>
      </w:r>
      <w:proofErr w:type="gramStart"/>
      <w:r w:rsidRPr="001B3E09">
        <w:rPr>
          <w:rFonts w:ascii="Times New Roman" w:hAnsi="Times New Roman" w:cs="Times New Roman"/>
          <w:sz w:val="20"/>
          <w:szCs w:val="20"/>
        </w:rPr>
        <w:t>supervision</w:t>
      </w:r>
      <w:proofErr w:type="gramEnd"/>
    </w:p>
    <w:p w14:paraId="50A59549" w14:textId="77777777" w:rsidR="009A47F3"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iii. Studying without </w:t>
      </w:r>
      <w:proofErr w:type="gramStart"/>
      <w:r w:rsidRPr="001B3E09">
        <w:rPr>
          <w:rFonts w:ascii="Times New Roman" w:hAnsi="Times New Roman" w:cs="Times New Roman"/>
          <w:sz w:val="20"/>
          <w:szCs w:val="20"/>
        </w:rPr>
        <w:t>supervision</w:t>
      </w:r>
      <w:proofErr w:type="gramEnd"/>
    </w:p>
    <w:p w14:paraId="21CEB1BB" w14:textId="7B5CF2B3" w:rsidR="00B915EE" w:rsidRPr="001B3E09" w:rsidRDefault="009A47F3"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iv. Reinforcement learning is a form of learning based on positive reinforcement.</w:t>
      </w:r>
    </w:p>
    <w:p w14:paraId="21F4C1BB" w14:textId="77777777" w:rsidR="001B3E09" w:rsidRPr="001B3E09" w:rsidRDefault="001B3E09" w:rsidP="001B3E09">
      <w:p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Observations: </w:t>
      </w:r>
    </w:p>
    <w:p w14:paraId="3C2E3701" w14:textId="77777777" w:rsidR="001B3E09" w:rsidRPr="001B3E09" w:rsidRDefault="001B3E09" w:rsidP="001B3E09">
      <w:pPr>
        <w:pStyle w:val="ListParagraph"/>
        <w:numPr>
          <w:ilvl w:val="0"/>
          <w:numId w:val="3"/>
        </w:num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Machine learning algorithms are used across various domains, including healthcare (diagnosis), finance (stock prediction), and self-driving cars (object detection).</w:t>
      </w:r>
    </w:p>
    <w:p w14:paraId="390F10B9" w14:textId="09A0C528" w:rsidR="001B3E09" w:rsidRPr="001B3E09" w:rsidRDefault="001B3E09" w:rsidP="001B3E09">
      <w:pPr>
        <w:pStyle w:val="ListParagraph"/>
        <w:numPr>
          <w:ilvl w:val="0"/>
          <w:numId w:val="3"/>
        </w:num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 Studying under supervision is akin to supervised learning, where models learn from </w:t>
      </w:r>
      <w:proofErr w:type="spellStart"/>
      <w:r w:rsidRPr="001B3E09">
        <w:rPr>
          <w:rFonts w:ascii="Times New Roman" w:hAnsi="Times New Roman" w:cs="Times New Roman"/>
          <w:sz w:val="20"/>
          <w:szCs w:val="20"/>
        </w:rPr>
        <w:t>labeled</w:t>
      </w:r>
      <w:proofErr w:type="spellEnd"/>
      <w:r w:rsidRPr="001B3E09">
        <w:rPr>
          <w:rFonts w:ascii="Times New Roman" w:hAnsi="Times New Roman" w:cs="Times New Roman"/>
          <w:sz w:val="20"/>
          <w:szCs w:val="20"/>
        </w:rPr>
        <w:t xml:space="preserve"> examples with known outcomes. </w:t>
      </w:r>
    </w:p>
    <w:p w14:paraId="73A1AD61" w14:textId="77777777" w:rsidR="001B3E09" w:rsidRPr="001B3E09" w:rsidRDefault="001B3E09" w:rsidP="001B3E09">
      <w:pPr>
        <w:pStyle w:val="ListParagraph"/>
        <w:numPr>
          <w:ilvl w:val="0"/>
          <w:numId w:val="3"/>
        </w:num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 Studying without supervision relates to unsupervised learning, where models identify patterns without explicit labels. </w:t>
      </w:r>
    </w:p>
    <w:p w14:paraId="59EF67CD" w14:textId="2CEFDA15" w:rsidR="001B3E09" w:rsidRPr="001B3E09" w:rsidRDefault="001B3E09" w:rsidP="001B3E09">
      <w:pPr>
        <w:pStyle w:val="ListParagraph"/>
        <w:numPr>
          <w:ilvl w:val="0"/>
          <w:numId w:val="3"/>
        </w:numPr>
        <w:spacing w:line="240" w:lineRule="auto"/>
        <w:jc w:val="both"/>
        <w:rPr>
          <w:rFonts w:ascii="Times New Roman" w:hAnsi="Times New Roman" w:cs="Times New Roman"/>
          <w:sz w:val="20"/>
          <w:szCs w:val="20"/>
        </w:rPr>
      </w:pPr>
      <w:r w:rsidRPr="001B3E09">
        <w:rPr>
          <w:rFonts w:ascii="Times New Roman" w:hAnsi="Times New Roman" w:cs="Times New Roman"/>
          <w:sz w:val="20"/>
          <w:szCs w:val="20"/>
        </w:rPr>
        <w:t xml:space="preserve"> Reinforcement learning uses positive reinforcement (rewards) to guide the learning process, as seen in training AI agents to play games or control robots.</w:t>
      </w:r>
    </w:p>
    <w:sectPr w:rsidR="001B3E09" w:rsidRPr="001B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24A14"/>
    <w:multiLevelType w:val="hybridMultilevel"/>
    <w:tmpl w:val="8A54498C"/>
    <w:lvl w:ilvl="0" w:tplc="942027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52175299">
    <w:abstractNumId w:val="0"/>
  </w:num>
  <w:num w:numId="2" w16cid:durableId="999389159">
    <w:abstractNumId w:val="2"/>
  </w:num>
  <w:num w:numId="3" w16cid:durableId="243540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B3E09"/>
    <w:rsid w:val="002F1A0E"/>
    <w:rsid w:val="009A47F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3</cp:revision>
  <dcterms:created xsi:type="dcterms:W3CDTF">2021-03-03T16:26:00Z</dcterms:created>
  <dcterms:modified xsi:type="dcterms:W3CDTF">2023-08-10T08:24:00Z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2023-08-10T08:24:47Z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13d87ac5-872b-441d-a91f-4cfc2d505017</vt:lpwstr>
  </property>
  <property fmtid="{D5CDD505-2E9C-101B-9397-08002B2CF9AE}" pid="8" name="MSIP_Label_defa4170-0d19-0005-0004-bc88714345d2_ContentBits">
    <vt:lpwstr>0</vt:lpwstr>
  </property>
</Properties>
</file>