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7967794" w:rsidR="00007762" w:rsidRDefault="00045CFD" w:rsidP="00007762">
      <w:pPr>
        <w:jc w:val="center"/>
        <w:rPr>
          <w:sz w:val="96"/>
          <w:szCs w:val="96"/>
        </w:rPr>
      </w:pPr>
      <w:r>
        <w:rPr>
          <w:sz w:val="96"/>
          <w:szCs w:val="96"/>
        </w:rPr>
        <w:t>Kunskapskontroll 2</w:t>
      </w:r>
    </w:p>
    <w:p w14:paraId="01E117CA" w14:textId="45F14496" w:rsidR="00007762" w:rsidRDefault="00045CFD" w:rsidP="00007762">
      <w:pPr>
        <w:jc w:val="center"/>
        <w:rPr>
          <w:sz w:val="56"/>
          <w:szCs w:val="56"/>
        </w:rPr>
      </w:pPr>
      <w:r>
        <w:rPr>
          <w:sz w:val="56"/>
          <w:szCs w:val="56"/>
        </w:rPr>
        <w:t>Maskininlärning</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583AB25C" w:rsidR="00007762" w:rsidRDefault="00045CFD" w:rsidP="00007762">
      <w:pPr>
        <w:jc w:val="right"/>
        <w:rPr>
          <w:sz w:val="40"/>
          <w:szCs w:val="40"/>
        </w:rPr>
      </w:pPr>
      <w:r>
        <w:rPr>
          <w:sz w:val="40"/>
          <w:szCs w:val="40"/>
        </w:rPr>
        <w:t>Anita Kongpachith</w:t>
      </w:r>
    </w:p>
    <w:p w14:paraId="2BCCB24A" w14:textId="487BD247" w:rsidR="00007762" w:rsidRDefault="00007762" w:rsidP="00007762">
      <w:pPr>
        <w:jc w:val="right"/>
        <w:rPr>
          <w:sz w:val="40"/>
          <w:szCs w:val="40"/>
        </w:rPr>
      </w:pPr>
      <w:r>
        <w:rPr>
          <w:sz w:val="40"/>
          <w:szCs w:val="40"/>
        </w:rPr>
        <w:t>EC Utbildning</w:t>
      </w:r>
    </w:p>
    <w:p w14:paraId="101D9EEE" w14:textId="1601F6BC" w:rsidR="00681D1B" w:rsidRDefault="00045CFD" w:rsidP="00EB781E">
      <w:pPr>
        <w:jc w:val="right"/>
        <w:rPr>
          <w:sz w:val="40"/>
          <w:szCs w:val="40"/>
        </w:rPr>
      </w:pPr>
      <w:r>
        <w:rPr>
          <w:sz w:val="40"/>
          <w:szCs w:val="40"/>
        </w:rPr>
        <w:t>Rapport - Maskin</w:t>
      </w:r>
      <w:r w:rsidR="00C367D8">
        <w:rPr>
          <w:sz w:val="40"/>
          <w:szCs w:val="40"/>
        </w:rPr>
        <w:t>lärning</w:t>
      </w:r>
    </w:p>
    <w:p w14:paraId="64B2E2A6" w14:textId="0C5844ED" w:rsidR="004921E0" w:rsidRPr="00EB781E" w:rsidRDefault="00C367D8" w:rsidP="004921E0">
      <w:pPr>
        <w:jc w:val="right"/>
        <w:rPr>
          <w:sz w:val="40"/>
          <w:szCs w:val="40"/>
        </w:rPr>
      </w:pPr>
      <w:r>
        <w:rPr>
          <w:sz w:val="40"/>
          <w:szCs w:val="40"/>
        </w:rPr>
        <w:t>2024-03-15</w:t>
      </w:r>
    </w:p>
    <w:p w14:paraId="1EA19DB7" w14:textId="3B1ED80F" w:rsidR="00532FC8" w:rsidRDefault="00532FC8" w:rsidP="00532FC8">
      <w:pPr>
        <w:pStyle w:val="Rubrik1"/>
        <w:numPr>
          <w:ilvl w:val="0"/>
          <w:numId w:val="0"/>
        </w:numPr>
      </w:pPr>
      <w:bookmarkStart w:id="0" w:name="_Toc156823338"/>
      <w:bookmarkStart w:id="1" w:name="_Toc156824321"/>
      <w:bookmarkStart w:id="2" w:name="_Toc162898753"/>
      <w:r>
        <w:lastRenderedPageBreak/>
        <w:t>Abstract</w:t>
      </w:r>
      <w:bookmarkEnd w:id="0"/>
      <w:bookmarkEnd w:id="1"/>
      <w:bookmarkEnd w:id="2"/>
    </w:p>
    <w:p w14:paraId="71F804DE" w14:textId="77777777" w:rsidR="00A67B03" w:rsidRDefault="00A67B03"/>
    <w:p w14:paraId="2F414807" w14:textId="331C52AF" w:rsidR="00532FC8" w:rsidRDefault="00A67B03" w:rsidP="009E5693">
      <w:r>
        <w:t>This paper examines the MNIST database of handwritten digits used for training image processing. By using machine learning methods, it gets a</w:t>
      </w:r>
      <w:r w:rsidR="00213486">
        <w:t xml:space="preserve"> deeper understanding of what AI technology is </w:t>
      </w:r>
      <w:r w:rsidR="00A03EAB">
        <w:t xml:space="preserve">really </w:t>
      </w:r>
      <w:r w:rsidR="00213486">
        <w:t xml:space="preserve">about. Being creative and create different models to predict if the accuracy score </w:t>
      </w:r>
      <w:r w:rsidR="00B62A61">
        <w:t xml:space="preserve">is </w:t>
      </w:r>
      <w:r w:rsidR="00213486">
        <w:t xml:space="preserve">at least 80 % is one of the </w:t>
      </w:r>
      <w:r w:rsidR="00A03EAB">
        <w:t>question</w:t>
      </w:r>
      <w:r w:rsidR="009E5693">
        <w:t>s</w:t>
      </w:r>
      <w:r w:rsidR="00A03EAB">
        <w:t xml:space="preserve"> to be answered. The results gets a pleasant astonishment</w:t>
      </w:r>
      <w:r w:rsidR="001943D4">
        <w:t>, but also</w:t>
      </w:r>
      <w:r w:rsidR="009E5693">
        <w:t xml:space="preserve"> learning how the models are performing</w:t>
      </w:r>
      <w:r w:rsidR="00B62A61">
        <w:t xml:space="preserve"> can be visual</w:t>
      </w:r>
      <w:r w:rsidR="00A42D63">
        <w:t xml:space="preserve">ise </w:t>
      </w:r>
      <w:r w:rsidR="00B62A61">
        <w:t>by a confusion matrix. Machine learning</w:t>
      </w:r>
      <w:r w:rsidR="00315E5D">
        <w:t xml:space="preserve"> are powerful tools for solving problems and that is why this database is about to explore by this algorithms. </w:t>
      </w:r>
      <w:r w:rsidR="00517EDB">
        <w:br/>
      </w:r>
      <w:r w:rsidR="00517EDB">
        <w:br/>
      </w:r>
    </w:p>
    <w:p w14:paraId="1D9A3816" w14:textId="40665AB1" w:rsidR="00532FC8" w:rsidRPr="00532FC8" w:rsidRDefault="00532FC8" w:rsidP="00532FC8">
      <w:r>
        <w:br w:type="page"/>
      </w:r>
    </w:p>
    <w:sdt>
      <w:sdtPr>
        <w:rPr>
          <w:lang w:val="sv-SE"/>
        </w:rPr>
        <w:id w:val="-2115663464"/>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4B5F2B5A" w14:textId="4B0CB11A" w:rsidR="00CA4805" w:rsidRDefault="00CA4805">
          <w:pPr>
            <w:pStyle w:val="Innehllsfrteckningsrubrik"/>
          </w:pPr>
          <w:r>
            <w:rPr>
              <w:lang w:val="sv-SE"/>
            </w:rPr>
            <w:t>Innehåll</w:t>
          </w:r>
        </w:p>
        <w:p w14:paraId="6F26D870" w14:textId="1B19C469" w:rsidR="00CA4805" w:rsidRDefault="00CA4805">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2898753" w:history="1">
            <w:r w:rsidRPr="00B05175">
              <w:rPr>
                <w:rStyle w:val="Hyperlnk"/>
                <w:noProof/>
              </w:rPr>
              <w:t>Abstract</w:t>
            </w:r>
            <w:r>
              <w:rPr>
                <w:noProof/>
                <w:webHidden/>
              </w:rPr>
              <w:tab/>
            </w:r>
            <w:r>
              <w:rPr>
                <w:noProof/>
                <w:webHidden/>
              </w:rPr>
              <w:fldChar w:fldCharType="begin"/>
            </w:r>
            <w:r>
              <w:rPr>
                <w:noProof/>
                <w:webHidden/>
              </w:rPr>
              <w:instrText xml:space="preserve"> PAGEREF _Toc162898753 \h </w:instrText>
            </w:r>
            <w:r>
              <w:rPr>
                <w:noProof/>
                <w:webHidden/>
              </w:rPr>
            </w:r>
            <w:r>
              <w:rPr>
                <w:noProof/>
                <w:webHidden/>
              </w:rPr>
              <w:fldChar w:fldCharType="separate"/>
            </w:r>
            <w:r>
              <w:rPr>
                <w:noProof/>
                <w:webHidden/>
              </w:rPr>
              <w:t>2</w:t>
            </w:r>
            <w:r>
              <w:rPr>
                <w:noProof/>
                <w:webHidden/>
              </w:rPr>
              <w:fldChar w:fldCharType="end"/>
            </w:r>
          </w:hyperlink>
        </w:p>
        <w:p w14:paraId="404A2CF6" w14:textId="5DFA401F" w:rsidR="00CA4805" w:rsidRDefault="00CA4805">
          <w:pPr>
            <w:pStyle w:val="Innehll1"/>
            <w:tabs>
              <w:tab w:val="right" w:leader="dot" w:pos="9062"/>
            </w:tabs>
            <w:rPr>
              <w:rFonts w:eastAsiaTheme="minorEastAsia"/>
              <w:noProof/>
              <w:kern w:val="2"/>
              <w:sz w:val="24"/>
              <w:szCs w:val="24"/>
              <w:lang w:eastAsia="sv-SE"/>
            </w:rPr>
          </w:pPr>
          <w:hyperlink w:anchor="_Toc162898754" w:history="1">
            <w:r w:rsidRPr="00B05175">
              <w:rPr>
                <w:rStyle w:val="Hyperlnk"/>
                <w:noProof/>
              </w:rPr>
              <w:t>Förkortningar och Begrepp</w:t>
            </w:r>
            <w:r>
              <w:rPr>
                <w:noProof/>
                <w:webHidden/>
              </w:rPr>
              <w:tab/>
            </w:r>
            <w:r>
              <w:rPr>
                <w:noProof/>
                <w:webHidden/>
              </w:rPr>
              <w:fldChar w:fldCharType="begin"/>
            </w:r>
            <w:r>
              <w:rPr>
                <w:noProof/>
                <w:webHidden/>
              </w:rPr>
              <w:instrText xml:space="preserve"> PAGEREF _Toc162898754 \h </w:instrText>
            </w:r>
            <w:r>
              <w:rPr>
                <w:noProof/>
                <w:webHidden/>
              </w:rPr>
            </w:r>
            <w:r>
              <w:rPr>
                <w:noProof/>
                <w:webHidden/>
              </w:rPr>
              <w:fldChar w:fldCharType="separate"/>
            </w:r>
            <w:r>
              <w:rPr>
                <w:noProof/>
                <w:webHidden/>
              </w:rPr>
              <w:t>3</w:t>
            </w:r>
            <w:r>
              <w:rPr>
                <w:noProof/>
                <w:webHidden/>
              </w:rPr>
              <w:fldChar w:fldCharType="end"/>
            </w:r>
          </w:hyperlink>
        </w:p>
        <w:p w14:paraId="78AB9EF9" w14:textId="78D5E749" w:rsidR="00CA4805" w:rsidRDefault="00CA4805">
          <w:pPr>
            <w:pStyle w:val="Innehll1"/>
            <w:tabs>
              <w:tab w:val="left" w:pos="440"/>
              <w:tab w:val="right" w:leader="dot" w:pos="9062"/>
            </w:tabs>
            <w:rPr>
              <w:rFonts w:eastAsiaTheme="minorEastAsia"/>
              <w:noProof/>
              <w:kern w:val="2"/>
              <w:sz w:val="24"/>
              <w:szCs w:val="24"/>
              <w:lang w:eastAsia="sv-SE"/>
            </w:rPr>
          </w:pPr>
          <w:hyperlink w:anchor="_Toc162898755" w:history="1">
            <w:r w:rsidRPr="00B05175">
              <w:rPr>
                <w:rStyle w:val="Hyperlnk"/>
                <w:noProof/>
              </w:rPr>
              <w:t>1</w:t>
            </w:r>
            <w:r>
              <w:rPr>
                <w:rFonts w:eastAsiaTheme="minorEastAsia"/>
                <w:noProof/>
                <w:kern w:val="2"/>
                <w:sz w:val="24"/>
                <w:szCs w:val="24"/>
                <w:lang w:eastAsia="sv-SE"/>
              </w:rPr>
              <w:tab/>
            </w:r>
            <w:r w:rsidRPr="00B05175">
              <w:rPr>
                <w:rStyle w:val="Hyperlnk"/>
                <w:noProof/>
              </w:rPr>
              <w:t>Inledning</w:t>
            </w:r>
            <w:r>
              <w:rPr>
                <w:noProof/>
                <w:webHidden/>
              </w:rPr>
              <w:tab/>
            </w:r>
            <w:r>
              <w:rPr>
                <w:noProof/>
                <w:webHidden/>
              </w:rPr>
              <w:fldChar w:fldCharType="begin"/>
            </w:r>
            <w:r>
              <w:rPr>
                <w:noProof/>
                <w:webHidden/>
              </w:rPr>
              <w:instrText xml:space="preserve"> PAGEREF _Toc162898755 \h </w:instrText>
            </w:r>
            <w:r>
              <w:rPr>
                <w:noProof/>
                <w:webHidden/>
              </w:rPr>
            </w:r>
            <w:r>
              <w:rPr>
                <w:noProof/>
                <w:webHidden/>
              </w:rPr>
              <w:fldChar w:fldCharType="separate"/>
            </w:r>
            <w:r>
              <w:rPr>
                <w:noProof/>
                <w:webHidden/>
              </w:rPr>
              <w:t>1</w:t>
            </w:r>
            <w:r>
              <w:rPr>
                <w:noProof/>
                <w:webHidden/>
              </w:rPr>
              <w:fldChar w:fldCharType="end"/>
            </w:r>
          </w:hyperlink>
        </w:p>
        <w:p w14:paraId="6AFEACD7" w14:textId="12D0D9DD" w:rsidR="00CA4805" w:rsidRDefault="00CA4805">
          <w:pPr>
            <w:pStyle w:val="Innehll2"/>
            <w:tabs>
              <w:tab w:val="left" w:pos="960"/>
              <w:tab w:val="right" w:leader="dot" w:pos="9062"/>
            </w:tabs>
            <w:rPr>
              <w:rFonts w:eastAsiaTheme="minorEastAsia"/>
              <w:noProof/>
              <w:kern w:val="2"/>
              <w:sz w:val="24"/>
              <w:szCs w:val="24"/>
              <w:lang w:eastAsia="sv-SE"/>
            </w:rPr>
          </w:pPr>
          <w:hyperlink w:anchor="_Toc162898756" w:history="1">
            <w:r w:rsidRPr="00B05175">
              <w:rPr>
                <w:rStyle w:val="Hyperlnk"/>
                <w:noProof/>
              </w:rPr>
              <w:t>1.1</w:t>
            </w:r>
            <w:r>
              <w:rPr>
                <w:rFonts w:eastAsiaTheme="minorEastAsia"/>
                <w:noProof/>
                <w:kern w:val="2"/>
                <w:sz w:val="24"/>
                <w:szCs w:val="24"/>
                <w:lang w:eastAsia="sv-SE"/>
              </w:rPr>
              <w:tab/>
            </w:r>
            <w:r w:rsidRPr="00B05175">
              <w:rPr>
                <w:rStyle w:val="Hyperlnk"/>
                <w:noProof/>
              </w:rPr>
              <w:t>Syfte</w:t>
            </w:r>
            <w:r>
              <w:rPr>
                <w:noProof/>
                <w:webHidden/>
              </w:rPr>
              <w:tab/>
            </w:r>
            <w:r>
              <w:rPr>
                <w:noProof/>
                <w:webHidden/>
              </w:rPr>
              <w:fldChar w:fldCharType="begin"/>
            </w:r>
            <w:r>
              <w:rPr>
                <w:noProof/>
                <w:webHidden/>
              </w:rPr>
              <w:instrText xml:space="preserve"> PAGEREF _Toc162898756 \h </w:instrText>
            </w:r>
            <w:r>
              <w:rPr>
                <w:noProof/>
                <w:webHidden/>
              </w:rPr>
            </w:r>
            <w:r>
              <w:rPr>
                <w:noProof/>
                <w:webHidden/>
              </w:rPr>
              <w:fldChar w:fldCharType="separate"/>
            </w:r>
            <w:r>
              <w:rPr>
                <w:noProof/>
                <w:webHidden/>
              </w:rPr>
              <w:t>1</w:t>
            </w:r>
            <w:r>
              <w:rPr>
                <w:noProof/>
                <w:webHidden/>
              </w:rPr>
              <w:fldChar w:fldCharType="end"/>
            </w:r>
          </w:hyperlink>
        </w:p>
        <w:p w14:paraId="4739B402" w14:textId="7D3A5954" w:rsidR="00CA4805" w:rsidRDefault="00CA4805">
          <w:pPr>
            <w:pStyle w:val="Innehll1"/>
            <w:tabs>
              <w:tab w:val="left" w:pos="440"/>
              <w:tab w:val="right" w:leader="dot" w:pos="9062"/>
            </w:tabs>
            <w:rPr>
              <w:rFonts w:eastAsiaTheme="minorEastAsia"/>
              <w:noProof/>
              <w:kern w:val="2"/>
              <w:sz w:val="24"/>
              <w:szCs w:val="24"/>
              <w:lang w:eastAsia="sv-SE"/>
            </w:rPr>
          </w:pPr>
          <w:hyperlink w:anchor="_Toc162898757" w:history="1">
            <w:r w:rsidRPr="00B05175">
              <w:rPr>
                <w:rStyle w:val="Hyperlnk"/>
                <w:noProof/>
              </w:rPr>
              <w:t>2</w:t>
            </w:r>
            <w:r>
              <w:rPr>
                <w:rFonts w:eastAsiaTheme="minorEastAsia"/>
                <w:noProof/>
                <w:kern w:val="2"/>
                <w:sz w:val="24"/>
                <w:szCs w:val="24"/>
                <w:lang w:eastAsia="sv-SE"/>
              </w:rPr>
              <w:tab/>
            </w:r>
            <w:r w:rsidRPr="00B05175">
              <w:rPr>
                <w:rStyle w:val="Hyperlnk"/>
                <w:noProof/>
              </w:rPr>
              <w:t>Teori</w:t>
            </w:r>
            <w:r>
              <w:rPr>
                <w:noProof/>
                <w:webHidden/>
              </w:rPr>
              <w:tab/>
            </w:r>
            <w:r>
              <w:rPr>
                <w:noProof/>
                <w:webHidden/>
              </w:rPr>
              <w:fldChar w:fldCharType="begin"/>
            </w:r>
            <w:r>
              <w:rPr>
                <w:noProof/>
                <w:webHidden/>
              </w:rPr>
              <w:instrText xml:space="preserve"> PAGEREF _Toc162898757 \h </w:instrText>
            </w:r>
            <w:r>
              <w:rPr>
                <w:noProof/>
                <w:webHidden/>
              </w:rPr>
            </w:r>
            <w:r>
              <w:rPr>
                <w:noProof/>
                <w:webHidden/>
              </w:rPr>
              <w:fldChar w:fldCharType="separate"/>
            </w:r>
            <w:r>
              <w:rPr>
                <w:noProof/>
                <w:webHidden/>
              </w:rPr>
              <w:t>2</w:t>
            </w:r>
            <w:r>
              <w:rPr>
                <w:noProof/>
                <w:webHidden/>
              </w:rPr>
              <w:fldChar w:fldCharType="end"/>
            </w:r>
          </w:hyperlink>
        </w:p>
        <w:p w14:paraId="0BBB8CF8" w14:textId="052F0AC1" w:rsidR="00CA4805" w:rsidRDefault="00CA4805">
          <w:pPr>
            <w:pStyle w:val="Innehll2"/>
            <w:tabs>
              <w:tab w:val="left" w:pos="960"/>
              <w:tab w:val="right" w:leader="dot" w:pos="9062"/>
            </w:tabs>
            <w:rPr>
              <w:rFonts w:eastAsiaTheme="minorEastAsia"/>
              <w:noProof/>
              <w:kern w:val="2"/>
              <w:sz w:val="24"/>
              <w:szCs w:val="24"/>
              <w:lang w:eastAsia="sv-SE"/>
            </w:rPr>
          </w:pPr>
          <w:hyperlink w:anchor="_Toc162898758" w:history="1">
            <w:r w:rsidRPr="00B05175">
              <w:rPr>
                <w:rStyle w:val="Hyperlnk"/>
                <w:noProof/>
              </w:rPr>
              <w:t>2.1</w:t>
            </w:r>
            <w:r>
              <w:rPr>
                <w:rFonts w:eastAsiaTheme="minorEastAsia"/>
                <w:noProof/>
                <w:kern w:val="2"/>
                <w:sz w:val="24"/>
                <w:szCs w:val="24"/>
                <w:lang w:eastAsia="sv-SE"/>
              </w:rPr>
              <w:tab/>
            </w:r>
            <w:r w:rsidRPr="00B05175">
              <w:rPr>
                <w:rStyle w:val="Hyperlnk"/>
                <w:noProof/>
              </w:rPr>
              <w:t>Modeller</w:t>
            </w:r>
            <w:r>
              <w:rPr>
                <w:noProof/>
                <w:webHidden/>
              </w:rPr>
              <w:tab/>
            </w:r>
            <w:r>
              <w:rPr>
                <w:noProof/>
                <w:webHidden/>
              </w:rPr>
              <w:fldChar w:fldCharType="begin"/>
            </w:r>
            <w:r>
              <w:rPr>
                <w:noProof/>
                <w:webHidden/>
              </w:rPr>
              <w:instrText xml:space="preserve"> PAGEREF _Toc162898758 \h </w:instrText>
            </w:r>
            <w:r>
              <w:rPr>
                <w:noProof/>
                <w:webHidden/>
              </w:rPr>
            </w:r>
            <w:r>
              <w:rPr>
                <w:noProof/>
                <w:webHidden/>
              </w:rPr>
              <w:fldChar w:fldCharType="separate"/>
            </w:r>
            <w:r>
              <w:rPr>
                <w:noProof/>
                <w:webHidden/>
              </w:rPr>
              <w:t>2</w:t>
            </w:r>
            <w:r>
              <w:rPr>
                <w:noProof/>
                <w:webHidden/>
              </w:rPr>
              <w:fldChar w:fldCharType="end"/>
            </w:r>
          </w:hyperlink>
        </w:p>
        <w:p w14:paraId="351BAA36" w14:textId="619097C4" w:rsidR="00CA4805" w:rsidRDefault="00CA4805">
          <w:pPr>
            <w:pStyle w:val="Innehll3"/>
            <w:tabs>
              <w:tab w:val="left" w:pos="1200"/>
              <w:tab w:val="right" w:leader="dot" w:pos="9062"/>
            </w:tabs>
            <w:rPr>
              <w:rFonts w:eastAsiaTheme="minorEastAsia"/>
              <w:noProof/>
              <w:kern w:val="2"/>
              <w:sz w:val="24"/>
              <w:szCs w:val="24"/>
              <w:lang w:eastAsia="sv-SE"/>
            </w:rPr>
          </w:pPr>
          <w:hyperlink w:anchor="_Toc162898759" w:history="1">
            <w:r w:rsidRPr="00B05175">
              <w:rPr>
                <w:rStyle w:val="Hyperlnk"/>
                <w:noProof/>
              </w:rPr>
              <w:t>2.1.1</w:t>
            </w:r>
            <w:r>
              <w:rPr>
                <w:rFonts w:eastAsiaTheme="minorEastAsia"/>
                <w:noProof/>
                <w:kern w:val="2"/>
                <w:sz w:val="24"/>
                <w:szCs w:val="24"/>
                <w:lang w:eastAsia="sv-SE"/>
              </w:rPr>
              <w:tab/>
            </w:r>
            <w:r w:rsidRPr="00B05175">
              <w:rPr>
                <w:rStyle w:val="Hyperlnk"/>
                <w:noProof/>
              </w:rPr>
              <w:t>Random Forest Classifier</w:t>
            </w:r>
            <w:r>
              <w:rPr>
                <w:noProof/>
                <w:webHidden/>
              </w:rPr>
              <w:tab/>
            </w:r>
            <w:r>
              <w:rPr>
                <w:noProof/>
                <w:webHidden/>
              </w:rPr>
              <w:fldChar w:fldCharType="begin"/>
            </w:r>
            <w:r>
              <w:rPr>
                <w:noProof/>
                <w:webHidden/>
              </w:rPr>
              <w:instrText xml:space="preserve"> PAGEREF _Toc162898759 \h </w:instrText>
            </w:r>
            <w:r>
              <w:rPr>
                <w:noProof/>
                <w:webHidden/>
              </w:rPr>
            </w:r>
            <w:r>
              <w:rPr>
                <w:noProof/>
                <w:webHidden/>
              </w:rPr>
              <w:fldChar w:fldCharType="separate"/>
            </w:r>
            <w:r>
              <w:rPr>
                <w:noProof/>
                <w:webHidden/>
              </w:rPr>
              <w:t>2</w:t>
            </w:r>
            <w:r>
              <w:rPr>
                <w:noProof/>
                <w:webHidden/>
              </w:rPr>
              <w:fldChar w:fldCharType="end"/>
            </w:r>
          </w:hyperlink>
        </w:p>
        <w:p w14:paraId="015DA23A" w14:textId="3524F534" w:rsidR="00CA4805" w:rsidRDefault="00CA4805">
          <w:pPr>
            <w:pStyle w:val="Innehll3"/>
            <w:tabs>
              <w:tab w:val="left" w:pos="1200"/>
              <w:tab w:val="right" w:leader="dot" w:pos="9062"/>
            </w:tabs>
            <w:rPr>
              <w:rFonts w:eastAsiaTheme="minorEastAsia"/>
              <w:noProof/>
              <w:kern w:val="2"/>
              <w:sz w:val="24"/>
              <w:szCs w:val="24"/>
              <w:lang w:eastAsia="sv-SE"/>
            </w:rPr>
          </w:pPr>
          <w:hyperlink w:anchor="_Toc162898760" w:history="1">
            <w:r w:rsidRPr="00B05175">
              <w:rPr>
                <w:rStyle w:val="Hyperlnk"/>
                <w:noProof/>
              </w:rPr>
              <w:t>2.1.2</w:t>
            </w:r>
            <w:r>
              <w:rPr>
                <w:rFonts w:eastAsiaTheme="minorEastAsia"/>
                <w:noProof/>
                <w:kern w:val="2"/>
                <w:sz w:val="24"/>
                <w:szCs w:val="24"/>
                <w:lang w:eastAsia="sv-SE"/>
              </w:rPr>
              <w:tab/>
            </w:r>
            <w:r w:rsidRPr="00B05175">
              <w:rPr>
                <w:rStyle w:val="Hyperlnk"/>
                <w:noProof/>
              </w:rPr>
              <w:t>SVM / LinearSVC</w:t>
            </w:r>
            <w:r>
              <w:rPr>
                <w:noProof/>
                <w:webHidden/>
              </w:rPr>
              <w:tab/>
            </w:r>
            <w:r>
              <w:rPr>
                <w:noProof/>
                <w:webHidden/>
              </w:rPr>
              <w:fldChar w:fldCharType="begin"/>
            </w:r>
            <w:r>
              <w:rPr>
                <w:noProof/>
                <w:webHidden/>
              </w:rPr>
              <w:instrText xml:space="preserve"> PAGEREF _Toc162898760 \h </w:instrText>
            </w:r>
            <w:r>
              <w:rPr>
                <w:noProof/>
                <w:webHidden/>
              </w:rPr>
            </w:r>
            <w:r>
              <w:rPr>
                <w:noProof/>
                <w:webHidden/>
              </w:rPr>
              <w:fldChar w:fldCharType="separate"/>
            </w:r>
            <w:r>
              <w:rPr>
                <w:noProof/>
                <w:webHidden/>
              </w:rPr>
              <w:t>2</w:t>
            </w:r>
            <w:r>
              <w:rPr>
                <w:noProof/>
                <w:webHidden/>
              </w:rPr>
              <w:fldChar w:fldCharType="end"/>
            </w:r>
          </w:hyperlink>
        </w:p>
        <w:p w14:paraId="00253EED" w14:textId="5538726D" w:rsidR="00CA4805" w:rsidRDefault="00CA4805">
          <w:pPr>
            <w:pStyle w:val="Innehll3"/>
            <w:tabs>
              <w:tab w:val="left" w:pos="1200"/>
              <w:tab w:val="right" w:leader="dot" w:pos="9062"/>
            </w:tabs>
            <w:rPr>
              <w:rFonts w:eastAsiaTheme="minorEastAsia"/>
              <w:noProof/>
              <w:kern w:val="2"/>
              <w:sz w:val="24"/>
              <w:szCs w:val="24"/>
              <w:lang w:eastAsia="sv-SE"/>
            </w:rPr>
          </w:pPr>
          <w:hyperlink w:anchor="_Toc162898761" w:history="1">
            <w:r w:rsidRPr="00B05175">
              <w:rPr>
                <w:rStyle w:val="Hyperlnk"/>
                <w:noProof/>
              </w:rPr>
              <w:t>2.1.3</w:t>
            </w:r>
            <w:r>
              <w:rPr>
                <w:rFonts w:eastAsiaTheme="minorEastAsia"/>
                <w:noProof/>
                <w:kern w:val="2"/>
                <w:sz w:val="24"/>
                <w:szCs w:val="24"/>
                <w:lang w:eastAsia="sv-SE"/>
              </w:rPr>
              <w:tab/>
            </w:r>
            <w:r w:rsidRPr="00B05175">
              <w:rPr>
                <w:rStyle w:val="Hyperlnk"/>
                <w:noProof/>
              </w:rPr>
              <w:t>K – nearest neighbors (KNN)</w:t>
            </w:r>
            <w:r>
              <w:rPr>
                <w:noProof/>
                <w:webHidden/>
              </w:rPr>
              <w:tab/>
            </w:r>
            <w:r>
              <w:rPr>
                <w:noProof/>
                <w:webHidden/>
              </w:rPr>
              <w:fldChar w:fldCharType="begin"/>
            </w:r>
            <w:r>
              <w:rPr>
                <w:noProof/>
                <w:webHidden/>
              </w:rPr>
              <w:instrText xml:space="preserve"> PAGEREF _Toc162898761 \h </w:instrText>
            </w:r>
            <w:r>
              <w:rPr>
                <w:noProof/>
                <w:webHidden/>
              </w:rPr>
            </w:r>
            <w:r>
              <w:rPr>
                <w:noProof/>
                <w:webHidden/>
              </w:rPr>
              <w:fldChar w:fldCharType="separate"/>
            </w:r>
            <w:r>
              <w:rPr>
                <w:noProof/>
                <w:webHidden/>
              </w:rPr>
              <w:t>2</w:t>
            </w:r>
            <w:r>
              <w:rPr>
                <w:noProof/>
                <w:webHidden/>
              </w:rPr>
              <w:fldChar w:fldCharType="end"/>
            </w:r>
          </w:hyperlink>
        </w:p>
        <w:p w14:paraId="2FEBB1E3" w14:textId="4619BA97" w:rsidR="00CA4805" w:rsidRDefault="00CA4805">
          <w:pPr>
            <w:pStyle w:val="Innehll2"/>
            <w:tabs>
              <w:tab w:val="left" w:pos="960"/>
              <w:tab w:val="right" w:leader="dot" w:pos="9062"/>
            </w:tabs>
            <w:rPr>
              <w:rFonts w:eastAsiaTheme="minorEastAsia"/>
              <w:noProof/>
              <w:kern w:val="2"/>
              <w:sz w:val="24"/>
              <w:szCs w:val="24"/>
              <w:lang w:eastAsia="sv-SE"/>
            </w:rPr>
          </w:pPr>
          <w:hyperlink w:anchor="_Toc162898762" w:history="1">
            <w:r w:rsidRPr="00B05175">
              <w:rPr>
                <w:rStyle w:val="Hyperlnk"/>
                <w:noProof/>
              </w:rPr>
              <w:t>2.2</w:t>
            </w:r>
            <w:r>
              <w:rPr>
                <w:rFonts w:eastAsiaTheme="minorEastAsia"/>
                <w:noProof/>
                <w:kern w:val="2"/>
                <w:sz w:val="24"/>
                <w:szCs w:val="24"/>
                <w:lang w:eastAsia="sv-SE"/>
              </w:rPr>
              <w:tab/>
            </w:r>
            <w:r w:rsidRPr="00B05175">
              <w:rPr>
                <w:rStyle w:val="Hyperlnk"/>
                <w:noProof/>
              </w:rPr>
              <w:t>Confusion matrix</w:t>
            </w:r>
            <w:r>
              <w:rPr>
                <w:noProof/>
                <w:webHidden/>
              </w:rPr>
              <w:tab/>
            </w:r>
            <w:r>
              <w:rPr>
                <w:noProof/>
                <w:webHidden/>
              </w:rPr>
              <w:fldChar w:fldCharType="begin"/>
            </w:r>
            <w:r>
              <w:rPr>
                <w:noProof/>
                <w:webHidden/>
              </w:rPr>
              <w:instrText xml:space="preserve"> PAGEREF _Toc162898762 \h </w:instrText>
            </w:r>
            <w:r>
              <w:rPr>
                <w:noProof/>
                <w:webHidden/>
              </w:rPr>
            </w:r>
            <w:r>
              <w:rPr>
                <w:noProof/>
                <w:webHidden/>
              </w:rPr>
              <w:fldChar w:fldCharType="separate"/>
            </w:r>
            <w:r>
              <w:rPr>
                <w:noProof/>
                <w:webHidden/>
              </w:rPr>
              <w:t>2</w:t>
            </w:r>
            <w:r>
              <w:rPr>
                <w:noProof/>
                <w:webHidden/>
              </w:rPr>
              <w:fldChar w:fldCharType="end"/>
            </w:r>
          </w:hyperlink>
        </w:p>
        <w:p w14:paraId="001421C1" w14:textId="5BE47A42" w:rsidR="00CA4805" w:rsidRDefault="00CA4805">
          <w:pPr>
            <w:pStyle w:val="Innehll2"/>
            <w:tabs>
              <w:tab w:val="left" w:pos="960"/>
              <w:tab w:val="right" w:leader="dot" w:pos="9062"/>
            </w:tabs>
            <w:rPr>
              <w:rFonts w:eastAsiaTheme="minorEastAsia"/>
              <w:noProof/>
              <w:kern w:val="2"/>
              <w:sz w:val="24"/>
              <w:szCs w:val="24"/>
              <w:lang w:eastAsia="sv-SE"/>
            </w:rPr>
          </w:pPr>
          <w:hyperlink w:anchor="_Toc162898763" w:history="1">
            <w:r w:rsidRPr="00B05175">
              <w:rPr>
                <w:rStyle w:val="Hyperlnk"/>
                <w:noProof/>
              </w:rPr>
              <w:t>2.3</w:t>
            </w:r>
            <w:r>
              <w:rPr>
                <w:rFonts w:eastAsiaTheme="minorEastAsia"/>
                <w:noProof/>
                <w:kern w:val="2"/>
                <w:sz w:val="24"/>
                <w:szCs w:val="24"/>
                <w:lang w:eastAsia="sv-SE"/>
              </w:rPr>
              <w:tab/>
            </w:r>
            <w:r w:rsidRPr="00B05175">
              <w:rPr>
                <w:rStyle w:val="Hyperlnk"/>
                <w:noProof/>
              </w:rPr>
              <w:t>Voting Classifier</w:t>
            </w:r>
            <w:r>
              <w:rPr>
                <w:noProof/>
                <w:webHidden/>
              </w:rPr>
              <w:tab/>
            </w:r>
            <w:r>
              <w:rPr>
                <w:noProof/>
                <w:webHidden/>
              </w:rPr>
              <w:fldChar w:fldCharType="begin"/>
            </w:r>
            <w:r>
              <w:rPr>
                <w:noProof/>
                <w:webHidden/>
              </w:rPr>
              <w:instrText xml:space="preserve"> PAGEREF _Toc162898763 \h </w:instrText>
            </w:r>
            <w:r>
              <w:rPr>
                <w:noProof/>
                <w:webHidden/>
              </w:rPr>
            </w:r>
            <w:r>
              <w:rPr>
                <w:noProof/>
                <w:webHidden/>
              </w:rPr>
              <w:fldChar w:fldCharType="separate"/>
            </w:r>
            <w:r>
              <w:rPr>
                <w:noProof/>
                <w:webHidden/>
              </w:rPr>
              <w:t>2</w:t>
            </w:r>
            <w:r>
              <w:rPr>
                <w:noProof/>
                <w:webHidden/>
              </w:rPr>
              <w:fldChar w:fldCharType="end"/>
            </w:r>
          </w:hyperlink>
        </w:p>
        <w:p w14:paraId="1F5F8D62" w14:textId="53E8E20D" w:rsidR="00CA4805" w:rsidRDefault="00CA4805">
          <w:pPr>
            <w:pStyle w:val="Innehll1"/>
            <w:tabs>
              <w:tab w:val="left" w:pos="440"/>
              <w:tab w:val="right" w:leader="dot" w:pos="9062"/>
            </w:tabs>
            <w:rPr>
              <w:rFonts w:eastAsiaTheme="minorEastAsia"/>
              <w:noProof/>
              <w:kern w:val="2"/>
              <w:sz w:val="24"/>
              <w:szCs w:val="24"/>
              <w:lang w:eastAsia="sv-SE"/>
            </w:rPr>
          </w:pPr>
          <w:hyperlink w:anchor="_Toc162898764" w:history="1">
            <w:r w:rsidRPr="00B05175">
              <w:rPr>
                <w:rStyle w:val="Hyperlnk"/>
                <w:noProof/>
              </w:rPr>
              <w:t>3</w:t>
            </w:r>
            <w:r>
              <w:rPr>
                <w:rFonts w:eastAsiaTheme="minorEastAsia"/>
                <w:noProof/>
                <w:kern w:val="2"/>
                <w:sz w:val="24"/>
                <w:szCs w:val="24"/>
                <w:lang w:eastAsia="sv-SE"/>
              </w:rPr>
              <w:tab/>
            </w:r>
            <w:r w:rsidRPr="00B05175">
              <w:rPr>
                <w:rStyle w:val="Hyperlnk"/>
                <w:noProof/>
              </w:rPr>
              <w:t>Metod</w:t>
            </w:r>
            <w:r>
              <w:rPr>
                <w:noProof/>
                <w:webHidden/>
              </w:rPr>
              <w:tab/>
            </w:r>
            <w:r>
              <w:rPr>
                <w:noProof/>
                <w:webHidden/>
              </w:rPr>
              <w:fldChar w:fldCharType="begin"/>
            </w:r>
            <w:r>
              <w:rPr>
                <w:noProof/>
                <w:webHidden/>
              </w:rPr>
              <w:instrText xml:space="preserve"> PAGEREF _Toc162898764 \h </w:instrText>
            </w:r>
            <w:r>
              <w:rPr>
                <w:noProof/>
                <w:webHidden/>
              </w:rPr>
            </w:r>
            <w:r>
              <w:rPr>
                <w:noProof/>
                <w:webHidden/>
              </w:rPr>
              <w:fldChar w:fldCharType="separate"/>
            </w:r>
            <w:r>
              <w:rPr>
                <w:noProof/>
                <w:webHidden/>
              </w:rPr>
              <w:t>3</w:t>
            </w:r>
            <w:r>
              <w:rPr>
                <w:noProof/>
                <w:webHidden/>
              </w:rPr>
              <w:fldChar w:fldCharType="end"/>
            </w:r>
          </w:hyperlink>
        </w:p>
        <w:p w14:paraId="2FBF98C8" w14:textId="7246D848" w:rsidR="00CA4805" w:rsidRDefault="00CA4805">
          <w:pPr>
            <w:pStyle w:val="Innehll2"/>
            <w:tabs>
              <w:tab w:val="left" w:pos="960"/>
              <w:tab w:val="right" w:leader="dot" w:pos="9062"/>
            </w:tabs>
            <w:rPr>
              <w:rFonts w:eastAsiaTheme="minorEastAsia"/>
              <w:noProof/>
              <w:kern w:val="2"/>
              <w:sz w:val="24"/>
              <w:szCs w:val="24"/>
              <w:lang w:eastAsia="sv-SE"/>
            </w:rPr>
          </w:pPr>
          <w:hyperlink w:anchor="_Toc162898765" w:history="1">
            <w:r w:rsidRPr="00B05175">
              <w:rPr>
                <w:rStyle w:val="Hyperlnk"/>
                <w:noProof/>
              </w:rPr>
              <w:t>3.1</w:t>
            </w:r>
            <w:r>
              <w:rPr>
                <w:rFonts w:eastAsiaTheme="minorEastAsia"/>
                <w:noProof/>
                <w:kern w:val="2"/>
                <w:sz w:val="24"/>
                <w:szCs w:val="24"/>
                <w:lang w:eastAsia="sv-SE"/>
              </w:rPr>
              <w:tab/>
            </w:r>
            <w:r w:rsidRPr="00B05175">
              <w:rPr>
                <w:rStyle w:val="Hyperlnk"/>
                <w:noProof/>
              </w:rPr>
              <w:t>Databas</w:t>
            </w:r>
            <w:r>
              <w:rPr>
                <w:noProof/>
                <w:webHidden/>
              </w:rPr>
              <w:tab/>
            </w:r>
            <w:r>
              <w:rPr>
                <w:noProof/>
                <w:webHidden/>
              </w:rPr>
              <w:fldChar w:fldCharType="begin"/>
            </w:r>
            <w:r>
              <w:rPr>
                <w:noProof/>
                <w:webHidden/>
              </w:rPr>
              <w:instrText xml:space="preserve"> PAGEREF _Toc162898765 \h </w:instrText>
            </w:r>
            <w:r>
              <w:rPr>
                <w:noProof/>
                <w:webHidden/>
              </w:rPr>
            </w:r>
            <w:r>
              <w:rPr>
                <w:noProof/>
                <w:webHidden/>
              </w:rPr>
              <w:fldChar w:fldCharType="separate"/>
            </w:r>
            <w:r>
              <w:rPr>
                <w:noProof/>
                <w:webHidden/>
              </w:rPr>
              <w:t>3</w:t>
            </w:r>
            <w:r>
              <w:rPr>
                <w:noProof/>
                <w:webHidden/>
              </w:rPr>
              <w:fldChar w:fldCharType="end"/>
            </w:r>
          </w:hyperlink>
        </w:p>
        <w:p w14:paraId="64551043" w14:textId="01833383" w:rsidR="00CA4805" w:rsidRDefault="00CA4805">
          <w:pPr>
            <w:pStyle w:val="Innehll2"/>
            <w:tabs>
              <w:tab w:val="left" w:pos="960"/>
              <w:tab w:val="right" w:leader="dot" w:pos="9062"/>
            </w:tabs>
            <w:rPr>
              <w:rFonts w:eastAsiaTheme="minorEastAsia"/>
              <w:noProof/>
              <w:kern w:val="2"/>
              <w:sz w:val="24"/>
              <w:szCs w:val="24"/>
              <w:lang w:eastAsia="sv-SE"/>
            </w:rPr>
          </w:pPr>
          <w:hyperlink w:anchor="_Toc162898766" w:history="1">
            <w:r w:rsidRPr="00B05175">
              <w:rPr>
                <w:rStyle w:val="Hyperlnk"/>
                <w:noProof/>
              </w:rPr>
              <w:t>3.2</w:t>
            </w:r>
            <w:r>
              <w:rPr>
                <w:rFonts w:eastAsiaTheme="minorEastAsia"/>
                <w:noProof/>
                <w:kern w:val="2"/>
                <w:sz w:val="24"/>
                <w:szCs w:val="24"/>
                <w:lang w:eastAsia="sv-SE"/>
              </w:rPr>
              <w:tab/>
            </w:r>
            <w:r w:rsidRPr="00B05175">
              <w:rPr>
                <w:rStyle w:val="Hyperlnk"/>
                <w:noProof/>
              </w:rPr>
              <w:t>Explanatory Data Analysis (EDA)</w:t>
            </w:r>
            <w:r>
              <w:rPr>
                <w:noProof/>
                <w:webHidden/>
              </w:rPr>
              <w:tab/>
            </w:r>
            <w:r>
              <w:rPr>
                <w:noProof/>
                <w:webHidden/>
              </w:rPr>
              <w:fldChar w:fldCharType="begin"/>
            </w:r>
            <w:r>
              <w:rPr>
                <w:noProof/>
                <w:webHidden/>
              </w:rPr>
              <w:instrText xml:space="preserve"> PAGEREF _Toc162898766 \h </w:instrText>
            </w:r>
            <w:r>
              <w:rPr>
                <w:noProof/>
                <w:webHidden/>
              </w:rPr>
            </w:r>
            <w:r>
              <w:rPr>
                <w:noProof/>
                <w:webHidden/>
              </w:rPr>
              <w:fldChar w:fldCharType="separate"/>
            </w:r>
            <w:r>
              <w:rPr>
                <w:noProof/>
                <w:webHidden/>
              </w:rPr>
              <w:t>3</w:t>
            </w:r>
            <w:r>
              <w:rPr>
                <w:noProof/>
                <w:webHidden/>
              </w:rPr>
              <w:fldChar w:fldCharType="end"/>
            </w:r>
          </w:hyperlink>
        </w:p>
        <w:p w14:paraId="2E5DD1DA" w14:textId="2891D513" w:rsidR="00CA4805" w:rsidRDefault="00CA4805">
          <w:pPr>
            <w:pStyle w:val="Innehll3"/>
            <w:tabs>
              <w:tab w:val="left" w:pos="1200"/>
              <w:tab w:val="right" w:leader="dot" w:pos="9062"/>
            </w:tabs>
            <w:rPr>
              <w:rFonts w:eastAsiaTheme="minorEastAsia"/>
              <w:noProof/>
              <w:kern w:val="2"/>
              <w:sz w:val="24"/>
              <w:szCs w:val="24"/>
              <w:lang w:eastAsia="sv-SE"/>
            </w:rPr>
          </w:pPr>
          <w:hyperlink w:anchor="_Toc162898767" w:history="1">
            <w:r w:rsidRPr="00B05175">
              <w:rPr>
                <w:rStyle w:val="Hyperlnk"/>
                <w:noProof/>
              </w:rPr>
              <w:t>3.2.1</w:t>
            </w:r>
            <w:r>
              <w:rPr>
                <w:rFonts w:eastAsiaTheme="minorEastAsia"/>
                <w:noProof/>
                <w:kern w:val="2"/>
                <w:sz w:val="24"/>
                <w:szCs w:val="24"/>
                <w:lang w:eastAsia="sv-SE"/>
              </w:rPr>
              <w:tab/>
            </w:r>
            <w:r w:rsidRPr="00B05175">
              <w:rPr>
                <w:rStyle w:val="Hyperlnk"/>
                <w:noProof/>
              </w:rPr>
              <w:t>Tränings set / Validation set</w:t>
            </w:r>
            <w:r>
              <w:rPr>
                <w:noProof/>
                <w:webHidden/>
              </w:rPr>
              <w:tab/>
            </w:r>
            <w:r>
              <w:rPr>
                <w:noProof/>
                <w:webHidden/>
              </w:rPr>
              <w:fldChar w:fldCharType="begin"/>
            </w:r>
            <w:r>
              <w:rPr>
                <w:noProof/>
                <w:webHidden/>
              </w:rPr>
              <w:instrText xml:space="preserve"> PAGEREF _Toc162898767 \h </w:instrText>
            </w:r>
            <w:r>
              <w:rPr>
                <w:noProof/>
                <w:webHidden/>
              </w:rPr>
            </w:r>
            <w:r>
              <w:rPr>
                <w:noProof/>
                <w:webHidden/>
              </w:rPr>
              <w:fldChar w:fldCharType="separate"/>
            </w:r>
            <w:r>
              <w:rPr>
                <w:noProof/>
                <w:webHidden/>
              </w:rPr>
              <w:t>3</w:t>
            </w:r>
            <w:r>
              <w:rPr>
                <w:noProof/>
                <w:webHidden/>
              </w:rPr>
              <w:fldChar w:fldCharType="end"/>
            </w:r>
          </w:hyperlink>
        </w:p>
        <w:p w14:paraId="6048672B" w14:textId="0A0E385E" w:rsidR="00CA4805" w:rsidRDefault="00CA4805">
          <w:pPr>
            <w:pStyle w:val="Innehll3"/>
            <w:tabs>
              <w:tab w:val="left" w:pos="1200"/>
              <w:tab w:val="right" w:leader="dot" w:pos="9062"/>
            </w:tabs>
            <w:rPr>
              <w:rFonts w:eastAsiaTheme="minorEastAsia"/>
              <w:noProof/>
              <w:kern w:val="2"/>
              <w:sz w:val="24"/>
              <w:szCs w:val="24"/>
              <w:lang w:eastAsia="sv-SE"/>
            </w:rPr>
          </w:pPr>
          <w:hyperlink w:anchor="_Toc162898768" w:history="1">
            <w:r w:rsidRPr="00B05175">
              <w:rPr>
                <w:rStyle w:val="Hyperlnk"/>
                <w:noProof/>
              </w:rPr>
              <w:t>3.2.2</w:t>
            </w:r>
            <w:r>
              <w:rPr>
                <w:rFonts w:eastAsiaTheme="minorEastAsia"/>
                <w:noProof/>
                <w:kern w:val="2"/>
                <w:sz w:val="24"/>
                <w:szCs w:val="24"/>
                <w:lang w:eastAsia="sv-SE"/>
              </w:rPr>
              <w:tab/>
            </w:r>
            <w:r w:rsidRPr="00B05175">
              <w:rPr>
                <w:rStyle w:val="Hyperlnk"/>
                <w:noProof/>
              </w:rPr>
              <w:t>Voting Classifier</w:t>
            </w:r>
            <w:r>
              <w:rPr>
                <w:noProof/>
                <w:webHidden/>
              </w:rPr>
              <w:tab/>
            </w:r>
            <w:r>
              <w:rPr>
                <w:noProof/>
                <w:webHidden/>
              </w:rPr>
              <w:fldChar w:fldCharType="begin"/>
            </w:r>
            <w:r>
              <w:rPr>
                <w:noProof/>
                <w:webHidden/>
              </w:rPr>
              <w:instrText xml:space="preserve"> PAGEREF _Toc162898768 \h </w:instrText>
            </w:r>
            <w:r>
              <w:rPr>
                <w:noProof/>
                <w:webHidden/>
              </w:rPr>
            </w:r>
            <w:r>
              <w:rPr>
                <w:noProof/>
                <w:webHidden/>
              </w:rPr>
              <w:fldChar w:fldCharType="separate"/>
            </w:r>
            <w:r>
              <w:rPr>
                <w:noProof/>
                <w:webHidden/>
              </w:rPr>
              <w:t>3</w:t>
            </w:r>
            <w:r>
              <w:rPr>
                <w:noProof/>
                <w:webHidden/>
              </w:rPr>
              <w:fldChar w:fldCharType="end"/>
            </w:r>
          </w:hyperlink>
        </w:p>
        <w:p w14:paraId="54AAC7B1" w14:textId="47B1E873" w:rsidR="00CA4805" w:rsidRDefault="00CA4805">
          <w:pPr>
            <w:pStyle w:val="Innehll2"/>
            <w:tabs>
              <w:tab w:val="left" w:pos="960"/>
              <w:tab w:val="right" w:leader="dot" w:pos="9062"/>
            </w:tabs>
            <w:rPr>
              <w:rFonts w:eastAsiaTheme="minorEastAsia"/>
              <w:noProof/>
              <w:kern w:val="2"/>
              <w:sz w:val="24"/>
              <w:szCs w:val="24"/>
              <w:lang w:eastAsia="sv-SE"/>
            </w:rPr>
          </w:pPr>
          <w:hyperlink w:anchor="_Toc162898769" w:history="1">
            <w:r w:rsidRPr="00B05175">
              <w:rPr>
                <w:rStyle w:val="Hyperlnk"/>
                <w:noProof/>
              </w:rPr>
              <w:t>3.3</w:t>
            </w:r>
            <w:r>
              <w:rPr>
                <w:rFonts w:eastAsiaTheme="minorEastAsia"/>
                <w:noProof/>
                <w:kern w:val="2"/>
                <w:sz w:val="24"/>
                <w:szCs w:val="24"/>
                <w:lang w:eastAsia="sv-SE"/>
              </w:rPr>
              <w:tab/>
            </w:r>
            <w:r w:rsidRPr="00B05175">
              <w:rPr>
                <w:rStyle w:val="Hyperlnk"/>
                <w:noProof/>
              </w:rPr>
              <w:t>Vald modell</w:t>
            </w:r>
            <w:r>
              <w:rPr>
                <w:noProof/>
                <w:webHidden/>
              </w:rPr>
              <w:tab/>
            </w:r>
            <w:r>
              <w:rPr>
                <w:noProof/>
                <w:webHidden/>
              </w:rPr>
              <w:fldChar w:fldCharType="begin"/>
            </w:r>
            <w:r>
              <w:rPr>
                <w:noProof/>
                <w:webHidden/>
              </w:rPr>
              <w:instrText xml:space="preserve"> PAGEREF _Toc162898769 \h </w:instrText>
            </w:r>
            <w:r>
              <w:rPr>
                <w:noProof/>
                <w:webHidden/>
              </w:rPr>
            </w:r>
            <w:r>
              <w:rPr>
                <w:noProof/>
                <w:webHidden/>
              </w:rPr>
              <w:fldChar w:fldCharType="separate"/>
            </w:r>
            <w:r>
              <w:rPr>
                <w:noProof/>
                <w:webHidden/>
              </w:rPr>
              <w:t>4</w:t>
            </w:r>
            <w:r>
              <w:rPr>
                <w:noProof/>
                <w:webHidden/>
              </w:rPr>
              <w:fldChar w:fldCharType="end"/>
            </w:r>
          </w:hyperlink>
        </w:p>
        <w:p w14:paraId="36BBC0CC" w14:textId="4A1487A8" w:rsidR="00CA4805" w:rsidRDefault="00CA4805">
          <w:pPr>
            <w:pStyle w:val="Innehll1"/>
            <w:tabs>
              <w:tab w:val="left" w:pos="440"/>
              <w:tab w:val="right" w:leader="dot" w:pos="9062"/>
            </w:tabs>
            <w:rPr>
              <w:rFonts w:eastAsiaTheme="minorEastAsia"/>
              <w:noProof/>
              <w:kern w:val="2"/>
              <w:sz w:val="24"/>
              <w:szCs w:val="24"/>
              <w:lang w:eastAsia="sv-SE"/>
            </w:rPr>
          </w:pPr>
          <w:hyperlink w:anchor="_Toc162898770" w:history="1">
            <w:r w:rsidRPr="00B05175">
              <w:rPr>
                <w:rStyle w:val="Hyperlnk"/>
                <w:noProof/>
              </w:rPr>
              <w:t>4</w:t>
            </w:r>
            <w:r>
              <w:rPr>
                <w:rFonts w:eastAsiaTheme="minorEastAsia"/>
                <w:noProof/>
                <w:kern w:val="2"/>
                <w:sz w:val="24"/>
                <w:szCs w:val="24"/>
                <w:lang w:eastAsia="sv-SE"/>
              </w:rPr>
              <w:tab/>
            </w:r>
            <w:r w:rsidRPr="00B05175">
              <w:rPr>
                <w:rStyle w:val="Hyperlnk"/>
                <w:noProof/>
              </w:rPr>
              <w:t>Resultat och Diskussion</w:t>
            </w:r>
            <w:r>
              <w:rPr>
                <w:noProof/>
                <w:webHidden/>
              </w:rPr>
              <w:tab/>
            </w:r>
            <w:r>
              <w:rPr>
                <w:noProof/>
                <w:webHidden/>
              </w:rPr>
              <w:fldChar w:fldCharType="begin"/>
            </w:r>
            <w:r>
              <w:rPr>
                <w:noProof/>
                <w:webHidden/>
              </w:rPr>
              <w:instrText xml:space="preserve"> PAGEREF _Toc162898770 \h </w:instrText>
            </w:r>
            <w:r>
              <w:rPr>
                <w:noProof/>
                <w:webHidden/>
              </w:rPr>
            </w:r>
            <w:r>
              <w:rPr>
                <w:noProof/>
                <w:webHidden/>
              </w:rPr>
              <w:fldChar w:fldCharType="separate"/>
            </w:r>
            <w:r>
              <w:rPr>
                <w:noProof/>
                <w:webHidden/>
              </w:rPr>
              <w:t>4</w:t>
            </w:r>
            <w:r>
              <w:rPr>
                <w:noProof/>
                <w:webHidden/>
              </w:rPr>
              <w:fldChar w:fldCharType="end"/>
            </w:r>
          </w:hyperlink>
        </w:p>
        <w:p w14:paraId="5BE01060" w14:textId="3D07AD82" w:rsidR="00CA4805" w:rsidRDefault="00CA4805">
          <w:pPr>
            <w:pStyle w:val="Innehll1"/>
            <w:tabs>
              <w:tab w:val="left" w:pos="440"/>
              <w:tab w:val="right" w:leader="dot" w:pos="9062"/>
            </w:tabs>
            <w:rPr>
              <w:rFonts w:eastAsiaTheme="minorEastAsia"/>
              <w:noProof/>
              <w:kern w:val="2"/>
              <w:sz w:val="24"/>
              <w:szCs w:val="24"/>
              <w:lang w:eastAsia="sv-SE"/>
            </w:rPr>
          </w:pPr>
          <w:hyperlink w:anchor="_Toc162898771" w:history="1">
            <w:r w:rsidRPr="00B05175">
              <w:rPr>
                <w:rStyle w:val="Hyperlnk"/>
                <w:noProof/>
              </w:rPr>
              <w:t>5</w:t>
            </w:r>
            <w:r>
              <w:rPr>
                <w:rFonts w:eastAsiaTheme="minorEastAsia"/>
                <w:noProof/>
                <w:kern w:val="2"/>
                <w:sz w:val="24"/>
                <w:szCs w:val="24"/>
                <w:lang w:eastAsia="sv-SE"/>
              </w:rPr>
              <w:tab/>
            </w:r>
            <w:r w:rsidRPr="00B05175">
              <w:rPr>
                <w:rStyle w:val="Hyperlnk"/>
                <w:noProof/>
              </w:rPr>
              <w:t>Slutsatser</w:t>
            </w:r>
            <w:r>
              <w:rPr>
                <w:noProof/>
                <w:webHidden/>
              </w:rPr>
              <w:tab/>
            </w:r>
            <w:r>
              <w:rPr>
                <w:noProof/>
                <w:webHidden/>
              </w:rPr>
              <w:fldChar w:fldCharType="begin"/>
            </w:r>
            <w:r>
              <w:rPr>
                <w:noProof/>
                <w:webHidden/>
              </w:rPr>
              <w:instrText xml:space="preserve"> PAGEREF _Toc162898771 \h </w:instrText>
            </w:r>
            <w:r>
              <w:rPr>
                <w:noProof/>
                <w:webHidden/>
              </w:rPr>
            </w:r>
            <w:r>
              <w:rPr>
                <w:noProof/>
                <w:webHidden/>
              </w:rPr>
              <w:fldChar w:fldCharType="separate"/>
            </w:r>
            <w:r>
              <w:rPr>
                <w:noProof/>
                <w:webHidden/>
              </w:rPr>
              <w:t>7</w:t>
            </w:r>
            <w:r>
              <w:rPr>
                <w:noProof/>
                <w:webHidden/>
              </w:rPr>
              <w:fldChar w:fldCharType="end"/>
            </w:r>
          </w:hyperlink>
        </w:p>
        <w:p w14:paraId="3DE10A8B" w14:textId="404F3BE9" w:rsidR="00CA4805" w:rsidRDefault="00CA4805">
          <w:pPr>
            <w:pStyle w:val="Innehll1"/>
            <w:tabs>
              <w:tab w:val="left" w:pos="440"/>
              <w:tab w:val="right" w:leader="dot" w:pos="9062"/>
            </w:tabs>
            <w:rPr>
              <w:rFonts w:eastAsiaTheme="minorEastAsia"/>
              <w:noProof/>
              <w:kern w:val="2"/>
              <w:sz w:val="24"/>
              <w:szCs w:val="24"/>
              <w:lang w:eastAsia="sv-SE"/>
            </w:rPr>
          </w:pPr>
          <w:hyperlink w:anchor="_Toc162898772" w:history="1">
            <w:r w:rsidRPr="00B05175">
              <w:rPr>
                <w:rStyle w:val="Hyperlnk"/>
                <w:noProof/>
              </w:rPr>
              <w:t>6</w:t>
            </w:r>
            <w:r>
              <w:rPr>
                <w:rFonts w:eastAsiaTheme="minorEastAsia"/>
                <w:noProof/>
                <w:kern w:val="2"/>
                <w:sz w:val="24"/>
                <w:szCs w:val="24"/>
                <w:lang w:eastAsia="sv-SE"/>
              </w:rPr>
              <w:tab/>
            </w:r>
            <w:r w:rsidRPr="00B05175">
              <w:rPr>
                <w:rStyle w:val="Hyperlnk"/>
                <w:noProof/>
              </w:rPr>
              <w:t>Teoretiska frågor</w:t>
            </w:r>
            <w:r>
              <w:rPr>
                <w:noProof/>
                <w:webHidden/>
              </w:rPr>
              <w:tab/>
            </w:r>
            <w:r>
              <w:rPr>
                <w:noProof/>
                <w:webHidden/>
              </w:rPr>
              <w:fldChar w:fldCharType="begin"/>
            </w:r>
            <w:r>
              <w:rPr>
                <w:noProof/>
                <w:webHidden/>
              </w:rPr>
              <w:instrText xml:space="preserve"> PAGEREF _Toc162898772 \h </w:instrText>
            </w:r>
            <w:r>
              <w:rPr>
                <w:noProof/>
                <w:webHidden/>
              </w:rPr>
            </w:r>
            <w:r>
              <w:rPr>
                <w:noProof/>
                <w:webHidden/>
              </w:rPr>
              <w:fldChar w:fldCharType="separate"/>
            </w:r>
            <w:r>
              <w:rPr>
                <w:noProof/>
                <w:webHidden/>
              </w:rPr>
              <w:t>8</w:t>
            </w:r>
            <w:r>
              <w:rPr>
                <w:noProof/>
                <w:webHidden/>
              </w:rPr>
              <w:fldChar w:fldCharType="end"/>
            </w:r>
          </w:hyperlink>
        </w:p>
        <w:p w14:paraId="7D5E3DE6" w14:textId="41B2A383" w:rsidR="00CA4805" w:rsidRDefault="00CA4805">
          <w:pPr>
            <w:pStyle w:val="Innehll1"/>
            <w:tabs>
              <w:tab w:val="left" w:pos="440"/>
              <w:tab w:val="right" w:leader="dot" w:pos="9062"/>
            </w:tabs>
            <w:rPr>
              <w:rFonts w:eastAsiaTheme="minorEastAsia"/>
              <w:noProof/>
              <w:kern w:val="2"/>
              <w:sz w:val="24"/>
              <w:szCs w:val="24"/>
              <w:lang w:eastAsia="sv-SE"/>
            </w:rPr>
          </w:pPr>
          <w:hyperlink w:anchor="_Toc162898773" w:history="1">
            <w:r w:rsidRPr="00B05175">
              <w:rPr>
                <w:rStyle w:val="Hyperlnk"/>
                <w:noProof/>
              </w:rPr>
              <w:t>7</w:t>
            </w:r>
            <w:r>
              <w:rPr>
                <w:rFonts w:eastAsiaTheme="minorEastAsia"/>
                <w:noProof/>
                <w:kern w:val="2"/>
                <w:sz w:val="24"/>
                <w:szCs w:val="24"/>
                <w:lang w:eastAsia="sv-SE"/>
              </w:rPr>
              <w:tab/>
            </w:r>
            <w:r w:rsidRPr="00B05175">
              <w:rPr>
                <w:rStyle w:val="Hyperlnk"/>
                <w:noProof/>
              </w:rPr>
              <w:t>Självutvärdering</w:t>
            </w:r>
            <w:r>
              <w:rPr>
                <w:noProof/>
                <w:webHidden/>
              </w:rPr>
              <w:tab/>
            </w:r>
            <w:r>
              <w:rPr>
                <w:noProof/>
                <w:webHidden/>
              </w:rPr>
              <w:fldChar w:fldCharType="begin"/>
            </w:r>
            <w:r>
              <w:rPr>
                <w:noProof/>
                <w:webHidden/>
              </w:rPr>
              <w:instrText xml:space="preserve"> PAGEREF _Toc162898773 \h </w:instrText>
            </w:r>
            <w:r>
              <w:rPr>
                <w:noProof/>
                <w:webHidden/>
              </w:rPr>
            </w:r>
            <w:r>
              <w:rPr>
                <w:noProof/>
                <w:webHidden/>
              </w:rPr>
              <w:fldChar w:fldCharType="separate"/>
            </w:r>
            <w:r>
              <w:rPr>
                <w:noProof/>
                <w:webHidden/>
              </w:rPr>
              <w:t>10</w:t>
            </w:r>
            <w:r>
              <w:rPr>
                <w:noProof/>
                <w:webHidden/>
              </w:rPr>
              <w:fldChar w:fldCharType="end"/>
            </w:r>
          </w:hyperlink>
        </w:p>
        <w:p w14:paraId="2379A4BB" w14:textId="5E481DAB" w:rsidR="00CA4805" w:rsidRDefault="00CA4805">
          <w:pPr>
            <w:pStyle w:val="Innehll1"/>
            <w:tabs>
              <w:tab w:val="right" w:leader="dot" w:pos="9062"/>
            </w:tabs>
            <w:rPr>
              <w:rFonts w:eastAsiaTheme="minorEastAsia"/>
              <w:noProof/>
              <w:kern w:val="2"/>
              <w:sz w:val="24"/>
              <w:szCs w:val="24"/>
              <w:lang w:eastAsia="sv-SE"/>
            </w:rPr>
          </w:pPr>
          <w:hyperlink w:anchor="_Toc162898774" w:history="1">
            <w:r w:rsidRPr="00B05175">
              <w:rPr>
                <w:rStyle w:val="Hyperlnk"/>
                <w:noProof/>
              </w:rPr>
              <w:t>Appendix A</w:t>
            </w:r>
            <w:r>
              <w:rPr>
                <w:noProof/>
                <w:webHidden/>
              </w:rPr>
              <w:tab/>
            </w:r>
            <w:r>
              <w:rPr>
                <w:noProof/>
                <w:webHidden/>
              </w:rPr>
              <w:fldChar w:fldCharType="begin"/>
            </w:r>
            <w:r>
              <w:rPr>
                <w:noProof/>
                <w:webHidden/>
              </w:rPr>
              <w:instrText xml:space="preserve"> PAGEREF _Toc162898774 \h </w:instrText>
            </w:r>
            <w:r>
              <w:rPr>
                <w:noProof/>
                <w:webHidden/>
              </w:rPr>
            </w:r>
            <w:r>
              <w:rPr>
                <w:noProof/>
                <w:webHidden/>
              </w:rPr>
              <w:fldChar w:fldCharType="separate"/>
            </w:r>
            <w:r>
              <w:rPr>
                <w:noProof/>
                <w:webHidden/>
              </w:rPr>
              <w:t>12</w:t>
            </w:r>
            <w:r>
              <w:rPr>
                <w:noProof/>
                <w:webHidden/>
              </w:rPr>
              <w:fldChar w:fldCharType="end"/>
            </w:r>
          </w:hyperlink>
        </w:p>
        <w:p w14:paraId="0CB15D4C" w14:textId="73E1B49D" w:rsidR="00CA4805" w:rsidRDefault="00CA4805">
          <w:pPr>
            <w:pStyle w:val="Innehll1"/>
            <w:tabs>
              <w:tab w:val="right" w:leader="dot" w:pos="9062"/>
            </w:tabs>
            <w:rPr>
              <w:rFonts w:eastAsiaTheme="minorEastAsia"/>
              <w:noProof/>
              <w:kern w:val="2"/>
              <w:sz w:val="24"/>
              <w:szCs w:val="24"/>
              <w:lang w:eastAsia="sv-SE"/>
            </w:rPr>
          </w:pPr>
          <w:hyperlink w:anchor="_Toc162898775" w:history="1">
            <w:r w:rsidRPr="00B05175">
              <w:rPr>
                <w:rStyle w:val="Hyperlnk"/>
                <w:noProof/>
              </w:rPr>
              <w:t>Källförteckning</w:t>
            </w:r>
            <w:r>
              <w:rPr>
                <w:noProof/>
                <w:webHidden/>
              </w:rPr>
              <w:tab/>
            </w:r>
            <w:r>
              <w:rPr>
                <w:noProof/>
                <w:webHidden/>
              </w:rPr>
              <w:fldChar w:fldCharType="begin"/>
            </w:r>
            <w:r>
              <w:rPr>
                <w:noProof/>
                <w:webHidden/>
              </w:rPr>
              <w:instrText xml:space="preserve"> PAGEREF _Toc162898775 \h </w:instrText>
            </w:r>
            <w:r>
              <w:rPr>
                <w:noProof/>
                <w:webHidden/>
              </w:rPr>
            </w:r>
            <w:r>
              <w:rPr>
                <w:noProof/>
                <w:webHidden/>
              </w:rPr>
              <w:fldChar w:fldCharType="separate"/>
            </w:r>
            <w:r>
              <w:rPr>
                <w:noProof/>
                <w:webHidden/>
              </w:rPr>
              <w:t>13</w:t>
            </w:r>
            <w:r>
              <w:rPr>
                <w:noProof/>
                <w:webHidden/>
              </w:rPr>
              <w:fldChar w:fldCharType="end"/>
            </w:r>
          </w:hyperlink>
        </w:p>
        <w:p w14:paraId="1D0F0AAB" w14:textId="34DADAE7" w:rsidR="00CA4805" w:rsidRDefault="00CA4805">
          <w:r>
            <w:rPr>
              <w:b/>
              <w:bCs/>
            </w:rPr>
            <w:fldChar w:fldCharType="end"/>
          </w:r>
        </w:p>
      </w:sdtContent>
    </w:sdt>
    <w:p w14:paraId="5C9E630E" w14:textId="77777777" w:rsidR="00324B8B" w:rsidRDefault="00324B8B">
      <w:pPr>
        <w:sectPr w:rsidR="00324B8B" w:rsidSect="00EE6473">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2898755"/>
      <w:r>
        <w:lastRenderedPageBreak/>
        <w:t>Inledning</w:t>
      </w:r>
      <w:bookmarkEnd w:id="3"/>
    </w:p>
    <w:p w14:paraId="203E1340" w14:textId="77777777" w:rsidR="006C655C" w:rsidRDefault="006C655C" w:rsidP="00517EDB"/>
    <w:p w14:paraId="6E7A15F0" w14:textId="6F3683CF" w:rsidR="00EF00F0" w:rsidRDefault="00127F15" w:rsidP="00517EDB">
      <w:r>
        <w:t>Om man kollar</w:t>
      </w:r>
      <w:r w:rsidR="007144B0">
        <w:t xml:space="preserve"> för</w:t>
      </w:r>
      <w:r>
        <w:t xml:space="preserve"> </w:t>
      </w:r>
      <w:r w:rsidR="00A360FA">
        <w:t>20 – 30</w:t>
      </w:r>
      <w:r>
        <w:t xml:space="preserve"> år se</w:t>
      </w:r>
      <w:r w:rsidR="00A360FA">
        <w:t>dan så har digitaliseringen förändrats otroligt mycket, då teknologin har utvecklats och har idag åstadkommit med något som heter AI som står för artificiell intelligens.  Med hj</w:t>
      </w:r>
      <w:r w:rsidR="007144B0">
        <w:t>älp av AI som har så kan datorer tolka och förstå omvärlden bättre, exempel kan vara att datorn ska kunna resonera, planera och kunna lära sig av data. Ett annat ord är att få datorer var lite mer lik människor. För att detta ska fungera så byggs det genom e</w:t>
      </w:r>
      <w:r w:rsidR="00607575">
        <w:t>n metod</w:t>
      </w:r>
      <w:r w:rsidR="007144B0">
        <w:t xml:space="preserve"> som kallas för maskininlärning</w:t>
      </w:r>
      <w:r w:rsidR="00607575">
        <w:t xml:space="preserve"> som är en delmängd av AI, då algoritmer tränas för att hitta mönster och korrelationer i en stor mängd data och sedan fatta </w:t>
      </w:r>
      <w:r w:rsidR="001B20B4">
        <w:t xml:space="preserve">de bästa besluten och förutsägelserna utifrån den analysen. Så i helhet </w:t>
      </w:r>
      <w:r w:rsidR="00EF00F0">
        <w:t>i stället</w:t>
      </w:r>
      <w:r w:rsidR="001B20B4">
        <w:t xml:space="preserve"> för att skriva direkta program med instruktioner så skapar vi program som gör att datorer lär sig </w:t>
      </w:r>
      <w:r w:rsidR="00EF00F0">
        <w:t>utan att</w:t>
      </w:r>
      <w:r w:rsidR="001B20B4">
        <w:t xml:space="preserve"> vara explicit programmerade. </w:t>
      </w:r>
    </w:p>
    <w:p w14:paraId="4BA4A37B" w14:textId="67E724BF" w:rsidR="00D24E79" w:rsidRDefault="00D24E79" w:rsidP="00517EDB">
      <w:r>
        <w:t xml:space="preserve">Genom maskininlärning så ska en databas som heter MNIST undersökas och modelleras i detta arbete. MNIST </w:t>
      </w:r>
      <w:r w:rsidR="00C7100E">
        <w:t>baseras på handskrivna siffror som tillämpas genom att träna olika bild</w:t>
      </w:r>
      <w:r w:rsidR="00BE7F5B">
        <w:t xml:space="preserve">behandlingar. </w:t>
      </w:r>
    </w:p>
    <w:p w14:paraId="693F8290" w14:textId="77777777" w:rsidR="00517EDB" w:rsidRDefault="00517EDB" w:rsidP="00517EDB"/>
    <w:p w14:paraId="21853E9A" w14:textId="77777777" w:rsidR="00CA4805" w:rsidRPr="00517EDB" w:rsidRDefault="00CA4805" w:rsidP="00517EDB"/>
    <w:p w14:paraId="20C052D3" w14:textId="7E3B4F35" w:rsidR="00532FC8" w:rsidRDefault="006C655C" w:rsidP="00532FC8">
      <w:pPr>
        <w:pStyle w:val="Rubrik2"/>
      </w:pPr>
      <w:bookmarkStart w:id="4" w:name="_Toc162898756"/>
      <w:r>
        <w:t>Syfte</w:t>
      </w:r>
      <w:bookmarkEnd w:id="4"/>
      <w:r>
        <w:t xml:space="preserve"> </w:t>
      </w:r>
    </w:p>
    <w:p w14:paraId="01CAFF44" w14:textId="77777777" w:rsidR="00BE7F5B" w:rsidRDefault="00BE7F5B"/>
    <w:p w14:paraId="0B2DBBB8" w14:textId="74009393" w:rsidR="0069497F" w:rsidRDefault="0069497F">
      <w:r>
        <w:t xml:space="preserve">Syftet med denna rapport är att skapa en maskininlärningsmodell </w:t>
      </w:r>
      <w:r w:rsidR="00EC18DA">
        <w:t>som tillämpas av</w:t>
      </w:r>
      <w:r>
        <w:t xml:space="preserve"> MNIST databas för att </w:t>
      </w:r>
      <w:r w:rsidR="003338E7">
        <w:t xml:space="preserve">prediktera en given bild av en handskriven siffra i en av tio klasser som representerar heltalsvärden 0 till 9. </w:t>
      </w:r>
    </w:p>
    <w:p w14:paraId="7998689C" w14:textId="64A7CA81" w:rsidR="00EC18DA" w:rsidRDefault="00BC2624">
      <w:r>
        <w:t xml:space="preserve">Med fortsättning att skapa </w:t>
      </w:r>
      <w:r w:rsidR="007B143C">
        <w:t xml:space="preserve">koder </w:t>
      </w:r>
      <w:r>
        <w:t xml:space="preserve">för att prediktera en handskriven siffra som tas ifrån en mobilkamera eller med en webbkamera som </w:t>
      </w:r>
      <w:r w:rsidR="007B143C">
        <w:t>utförs</w:t>
      </w:r>
      <w:r>
        <w:t xml:space="preserve"> genom Streamlit applikation</w:t>
      </w:r>
      <w:r w:rsidR="007B143C">
        <w:t>en</w:t>
      </w:r>
      <w:r>
        <w:t xml:space="preserve">. </w:t>
      </w:r>
    </w:p>
    <w:p w14:paraId="63AF87A0" w14:textId="130938A3" w:rsidR="00BE7F5B" w:rsidRDefault="00EC18DA" w:rsidP="00BE7F5B">
      <w:r>
        <w:t xml:space="preserve">För att </w:t>
      </w:r>
      <w:r w:rsidR="00BE7F5B">
        <w:t>uppfylla syftet så kommer följande frågeställning</w:t>
      </w:r>
      <w:r w:rsidR="007B143C">
        <w:t>ar</w:t>
      </w:r>
      <w:r w:rsidR="00BE7F5B">
        <w:t xml:space="preserve"> att besvaras: </w:t>
      </w:r>
    </w:p>
    <w:p w14:paraId="5FF3009C" w14:textId="5B298D79" w:rsidR="00BE7F5B" w:rsidRDefault="00EC18DA" w:rsidP="00BE7F5B">
      <w:pPr>
        <w:pStyle w:val="Liststycke"/>
        <w:numPr>
          <w:ilvl w:val="0"/>
          <w:numId w:val="8"/>
        </w:numPr>
      </w:pPr>
      <w:r>
        <w:t>Att skapa en modell för att kunna prediktera MNIST med minst 80% noggrannhet?</w:t>
      </w:r>
    </w:p>
    <w:p w14:paraId="086B3857" w14:textId="7C0516A5" w:rsidR="00BE7F5B" w:rsidRDefault="00BC2624" w:rsidP="00BE7F5B">
      <w:pPr>
        <w:pStyle w:val="Liststycke"/>
        <w:numPr>
          <w:ilvl w:val="0"/>
          <w:numId w:val="8"/>
        </w:numPr>
      </w:pPr>
      <w:r>
        <w:t xml:space="preserve">Kan modellen sedan kunna prediktera bilder från en mobilkamera eller med en webbkamera? </w:t>
      </w:r>
    </w:p>
    <w:p w14:paraId="46432090" w14:textId="2E0B47B7" w:rsidR="00532FC8" w:rsidRDefault="00532FC8">
      <w:r>
        <w:br w:type="page"/>
      </w:r>
    </w:p>
    <w:p w14:paraId="417753DC" w14:textId="75A504EF" w:rsidR="00532FC8" w:rsidRDefault="00532FC8" w:rsidP="00532FC8">
      <w:pPr>
        <w:pStyle w:val="Rubrik1"/>
      </w:pPr>
      <w:bookmarkStart w:id="5" w:name="_Toc162898757"/>
      <w:r>
        <w:lastRenderedPageBreak/>
        <w:t>Teori</w:t>
      </w:r>
      <w:bookmarkEnd w:id="5"/>
    </w:p>
    <w:p w14:paraId="0FF4A346" w14:textId="6F964743" w:rsidR="00532FC8" w:rsidRDefault="000F37E9" w:rsidP="00147F71">
      <w:pPr>
        <w:pStyle w:val="Rubrik2"/>
      </w:pPr>
      <w:bookmarkStart w:id="6" w:name="_Toc162898758"/>
      <w:r>
        <w:t>Modeller</w:t>
      </w:r>
      <w:bookmarkEnd w:id="6"/>
      <w:r w:rsidR="00532FC8">
        <w:t xml:space="preserve"> </w:t>
      </w:r>
    </w:p>
    <w:p w14:paraId="34E7833C" w14:textId="5821FF20" w:rsidR="00532FC8" w:rsidRDefault="000F37E9" w:rsidP="00532FC8">
      <w:pPr>
        <w:pStyle w:val="Rubrik3"/>
      </w:pPr>
      <w:bookmarkStart w:id="7" w:name="_Toc162898759"/>
      <w:r>
        <w:t>Random Forest Classifier</w:t>
      </w:r>
      <w:bookmarkEnd w:id="7"/>
    </w:p>
    <w:p w14:paraId="4B86FF39" w14:textId="77777777" w:rsidR="006D1E11" w:rsidRDefault="006D1E11" w:rsidP="006D1E11"/>
    <w:p w14:paraId="28609D07" w14:textId="3819D8C1" w:rsidR="00532FC8" w:rsidRPr="00532FC8" w:rsidRDefault="006D1E11" w:rsidP="000346BA">
      <w:r>
        <w:t xml:space="preserve">Random Forest </w:t>
      </w:r>
      <w:r w:rsidR="003B6B1D">
        <w:t xml:space="preserve">Classifier </w:t>
      </w:r>
      <w:r>
        <w:t xml:space="preserve">är en </w:t>
      </w:r>
      <w:r w:rsidR="00ED4BA7">
        <w:t>s</w:t>
      </w:r>
      <w:r>
        <w:t xml:space="preserve">upervised learning </w:t>
      </w:r>
      <w:r w:rsidR="003B6B1D">
        <w:t>algoritm, som</w:t>
      </w:r>
      <w:r w:rsidR="005C64FF">
        <w:t xml:space="preserve"> är en ensemble av beslutsträd som oftast tränas genom bagging</w:t>
      </w:r>
      <w:r w:rsidR="000346BA">
        <w:t xml:space="preserve"> (slumpmässigt urval med återläggning)</w:t>
      </w:r>
      <w:r w:rsidR="005C64FF">
        <w:t>.</w:t>
      </w:r>
      <w:r w:rsidR="003B6B1D">
        <w:t xml:space="preserve"> Random forest använder medelvärde för att förbättra den prediktiva noggrannheten (accuracy) och kontrollera </w:t>
      </w:r>
      <w:r w:rsidR="000346BA">
        <w:t>noggrannheten.</w:t>
      </w:r>
      <w:r w:rsidR="00230826">
        <w:t xml:space="preserve"> (Géron, 2019)</w:t>
      </w:r>
      <w:r w:rsidR="000346BA">
        <w:t xml:space="preserve"> </w:t>
      </w:r>
      <w:r w:rsidR="000C02F2">
        <w:t>(</w:t>
      </w:r>
      <w:r w:rsidR="003B6B1D">
        <w:t>Scikit-learn</w:t>
      </w:r>
      <w:r w:rsidR="000C02F2">
        <w:t>)</w:t>
      </w:r>
    </w:p>
    <w:p w14:paraId="0BE7F45F" w14:textId="77777777" w:rsidR="00532FC8" w:rsidRPr="00532FC8" w:rsidRDefault="00532FC8" w:rsidP="00532FC8"/>
    <w:p w14:paraId="117CC9F2" w14:textId="31D74E9D" w:rsidR="000346BA" w:rsidRDefault="00F94DD3" w:rsidP="00532FC8">
      <w:pPr>
        <w:pStyle w:val="Rubrik3"/>
      </w:pPr>
      <w:bookmarkStart w:id="8" w:name="_Toc162898760"/>
      <w:r>
        <w:t>SVM</w:t>
      </w:r>
      <w:r w:rsidR="00A40718">
        <w:t xml:space="preserve"> / LinearSVC</w:t>
      </w:r>
      <w:bookmarkEnd w:id="8"/>
    </w:p>
    <w:p w14:paraId="107AEDD0" w14:textId="77777777" w:rsidR="00A40718" w:rsidRDefault="00A40718" w:rsidP="006E3873"/>
    <w:p w14:paraId="59B17DA3" w14:textId="33E0345E" w:rsidR="00F5263C" w:rsidRDefault="00F94DD3" w:rsidP="00F5263C">
      <w:r>
        <w:t>SVM som står Support Vector Machine</w:t>
      </w:r>
      <w:r w:rsidR="00A40718">
        <w:t xml:space="preserve">, vilket kan hantera modeller som har klassificeringsproblem och regressionsproblem. </w:t>
      </w:r>
      <w:r w:rsidR="00F5263C">
        <w:t xml:space="preserve">SVM använder data punkter (vektorer) som är </w:t>
      </w:r>
      <w:r w:rsidR="00B1662F">
        <w:t>refererat</w:t>
      </w:r>
      <w:r w:rsidR="00F5263C">
        <w:t xml:space="preserve"> som support vectors och har i sin huvudsak att </w:t>
      </w:r>
      <w:r w:rsidR="00B1662F">
        <w:t>hitta</w:t>
      </w:r>
      <w:r w:rsidR="00F5263C">
        <w:t xml:space="preserve"> den </w:t>
      </w:r>
      <w:r w:rsidR="00855C35">
        <w:t>ideala</w:t>
      </w:r>
      <w:r w:rsidR="00F5263C">
        <w:t xml:space="preserve"> hyperp</w:t>
      </w:r>
      <w:r w:rsidR="00855C35">
        <w:t>lanet</w:t>
      </w:r>
      <w:r w:rsidR="00F5263C">
        <w:t xml:space="preserve"> som har störst margin som kan skapa diskreta klasser som delas upp till en n-dimensionell rum.</w:t>
      </w:r>
      <w:r w:rsidR="00230826">
        <w:t xml:space="preserve"> (Géron, 2019) (</w:t>
      </w:r>
      <w:r w:rsidR="007A07F6">
        <w:t>Scikit-learn</w:t>
      </w:r>
      <w:r w:rsidR="00855C35">
        <w:t>)</w:t>
      </w:r>
    </w:p>
    <w:p w14:paraId="4A678DA5" w14:textId="79BA895F" w:rsidR="00D27774" w:rsidRDefault="00D27774" w:rsidP="00F5263C">
      <w:r>
        <w:t>LinearSVC står för Linear support vector classification, som försöker hitta hyper</w:t>
      </w:r>
      <w:r w:rsidR="00FB5A4B">
        <w:t>p</w:t>
      </w:r>
      <w:r w:rsidR="00855C35">
        <w:t>lanet</w:t>
      </w:r>
      <w:r w:rsidR="00FB5A4B">
        <w:t xml:space="preserve"> för att maximera avståndet mellan de klassificerade urval. Och kan hantera större urval bättre på grund av det finns fler alternativ förlust funktioner och påföljder.</w:t>
      </w:r>
    </w:p>
    <w:p w14:paraId="43DEDEA0" w14:textId="77777777" w:rsidR="00FB5A4B" w:rsidRDefault="00FB5A4B" w:rsidP="00F5263C"/>
    <w:p w14:paraId="02C7DB9B" w14:textId="5788A954" w:rsidR="00532FC8" w:rsidRDefault="00532FC8" w:rsidP="000346BA">
      <w:pPr>
        <w:pStyle w:val="Rubrik3"/>
        <w:numPr>
          <w:ilvl w:val="0"/>
          <w:numId w:val="0"/>
        </w:numPr>
      </w:pPr>
    </w:p>
    <w:p w14:paraId="5DC822F7" w14:textId="317523BD" w:rsidR="00532FC8" w:rsidRDefault="0040064B" w:rsidP="00532FC8">
      <w:pPr>
        <w:pStyle w:val="Rubrik3"/>
      </w:pPr>
      <w:bookmarkStart w:id="9" w:name="_Toc162898761"/>
      <w:r>
        <w:t>K – nearest neighbors (KNN)</w:t>
      </w:r>
      <w:bookmarkEnd w:id="9"/>
    </w:p>
    <w:p w14:paraId="024FB878" w14:textId="77777777" w:rsidR="0040064B" w:rsidRDefault="0040064B" w:rsidP="0040064B"/>
    <w:p w14:paraId="1822A41A" w14:textId="529D3483" w:rsidR="0040064B" w:rsidRDefault="0040064B" w:rsidP="0040064B">
      <w:r>
        <w:t>Är en icke parametrisk algoritm som använder närhet för att göra klassificering</w:t>
      </w:r>
      <w:r w:rsidR="007A07F6">
        <w:t>ar</w:t>
      </w:r>
      <w:r>
        <w:t xml:space="preserve"> och prediktioner</w:t>
      </w:r>
      <w:r w:rsidR="007A07F6">
        <w:t xml:space="preserve"> om gruppering av en enskild datapunkt, det vill säga antagande av liknade datapunkter som kan hittas nära varandra. Och kan tillämpas för både regressionsproblem och klassificeringsproblem. </w:t>
      </w:r>
      <w:r w:rsidR="00230826">
        <w:t xml:space="preserve">(Géron, 2019) </w:t>
      </w:r>
      <w:r w:rsidR="000C02F2">
        <w:t>(</w:t>
      </w:r>
      <w:r w:rsidR="007A07F6">
        <w:t>Scikit-learn</w:t>
      </w:r>
      <w:r w:rsidR="000C02F2">
        <w:t>)</w:t>
      </w:r>
    </w:p>
    <w:p w14:paraId="2DCADB0A" w14:textId="77777777" w:rsidR="005B4B92" w:rsidRDefault="005B4B92" w:rsidP="0040064B"/>
    <w:p w14:paraId="2E370714" w14:textId="2298B5D7" w:rsidR="00230826" w:rsidRDefault="00230826" w:rsidP="002022F9">
      <w:pPr>
        <w:pStyle w:val="Rubrik2"/>
      </w:pPr>
      <w:bookmarkStart w:id="10" w:name="_Toc162898762"/>
      <w:r>
        <w:t>Confusion matrix</w:t>
      </w:r>
      <w:bookmarkEnd w:id="10"/>
      <w:r>
        <w:t xml:space="preserve"> </w:t>
      </w:r>
    </w:p>
    <w:p w14:paraId="5BEEABED" w14:textId="77777777" w:rsidR="006D1EDF" w:rsidRDefault="006D1EDF" w:rsidP="006D1EDF"/>
    <w:p w14:paraId="4237F45D" w14:textId="24CBAB7A" w:rsidR="006D1EDF" w:rsidRDefault="006D1EDF" w:rsidP="006D1EDF">
      <w:r>
        <w:t>Confusion matrix är en matris som visar antalet korrekta och felaktiga instanser baserat på modellens prediktioner</w:t>
      </w:r>
      <w:r>
        <w:t xml:space="preserve">. </w:t>
      </w:r>
    </w:p>
    <w:p w14:paraId="68632CE9" w14:textId="77777777" w:rsidR="006D1EDF" w:rsidRDefault="006D1EDF" w:rsidP="006D1EDF"/>
    <w:p w14:paraId="19EA21A9" w14:textId="3445E7BA" w:rsidR="006D1EDF" w:rsidRDefault="006D1EDF" w:rsidP="006D1EDF">
      <w:pPr>
        <w:pStyle w:val="Rubrik2"/>
      </w:pPr>
      <w:r>
        <w:t>Classification Report</w:t>
      </w:r>
    </w:p>
    <w:p w14:paraId="0072885C" w14:textId="77777777" w:rsidR="006D1EDF" w:rsidRDefault="006D1EDF" w:rsidP="006D1EDF"/>
    <w:p w14:paraId="428B1D3A" w14:textId="37F08D3C" w:rsidR="006D1EDF" w:rsidRDefault="006D1EDF" w:rsidP="006D1EDF">
      <w:r>
        <w:t xml:space="preserve">Classification report är en text rapport som visar olika klassificerings metrics som precision, recall, F1 och support scores. </w:t>
      </w:r>
    </w:p>
    <w:p w14:paraId="6AD586B1" w14:textId="77777777" w:rsidR="006D1EDF" w:rsidRDefault="006D1EDF" w:rsidP="006D1EDF"/>
    <w:p w14:paraId="16877E3A" w14:textId="77777777" w:rsidR="00BD0049" w:rsidRDefault="00BD0049" w:rsidP="006D1EDF"/>
    <w:p w14:paraId="5B0FB88B" w14:textId="77777777" w:rsidR="00BD0049" w:rsidRDefault="00BD0049" w:rsidP="006D1EDF"/>
    <w:p w14:paraId="5C86B2CE" w14:textId="77777777" w:rsidR="00BD0049" w:rsidRDefault="00BD0049" w:rsidP="006D1EDF"/>
    <w:p w14:paraId="743A5BA3" w14:textId="4173CB96" w:rsidR="00B77ED4" w:rsidRDefault="006D1EDF" w:rsidP="006D1EDF">
      <w:r>
        <w:t>Precision – Andelen av de positiva prediktionerna som faktiskt ät korrekta</w:t>
      </w:r>
    </w:p>
    <w:p w14:paraId="54A64CE3" w14:textId="544F8C65" w:rsidR="006D1EDF" w:rsidRDefault="00B77ED4" w:rsidP="006D1EDF">
      <w:r>
        <w:t xml:space="preserve">Recall – Andelen av den positiva klassen som predikteras korrekt </w:t>
      </w:r>
    </w:p>
    <w:p w14:paraId="0C38E9A8" w14:textId="1E34582D" w:rsidR="00B77ED4" w:rsidRDefault="00B77ED4" w:rsidP="006D1EDF">
      <w:r>
        <w:t>F1 score – agerar som ett harmoniskt medelvärde för precision och recall, där optimalast poängen är 1,0 och sämsta poängen är 0,0</w:t>
      </w:r>
    </w:p>
    <w:p w14:paraId="64B11989" w14:textId="44932F1A" w:rsidR="00B77ED4" w:rsidRDefault="00B77ED4" w:rsidP="006D1EDF">
      <w:r>
        <w:t>Support – är antalet faktiska förekomster av klassen i den givna datamängden</w:t>
      </w:r>
    </w:p>
    <w:p w14:paraId="01A2B7B2" w14:textId="77777777" w:rsidR="006D1EDF" w:rsidRPr="00230826" w:rsidRDefault="006D1EDF" w:rsidP="00230826"/>
    <w:p w14:paraId="2DD3AEE2" w14:textId="2BF9EE48" w:rsidR="005B4B92" w:rsidRDefault="005B4B92" w:rsidP="002022F9">
      <w:pPr>
        <w:pStyle w:val="Rubrik2"/>
      </w:pPr>
      <w:bookmarkStart w:id="11" w:name="_Toc162898763"/>
      <w:r>
        <w:t>Voting Classif</w:t>
      </w:r>
      <w:r w:rsidR="000D0776">
        <w:t>ier</w:t>
      </w:r>
      <w:bookmarkEnd w:id="11"/>
      <w:r w:rsidR="000D0776">
        <w:t xml:space="preserve"> </w:t>
      </w:r>
    </w:p>
    <w:p w14:paraId="52911A92" w14:textId="77777777" w:rsidR="000D0776" w:rsidRDefault="000D0776" w:rsidP="000D0776"/>
    <w:p w14:paraId="75CD55F7" w14:textId="2C3297E5" w:rsidR="00C23757" w:rsidRDefault="000D0776">
      <w:r>
        <w:t>Voting Classifier är en metod som tränar många ensemble av olika modeller för att sedan prediktera ett resultat baserat på högsta majoritet</w:t>
      </w:r>
      <w:r w:rsidR="00C23757">
        <w:t xml:space="preserve">en </w:t>
      </w:r>
      <w:r>
        <w:t xml:space="preserve">av röster. </w:t>
      </w:r>
      <w:r w:rsidR="00E63499">
        <w:t xml:space="preserve">Tanken </w:t>
      </w:r>
      <w:r w:rsidR="008D49A7">
        <w:t xml:space="preserve">bakom är att skapa en enda modell som tränar </w:t>
      </w:r>
      <w:r w:rsidR="007234C7">
        <w:t xml:space="preserve">efter dessa modeller och förutsäger resultatet som utgår från </w:t>
      </w:r>
      <w:r w:rsidR="008D64A6">
        <w:t xml:space="preserve">deras kombinerade majoritet av rösterna för varje output klass. </w:t>
      </w:r>
      <w:r w:rsidR="00230826">
        <w:t>(Géron, 2019) (Scikit-learn)</w:t>
      </w:r>
    </w:p>
    <w:p w14:paraId="22E32647" w14:textId="77777777" w:rsidR="00C23757" w:rsidRDefault="00C23757"/>
    <w:p w14:paraId="6ACEEAAC" w14:textId="77777777" w:rsidR="00C23757" w:rsidRDefault="00C23757"/>
    <w:p w14:paraId="040946D1" w14:textId="77777777" w:rsidR="00BD0049" w:rsidRDefault="00BD0049"/>
    <w:p w14:paraId="4049CE0A" w14:textId="77777777" w:rsidR="00BD0049" w:rsidRDefault="00BD0049"/>
    <w:p w14:paraId="392C8B49" w14:textId="77777777" w:rsidR="00BD0049" w:rsidRDefault="00BD0049"/>
    <w:p w14:paraId="757E69A9" w14:textId="77777777" w:rsidR="00BD0049" w:rsidRDefault="00BD0049"/>
    <w:p w14:paraId="12CB5B78" w14:textId="77777777" w:rsidR="00BD0049" w:rsidRDefault="00BD0049"/>
    <w:p w14:paraId="4F8681FD" w14:textId="77777777" w:rsidR="00BD0049" w:rsidRDefault="00BD0049"/>
    <w:p w14:paraId="05BA7104" w14:textId="77777777" w:rsidR="00BD0049" w:rsidRDefault="00BD0049"/>
    <w:p w14:paraId="5C9B4B71" w14:textId="77777777" w:rsidR="00BD0049" w:rsidRDefault="00BD0049"/>
    <w:p w14:paraId="337EB62C" w14:textId="77777777" w:rsidR="00BD0049" w:rsidRDefault="00BD0049"/>
    <w:p w14:paraId="5CAC96B5" w14:textId="77777777" w:rsidR="00BD0049" w:rsidRDefault="00BD0049"/>
    <w:p w14:paraId="02A7B3D2" w14:textId="77777777" w:rsidR="00BD0049" w:rsidRDefault="00BD0049"/>
    <w:p w14:paraId="7C6A03DB" w14:textId="77777777" w:rsidR="00BD0049" w:rsidRDefault="00BD0049"/>
    <w:p w14:paraId="6ABFA8F6" w14:textId="77777777" w:rsidR="00C23757" w:rsidRDefault="00C23757"/>
    <w:p w14:paraId="67572641" w14:textId="34492067" w:rsidR="00532FC8" w:rsidRDefault="00532FC8" w:rsidP="00532FC8">
      <w:pPr>
        <w:pStyle w:val="Rubrik1"/>
      </w:pPr>
      <w:bookmarkStart w:id="12" w:name="_Toc162898764"/>
      <w:r>
        <w:lastRenderedPageBreak/>
        <w:t>Metod</w:t>
      </w:r>
      <w:bookmarkEnd w:id="12"/>
    </w:p>
    <w:p w14:paraId="7BA4F1C9" w14:textId="11E48D99" w:rsidR="00ED1C92" w:rsidRDefault="00ED1C92" w:rsidP="00ED1C92">
      <w:pPr>
        <w:pStyle w:val="Rubrik2"/>
        <w:numPr>
          <w:ilvl w:val="0"/>
          <w:numId w:val="0"/>
        </w:numPr>
      </w:pPr>
      <w:r>
        <w:t xml:space="preserve"> </w:t>
      </w:r>
    </w:p>
    <w:p w14:paraId="3C192721" w14:textId="73543EF6" w:rsidR="00ED1C92" w:rsidRDefault="00ED1C92" w:rsidP="00ED1C92">
      <w:pPr>
        <w:pStyle w:val="Rubrik2"/>
      </w:pPr>
      <w:bookmarkStart w:id="13" w:name="_Toc162898765"/>
      <w:r>
        <w:t>Databas</w:t>
      </w:r>
      <w:bookmarkEnd w:id="13"/>
      <w:r>
        <w:t xml:space="preserve"> </w:t>
      </w:r>
    </w:p>
    <w:p w14:paraId="610D4B69" w14:textId="77777777" w:rsidR="00ED1C92" w:rsidRDefault="00ED1C92" w:rsidP="00ED1C92"/>
    <w:p w14:paraId="2C1449A1" w14:textId="41ABAA2C" w:rsidR="00ED1C92" w:rsidRDefault="00ED1C92" w:rsidP="00ED1C92">
      <w:r>
        <w:t xml:space="preserve">I detta arbete användes databasen MNIST som innehåller </w:t>
      </w:r>
      <w:r w:rsidR="006F151B">
        <w:t xml:space="preserve">bilder med </w:t>
      </w:r>
      <w:r>
        <w:t xml:space="preserve">handskrivna siffror med 784 features. </w:t>
      </w:r>
      <w:r w:rsidR="00C56223">
        <w:t xml:space="preserve">Det kan splittras i tränings set med 60,000 exemplen och test set med 10,000 exemplen. </w:t>
      </w:r>
    </w:p>
    <w:p w14:paraId="08AB73DA" w14:textId="378D0474" w:rsidR="00E948BB" w:rsidRDefault="00C56223" w:rsidP="00ED1C92">
      <w:r>
        <w:t>MNIST är en delmängd som kommer från en större databas som heter NIST</w:t>
      </w:r>
      <w:r w:rsidR="002C3B4B">
        <w:t xml:space="preserve">. Siffrorna har blivit storleksnormaliserad och centrerad i en bild med fast storlek. </w:t>
      </w:r>
      <w:r w:rsidR="00E015E1">
        <w:t xml:space="preserve">Originalet </w:t>
      </w:r>
      <w:r w:rsidR="00E948BB">
        <w:t>var</w:t>
      </w:r>
      <w:r w:rsidR="00E015E1">
        <w:t xml:space="preserve"> svartvita bilderna från NIST normaliserades så att det skulle passa in i en 28x28 </w:t>
      </w:r>
      <w:r w:rsidR="006F151B">
        <w:t>pixlar och</w:t>
      </w:r>
      <w:r w:rsidR="003361F4">
        <w:t xml:space="preserve"> </w:t>
      </w:r>
      <w:r w:rsidR="006F151B">
        <w:t>anti_aliasing</w:t>
      </w:r>
      <w:r w:rsidR="003361F4">
        <w:t>, vilket resulterade att gråskalenivåer introducerades.</w:t>
      </w:r>
    </w:p>
    <w:p w14:paraId="76C00822" w14:textId="770CBDD8" w:rsidR="00C56223" w:rsidRDefault="003361F4" w:rsidP="00ED1C92">
      <w:r>
        <w:t xml:space="preserve"> </w:t>
      </w:r>
      <w:r w:rsidR="00E948BB">
        <w:t>Detta laddades ner genom Scikit_learns ramverk ”</w:t>
      </w:r>
      <w:r w:rsidR="00E948BB" w:rsidRPr="00E948BB">
        <w:t>fetch_openml</w:t>
      </w:r>
      <w:r w:rsidR="00E948BB">
        <w:t xml:space="preserve">” för </w:t>
      </w:r>
      <w:r w:rsidR="004711CC">
        <w:t>att skapa</w:t>
      </w:r>
      <w:r w:rsidR="004B0008">
        <w:t xml:space="preserve"> modeller</w:t>
      </w:r>
      <w:r w:rsidR="00E948BB">
        <w:t xml:space="preserve"> och testning. </w:t>
      </w:r>
    </w:p>
    <w:p w14:paraId="3D2BACDE" w14:textId="77777777" w:rsidR="00E948BB" w:rsidRDefault="00E948BB" w:rsidP="00ED1C92"/>
    <w:p w14:paraId="6AFC91B4" w14:textId="2AD899B1" w:rsidR="00E948BB" w:rsidRDefault="00E948BB" w:rsidP="00E948BB">
      <w:pPr>
        <w:pStyle w:val="Rubrik2"/>
      </w:pPr>
      <w:bookmarkStart w:id="14" w:name="_Toc162898766"/>
      <w:r>
        <w:t>Explanatory Data Analysis (EDA)</w:t>
      </w:r>
      <w:bookmarkEnd w:id="14"/>
    </w:p>
    <w:p w14:paraId="023293F2" w14:textId="77777777" w:rsidR="00E948BB" w:rsidRDefault="00E948BB" w:rsidP="00E948BB"/>
    <w:p w14:paraId="3C9AA319" w14:textId="3F4690FA" w:rsidR="005A001B" w:rsidRDefault="000A5115" w:rsidP="00E948BB">
      <w:r>
        <w:t xml:space="preserve">Datasetet splittrades innan modeller skapades för att </w:t>
      </w:r>
      <w:r w:rsidR="00CA56FA">
        <w:t xml:space="preserve">sedan </w:t>
      </w:r>
      <w:r>
        <w:t>testa</w:t>
      </w:r>
      <w:r w:rsidR="00CA56FA">
        <w:t>s</w:t>
      </w:r>
      <w:r>
        <w:t xml:space="preserve"> på tränings setet. </w:t>
      </w:r>
      <w:r w:rsidR="00CA56FA">
        <w:t xml:space="preserve">Funktionen StandardScaler tillämpades innan tränings set för att standardisera </w:t>
      </w:r>
      <w:r w:rsidR="00855C35">
        <w:t>funktioner genom att ta bort medelvärden och skala till enhetsvarians</w:t>
      </w:r>
      <w:r w:rsidR="00FA1130">
        <w:t>en</w:t>
      </w:r>
      <w:r w:rsidR="00855C35">
        <w:t>. Genom StandardScaler så kan modeller få en förbättring av prestandan.</w:t>
      </w:r>
    </w:p>
    <w:p w14:paraId="0DAA32A2" w14:textId="77777777" w:rsidR="00CA56FA" w:rsidRDefault="00CA56FA" w:rsidP="00E948BB"/>
    <w:p w14:paraId="23328792" w14:textId="79576C38" w:rsidR="00CA56FA" w:rsidRDefault="00FA1130" w:rsidP="00CA56FA">
      <w:pPr>
        <w:pStyle w:val="Rubrik3"/>
      </w:pPr>
      <w:bookmarkStart w:id="15" w:name="_Toc162898767"/>
      <w:r>
        <w:t xml:space="preserve">Tränings set / </w:t>
      </w:r>
      <w:r w:rsidR="00375779">
        <w:t>Validation set</w:t>
      </w:r>
      <w:bookmarkEnd w:id="15"/>
    </w:p>
    <w:p w14:paraId="0B7C3A3B" w14:textId="77777777" w:rsidR="00375779" w:rsidRDefault="00375779" w:rsidP="00375779"/>
    <w:p w14:paraId="2572ECF9" w14:textId="3B23E708" w:rsidR="00375779" w:rsidRDefault="00375779" w:rsidP="00FA1130">
      <w:pPr>
        <w:pStyle w:val="Liststycke"/>
        <w:numPr>
          <w:ilvl w:val="0"/>
          <w:numId w:val="11"/>
        </w:numPr>
      </w:pPr>
      <w:r>
        <w:t xml:space="preserve">Olika modeller skapades </w:t>
      </w:r>
      <w:r w:rsidR="00FA1130">
        <w:t>och tränades på skalad tränings data.</w:t>
      </w:r>
    </w:p>
    <w:p w14:paraId="5053DA36" w14:textId="4D756C9C" w:rsidR="00FA1130" w:rsidRDefault="00FA1130" w:rsidP="00FA1130">
      <w:pPr>
        <w:pStyle w:val="Liststycke"/>
        <w:numPr>
          <w:ilvl w:val="0"/>
          <w:numId w:val="11"/>
        </w:numPr>
      </w:pPr>
      <w:r>
        <w:t xml:space="preserve">Sedan predikterades </w:t>
      </w:r>
      <w:r w:rsidR="0078343D">
        <w:t>de skalade modellerna på</w:t>
      </w:r>
      <w:r>
        <w:t xml:space="preserve"> validation</w:t>
      </w:r>
      <w:r w:rsidR="0078343D">
        <w:t>s</w:t>
      </w:r>
      <w:r>
        <w:t xml:space="preserve"> data.</w:t>
      </w:r>
    </w:p>
    <w:p w14:paraId="75DCEBB8" w14:textId="7429117C" w:rsidR="00FA1130" w:rsidRDefault="0078343D" w:rsidP="00FA1130">
      <w:pPr>
        <w:pStyle w:val="Liststycke"/>
        <w:numPr>
          <w:ilvl w:val="0"/>
          <w:numId w:val="11"/>
        </w:numPr>
      </w:pPr>
      <w:r>
        <w:t xml:space="preserve">Noggrannheten (accuracy score) beräknades efter prediktionen för att se vilken modell som presterade bäst. </w:t>
      </w:r>
    </w:p>
    <w:p w14:paraId="562914A8" w14:textId="3DE4A623" w:rsidR="0078343D" w:rsidRDefault="0078343D" w:rsidP="00FA1130">
      <w:pPr>
        <w:pStyle w:val="Liststycke"/>
        <w:numPr>
          <w:ilvl w:val="0"/>
          <w:numId w:val="11"/>
        </w:numPr>
      </w:pPr>
      <w:r>
        <w:t>Visualisering av prestandan på modellen illustrerades genom en confusion matrix</w:t>
      </w:r>
      <w:r w:rsidR="00A45614">
        <w:t xml:space="preserve"> för att få en uppfattning. </w:t>
      </w:r>
    </w:p>
    <w:p w14:paraId="60A6EF46" w14:textId="77777777" w:rsidR="00A45614" w:rsidRDefault="00A45614" w:rsidP="00A45614">
      <w:pPr>
        <w:pStyle w:val="Rubrik3"/>
        <w:numPr>
          <w:ilvl w:val="0"/>
          <w:numId w:val="0"/>
        </w:numPr>
        <w:ind w:left="720"/>
      </w:pPr>
    </w:p>
    <w:p w14:paraId="0D1DA874" w14:textId="77777777" w:rsidR="005B4B92" w:rsidRDefault="005B4B92" w:rsidP="00A45614">
      <w:pPr>
        <w:pStyle w:val="Rubrik3"/>
      </w:pPr>
      <w:bookmarkStart w:id="16" w:name="_Toc162898768"/>
      <w:r>
        <w:t>Voting Classifier</w:t>
      </w:r>
      <w:bookmarkEnd w:id="16"/>
    </w:p>
    <w:p w14:paraId="2E7DFEF4" w14:textId="77777777" w:rsidR="005B4B92" w:rsidRDefault="005B4B92" w:rsidP="005B4B92"/>
    <w:p w14:paraId="548CC68B" w14:textId="104DCB59" w:rsidR="005B4B92" w:rsidRDefault="00BA7566" w:rsidP="005B4B92">
      <w:r>
        <w:t>För att vara säker på att vilka modeller som presterade bäst så skapades voting classifier som tränades på skalad tränings data och sedan evaluerades på validations data genom en score metod</w:t>
      </w:r>
      <w:r w:rsidR="00AE7955">
        <w:t xml:space="preserve"> för resultat. </w:t>
      </w:r>
    </w:p>
    <w:p w14:paraId="010588EC" w14:textId="77777777" w:rsidR="006C5964" w:rsidRDefault="006C5964" w:rsidP="005B4B92"/>
    <w:p w14:paraId="42B0E2C8" w14:textId="77777777" w:rsidR="006C5964" w:rsidRDefault="006C5964" w:rsidP="005B4B92"/>
    <w:p w14:paraId="6605DC46" w14:textId="77777777" w:rsidR="006C5964" w:rsidRDefault="006C5964" w:rsidP="005B4B92"/>
    <w:p w14:paraId="728596EB" w14:textId="25BB8027" w:rsidR="006C5964" w:rsidRDefault="006C5964" w:rsidP="006C5964">
      <w:pPr>
        <w:pStyle w:val="Rubrik2"/>
      </w:pPr>
      <w:bookmarkStart w:id="17" w:name="_Toc162898769"/>
      <w:r>
        <w:lastRenderedPageBreak/>
        <w:t>Vald modell</w:t>
      </w:r>
      <w:bookmarkEnd w:id="17"/>
      <w:r>
        <w:t xml:space="preserve"> </w:t>
      </w:r>
    </w:p>
    <w:p w14:paraId="7D9267F0" w14:textId="77777777" w:rsidR="006C5964" w:rsidRDefault="006C5964" w:rsidP="006C5964"/>
    <w:p w14:paraId="48D51955" w14:textId="53730F37" w:rsidR="006C5964" w:rsidRPr="006C5964" w:rsidRDefault="006C5964" w:rsidP="006C5964">
      <w:r>
        <w:t xml:space="preserve">Utgående från olika metoder så valdes random forest modellen för att evaluera på skalad test data, då modellen hade det mest optimala resultatet jämfört med de andra modellerna. </w:t>
      </w:r>
      <w:r w:rsidR="00983AD0">
        <w:t xml:space="preserve">Random forest </w:t>
      </w:r>
      <w:r>
        <w:t xml:space="preserve">predikterades på skalad test data och </w:t>
      </w:r>
      <w:r w:rsidR="00124B29">
        <w:t xml:space="preserve">tillämpades genom accuarcy score för resultat. Sedan visualiserades </w:t>
      </w:r>
      <w:r w:rsidR="002D5734">
        <w:t xml:space="preserve">modellen </w:t>
      </w:r>
      <w:r w:rsidR="00124B29">
        <w:t xml:space="preserve">genom en confusion matrix för </w:t>
      </w:r>
      <w:r w:rsidR="002D5734">
        <w:t>att se en tolkning av prestandan</w:t>
      </w:r>
      <w:r w:rsidR="00124B29">
        <w:t xml:space="preserve">. </w:t>
      </w:r>
    </w:p>
    <w:p w14:paraId="29A7FC4E" w14:textId="77777777" w:rsidR="00333827" w:rsidRDefault="00333827"/>
    <w:p w14:paraId="63A3BF24" w14:textId="77777777" w:rsidR="0067428F" w:rsidRDefault="0067428F"/>
    <w:p w14:paraId="6FB86F69" w14:textId="77777777" w:rsidR="006F0BC2" w:rsidRDefault="006F0BC2"/>
    <w:p w14:paraId="6B7F57B7" w14:textId="77777777" w:rsidR="006F0BC2" w:rsidRDefault="006F0BC2"/>
    <w:p w14:paraId="4DCA9EDC" w14:textId="77777777" w:rsidR="006F0BC2" w:rsidRDefault="006F0BC2"/>
    <w:p w14:paraId="63A10540" w14:textId="77777777" w:rsidR="006F0BC2" w:rsidRDefault="006F0BC2"/>
    <w:p w14:paraId="5C911B08" w14:textId="77777777" w:rsidR="006F0BC2" w:rsidRDefault="006F0BC2"/>
    <w:p w14:paraId="20C476FA" w14:textId="77777777" w:rsidR="006F0BC2" w:rsidRDefault="006F0BC2"/>
    <w:p w14:paraId="68C912ED" w14:textId="77777777" w:rsidR="006F0BC2" w:rsidRDefault="006F0BC2"/>
    <w:p w14:paraId="3E592271" w14:textId="77777777" w:rsidR="006F0BC2" w:rsidRDefault="006F0BC2"/>
    <w:p w14:paraId="7B56A9D1" w14:textId="77777777" w:rsidR="006F0BC2" w:rsidRDefault="006F0BC2"/>
    <w:p w14:paraId="753A75C3" w14:textId="77777777" w:rsidR="00BD0049" w:rsidRDefault="00BD0049"/>
    <w:p w14:paraId="389E524C" w14:textId="77777777" w:rsidR="00BD0049" w:rsidRDefault="00BD0049"/>
    <w:p w14:paraId="4456B8CA" w14:textId="77777777" w:rsidR="00BD0049" w:rsidRDefault="00BD0049"/>
    <w:p w14:paraId="013DDDA7" w14:textId="77777777" w:rsidR="00BD0049" w:rsidRDefault="00BD0049"/>
    <w:p w14:paraId="53A7388C" w14:textId="77777777" w:rsidR="00BD0049" w:rsidRDefault="00BD0049"/>
    <w:p w14:paraId="6449BAE3" w14:textId="77777777" w:rsidR="00BD0049" w:rsidRDefault="00BD0049"/>
    <w:p w14:paraId="05212FF9" w14:textId="77777777" w:rsidR="00BD0049" w:rsidRDefault="00BD0049"/>
    <w:p w14:paraId="569A5D16" w14:textId="77777777" w:rsidR="00BD0049" w:rsidRDefault="00BD0049"/>
    <w:p w14:paraId="7293E95A" w14:textId="77777777" w:rsidR="00BD0049" w:rsidRDefault="00BD0049"/>
    <w:p w14:paraId="3F69F884" w14:textId="77777777" w:rsidR="00BD0049" w:rsidRDefault="00BD0049"/>
    <w:p w14:paraId="260D413C" w14:textId="77777777" w:rsidR="00BD0049" w:rsidRDefault="00BD0049"/>
    <w:p w14:paraId="648E3BF1" w14:textId="77777777" w:rsidR="00BD0049" w:rsidRDefault="00BD0049"/>
    <w:p w14:paraId="3AAF60E4" w14:textId="77777777" w:rsidR="00BD0049" w:rsidRDefault="00BD0049"/>
    <w:p w14:paraId="5521FF5C" w14:textId="77777777" w:rsidR="00BD0049" w:rsidRDefault="00BD0049"/>
    <w:p w14:paraId="5DA9FA1F" w14:textId="51B69C94" w:rsidR="00532FC8" w:rsidRDefault="00532FC8" w:rsidP="00532FC8">
      <w:pPr>
        <w:pStyle w:val="Rubrik1"/>
      </w:pPr>
      <w:bookmarkStart w:id="18" w:name="_Toc162898770"/>
      <w:r>
        <w:lastRenderedPageBreak/>
        <w:t>Resultat och Diskussion</w:t>
      </w:r>
      <w:bookmarkEnd w:id="18"/>
    </w:p>
    <w:p w14:paraId="6D542B19" w14:textId="49DAC5A6" w:rsidR="00147F71" w:rsidRDefault="00147F71"/>
    <w:p w14:paraId="15A78A1A" w14:textId="4D4B946D" w:rsidR="00747C2C" w:rsidRDefault="00747C2C">
      <w:r>
        <w:t xml:space="preserve">Resultatet </w:t>
      </w:r>
      <w:r w:rsidR="00982C0E">
        <w:t xml:space="preserve">av modellerna presterade väldigt bra med små skillnads marginal, men </w:t>
      </w:r>
      <w:r w:rsidR="00CF19E2">
        <w:t xml:space="preserve">i jämförelse </w:t>
      </w:r>
      <w:r w:rsidR="0082379C">
        <w:t xml:space="preserve">av samtliga resultat kan </w:t>
      </w:r>
      <w:r w:rsidR="00982C0E">
        <w:t xml:space="preserve">man se att random forest hade högst noggrannhet (accuracy). </w:t>
      </w:r>
      <w:r w:rsidR="00CF19E2">
        <w:t xml:space="preserve">Även följande resultat visualiserades genom en confusion matrix </w:t>
      </w:r>
      <w:r w:rsidR="00B168D8">
        <w:t xml:space="preserve">och classification report </w:t>
      </w:r>
      <w:r w:rsidR="00CF19E2">
        <w:t>för varje modell</w:t>
      </w:r>
      <w:r w:rsidR="00C15C4C">
        <w:t>. T</w:t>
      </w:r>
      <w:r w:rsidR="00746724">
        <w:t xml:space="preserve">olkningen </w:t>
      </w:r>
      <w:r w:rsidR="004374D0">
        <w:t>var</w:t>
      </w:r>
      <w:r w:rsidR="00746724">
        <w:t xml:space="preserve"> inte så stor skillnad</w:t>
      </w:r>
      <w:r w:rsidR="004374D0">
        <w:t xml:space="preserve"> </w:t>
      </w:r>
      <w:r w:rsidR="002F29A4">
        <w:t xml:space="preserve">på </w:t>
      </w:r>
      <w:r w:rsidR="001E6876">
        <w:t>noggrannheten</w:t>
      </w:r>
      <w:r w:rsidR="00B168D8">
        <w:t xml:space="preserve"> och de andra metrics</w:t>
      </w:r>
      <w:r w:rsidR="00C15C4C">
        <w:t>, men ser att random forest hade det optimala resultatet.</w:t>
      </w:r>
    </w:p>
    <w:p w14:paraId="6B26EB97" w14:textId="77777777" w:rsidR="00747C2C" w:rsidRDefault="00747C2C"/>
    <w:tbl>
      <w:tblPr>
        <w:tblStyle w:val="Tabellrutnt"/>
        <w:tblW w:w="0" w:type="auto"/>
        <w:tblLook w:val="04A0" w:firstRow="1" w:lastRow="0" w:firstColumn="1" w:lastColumn="0" w:noHBand="0" w:noVBand="1"/>
      </w:tblPr>
      <w:tblGrid>
        <w:gridCol w:w="3020"/>
        <w:gridCol w:w="3021"/>
      </w:tblGrid>
      <w:tr w:rsidR="00747C2C" w14:paraId="48B9A1C0" w14:textId="77777777" w:rsidTr="00747C2C">
        <w:tc>
          <w:tcPr>
            <w:tcW w:w="3020" w:type="dxa"/>
          </w:tcPr>
          <w:p w14:paraId="6F2B8CD0" w14:textId="4AFACF10" w:rsidR="00747C2C" w:rsidRPr="00747C2C" w:rsidRDefault="00747C2C">
            <w:pPr>
              <w:rPr>
                <w:b/>
                <w:bCs/>
              </w:rPr>
            </w:pPr>
            <w:r>
              <w:rPr>
                <w:b/>
                <w:bCs/>
              </w:rPr>
              <w:t>Modeller</w:t>
            </w:r>
          </w:p>
        </w:tc>
        <w:tc>
          <w:tcPr>
            <w:tcW w:w="3021" w:type="dxa"/>
          </w:tcPr>
          <w:p w14:paraId="74C600CB" w14:textId="35EF9F5E" w:rsidR="00747C2C" w:rsidRPr="00747C2C" w:rsidRDefault="00747C2C">
            <w:pPr>
              <w:rPr>
                <w:b/>
                <w:bCs/>
              </w:rPr>
            </w:pPr>
            <w:r>
              <w:rPr>
                <w:b/>
                <w:bCs/>
              </w:rPr>
              <w:t>Accuracy score</w:t>
            </w:r>
          </w:p>
        </w:tc>
      </w:tr>
      <w:tr w:rsidR="00747C2C" w14:paraId="6332DE7A" w14:textId="77777777" w:rsidTr="00747C2C">
        <w:tc>
          <w:tcPr>
            <w:tcW w:w="3020" w:type="dxa"/>
          </w:tcPr>
          <w:p w14:paraId="58F1B5A5" w14:textId="25D77990" w:rsidR="00747C2C" w:rsidRDefault="00747C2C">
            <w:r>
              <w:t xml:space="preserve">Random forest </w:t>
            </w:r>
          </w:p>
        </w:tc>
        <w:tc>
          <w:tcPr>
            <w:tcW w:w="3021" w:type="dxa"/>
          </w:tcPr>
          <w:p w14:paraId="4BD27081" w14:textId="45FF98DB" w:rsidR="00747C2C" w:rsidRDefault="00747C2C">
            <w:r>
              <w:t>0,969</w:t>
            </w:r>
          </w:p>
        </w:tc>
      </w:tr>
      <w:tr w:rsidR="00747C2C" w14:paraId="167CE969" w14:textId="77777777" w:rsidTr="00747C2C">
        <w:tc>
          <w:tcPr>
            <w:tcW w:w="3020" w:type="dxa"/>
          </w:tcPr>
          <w:p w14:paraId="147F134D" w14:textId="60D9FF99" w:rsidR="00747C2C" w:rsidRDefault="00747C2C">
            <w:r>
              <w:t>LinearSVC</w:t>
            </w:r>
          </w:p>
        </w:tc>
        <w:tc>
          <w:tcPr>
            <w:tcW w:w="3021" w:type="dxa"/>
          </w:tcPr>
          <w:p w14:paraId="6A142E90" w14:textId="66DABD11" w:rsidR="00747C2C" w:rsidRDefault="00747C2C">
            <w:r>
              <w:t>0,905</w:t>
            </w:r>
          </w:p>
        </w:tc>
      </w:tr>
      <w:tr w:rsidR="00747C2C" w14:paraId="61185C53" w14:textId="77777777" w:rsidTr="00747C2C">
        <w:tc>
          <w:tcPr>
            <w:tcW w:w="3020" w:type="dxa"/>
          </w:tcPr>
          <w:p w14:paraId="51131538" w14:textId="2A84D43A" w:rsidR="00747C2C" w:rsidRDefault="00747C2C">
            <w:r>
              <w:t>KNN</w:t>
            </w:r>
          </w:p>
        </w:tc>
        <w:tc>
          <w:tcPr>
            <w:tcW w:w="3021" w:type="dxa"/>
          </w:tcPr>
          <w:p w14:paraId="6421E866" w14:textId="4B4AD504" w:rsidR="00747C2C" w:rsidRDefault="00747C2C">
            <w:r>
              <w:t>0,943</w:t>
            </w:r>
          </w:p>
        </w:tc>
      </w:tr>
    </w:tbl>
    <w:p w14:paraId="1DFA318F" w14:textId="0187C8B5" w:rsidR="005A7B86" w:rsidRDefault="005A7B86"/>
    <w:p w14:paraId="73E72956" w14:textId="77777777" w:rsidR="006F0BC2" w:rsidRDefault="006F0BC2"/>
    <w:p w14:paraId="0683A54D" w14:textId="77777777" w:rsidR="00982C0E" w:rsidRDefault="00982C0E"/>
    <w:p w14:paraId="6F62CD37" w14:textId="601D2602" w:rsidR="00747C2C" w:rsidRDefault="00982C0E">
      <w:r>
        <w:t>Confusion matrix f</w:t>
      </w:r>
      <w:r w:rsidR="00884C68">
        <w:t>ö</w:t>
      </w:r>
      <w:r>
        <w:t>r Random Forest</w:t>
      </w:r>
    </w:p>
    <w:p w14:paraId="29CCAF3E" w14:textId="57F44FD2" w:rsidR="00884C68" w:rsidRDefault="00982C0E">
      <w:r w:rsidRPr="00982C0E">
        <w:rPr>
          <w:noProof/>
        </w:rPr>
        <w:drawing>
          <wp:inline distT="0" distB="0" distL="0" distR="0" wp14:anchorId="736E79C2" wp14:editId="744CCB36">
            <wp:extent cx="3108960" cy="2601682"/>
            <wp:effectExtent l="0" t="0" r="0" b="8255"/>
            <wp:docPr id="941329910" name="Bildobjekt 1" descr="En bild som visar text, skärmbild, kvadra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9910" name="Bildobjekt 1" descr="En bild som visar text, skärmbild, kvadrat, diagram&#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081" cy="2623541"/>
                    </a:xfrm>
                    <a:prstGeom prst="rect">
                      <a:avLst/>
                    </a:prstGeom>
                    <a:noFill/>
                    <a:ln>
                      <a:noFill/>
                    </a:ln>
                  </pic:spPr>
                </pic:pic>
              </a:graphicData>
            </a:graphic>
          </wp:inline>
        </w:drawing>
      </w:r>
    </w:p>
    <w:p w14:paraId="6D48443C" w14:textId="065C7A76" w:rsidR="00747C2C" w:rsidRDefault="00747C2C"/>
    <w:p w14:paraId="23C37CE9" w14:textId="77777777" w:rsidR="006F0BC2" w:rsidRDefault="006F0BC2"/>
    <w:p w14:paraId="5EB7114E" w14:textId="77777777" w:rsidR="006F0BC2" w:rsidRDefault="006F0BC2"/>
    <w:p w14:paraId="4D47198F" w14:textId="77777777" w:rsidR="006F0BC2" w:rsidRDefault="006F0BC2"/>
    <w:p w14:paraId="613C42DA" w14:textId="77777777" w:rsidR="006F0BC2" w:rsidRDefault="006F0BC2"/>
    <w:p w14:paraId="50C0DE09" w14:textId="77777777" w:rsidR="006F0BC2" w:rsidRDefault="006F0BC2"/>
    <w:p w14:paraId="34A1C42C" w14:textId="77777777" w:rsidR="00C15C4C" w:rsidRDefault="00C15C4C"/>
    <w:p w14:paraId="08FEF191" w14:textId="77777777" w:rsidR="006F0BC2" w:rsidRDefault="006F0BC2">
      <w:pPr>
        <w:rPr>
          <w:noProof/>
        </w:rPr>
      </w:pPr>
    </w:p>
    <w:p w14:paraId="3CA518B5" w14:textId="512286FF" w:rsidR="00982C0E" w:rsidRDefault="00982C0E">
      <w:pPr>
        <w:rPr>
          <w:noProof/>
        </w:rPr>
      </w:pPr>
      <w:r>
        <w:rPr>
          <w:noProof/>
        </w:rPr>
        <w:lastRenderedPageBreak/>
        <w:t xml:space="preserve">Confusion matrix för Linear SVC </w:t>
      </w:r>
    </w:p>
    <w:p w14:paraId="75E2F901" w14:textId="6F196784" w:rsidR="00147F71" w:rsidRDefault="00982C0E">
      <w:r>
        <w:rPr>
          <w:noProof/>
        </w:rPr>
        <w:drawing>
          <wp:inline distT="0" distB="0" distL="0" distR="0" wp14:anchorId="5B6153DF" wp14:editId="6221BD09">
            <wp:extent cx="3162300" cy="2647309"/>
            <wp:effectExtent l="0" t="0" r="0" b="1270"/>
            <wp:docPr id="288782593" name="Bildobjekt 2" descr="En bild som visar text, skärmbild, kvadra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82593" name="Bildobjekt 2" descr="En bild som visar text, skärmbild, kvadra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303" cy="2660706"/>
                    </a:xfrm>
                    <a:prstGeom prst="rect">
                      <a:avLst/>
                    </a:prstGeom>
                    <a:noFill/>
                    <a:ln>
                      <a:noFill/>
                    </a:ln>
                  </pic:spPr>
                </pic:pic>
              </a:graphicData>
            </a:graphic>
          </wp:inline>
        </w:drawing>
      </w:r>
    </w:p>
    <w:p w14:paraId="6FCF677D" w14:textId="36CCED10" w:rsidR="00884C68" w:rsidRDefault="00884C68"/>
    <w:p w14:paraId="4E609C5A" w14:textId="77777777" w:rsidR="00C15C4C" w:rsidRDefault="00C15C4C"/>
    <w:p w14:paraId="03440A17" w14:textId="3CEF962A" w:rsidR="00E54794" w:rsidRDefault="00E54794">
      <w:r>
        <w:t>Confusion matrix för KNN</w:t>
      </w:r>
    </w:p>
    <w:p w14:paraId="0E870C4E" w14:textId="3785F156" w:rsidR="003E6C70" w:rsidRDefault="00E54794">
      <w:r>
        <w:rPr>
          <w:noProof/>
        </w:rPr>
        <w:drawing>
          <wp:inline distT="0" distB="0" distL="0" distR="0" wp14:anchorId="3BFA4F9D" wp14:editId="1CA96494">
            <wp:extent cx="3229708" cy="2704246"/>
            <wp:effectExtent l="0" t="0" r="8890" b="1270"/>
            <wp:docPr id="436191833" name="Bildobjekt 3" descr="En bild som visar text, skärmbild, kvadra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91833" name="Bildobjekt 3" descr="En bild som visar text, skärmbild, kvadra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4706" cy="2725177"/>
                    </a:xfrm>
                    <a:prstGeom prst="rect">
                      <a:avLst/>
                    </a:prstGeom>
                    <a:noFill/>
                    <a:ln>
                      <a:noFill/>
                    </a:ln>
                  </pic:spPr>
                </pic:pic>
              </a:graphicData>
            </a:graphic>
          </wp:inline>
        </w:drawing>
      </w:r>
    </w:p>
    <w:p w14:paraId="224518BC" w14:textId="77777777" w:rsidR="003E6C70" w:rsidRDefault="003E6C70"/>
    <w:p w14:paraId="45F65AE8" w14:textId="6DEFC428" w:rsidR="00C15C4C" w:rsidRDefault="00C15C4C">
      <w:r>
        <w:t xml:space="preserve">För mer träffsäkerhet att random forest presterade optimalast så tillämpades en Voting Classifier för att se om det presterade bäst till skillnad från de andra modellerna. </w:t>
      </w:r>
      <w:r w:rsidR="00EF2CB6">
        <w:t>Av resultatet så ser man att det random forest hade högst majoritet av röster</w:t>
      </w:r>
      <w:r w:rsidR="008D131C">
        <w:t>na</w:t>
      </w:r>
      <w:r w:rsidR="00EF2CB6">
        <w:t xml:space="preserve">, vilket gör att den valda modellen som kommer att evalueras på test data är random forest. </w:t>
      </w:r>
    </w:p>
    <w:p w14:paraId="0487C638" w14:textId="77777777" w:rsidR="00C15C4C" w:rsidRDefault="00C15C4C"/>
    <w:tbl>
      <w:tblPr>
        <w:tblStyle w:val="Tabellrutnt"/>
        <w:tblW w:w="0" w:type="auto"/>
        <w:tblLook w:val="04A0" w:firstRow="1" w:lastRow="0" w:firstColumn="1" w:lastColumn="0" w:noHBand="0" w:noVBand="1"/>
      </w:tblPr>
      <w:tblGrid>
        <w:gridCol w:w="3020"/>
        <w:gridCol w:w="3021"/>
        <w:gridCol w:w="3021"/>
      </w:tblGrid>
      <w:tr w:rsidR="00C15C4C" w14:paraId="3D7DCCF4" w14:textId="77777777" w:rsidTr="00C15C4C">
        <w:tc>
          <w:tcPr>
            <w:tcW w:w="3020" w:type="dxa"/>
          </w:tcPr>
          <w:p w14:paraId="10D4BC2E" w14:textId="4DAF72DD" w:rsidR="00C15C4C" w:rsidRDefault="00C15C4C">
            <w:r>
              <w:t>Random forest</w:t>
            </w:r>
          </w:p>
        </w:tc>
        <w:tc>
          <w:tcPr>
            <w:tcW w:w="3021" w:type="dxa"/>
          </w:tcPr>
          <w:p w14:paraId="4C43E6A9" w14:textId="4E01E11D" w:rsidR="00C15C4C" w:rsidRDefault="00C15C4C">
            <w:r>
              <w:t>LinearSVC</w:t>
            </w:r>
          </w:p>
        </w:tc>
        <w:tc>
          <w:tcPr>
            <w:tcW w:w="3021" w:type="dxa"/>
          </w:tcPr>
          <w:p w14:paraId="63F4B2D7" w14:textId="2EF75F40" w:rsidR="00C15C4C" w:rsidRDefault="00C15C4C">
            <w:r>
              <w:t>KNN</w:t>
            </w:r>
          </w:p>
        </w:tc>
      </w:tr>
      <w:tr w:rsidR="00C15C4C" w14:paraId="72781607" w14:textId="77777777" w:rsidTr="00C15C4C">
        <w:tc>
          <w:tcPr>
            <w:tcW w:w="3020" w:type="dxa"/>
          </w:tcPr>
          <w:p w14:paraId="1E2C873B" w14:textId="01A592C9" w:rsidR="00C15C4C" w:rsidRDefault="00C15C4C">
            <w:r>
              <w:t>0,9692</w:t>
            </w:r>
          </w:p>
        </w:tc>
        <w:tc>
          <w:tcPr>
            <w:tcW w:w="3021" w:type="dxa"/>
          </w:tcPr>
          <w:p w14:paraId="2D4CAD10" w14:textId="08897896" w:rsidR="00C15C4C" w:rsidRDefault="00C15C4C">
            <w:r>
              <w:t>0,90</w:t>
            </w:r>
            <w:r w:rsidR="001F36F9">
              <w:t>74</w:t>
            </w:r>
          </w:p>
        </w:tc>
        <w:tc>
          <w:tcPr>
            <w:tcW w:w="3021" w:type="dxa"/>
          </w:tcPr>
          <w:p w14:paraId="7198155A" w14:textId="588C6930" w:rsidR="00C15C4C" w:rsidRDefault="00C15C4C">
            <w:r>
              <w:t>0,9431</w:t>
            </w:r>
          </w:p>
        </w:tc>
      </w:tr>
    </w:tbl>
    <w:p w14:paraId="16020B5A" w14:textId="77777777" w:rsidR="00C15C4C" w:rsidRDefault="00C15C4C"/>
    <w:p w14:paraId="01CC8939" w14:textId="77777777" w:rsidR="003E6C70" w:rsidRDefault="003E6C70"/>
    <w:p w14:paraId="3CFAD9E2" w14:textId="3D85AE7C" w:rsidR="003E6C70" w:rsidRDefault="003E6C70">
      <w:r>
        <w:t>Resultatet av Random Forest modellen på test data fick en accuarcy score på 0,964 och</w:t>
      </w:r>
      <w:r w:rsidR="005F68CA">
        <w:t xml:space="preserve"> en confusion matrix har visualiserats för en bättre uppfattning. Skillnaden från validations data är marginellt då resultatet var 0,969 och även confusion matrix var liknande. </w:t>
      </w:r>
    </w:p>
    <w:p w14:paraId="6A5FB12B" w14:textId="77777777" w:rsidR="003F7C00" w:rsidRDefault="003F7C00"/>
    <w:p w14:paraId="32DEC755" w14:textId="02B1C8D2" w:rsidR="00C15C4C" w:rsidRDefault="003E6C70">
      <w:r w:rsidRPr="003E6C70">
        <w:rPr>
          <w:noProof/>
        </w:rPr>
        <w:drawing>
          <wp:inline distT="0" distB="0" distL="0" distR="0" wp14:anchorId="71A7E307" wp14:editId="50BD69E5">
            <wp:extent cx="3261643" cy="2720576"/>
            <wp:effectExtent l="0" t="0" r="0" b="3810"/>
            <wp:docPr id="869910958" name="Bildobjekt 1" descr="En bild som visar skärmbild, kvadrat, mönster,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10958" name="Bildobjekt 1" descr="En bild som visar skärmbild, kvadrat, mönster, Färggrann&#10;&#10;Automatiskt genererad beskrivning"/>
                    <pic:cNvPicPr/>
                  </pic:nvPicPr>
                  <pic:blipFill>
                    <a:blip r:embed="rId14"/>
                    <a:stretch>
                      <a:fillRect/>
                    </a:stretch>
                  </pic:blipFill>
                  <pic:spPr>
                    <a:xfrm>
                      <a:off x="0" y="0"/>
                      <a:ext cx="3261643" cy="2720576"/>
                    </a:xfrm>
                    <a:prstGeom prst="rect">
                      <a:avLst/>
                    </a:prstGeom>
                  </pic:spPr>
                </pic:pic>
              </a:graphicData>
            </a:graphic>
          </wp:inline>
        </w:drawing>
      </w:r>
    </w:p>
    <w:p w14:paraId="20B5E248" w14:textId="77777777" w:rsidR="003E6C70" w:rsidRDefault="003E6C70"/>
    <w:p w14:paraId="7C6EBD7A" w14:textId="77777777" w:rsidR="002851B2" w:rsidRDefault="002851B2"/>
    <w:p w14:paraId="12BD6704" w14:textId="77777777" w:rsidR="002851B2" w:rsidRDefault="002851B2"/>
    <w:p w14:paraId="4C3C2093" w14:textId="77777777" w:rsidR="002851B2" w:rsidRDefault="002851B2"/>
    <w:p w14:paraId="4202E472" w14:textId="77777777" w:rsidR="002851B2" w:rsidRDefault="002851B2"/>
    <w:p w14:paraId="7AF4F02B" w14:textId="77777777" w:rsidR="002851B2" w:rsidRDefault="002851B2"/>
    <w:p w14:paraId="4152668B" w14:textId="77777777" w:rsidR="002851B2" w:rsidRDefault="002851B2"/>
    <w:p w14:paraId="75263E00" w14:textId="77777777" w:rsidR="006F0BC2" w:rsidRDefault="006F0BC2"/>
    <w:p w14:paraId="54BCF4AB" w14:textId="77777777" w:rsidR="006F0BC2" w:rsidRDefault="006F0BC2"/>
    <w:p w14:paraId="46362EC9" w14:textId="77777777" w:rsidR="006F0BC2" w:rsidRDefault="006F0BC2"/>
    <w:p w14:paraId="4B81D1F5" w14:textId="77777777" w:rsidR="006F0BC2" w:rsidRDefault="006F0BC2"/>
    <w:p w14:paraId="682D091A" w14:textId="77777777" w:rsidR="006F0BC2" w:rsidRDefault="006F0BC2"/>
    <w:p w14:paraId="325F49F7" w14:textId="77777777" w:rsidR="006F0BC2" w:rsidRDefault="006F0BC2"/>
    <w:p w14:paraId="3B737E5F" w14:textId="77777777" w:rsidR="006F0BC2" w:rsidRDefault="006F0BC2"/>
    <w:p w14:paraId="6E47EA96" w14:textId="77777777" w:rsidR="006F0BC2" w:rsidRDefault="006F0BC2"/>
    <w:p w14:paraId="7EB3122B" w14:textId="77777777" w:rsidR="006F0BC2" w:rsidRDefault="006F0BC2"/>
    <w:p w14:paraId="433D74AE" w14:textId="77777777" w:rsidR="008D131C" w:rsidRPr="005A7B86" w:rsidRDefault="008D131C"/>
    <w:p w14:paraId="45DBAAB2" w14:textId="1E9281EA" w:rsidR="00532FC8" w:rsidRDefault="00532FC8" w:rsidP="00532FC8">
      <w:pPr>
        <w:pStyle w:val="Rubrik1"/>
      </w:pPr>
      <w:bookmarkStart w:id="19" w:name="_Toc162898771"/>
      <w:r>
        <w:lastRenderedPageBreak/>
        <w:t>Slutsatser</w:t>
      </w:r>
      <w:bookmarkEnd w:id="19"/>
    </w:p>
    <w:p w14:paraId="2F7A8365" w14:textId="77777777" w:rsidR="008D131C" w:rsidRDefault="008D131C"/>
    <w:p w14:paraId="59D5BB93" w14:textId="7C7CB299" w:rsidR="009C38A0" w:rsidRDefault="009C38A0" w:rsidP="009C38A0">
      <w:r>
        <w:t>Går det skapa en modell för att kunna prediktera MNIST med minst 80% noggrannhet?</w:t>
      </w:r>
    </w:p>
    <w:p w14:paraId="08D55314" w14:textId="6ED29B38" w:rsidR="00877FB3" w:rsidRDefault="009C38A0">
      <w:r>
        <w:t>Av resultatet som har tagits fram så är svaret ja. Över förväntan så presterade modellerna som skapades väldigt bra på minst 90 % noggrannhet, och av samtliga modeller så hade random forest högst prestation med 97% noggrannhet vilket är ett bra resultat</w:t>
      </w:r>
      <w:r w:rsidR="00817692">
        <w:t xml:space="preserve"> för att prediktera en </w:t>
      </w:r>
      <w:r w:rsidR="005F68CA">
        <w:t xml:space="preserve">bild med </w:t>
      </w:r>
      <w:r w:rsidR="00817692">
        <w:t>handskriven siffra</w:t>
      </w:r>
      <w:r w:rsidR="005F68CA">
        <w:t xml:space="preserve">. </w:t>
      </w:r>
    </w:p>
    <w:p w14:paraId="449C1667" w14:textId="4C1CD2F1" w:rsidR="00ED17EA" w:rsidRDefault="001F36F9">
      <w:r>
        <w:t>Genom MNIST databas har</w:t>
      </w:r>
      <w:r w:rsidR="006B726B">
        <w:t xml:space="preserve"> man</w:t>
      </w:r>
      <w:r>
        <w:t xml:space="preserve"> fått en mer grundlig förståelse för maskininlärning att programmera så data lär sig att utföra uppgiften. </w:t>
      </w:r>
    </w:p>
    <w:p w14:paraId="5BA75124" w14:textId="3BEC4587" w:rsidR="00532FC8" w:rsidRDefault="005F68CA">
      <w:r>
        <w:t>Det finns många olika sätt att skapa koder</w:t>
      </w:r>
      <w:r w:rsidR="006B726B">
        <w:t xml:space="preserve"> och metoder</w:t>
      </w:r>
      <w:r>
        <w:t xml:space="preserve"> som ger samma resultat</w:t>
      </w:r>
      <w:r w:rsidR="006B726B">
        <w:t xml:space="preserve">, </w:t>
      </w:r>
      <w:r>
        <w:t xml:space="preserve">vilket kan vara förvirrande när </w:t>
      </w:r>
      <w:r w:rsidR="006B726B">
        <w:t xml:space="preserve">man </w:t>
      </w:r>
      <w:r>
        <w:t xml:space="preserve">ska börja skapa modeller och </w:t>
      </w:r>
      <w:r w:rsidR="006B726B">
        <w:t xml:space="preserve">vilka tillämpningar som ska användas. Vissa metoder tar längre tid innan ett resultat visas vilket gör att </w:t>
      </w:r>
      <w:r w:rsidR="00ED17EA">
        <w:t>programmeringen</w:t>
      </w:r>
      <w:r w:rsidR="006B726B">
        <w:t xml:space="preserve"> tar lång tid. Av</w:t>
      </w:r>
      <w:r w:rsidR="00ED17EA">
        <w:t xml:space="preserve"> hela processen kan detta </w:t>
      </w:r>
      <w:r w:rsidR="00EF2347">
        <w:t xml:space="preserve">tänkas </w:t>
      </w:r>
      <w:r w:rsidR="00ED17EA">
        <w:t xml:space="preserve">vara större utmaningar med folk som arbetar med maskininlärning för att data ska lära sig och fatta beslut vilket är komplex och kan vara svårt att förstå. </w:t>
      </w:r>
      <w:r w:rsidR="00EF2347">
        <w:t xml:space="preserve">En reflektion som kom upp när detta arbete skrevs. </w:t>
      </w:r>
    </w:p>
    <w:p w14:paraId="42BDBCB7" w14:textId="77777777" w:rsidR="002851B2" w:rsidRDefault="002851B2"/>
    <w:p w14:paraId="559B2680" w14:textId="77777777" w:rsidR="002851B2" w:rsidRDefault="002851B2" w:rsidP="002851B2">
      <w:r>
        <w:t xml:space="preserve">Kan modellen sedan kunna prediktera bilder från en mobilkamera eller med en webbkamera? </w:t>
      </w:r>
    </w:p>
    <w:p w14:paraId="094D3977" w14:textId="381F0623" w:rsidR="00CA20B3" w:rsidRDefault="002851B2" w:rsidP="002851B2">
      <w:r>
        <w:t xml:space="preserve">Ja det kan man, men det beror också på vilken vinkel och hur bra kameran tar upp ljuset. I detta fall har ingen lösning kommit på än då kameran inte predikterade siffrorna rätt, problemet kommer att åtgärdas tills </w:t>
      </w:r>
      <w:r w:rsidR="00CA20B3">
        <w:t xml:space="preserve">det </w:t>
      </w:r>
      <w:r>
        <w:t>är löst och sifforna kan predik</w:t>
      </w:r>
      <w:r w:rsidR="00CA20B3">
        <w:t xml:space="preserve">tera siffrorna rätt. </w:t>
      </w:r>
    </w:p>
    <w:p w14:paraId="2353E3A1" w14:textId="08BFB97B" w:rsidR="00CA20B3" w:rsidRDefault="00CA20B3" w:rsidP="002851B2">
      <w:r>
        <w:t xml:space="preserve">Av ingen erfarenhet tog detta tid att förstå och har därför inte har fungerat än men med tiden så ska det fungera och </w:t>
      </w:r>
      <w:r w:rsidR="005269B1">
        <w:t xml:space="preserve">man </w:t>
      </w:r>
      <w:r>
        <w:t>kan vidareutveckla om man till exempel i stället för att ta en bild så kan man testa att skriva siffra förhand med dator musen och se om det går att prediktera siffran</w:t>
      </w:r>
      <w:r w:rsidR="005269B1">
        <w:t>.</w:t>
      </w:r>
    </w:p>
    <w:p w14:paraId="61568CDC" w14:textId="77777777" w:rsidR="00CA20B3" w:rsidRDefault="00CA20B3" w:rsidP="002851B2"/>
    <w:p w14:paraId="0A79CD43" w14:textId="7AC2DB1B" w:rsidR="002851B2" w:rsidRDefault="002851B2" w:rsidP="002851B2">
      <w:r>
        <w:t xml:space="preserve"> </w:t>
      </w:r>
    </w:p>
    <w:p w14:paraId="71B205F3" w14:textId="77777777" w:rsidR="002851B2" w:rsidRDefault="002851B2"/>
    <w:p w14:paraId="2FACDEF0" w14:textId="77777777" w:rsidR="002851B2" w:rsidRDefault="002851B2"/>
    <w:p w14:paraId="52D755CB" w14:textId="77777777" w:rsidR="002851B2" w:rsidRDefault="002851B2"/>
    <w:p w14:paraId="598F7043" w14:textId="77777777" w:rsidR="002851B2" w:rsidRDefault="002851B2"/>
    <w:p w14:paraId="53F4B3EA" w14:textId="77777777" w:rsidR="00EF2347" w:rsidRDefault="00EF2347"/>
    <w:p w14:paraId="37F7EABF" w14:textId="77777777" w:rsidR="00EF2347" w:rsidRDefault="00EF2347"/>
    <w:p w14:paraId="4865F2CD" w14:textId="77777777" w:rsidR="002851B2" w:rsidRDefault="002851B2"/>
    <w:p w14:paraId="6DD30CDE" w14:textId="77777777" w:rsidR="00ED17EA" w:rsidRDefault="00ED17EA"/>
    <w:p w14:paraId="0F8359D2" w14:textId="77777777" w:rsidR="006F0BC2" w:rsidRDefault="006F0BC2"/>
    <w:p w14:paraId="42643EB6" w14:textId="77777777" w:rsidR="00ED17EA" w:rsidRDefault="00ED17EA"/>
    <w:p w14:paraId="1A0F87B1" w14:textId="759142FF" w:rsidR="009C3F59" w:rsidRDefault="009C3F59" w:rsidP="00C367D8">
      <w:pPr>
        <w:pStyle w:val="Rubrik1"/>
      </w:pPr>
      <w:bookmarkStart w:id="20" w:name="_Toc162898772"/>
      <w:r>
        <w:lastRenderedPageBreak/>
        <w:t>Teoretiska frågor</w:t>
      </w:r>
      <w:bookmarkEnd w:id="20"/>
    </w:p>
    <w:p w14:paraId="3E0FE979" w14:textId="77777777" w:rsidR="00CE3C43" w:rsidRDefault="00CE3C43" w:rsidP="00CE3C43">
      <w:pPr>
        <w:pStyle w:val="Liststycke"/>
      </w:pPr>
    </w:p>
    <w:p w14:paraId="2BDA2D52" w14:textId="20E9BF31" w:rsidR="009709D2" w:rsidRDefault="009709D2" w:rsidP="009709D2">
      <w:pPr>
        <w:pStyle w:val="Liststycke"/>
        <w:numPr>
          <w:ilvl w:val="0"/>
          <w:numId w:val="6"/>
        </w:numPr>
      </w:pPr>
      <w:r>
        <w:t>Träning</w:t>
      </w:r>
      <w:r w:rsidR="002D77DB">
        <w:t>s</w:t>
      </w:r>
      <w:r w:rsidR="00617D2D">
        <w:t xml:space="preserve"> data set</w:t>
      </w:r>
      <w:r w:rsidR="002D77DB">
        <w:t xml:space="preserve"> </w:t>
      </w:r>
      <w:r>
        <w:t xml:space="preserve">– Används till att </w:t>
      </w:r>
      <w:r w:rsidR="00CE3C43">
        <w:t xml:space="preserve">för </w:t>
      </w:r>
      <w:r>
        <w:t>skapa och träna olika modeller</w:t>
      </w:r>
      <w:r w:rsidR="002D77DB">
        <w:t xml:space="preserve">. </w:t>
      </w:r>
    </w:p>
    <w:p w14:paraId="4205F749" w14:textId="5EF26E22" w:rsidR="002D77DB" w:rsidRDefault="002D77DB" w:rsidP="002D77DB">
      <w:pPr>
        <w:pStyle w:val="Liststycke"/>
      </w:pPr>
      <w:r>
        <w:t>Validerings</w:t>
      </w:r>
      <w:r w:rsidR="00617D2D">
        <w:t xml:space="preserve"> </w:t>
      </w:r>
      <w:r>
        <w:t>data</w:t>
      </w:r>
      <w:r w:rsidR="00617D2D">
        <w:t xml:space="preserve"> set</w:t>
      </w:r>
      <w:r>
        <w:t xml:space="preserve"> – Används till för att utvärdera de olika modellerna för att sedan välja ut den optimala modellen.</w:t>
      </w:r>
    </w:p>
    <w:p w14:paraId="1BFDF6D6" w14:textId="5509C637" w:rsidR="002D77DB" w:rsidRDefault="00617D2D" w:rsidP="002D77DB">
      <w:pPr>
        <w:pStyle w:val="Liststycke"/>
      </w:pPr>
      <w:r>
        <w:t>Testdata</w:t>
      </w:r>
      <w:r w:rsidR="002D77DB">
        <w:t xml:space="preserve"> </w:t>
      </w:r>
      <w:r>
        <w:t>set</w:t>
      </w:r>
      <w:r w:rsidR="002D77DB">
        <w:t xml:space="preserve">– </w:t>
      </w:r>
      <w:r w:rsidR="00CE3C43">
        <w:t>Används till för att testa den valda modellen för att få en uppskattnin</w:t>
      </w:r>
      <w:r w:rsidR="004302C6">
        <w:t>g</w:t>
      </w:r>
      <w:r w:rsidR="00CE3C43">
        <w:t xml:space="preserve"> om data. Innan dess så tränas modellen om igen på träningsdata och valideringsdata för att sedan testas. </w:t>
      </w:r>
    </w:p>
    <w:p w14:paraId="4012A918" w14:textId="77777777" w:rsidR="0077358C" w:rsidRDefault="0077358C" w:rsidP="0077358C">
      <w:pPr>
        <w:pStyle w:val="Liststycke"/>
      </w:pPr>
    </w:p>
    <w:p w14:paraId="53F31B04" w14:textId="64CD92C3" w:rsidR="00617D2D" w:rsidRDefault="00617D2D" w:rsidP="00617D2D">
      <w:pPr>
        <w:pStyle w:val="Liststycke"/>
        <w:numPr>
          <w:ilvl w:val="0"/>
          <w:numId w:val="6"/>
        </w:numPr>
      </w:pPr>
      <w:r>
        <w:t xml:space="preserve">Julia kan använda cross validation för att ta fram vilken </w:t>
      </w:r>
      <w:r w:rsidR="00B61BA0">
        <w:t xml:space="preserve">av de tre </w:t>
      </w:r>
      <w:r>
        <w:t>modell</w:t>
      </w:r>
      <w:r w:rsidR="00B61BA0">
        <w:t>erna</w:t>
      </w:r>
      <w:r>
        <w:t xml:space="preserve"> som </w:t>
      </w:r>
      <w:r w:rsidR="00B61BA0">
        <w:t>är mest optimal</w:t>
      </w:r>
      <w:r w:rsidR="00D40D25">
        <w:t>a</w:t>
      </w:r>
      <w:r w:rsidR="00B61BA0">
        <w:t>. Genom cross validation</w:t>
      </w:r>
      <w:r w:rsidR="00F4543B">
        <w:t xml:space="preserve"> som använder olika modeller som delas upp i tränings set och test set, som sedan genererar poängsättningar så kan man utvärdera och jämföra vilken modell som presterar bäst. </w:t>
      </w:r>
    </w:p>
    <w:p w14:paraId="0CA463F0" w14:textId="77777777" w:rsidR="0077358C" w:rsidRDefault="0077358C" w:rsidP="0077358C">
      <w:pPr>
        <w:pStyle w:val="Liststycke"/>
      </w:pPr>
    </w:p>
    <w:p w14:paraId="1B7D8D92" w14:textId="77777777" w:rsidR="00AD0DAF" w:rsidRDefault="00F4543B" w:rsidP="00AD0DAF">
      <w:pPr>
        <w:pStyle w:val="Liststycke"/>
        <w:numPr>
          <w:ilvl w:val="0"/>
          <w:numId w:val="6"/>
        </w:numPr>
      </w:pPr>
      <w:r>
        <w:t xml:space="preserve">Regressionsproblem </w:t>
      </w:r>
      <w:r w:rsidR="00D425DD">
        <w:t>är beroende variab</w:t>
      </w:r>
      <w:r w:rsidR="006E63DF">
        <w:t>ler</w:t>
      </w:r>
      <w:r w:rsidR="00D425DD">
        <w:t xml:space="preserve"> som har kontinuerliga värden, d</w:t>
      </w:r>
      <w:r w:rsidR="00D40D25">
        <w:t>et vill säga</w:t>
      </w:r>
      <w:r w:rsidR="00D425DD">
        <w:t xml:space="preserve"> tillämpar numeriska problem. </w:t>
      </w:r>
      <w:r w:rsidR="004302C6">
        <w:t xml:space="preserve">Ett exempel på regressionsproblem kan vara </w:t>
      </w:r>
      <w:r w:rsidR="00D40D25">
        <w:t>varuhandling</w:t>
      </w:r>
      <w:r w:rsidR="004302C6">
        <w:t>, priset på produkter. Resultatet är slutsumman som beror på antal produkter och priset. Några modeller som använder regressionsproblem är</w:t>
      </w:r>
      <w:r w:rsidR="00AF6EF7">
        <w:t xml:space="preserve"> exempelvis</w:t>
      </w:r>
      <w:r w:rsidR="004302C6">
        <w:t xml:space="preserve"> </w:t>
      </w:r>
      <w:r w:rsidR="008572B3">
        <w:t>linjär regression, support vector machines (SVM) och beslutsträd.</w:t>
      </w:r>
    </w:p>
    <w:p w14:paraId="3AACD169" w14:textId="77777777" w:rsidR="00AD0DAF" w:rsidRDefault="00AD0DAF" w:rsidP="00AD0DAF">
      <w:pPr>
        <w:pStyle w:val="Liststycke"/>
      </w:pPr>
    </w:p>
    <w:p w14:paraId="5A714641" w14:textId="18DE194E" w:rsidR="00AD0DAF" w:rsidRDefault="00572583" w:rsidP="00AD0DAF">
      <w:pPr>
        <w:pStyle w:val="Liststycke"/>
        <w:numPr>
          <w:ilvl w:val="0"/>
          <w:numId w:val="6"/>
        </w:numPr>
      </w:pPr>
      <w:r>
        <w:t>RMSE tolka</w:t>
      </w:r>
      <w:r w:rsidR="00D40D25">
        <w:t xml:space="preserve">r det genomsnittliga skillnaden som förväntas mellan de förutsagda värden och de faktiska värden, det vill säga tillämpas </w:t>
      </w:r>
      <w:r>
        <w:t>för att beräkna prediktioners medelavstånd till de</w:t>
      </w:r>
      <w:r w:rsidR="00AB65E5">
        <w:t xml:space="preserve">m </w:t>
      </w:r>
      <w:r>
        <w:t xml:space="preserve">sanna </w:t>
      </w:r>
      <w:r w:rsidR="00D40D25">
        <w:t xml:space="preserve">värdena. </w:t>
      </w:r>
    </w:p>
    <w:p w14:paraId="2EBC1260" w14:textId="77777777" w:rsidR="00AD0DAF" w:rsidRDefault="00AD0DAF" w:rsidP="00AD0DAF">
      <w:pPr>
        <w:pStyle w:val="Liststycke"/>
      </w:pPr>
    </w:p>
    <w:p w14:paraId="20953DD4" w14:textId="6BBA1177" w:rsidR="00C90197" w:rsidRDefault="00AF6EF7" w:rsidP="00C90197">
      <w:pPr>
        <w:pStyle w:val="Liststycke"/>
        <w:numPr>
          <w:ilvl w:val="0"/>
          <w:numId w:val="6"/>
        </w:numPr>
      </w:pPr>
      <w:r>
        <w:t>Klassificeringsproblem koncentrerar si</w:t>
      </w:r>
      <w:r w:rsidR="006E63DF">
        <w:t xml:space="preserve">g på variabler som har diskreta värden, det vill säga </w:t>
      </w:r>
      <w:r w:rsidR="00C90197">
        <w:t xml:space="preserve">består av kategorier och </w:t>
      </w:r>
      <w:r w:rsidR="006E63DF">
        <w:t>icke numeriska problem. Ett exempel på klassificeringsproblem kan vara binära klassifikation, är det ett ”falskt konto” eller ”äkta konto” på Twitter. Några modeller som til</w:t>
      </w:r>
      <w:r w:rsidR="00AD0DAF">
        <w:t xml:space="preserve">lämpar klassificeringsproblem är exempelvis logistisk regression, random forest och support vector machines (SVM). </w:t>
      </w:r>
    </w:p>
    <w:p w14:paraId="70045A1B" w14:textId="77777777" w:rsidR="00C90197" w:rsidRDefault="00C90197" w:rsidP="00C90197">
      <w:pPr>
        <w:pStyle w:val="Liststycke"/>
      </w:pPr>
    </w:p>
    <w:p w14:paraId="3AC7190C" w14:textId="77777777" w:rsidR="000A58D2" w:rsidRDefault="00C90197" w:rsidP="00C90197">
      <w:pPr>
        <w:pStyle w:val="Liststycke"/>
      </w:pPr>
      <w:r>
        <w:t xml:space="preserve">Confusion matrix är en matris som </w:t>
      </w:r>
      <w:r w:rsidR="008C5155">
        <w:t xml:space="preserve">visar antalet korrekta och felaktiga instanser </w:t>
      </w:r>
      <w:r w:rsidR="00A64667">
        <w:t xml:space="preserve">baserat på modellens prediktioner. Exempelvis kan vara en bild på en hund (ja/nej). </w:t>
      </w:r>
    </w:p>
    <w:p w14:paraId="573D9184" w14:textId="0F7FF42D" w:rsidR="00C90197" w:rsidRDefault="000A58D2" w:rsidP="00C90197">
      <w:pPr>
        <w:pStyle w:val="Liststycke"/>
      </w:pPr>
      <w:r>
        <w:t>E</w:t>
      </w:r>
      <w:r w:rsidR="00A64667">
        <w:t>n confusion matrix</w:t>
      </w:r>
      <w:r>
        <w:t xml:space="preserve"> innehåller</w:t>
      </w:r>
      <w:r w:rsidR="00A64667">
        <w:t>:</w:t>
      </w:r>
    </w:p>
    <w:p w14:paraId="7459F843" w14:textId="03945957" w:rsidR="00A64667" w:rsidRDefault="00A64667" w:rsidP="00A64667">
      <w:pPr>
        <w:pStyle w:val="Liststycke"/>
        <w:numPr>
          <w:ilvl w:val="0"/>
          <w:numId w:val="7"/>
        </w:numPr>
      </w:pPr>
      <w:r>
        <w:t xml:space="preserve">True </w:t>
      </w:r>
      <w:r w:rsidR="000A58D2">
        <w:t>P</w:t>
      </w:r>
      <w:r>
        <w:t>ositives (TN) – inträffar när modellen predikterar positivt och det är korrekt.</w:t>
      </w:r>
    </w:p>
    <w:p w14:paraId="0C685D50" w14:textId="7FB8178B" w:rsidR="00A64667" w:rsidRDefault="00A64667" w:rsidP="00A64667">
      <w:pPr>
        <w:pStyle w:val="Liststycke"/>
        <w:numPr>
          <w:ilvl w:val="0"/>
          <w:numId w:val="7"/>
        </w:numPr>
      </w:pPr>
      <w:r>
        <w:t xml:space="preserve">True </w:t>
      </w:r>
      <w:r w:rsidR="000A58D2">
        <w:t>N</w:t>
      </w:r>
      <w:r>
        <w:t>egatives (TN) – inträffar när modellen predikterar negativt och det är korrekt.</w:t>
      </w:r>
    </w:p>
    <w:p w14:paraId="10406110" w14:textId="67FACBCE" w:rsidR="000A58D2" w:rsidRDefault="000A58D2" w:rsidP="00A64667">
      <w:pPr>
        <w:pStyle w:val="Liststycke"/>
        <w:numPr>
          <w:ilvl w:val="0"/>
          <w:numId w:val="7"/>
        </w:numPr>
      </w:pPr>
      <w:r>
        <w:t>False Positives (FP) – inträffar när modellen predikterar positivt och det är falskt.</w:t>
      </w:r>
    </w:p>
    <w:p w14:paraId="3A1692EA" w14:textId="54FDC04F" w:rsidR="000A58D2" w:rsidRDefault="000A58D2" w:rsidP="00A64667">
      <w:pPr>
        <w:pStyle w:val="Liststycke"/>
        <w:numPr>
          <w:ilvl w:val="0"/>
          <w:numId w:val="7"/>
        </w:numPr>
      </w:pPr>
      <w:r>
        <w:t xml:space="preserve">False Negatives (FN) – inträffar när modellen predikterar negativt och det är falskt. </w:t>
      </w:r>
    </w:p>
    <w:p w14:paraId="64823FD7" w14:textId="7FE1CC38" w:rsidR="000A58D2" w:rsidRDefault="000A58D2" w:rsidP="000A58D2">
      <w:pPr>
        <w:pStyle w:val="Liststycke"/>
      </w:pPr>
    </w:p>
    <w:p w14:paraId="7CBD664C" w14:textId="421E41A0" w:rsidR="00396D36" w:rsidRDefault="00531253" w:rsidP="00396D36">
      <w:pPr>
        <w:pStyle w:val="Liststycke"/>
        <w:numPr>
          <w:ilvl w:val="0"/>
          <w:numId w:val="6"/>
        </w:numPr>
      </w:pPr>
      <w:r>
        <w:t>K-means används inom unsupervised learning</w:t>
      </w:r>
      <w:r w:rsidR="00396D36">
        <w:t>, då det är en algoritm som klassificerar data punkter till gruppering (kluster) av den information man har om data. Det vill säga k-means försöker hitta varje klusters centroid observationer (centrum</w:t>
      </w:r>
      <w:r w:rsidR="008D2E73">
        <w:t xml:space="preserve"> i klustret</w:t>
      </w:r>
      <w:r w:rsidR="00396D36">
        <w:t xml:space="preserve">) för att sedan klassificera alla data punkter till de kluster som har närmast avstånd till centrum.  </w:t>
      </w:r>
      <w:r w:rsidR="00B44B80">
        <w:t xml:space="preserve">Ett exempel som kan tillämpas är dokumentation klustring, då man har multipla dokument och behöver gruppera liknade dokument tillsammans. Klustring hjälper till att sortera dessa dokument då de som har liknande dokument är i samma kluster. </w:t>
      </w:r>
    </w:p>
    <w:p w14:paraId="2CCDCEF9" w14:textId="6B63EA3B" w:rsidR="00B44B80" w:rsidRDefault="00B44B80" w:rsidP="00B44B80"/>
    <w:p w14:paraId="1DD6C4D2" w14:textId="42BC1B5D" w:rsidR="00B44B80" w:rsidRDefault="00944E44" w:rsidP="00B44B80">
      <w:pPr>
        <w:pStyle w:val="Liststycke"/>
        <w:numPr>
          <w:ilvl w:val="0"/>
          <w:numId w:val="6"/>
        </w:numPr>
      </w:pPr>
      <w:r>
        <w:lastRenderedPageBreak/>
        <w:t>Ordinal encoding - är en kategorisk data som är en rankad ordning som har ett numeriskt värde och har en relation till varandra. Ett exempel kan vara olika stadier i grundskolan, då lågstadiet = 1, mellanstadiet = 2 och högstadiet = 3.</w:t>
      </w:r>
    </w:p>
    <w:p w14:paraId="6EC47DD0" w14:textId="77777777" w:rsidR="00944E44" w:rsidRDefault="00944E44" w:rsidP="00944E44">
      <w:pPr>
        <w:pStyle w:val="Liststycke"/>
      </w:pPr>
    </w:p>
    <w:p w14:paraId="59A374CB" w14:textId="12BB2F7B" w:rsidR="00944E44" w:rsidRDefault="00944E44" w:rsidP="00944E44">
      <w:pPr>
        <w:pStyle w:val="Liststycke"/>
      </w:pPr>
      <w:r>
        <w:t>One</w:t>
      </w:r>
      <w:r w:rsidR="000C4795">
        <w:t>-</w:t>
      </w:r>
      <w:r>
        <w:t xml:space="preserve">hot encoding </w:t>
      </w:r>
      <w:r w:rsidR="005D5C8D">
        <w:t>–</w:t>
      </w:r>
      <w:r>
        <w:t xml:space="preserve"> </w:t>
      </w:r>
      <w:r w:rsidR="005D5C8D">
        <w:t>omvandlar kategorier till vektorer som innehåller antingen 0 eller 1. Det skapar många kolumner vilket gör att processen blir långsammare, då numeriska värden blir för stort och har ingen relation till varandra.</w:t>
      </w:r>
    </w:p>
    <w:p w14:paraId="3C6C5D55" w14:textId="77777777" w:rsidR="005D5C8D" w:rsidRDefault="005D5C8D" w:rsidP="00944E44">
      <w:pPr>
        <w:pStyle w:val="Liststycke"/>
      </w:pPr>
    </w:p>
    <w:p w14:paraId="4B4EDF05" w14:textId="66D257E2" w:rsidR="005D5C8D" w:rsidRDefault="005D5C8D" w:rsidP="005D5C8D">
      <w:pPr>
        <w:pStyle w:val="Liststycke"/>
      </w:pPr>
      <w:r>
        <w:t>Ett exempel</w:t>
      </w:r>
      <w:r w:rsidR="000C4795">
        <w:t xml:space="preserve"> på en data:</w:t>
      </w:r>
    </w:p>
    <w:tbl>
      <w:tblPr>
        <w:tblStyle w:val="Tabellrutnt"/>
        <w:tblpPr w:leftFromText="141" w:rightFromText="141" w:vertAnchor="text" w:horzAnchor="page" w:tblpX="2346" w:tblpY="220"/>
        <w:tblW w:w="0" w:type="auto"/>
        <w:tblLook w:val="04A0" w:firstRow="1" w:lastRow="0" w:firstColumn="1" w:lastColumn="0" w:noHBand="0" w:noVBand="1"/>
      </w:tblPr>
      <w:tblGrid>
        <w:gridCol w:w="1552"/>
        <w:gridCol w:w="1552"/>
      </w:tblGrid>
      <w:tr w:rsidR="00AC3064" w14:paraId="2DFED502" w14:textId="77777777" w:rsidTr="00AC3064">
        <w:trPr>
          <w:trHeight w:val="304"/>
        </w:trPr>
        <w:tc>
          <w:tcPr>
            <w:tcW w:w="1552" w:type="dxa"/>
          </w:tcPr>
          <w:p w14:paraId="6D28A743" w14:textId="77777777" w:rsidR="00AC3064" w:rsidRDefault="00AC3064" w:rsidP="00AC3064">
            <w:r>
              <w:t>ID</w:t>
            </w:r>
          </w:p>
        </w:tc>
        <w:tc>
          <w:tcPr>
            <w:tcW w:w="1552" w:type="dxa"/>
          </w:tcPr>
          <w:p w14:paraId="4BA5AD86" w14:textId="77777777" w:rsidR="00AC3064" w:rsidRDefault="00AC3064" w:rsidP="00AC3064">
            <w:r>
              <w:t>Färg</w:t>
            </w:r>
          </w:p>
        </w:tc>
      </w:tr>
      <w:tr w:rsidR="00AC3064" w14:paraId="484E6DB2" w14:textId="77777777" w:rsidTr="00AC3064">
        <w:trPr>
          <w:trHeight w:val="304"/>
        </w:trPr>
        <w:tc>
          <w:tcPr>
            <w:tcW w:w="1552" w:type="dxa"/>
          </w:tcPr>
          <w:p w14:paraId="243E73B6" w14:textId="77777777" w:rsidR="00AC3064" w:rsidRDefault="00AC3064" w:rsidP="00AC3064">
            <w:r>
              <w:t>1</w:t>
            </w:r>
          </w:p>
        </w:tc>
        <w:tc>
          <w:tcPr>
            <w:tcW w:w="1552" w:type="dxa"/>
          </w:tcPr>
          <w:p w14:paraId="0AE9D99F" w14:textId="77777777" w:rsidR="00AC3064" w:rsidRDefault="00AC3064" w:rsidP="00AC3064">
            <w:r>
              <w:t>Röd</w:t>
            </w:r>
          </w:p>
        </w:tc>
      </w:tr>
      <w:tr w:rsidR="00AC3064" w14:paraId="5A80B009" w14:textId="77777777" w:rsidTr="00AC3064">
        <w:trPr>
          <w:trHeight w:val="318"/>
        </w:trPr>
        <w:tc>
          <w:tcPr>
            <w:tcW w:w="1552" w:type="dxa"/>
          </w:tcPr>
          <w:p w14:paraId="03D323B4" w14:textId="77777777" w:rsidR="00AC3064" w:rsidRDefault="00AC3064" w:rsidP="00AC3064">
            <w:r>
              <w:t>2</w:t>
            </w:r>
          </w:p>
        </w:tc>
        <w:tc>
          <w:tcPr>
            <w:tcW w:w="1552" w:type="dxa"/>
          </w:tcPr>
          <w:p w14:paraId="560D624B" w14:textId="77777777" w:rsidR="00AC3064" w:rsidRDefault="00AC3064" w:rsidP="00AC3064">
            <w:r>
              <w:t xml:space="preserve">Grön </w:t>
            </w:r>
          </w:p>
        </w:tc>
      </w:tr>
      <w:tr w:rsidR="00AC3064" w14:paraId="73FF7E30" w14:textId="77777777" w:rsidTr="00AC3064">
        <w:trPr>
          <w:trHeight w:val="304"/>
        </w:trPr>
        <w:tc>
          <w:tcPr>
            <w:tcW w:w="1552" w:type="dxa"/>
          </w:tcPr>
          <w:p w14:paraId="15EE2C7A" w14:textId="77777777" w:rsidR="00AC3064" w:rsidRDefault="00AC3064" w:rsidP="00AC3064">
            <w:r>
              <w:t>3</w:t>
            </w:r>
          </w:p>
        </w:tc>
        <w:tc>
          <w:tcPr>
            <w:tcW w:w="1552" w:type="dxa"/>
          </w:tcPr>
          <w:p w14:paraId="6D2D0AAD" w14:textId="77777777" w:rsidR="00AC3064" w:rsidRDefault="00AC3064" w:rsidP="00AC3064">
            <w:r>
              <w:t xml:space="preserve">Blå </w:t>
            </w:r>
          </w:p>
        </w:tc>
      </w:tr>
      <w:tr w:rsidR="00AC3064" w14:paraId="3C2164E2" w14:textId="77777777" w:rsidTr="00AC3064">
        <w:trPr>
          <w:trHeight w:val="304"/>
        </w:trPr>
        <w:tc>
          <w:tcPr>
            <w:tcW w:w="1552" w:type="dxa"/>
          </w:tcPr>
          <w:p w14:paraId="2B98F4A5" w14:textId="77777777" w:rsidR="00AC3064" w:rsidRDefault="00AC3064" w:rsidP="00AC3064">
            <w:r>
              <w:t>4</w:t>
            </w:r>
          </w:p>
        </w:tc>
        <w:tc>
          <w:tcPr>
            <w:tcW w:w="1552" w:type="dxa"/>
          </w:tcPr>
          <w:p w14:paraId="25EE2580" w14:textId="77777777" w:rsidR="00AC3064" w:rsidRDefault="00AC3064" w:rsidP="00AC3064">
            <w:r>
              <w:t xml:space="preserve">Röd </w:t>
            </w:r>
          </w:p>
        </w:tc>
      </w:tr>
    </w:tbl>
    <w:p w14:paraId="1DB33591" w14:textId="77777777" w:rsidR="005D5C8D" w:rsidRDefault="005D5C8D" w:rsidP="00944E44">
      <w:pPr>
        <w:pStyle w:val="Liststycke"/>
      </w:pPr>
    </w:p>
    <w:p w14:paraId="73002A24" w14:textId="77777777" w:rsidR="00C367D8" w:rsidRDefault="00C367D8" w:rsidP="00C367D8"/>
    <w:p w14:paraId="44D1140B" w14:textId="77777777" w:rsidR="008F199C" w:rsidRDefault="008F199C" w:rsidP="00C367D8"/>
    <w:p w14:paraId="63CAD659" w14:textId="77777777" w:rsidR="008F199C" w:rsidRDefault="008F199C" w:rsidP="00C367D8"/>
    <w:p w14:paraId="153CEEEB" w14:textId="77777777" w:rsidR="00C367D8" w:rsidRDefault="00C367D8" w:rsidP="00C367D8"/>
    <w:p w14:paraId="0B5341D7" w14:textId="77777777" w:rsidR="008F199C" w:rsidRDefault="008F199C" w:rsidP="00AC3064"/>
    <w:p w14:paraId="7ABFCB04" w14:textId="42DF7993" w:rsidR="005D5C8D" w:rsidRDefault="008F199C" w:rsidP="00AC3064">
      <w:r>
        <w:t xml:space="preserve">             </w:t>
      </w:r>
      <w:r w:rsidR="00653D80">
        <w:t xml:space="preserve"> </w:t>
      </w:r>
      <w:r w:rsidR="005D5C8D">
        <w:t xml:space="preserve">Efter applicering av </w:t>
      </w:r>
      <w:r w:rsidR="000C4795">
        <w:t>one-hot encoding:</w:t>
      </w:r>
    </w:p>
    <w:p w14:paraId="5A9D633C" w14:textId="77777777" w:rsidR="000C4795" w:rsidRDefault="000C4795" w:rsidP="005D5C8D">
      <w:pPr>
        <w:pStyle w:val="Liststycke"/>
      </w:pPr>
    </w:p>
    <w:tbl>
      <w:tblPr>
        <w:tblStyle w:val="Tabellrutnt"/>
        <w:tblpPr w:leftFromText="141" w:rightFromText="141" w:vertAnchor="page" w:horzAnchor="page" w:tblpX="2179" w:tblpY="7764"/>
        <w:tblW w:w="0" w:type="auto"/>
        <w:tblLook w:val="04A0" w:firstRow="1" w:lastRow="0" w:firstColumn="1" w:lastColumn="0" w:noHBand="0" w:noVBand="1"/>
      </w:tblPr>
      <w:tblGrid>
        <w:gridCol w:w="896"/>
        <w:gridCol w:w="896"/>
        <w:gridCol w:w="896"/>
        <w:gridCol w:w="896"/>
      </w:tblGrid>
      <w:tr w:rsidR="006F0BC2" w14:paraId="6773E88A" w14:textId="77777777" w:rsidTr="006F0BC2">
        <w:trPr>
          <w:trHeight w:val="265"/>
        </w:trPr>
        <w:tc>
          <w:tcPr>
            <w:tcW w:w="896" w:type="dxa"/>
          </w:tcPr>
          <w:p w14:paraId="6EB4FD42" w14:textId="77777777" w:rsidR="006F0BC2" w:rsidRDefault="006F0BC2" w:rsidP="006F0BC2">
            <w:pPr>
              <w:pStyle w:val="Liststycke"/>
              <w:ind w:left="0"/>
            </w:pPr>
            <w:r>
              <w:t>ID</w:t>
            </w:r>
          </w:p>
        </w:tc>
        <w:tc>
          <w:tcPr>
            <w:tcW w:w="896" w:type="dxa"/>
          </w:tcPr>
          <w:p w14:paraId="3064ADC9" w14:textId="77777777" w:rsidR="006F0BC2" w:rsidRDefault="006F0BC2" w:rsidP="006F0BC2">
            <w:pPr>
              <w:pStyle w:val="Liststycke"/>
              <w:ind w:left="0"/>
            </w:pPr>
            <w:r>
              <w:t xml:space="preserve">Röd </w:t>
            </w:r>
          </w:p>
        </w:tc>
        <w:tc>
          <w:tcPr>
            <w:tcW w:w="896" w:type="dxa"/>
          </w:tcPr>
          <w:p w14:paraId="216BC593" w14:textId="77777777" w:rsidR="006F0BC2" w:rsidRDefault="006F0BC2" w:rsidP="006F0BC2">
            <w:pPr>
              <w:pStyle w:val="Liststycke"/>
              <w:ind w:left="0"/>
            </w:pPr>
            <w:r>
              <w:t xml:space="preserve">Grön </w:t>
            </w:r>
          </w:p>
        </w:tc>
        <w:tc>
          <w:tcPr>
            <w:tcW w:w="896" w:type="dxa"/>
          </w:tcPr>
          <w:p w14:paraId="3E874BCE" w14:textId="77777777" w:rsidR="006F0BC2" w:rsidRDefault="006F0BC2" w:rsidP="006F0BC2">
            <w:pPr>
              <w:pStyle w:val="Liststycke"/>
              <w:ind w:left="0"/>
            </w:pPr>
            <w:r>
              <w:t>Blå</w:t>
            </w:r>
          </w:p>
        </w:tc>
      </w:tr>
      <w:tr w:rsidR="006F0BC2" w14:paraId="71808110" w14:textId="77777777" w:rsidTr="006F0BC2">
        <w:trPr>
          <w:trHeight w:val="563"/>
        </w:trPr>
        <w:tc>
          <w:tcPr>
            <w:tcW w:w="896" w:type="dxa"/>
          </w:tcPr>
          <w:p w14:paraId="64ACD3A4" w14:textId="77777777" w:rsidR="006F0BC2" w:rsidRDefault="006F0BC2" w:rsidP="006F0BC2">
            <w:pPr>
              <w:pStyle w:val="Liststycke"/>
              <w:ind w:left="0"/>
            </w:pPr>
            <w:r>
              <w:t>1</w:t>
            </w:r>
          </w:p>
        </w:tc>
        <w:tc>
          <w:tcPr>
            <w:tcW w:w="896" w:type="dxa"/>
          </w:tcPr>
          <w:p w14:paraId="55402ECA" w14:textId="77777777" w:rsidR="006F0BC2" w:rsidRDefault="006F0BC2" w:rsidP="006F0BC2">
            <w:pPr>
              <w:pStyle w:val="Liststycke"/>
              <w:ind w:left="0"/>
            </w:pPr>
            <w:r>
              <w:t>1</w:t>
            </w:r>
          </w:p>
        </w:tc>
        <w:tc>
          <w:tcPr>
            <w:tcW w:w="896" w:type="dxa"/>
          </w:tcPr>
          <w:p w14:paraId="1A4FF106" w14:textId="77777777" w:rsidR="006F0BC2" w:rsidRDefault="006F0BC2" w:rsidP="006F0BC2">
            <w:pPr>
              <w:pStyle w:val="Liststycke"/>
              <w:ind w:left="0"/>
            </w:pPr>
            <w:r>
              <w:t>0</w:t>
            </w:r>
          </w:p>
        </w:tc>
        <w:tc>
          <w:tcPr>
            <w:tcW w:w="896" w:type="dxa"/>
          </w:tcPr>
          <w:p w14:paraId="07DE2D67" w14:textId="77777777" w:rsidR="006F0BC2" w:rsidRDefault="006F0BC2" w:rsidP="006F0BC2">
            <w:pPr>
              <w:pStyle w:val="Liststycke"/>
              <w:ind w:left="0"/>
            </w:pPr>
            <w:r>
              <w:t>0</w:t>
            </w:r>
          </w:p>
        </w:tc>
      </w:tr>
      <w:tr w:rsidR="006F0BC2" w14:paraId="2DD2EC80" w14:textId="77777777" w:rsidTr="006F0BC2">
        <w:trPr>
          <w:trHeight w:val="589"/>
        </w:trPr>
        <w:tc>
          <w:tcPr>
            <w:tcW w:w="896" w:type="dxa"/>
          </w:tcPr>
          <w:p w14:paraId="69E428F0" w14:textId="77777777" w:rsidR="006F0BC2" w:rsidRDefault="006F0BC2" w:rsidP="006F0BC2">
            <w:pPr>
              <w:pStyle w:val="Liststycke"/>
              <w:ind w:left="0"/>
            </w:pPr>
            <w:r>
              <w:t>2</w:t>
            </w:r>
          </w:p>
        </w:tc>
        <w:tc>
          <w:tcPr>
            <w:tcW w:w="896" w:type="dxa"/>
          </w:tcPr>
          <w:p w14:paraId="71036F34" w14:textId="77777777" w:rsidR="006F0BC2" w:rsidRDefault="006F0BC2" w:rsidP="006F0BC2">
            <w:pPr>
              <w:pStyle w:val="Liststycke"/>
              <w:ind w:left="0"/>
            </w:pPr>
            <w:r>
              <w:t>0</w:t>
            </w:r>
          </w:p>
        </w:tc>
        <w:tc>
          <w:tcPr>
            <w:tcW w:w="896" w:type="dxa"/>
          </w:tcPr>
          <w:p w14:paraId="2BCE0CF0" w14:textId="77777777" w:rsidR="006F0BC2" w:rsidRDefault="006F0BC2" w:rsidP="006F0BC2">
            <w:pPr>
              <w:pStyle w:val="Liststycke"/>
              <w:ind w:left="0"/>
            </w:pPr>
            <w:r>
              <w:t>1</w:t>
            </w:r>
          </w:p>
        </w:tc>
        <w:tc>
          <w:tcPr>
            <w:tcW w:w="896" w:type="dxa"/>
          </w:tcPr>
          <w:p w14:paraId="1AD30E29" w14:textId="77777777" w:rsidR="006F0BC2" w:rsidRDefault="006F0BC2" w:rsidP="006F0BC2">
            <w:pPr>
              <w:pStyle w:val="Liststycke"/>
              <w:ind w:left="0"/>
            </w:pPr>
            <w:r>
              <w:t>0</w:t>
            </w:r>
          </w:p>
        </w:tc>
      </w:tr>
      <w:tr w:rsidR="006F0BC2" w14:paraId="4248BE2A" w14:textId="77777777" w:rsidTr="006F0BC2">
        <w:trPr>
          <w:trHeight w:val="563"/>
        </w:trPr>
        <w:tc>
          <w:tcPr>
            <w:tcW w:w="896" w:type="dxa"/>
          </w:tcPr>
          <w:p w14:paraId="0FC7A76C" w14:textId="77777777" w:rsidR="006F0BC2" w:rsidRDefault="006F0BC2" w:rsidP="006F0BC2">
            <w:pPr>
              <w:pStyle w:val="Liststycke"/>
              <w:ind w:left="0"/>
            </w:pPr>
            <w:r>
              <w:t>3</w:t>
            </w:r>
          </w:p>
        </w:tc>
        <w:tc>
          <w:tcPr>
            <w:tcW w:w="896" w:type="dxa"/>
          </w:tcPr>
          <w:p w14:paraId="796E8132" w14:textId="77777777" w:rsidR="006F0BC2" w:rsidRDefault="006F0BC2" w:rsidP="006F0BC2">
            <w:pPr>
              <w:pStyle w:val="Liststycke"/>
              <w:ind w:left="0"/>
            </w:pPr>
            <w:r>
              <w:t>0</w:t>
            </w:r>
          </w:p>
        </w:tc>
        <w:tc>
          <w:tcPr>
            <w:tcW w:w="896" w:type="dxa"/>
          </w:tcPr>
          <w:p w14:paraId="1F5F4664" w14:textId="77777777" w:rsidR="006F0BC2" w:rsidRDefault="006F0BC2" w:rsidP="006F0BC2">
            <w:pPr>
              <w:pStyle w:val="Liststycke"/>
              <w:ind w:left="0"/>
            </w:pPr>
            <w:r>
              <w:t>0</w:t>
            </w:r>
          </w:p>
        </w:tc>
        <w:tc>
          <w:tcPr>
            <w:tcW w:w="896" w:type="dxa"/>
          </w:tcPr>
          <w:p w14:paraId="251C1B1C" w14:textId="77777777" w:rsidR="006F0BC2" w:rsidRDefault="006F0BC2" w:rsidP="006F0BC2">
            <w:pPr>
              <w:pStyle w:val="Liststycke"/>
              <w:ind w:left="0"/>
            </w:pPr>
            <w:r>
              <w:t>1</w:t>
            </w:r>
          </w:p>
        </w:tc>
      </w:tr>
      <w:tr w:rsidR="006F0BC2" w14:paraId="78E44BCD" w14:textId="77777777" w:rsidTr="006F0BC2">
        <w:trPr>
          <w:trHeight w:val="563"/>
        </w:trPr>
        <w:tc>
          <w:tcPr>
            <w:tcW w:w="896" w:type="dxa"/>
          </w:tcPr>
          <w:p w14:paraId="7BB4258C" w14:textId="77777777" w:rsidR="006F0BC2" w:rsidRDefault="006F0BC2" w:rsidP="006F0BC2">
            <w:pPr>
              <w:pStyle w:val="Liststycke"/>
              <w:ind w:left="0"/>
            </w:pPr>
            <w:r>
              <w:t>4</w:t>
            </w:r>
          </w:p>
        </w:tc>
        <w:tc>
          <w:tcPr>
            <w:tcW w:w="896" w:type="dxa"/>
          </w:tcPr>
          <w:p w14:paraId="49117953" w14:textId="77777777" w:rsidR="006F0BC2" w:rsidRDefault="006F0BC2" w:rsidP="006F0BC2">
            <w:pPr>
              <w:pStyle w:val="Liststycke"/>
              <w:ind w:left="0"/>
            </w:pPr>
            <w:r>
              <w:t>1</w:t>
            </w:r>
          </w:p>
        </w:tc>
        <w:tc>
          <w:tcPr>
            <w:tcW w:w="896" w:type="dxa"/>
          </w:tcPr>
          <w:p w14:paraId="3E683C98" w14:textId="77777777" w:rsidR="006F0BC2" w:rsidRDefault="006F0BC2" w:rsidP="006F0BC2">
            <w:pPr>
              <w:pStyle w:val="Liststycke"/>
              <w:ind w:left="0"/>
            </w:pPr>
            <w:r>
              <w:t>0</w:t>
            </w:r>
          </w:p>
        </w:tc>
        <w:tc>
          <w:tcPr>
            <w:tcW w:w="896" w:type="dxa"/>
          </w:tcPr>
          <w:p w14:paraId="3FE96C16" w14:textId="77777777" w:rsidR="006F0BC2" w:rsidRDefault="006F0BC2" w:rsidP="006F0BC2">
            <w:pPr>
              <w:pStyle w:val="Liststycke"/>
              <w:ind w:left="0"/>
            </w:pPr>
            <w:r>
              <w:t>0</w:t>
            </w:r>
          </w:p>
        </w:tc>
      </w:tr>
    </w:tbl>
    <w:p w14:paraId="68D564C6" w14:textId="77777777" w:rsidR="000C4795" w:rsidRDefault="000C4795" w:rsidP="005D5C8D">
      <w:pPr>
        <w:pStyle w:val="Liststycke"/>
      </w:pPr>
    </w:p>
    <w:p w14:paraId="27694D35" w14:textId="77777777" w:rsidR="000C4795" w:rsidRDefault="000C4795" w:rsidP="005D5C8D">
      <w:pPr>
        <w:pStyle w:val="Liststycke"/>
      </w:pPr>
    </w:p>
    <w:p w14:paraId="21B1630D" w14:textId="77777777" w:rsidR="000C4795" w:rsidRDefault="000C4795" w:rsidP="005D5C8D">
      <w:pPr>
        <w:pStyle w:val="Liststycke"/>
      </w:pPr>
    </w:p>
    <w:p w14:paraId="1FFAC50F" w14:textId="3312FEA5" w:rsidR="00C367D8" w:rsidRDefault="00C367D8" w:rsidP="005D5C8D"/>
    <w:p w14:paraId="7F9A84C1" w14:textId="77777777" w:rsidR="00C367D8" w:rsidRDefault="00C367D8" w:rsidP="00C367D8"/>
    <w:p w14:paraId="49319EB0" w14:textId="77777777" w:rsidR="000C4795" w:rsidRDefault="000C4795" w:rsidP="000C4795">
      <w:pPr>
        <w:pStyle w:val="Liststycke"/>
      </w:pPr>
    </w:p>
    <w:p w14:paraId="275D1351" w14:textId="77777777" w:rsidR="00AC3064" w:rsidRDefault="00AC3064" w:rsidP="000C4795">
      <w:pPr>
        <w:pStyle w:val="Liststycke"/>
      </w:pPr>
    </w:p>
    <w:p w14:paraId="6FFFCDFC" w14:textId="77777777" w:rsidR="00AC3064" w:rsidRDefault="00AC3064" w:rsidP="000C4795">
      <w:pPr>
        <w:pStyle w:val="Liststycke"/>
      </w:pPr>
    </w:p>
    <w:p w14:paraId="3E0619D0" w14:textId="77777777" w:rsidR="00AC3064" w:rsidRDefault="00AC3064" w:rsidP="000C4795">
      <w:pPr>
        <w:pStyle w:val="Liststycke"/>
      </w:pPr>
    </w:p>
    <w:p w14:paraId="5195F1C5" w14:textId="438E1D48" w:rsidR="000C4795" w:rsidRDefault="000C4795" w:rsidP="000C4795">
      <w:pPr>
        <w:pStyle w:val="Liststycke"/>
      </w:pPr>
      <w:r>
        <w:t xml:space="preserve">Dummy variable – Är binära variabler som </w:t>
      </w:r>
      <w:r w:rsidR="00DE67C1">
        <w:t xml:space="preserve">visar kvalitativ information i en regressionsanalys. Det vill säga som enkelt förklarar huruvida de individuella observationerna tillhör till en särskild kategori. Ett exempel </w:t>
      </w:r>
      <w:r w:rsidR="00A0508A">
        <w:t xml:space="preserve">kan vara att kategorisera kön till man eller kvinna då man = 0 och kvinna = 1. </w:t>
      </w:r>
    </w:p>
    <w:p w14:paraId="156CCE44" w14:textId="77777777" w:rsidR="00A0508A" w:rsidRDefault="00A0508A" w:rsidP="000C4795">
      <w:pPr>
        <w:pStyle w:val="Liststycke"/>
      </w:pPr>
    </w:p>
    <w:p w14:paraId="7DA85C09" w14:textId="5D127B4F" w:rsidR="00522DD8" w:rsidRDefault="00CE747B" w:rsidP="00522DD8">
      <w:pPr>
        <w:pStyle w:val="Liststycke"/>
        <w:numPr>
          <w:ilvl w:val="0"/>
          <w:numId w:val="6"/>
        </w:numPr>
      </w:pPr>
      <w:r>
        <w:t>Göran har rätt, beroende på data kan man identifiera om det är nominal eller ordinal</w:t>
      </w:r>
      <w:r w:rsidR="00522DD8">
        <w:t xml:space="preserve"> variabel</w:t>
      </w:r>
      <w:r>
        <w:t>. Som Julias exempel på färger så är det exempel på nominal variabel, då det är kategorisk</w:t>
      </w:r>
      <w:r w:rsidR="00D72009">
        <w:t xml:space="preserve">a variabler och </w:t>
      </w:r>
      <w:r w:rsidR="00522DD8">
        <w:t xml:space="preserve">som inte har någon </w:t>
      </w:r>
      <w:r w:rsidR="00D72009">
        <w:t xml:space="preserve">rangordning. Att man har en röd skjorta och är vackrast på festen är inte </w:t>
      </w:r>
      <w:r w:rsidR="00522DD8">
        <w:t xml:space="preserve">en </w:t>
      </w:r>
      <w:r w:rsidR="00D72009">
        <w:t>ordinal</w:t>
      </w:r>
      <w:r w:rsidR="00522DD8">
        <w:t xml:space="preserve"> variabel,</w:t>
      </w:r>
      <w:r w:rsidR="00D72009">
        <w:t xml:space="preserve"> då färger inte har en relation till varandra utan mer en individuell fråga om man tycker</w:t>
      </w:r>
      <w:r w:rsidR="00522DD8">
        <w:t xml:space="preserve"> att</w:t>
      </w:r>
      <w:r w:rsidR="00D72009">
        <w:t xml:space="preserve"> personen </w:t>
      </w:r>
      <w:r w:rsidR="00522DD8">
        <w:t xml:space="preserve">som </w:t>
      </w:r>
      <w:r w:rsidR="00D72009">
        <w:t>har en röd skjorta</w:t>
      </w:r>
      <w:r w:rsidR="00522DD8">
        <w:t xml:space="preserve"> på sig</w:t>
      </w:r>
      <w:r w:rsidR="00D72009">
        <w:t xml:space="preserve"> </w:t>
      </w:r>
      <w:r w:rsidR="00522DD8">
        <w:t xml:space="preserve">är vackrast eller inte. </w:t>
      </w:r>
    </w:p>
    <w:p w14:paraId="305AC247" w14:textId="77777777" w:rsidR="00522DD8" w:rsidRDefault="00522DD8" w:rsidP="00522DD8"/>
    <w:p w14:paraId="77867067" w14:textId="49CE161A" w:rsidR="008F199C" w:rsidRDefault="00522DD8" w:rsidP="00C367D8">
      <w:pPr>
        <w:pStyle w:val="Liststycke"/>
        <w:numPr>
          <w:ilvl w:val="0"/>
          <w:numId w:val="6"/>
        </w:numPr>
      </w:pPr>
      <w:r>
        <w:t>Streamlit</w:t>
      </w:r>
      <w:r w:rsidR="00F93F72">
        <w:t xml:space="preserve"> är ett ramverk för appar med öppen källkod, då de</w:t>
      </w:r>
      <w:r>
        <w:t xml:space="preserve"> </w:t>
      </w:r>
      <w:r w:rsidR="00F93F72">
        <w:t>används till för att skapa dataapplikationer genom python skript. Vilket gör att data scientist och maskininlärnings ingenjörer kan tillämpa detta för att enkelt skapa webb appar genom python</w:t>
      </w:r>
      <w:r w:rsidR="00BD0049">
        <w:t>.</w:t>
      </w:r>
    </w:p>
    <w:p w14:paraId="245ACFBD" w14:textId="36678D57" w:rsidR="00A23B64" w:rsidRDefault="00A23B64" w:rsidP="00C367D8">
      <w:pPr>
        <w:pStyle w:val="Rubrik1"/>
      </w:pPr>
      <w:bookmarkStart w:id="21" w:name="_Toc162898773"/>
      <w:r w:rsidRPr="00C367D8">
        <w:lastRenderedPageBreak/>
        <w:t>Självutvärdering</w:t>
      </w:r>
      <w:bookmarkEnd w:id="21"/>
      <w:r w:rsidR="00DC75BF">
        <w:br/>
      </w:r>
    </w:p>
    <w:p w14:paraId="5AF5FD85" w14:textId="77777777" w:rsidR="00817692" w:rsidRDefault="00A23B64" w:rsidP="00A23B64">
      <w:pPr>
        <w:pStyle w:val="Liststycke"/>
        <w:numPr>
          <w:ilvl w:val="0"/>
          <w:numId w:val="4"/>
        </w:numPr>
      </w:pPr>
      <w:r w:rsidRPr="00DC75BF">
        <w:t xml:space="preserve">Utmaningar du haft under arbetet samt hur du hanterat dem. </w:t>
      </w:r>
    </w:p>
    <w:p w14:paraId="1CEE84D6" w14:textId="77777777" w:rsidR="00817692" w:rsidRDefault="00817692" w:rsidP="00817692">
      <w:pPr>
        <w:pStyle w:val="Liststycke"/>
      </w:pPr>
    </w:p>
    <w:p w14:paraId="1D1A8CBF" w14:textId="13089E3B" w:rsidR="00A23B64" w:rsidRPr="00DC75BF" w:rsidRDefault="00817692" w:rsidP="00817692">
      <w:pPr>
        <w:pStyle w:val="Liststycke"/>
      </w:pPr>
      <w:r>
        <w:t xml:space="preserve">Svårt att komma </w:t>
      </w:r>
      <w:r w:rsidR="002851B2">
        <w:t>i gång</w:t>
      </w:r>
      <w:r>
        <w:t xml:space="preserve"> då det finns många olika modeller att välja på och hur man ska programmera och hur mycket man ska fördjupa sig i det. </w:t>
      </w:r>
      <w:r w:rsidR="008F199C">
        <w:t xml:space="preserve">Streamlit har varit en utmaning </w:t>
      </w:r>
      <w:r w:rsidR="00617E01">
        <w:t xml:space="preserve">som jag inte har lyckats att lösa än och därför inte inkluderat med i arbetet. </w:t>
      </w:r>
      <w:r w:rsidR="00DC75BF">
        <w:br/>
      </w:r>
    </w:p>
    <w:p w14:paraId="73E48055" w14:textId="77777777" w:rsidR="00617E01" w:rsidRDefault="00A23B64" w:rsidP="00A23B64">
      <w:pPr>
        <w:pStyle w:val="Liststycke"/>
        <w:numPr>
          <w:ilvl w:val="0"/>
          <w:numId w:val="4"/>
        </w:numPr>
      </w:pPr>
      <w:r w:rsidRPr="00DC75BF">
        <w:t xml:space="preserve">Vilket betyg du anser att du skall ha och varför. </w:t>
      </w:r>
    </w:p>
    <w:p w14:paraId="761B237A" w14:textId="77777777" w:rsidR="00617E01" w:rsidRDefault="00617E01" w:rsidP="00617E01">
      <w:pPr>
        <w:pStyle w:val="Liststycke"/>
      </w:pPr>
    </w:p>
    <w:p w14:paraId="1E962A25" w14:textId="2F394764" w:rsidR="00A23B64" w:rsidRDefault="00617E01" w:rsidP="00617E01">
      <w:pPr>
        <w:pStyle w:val="Liststycke"/>
      </w:pPr>
      <w:r>
        <w:t xml:space="preserve">Jag lyckades inte med streamlit än så godkänd är förhoppningen i alla fall. </w:t>
      </w:r>
      <w:r w:rsidR="00DC75BF">
        <w:br/>
      </w:r>
    </w:p>
    <w:p w14:paraId="58E83E46" w14:textId="77777777" w:rsidR="00617E01" w:rsidRPr="00DC75BF" w:rsidRDefault="00617E01" w:rsidP="00617E01">
      <w:pPr>
        <w:pStyle w:val="Liststycke"/>
      </w:pPr>
    </w:p>
    <w:p w14:paraId="01DB8E1C" w14:textId="6D322CA3" w:rsidR="00A23B64" w:rsidRDefault="00A23B64" w:rsidP="00A23B64">
      <w:pPr>
        <w:pStyle w:val="Liststycke"/>
        <w:numPr>
          <w:ilvl w:val="0"/>
          <w:numId w:val="4"/>
        </w:numPr>
      </w:pPr>
      <w:r w:rsidRPr="00DC75BF">
        <w:t>Något du vill lyfta fram till Antonio?</w:t>
      </w:r>
    </w:p>
    <w:p w14:paraId="47421118" w14:textId="77777777" w:rsidR="00BD0049" w:rsidRDefault="00BD0049" w:rsidP="00BD0049">
      <w:pPr>
        <w:pStyle w:val="Liststycke"/>
      </w:pPr>
    </w:p>
    <w:p w14:paraId="47185DC8" w14:textId="77777777" w:rsidR="00BD0049" w:rsidRDefault="00BD0049" w:rsidP="00BD0049">
      <w:pPr>
        <w:pStyle w:val="Liststycke"/>
      </w:pPr>
    </w:p>
    <w:p w14:paraId="694CC357" w14:textId="77777777" w:rsidR="00617E01" w:rsidRDefault="00617E01" w:rsidP="00617E01"/>
    <w:p w14:paraId="482E19D6" w14:textId="77777777" w:rsidR="00617E01" w:rsidRPr="00DC75BF" w:rsidRDefault="00617E01" w:rsidP="00617E01"/>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22" w:name="_Toc162898774"/>
      <w:r>
        <w:lastRenderedPageBreak/>
        <w:t>Appendix A</w:t>
      </w:r>
      <w:bookmarkEnd w:id="22"/>
    </w:p>
    <w:p w14:paraId="6B709839" w14:textId="77777777" w:rsidR="006F0BC2" w:rsidRDefault="006F0BC2" w:rsidP="00800767"/>
    <w:p w14:paraId="457A48A2" w14:textId="77777777" w:rsidR="006F0BC2" w:rsidRDefault="006F0BC2" w:rsidP="00800767">
      <w:r w:rsidRPr="00884C68">
        <w:rPr>
          <w:noProof/>
        </w:rPr>
        <w:drawing>
          <wp:inline distT="0" distB="0" distL="0" distR="0" wp14:anchorId="0782FD61" wp14:editId="473F2497">
            <wp:extent cx="3815861" cy="1914432"/>
            <wp:effectExtent l="0" t="0" r="0" b="0"/>
            <wp:docPr id="1365469597" name="Bildobjekt 1" descr="En bild som visar text, skärmbild, nummer, Teckens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9979" name="Bildobjekt 1" descr="En bild som visar text, skärmbild, nummer, Teckensnitt"/>
                    <pic:cNvPicPr/>
                  </pic:nvPicPr>
                  <pic:blipFill>
                    <a:blip r:embed="rId15"/>
                    <a:stretch>
                      <a:fillRect/>
                    </a:stretch>
                  </pic:blipFill>
                  <pic:spPr>
                    <a:xfrm>
                      <a:off x="0" y="0"/>
                      <a:ext cx="3845467" cy="1929285"/>
                    </a:xfrm>
                    <a:prstGeom prst="rect">
                      <a:avLst/>
                    </a:prstGeom>
                  </pic:spPr>
                </pic:pic>
              </a:graphicData>
            </a:graphic>
          </wp:inline>
        </w:drawing>
      </w:r>
    </w:p>
    <w:p w14:paraId="091822C0" w14:textId="77777777" w:rsidR="006F0BC2" w:rsidRDefault="006F0BC2" w:rsidP="00800767"/>
    <w:p w14:paraId="26CA1D2D" w14:textId="77777777" w:rsidR="006F0BC2" w:rsidRDefault="006F0BC2" w:rsidP="00800767">
      <w:r w:rsidRPr="00884C68">
        <w:rPr>
          <w:noProof/>
        </w:rPr>
        <w:drawing>
          <wp:inline distT="0" distB="0" distL="0" distR="0" wp14:anchorId="1F127577" wp14:editId="2231291A">
            <wp:extent cx="2834886" cy="1882303"/>
            <wp:effectExtent l="0" t="0" r="3810" b="3810"/>
            <wp:docPr id="1376616652"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5540" name="Bildobjekt 1" descr="En bild som visar text, skärmbild, nummer, Teckensnitt&#10;&#10;Automatiskt genererad beskrivning"/>
                    <pic:cNvPicPr/>
                  </pic:nvPicPr>
                  <pic:blipFill>
                    <a:blip r:embed="rId16"/>
                    <a:stretch>
                      <a:fillRect/>
                    </a:stretch>
                  </pic:blipFill>
                  <pic:spPr>
                    <a:xfrm>
                      <a:off x="0" y="0"/>
                      <a:ext cx="2834886" cy="1882303"/>
                    </a:xfrm>
                    <a:prstGeom prst="rect">
                      <a:avLst/>
                    </a:prstGeom>
                  </pic:spPr>
                </pic:pic>
              </a:graphicData>
            </a:graphic>
          </wp:inline>
        </w:drawing>
      </w:r>
    </w:p>
    <w:p w14:paraId="48149D85" w14:textId="77777777" w:rsidR="006F0BC2" w:rsidRDefault="006F0BC2" w:rsidP="00800767"/>
    <w:p w14:paraId="405C241E" w14:textId="29E27727" w:rsidR="006F0BC2" w:rsidRDefault="006F0BC2" w:rsidP="00800767">
      <w:r w:rsidRPr="00884C68">
        <w:rPr>
          <w:noProof/>
        </w:rPr>
        <w:drawing>
          <wp:inline distT="0" distB="0" distL="0" distR="0" wp14:anchorId="7001EE5A" wp14:editId="1521F513">
            <wp:extent cx="2987299" cy="1882303"/>
            <wp:effectExtent l="0" t="0" r="3810" b="3810"/>
            <wp:docPr id="1347153026"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9412" name="Bildobjekt 1" descr="En bild som visar text, skärmbild, nummer, Teckensnitt&#10;&#10;Automatiskt genererad beskrivning"/>
                    <pic:cNvPicPr/>
                  </pic:nvPicPr>
                  <pic:blipFill>
                    <a:blip r:embed="rId17"/>
                    <a:stretch>
                      <a:fillRect/>
                    </a:stretch>
                  </pic:blipFill>
                  <pic:spPr>
                    <a:xfrm>
                      <a:off x="0" y="0"/>
                      <a:ext cx="2987299" cy="1882303"/>
                    </a:xfrm>
                    <a:prstGeom prst="rect">
                      <a:avLst/>
                    </a:prstGeom>
                  </pic:spPr>
                </pic:pic>
              </a:graphicData>
            </a:graphic>
          </wp:inline>
        </w:drawing>
      </w:r>
    </w:p>
    <w:p w14:paraId="64C8599A" w14:textId="5302A03D" w:rsidR="00800767" w:rsidRPr="00800767" w:rsidRDefault="00800767" w:rsidP="00800767">
      <w:r>
        <w:br w:type="page"/>
      </w:r>
    </w:p>
    <w:p w14:paraId="46C67B65" w14:textId="12768747" w:rsidR="00ED4BA7" w:rsidRPr="00230826" w:rsidRDefault="00532FC8" w:rsidP="00230826">
      <w:pPr>
        <w:pStyle w:val="Rubrik1"/>
        <w:numPr>
          <w:ilvl w:val="0"/>
          <w:numId w:val="0"/>
        </w:numPr>
        <w:rPr>
          <w:rStyle w:val="Hyperlnk"/>
          <w:color w:val="2F5496" w:themeColor="accent1" w:themeShade="BF"/>
          <w:u w:val="none"/>
        </w:rPr>
      </w:pPr>
      <w:bookmarkStart w:id="23" w:name="_Toc162898775"/>
      <w:r>
        <w:lastRenderedPageBreak/>
        <w:t>Källförteckning</w:t>
      </w:r>
      <w:bookmarkEnd w:id="23"/>
    </w:p>
    <w:p w14:paraId="0CA4123B" w14:textId="77777777" w:rsidR="0074638B" w:rsidRDefault="0074638B" w:rsidP="00ED4BA7">
      <w:pPr>
        <w:rPr>
          <w:rStyle w:val="Hyperlnk"/>
        </w:rPr>
      </w:pPr>
    </w:p>
    <w:p w14:paraId="1FE30898" w14:textId="6B600FE5" w:rsidR="0074638B" w:rsidRDefault="0074638B" w:rsidP="00ED4BA7">
      <w:r>
        <w:t>Géron, A. (2019). Hands-On Machine Learning with Scikit-Learn, Keras &amp; TensorFlow (2nd ed.). O’Reilly Media, Inc</w:t>
      </w:r>
    </w:p>
    <w:p w14:paraId="4EDE2973" w14:textId="77777777" w:rsidR="00ED4BA7" w:rsidRDefault="00ED4BA7" w:rsidP="00ED4BA7"/>
    <w:p w14:paraId="73CEABEF" w14:textId="4A616D47" w:rsidR="00716341" w:rsidRDefault="00716341" w:rsidP="00ED4BA7">
      <w:hyperlink r:id="rId18" w:history="1">
        <w:r w:rsidRPr="006D655F">
          <w:rPr>
            <w:rStyle w:val="Hyperlnk"/>
          </w:rPr>
          <w:t>https://www.geeksforgeeks.org/</w:t>
        </w:r>
      </w:hyperlink>
    </w:p>
    <w:p w14:paraId="41DBD454" w14:textId="77777777" w:rsidR="00716341" w:rsidRDefault="00716341" w:rsidP="00ED4BA7"/>
    <w:p w14:paraId="1040FB91" w14:textId="77777777" w:rsidR="00230826" w:rsidRDefault="00000000" w:rsidP="00230826">
      <w:pPr>
        <w:rPr>
          <w:rStyle w:val="Hyperlnk"/>
        </w:rPr>
      </w:pPr>
      <w:hyperlink r:id="rId19" w:history="1">
        <w:r w:rsidR="00230826" w:rsidRPr="00F837E3">
          <w:rPr>
            <w:rStyle w:val="Hyperlnk"/>
          </w:rPr>
          <w:t>https://scikit-learn.org/stable/index.html</w:t>
        </w:r>
      </w:hyperlink>
    </w:p>
    <w:p w14:paraId="4D585DD2" w14:textId="77777777" w:rsidR="00ED4BA7" w:rsidRPr="00ED4BA7" w:rsidRDefault="00ED4BA7" w:rsidP="00ED4BA7"/>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EE6473">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71CBD" w14:textId="77777777" w:rsidR="00EE6473" w:rsidRDefault="00EE6473" w:rsidP="00CC36BA">
      <w:pPr>
        <w:spacing w:after="0" w:line="240" w:lineRule="auto"/>
      </w:pPr>
      <w:r>
        <w:separator/>
      </w:r>
    </w:p>
  </w:endnote>
  <w:endnote w:type="continuationSeparator" w:id="0">
    <w:p w14:paraId="37E22392" w14:textId="77777777" w:rsidR="00EE6473" w:rsidRDefault="00EE6473"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F05CC" w14:textId="77777777" w:rsidR="00EE6473" w:rsidRDefault="00EE6473" w:rsidP="00CC36BA">
      <w:pPr>
        <w:spacing w:after="0" w:line="240" w:lineRule="auto"/>
      </w:pPr>
      <w:r>
        <w:separator/>
      </w:r>
    </w:p>
  </w:footnote>
  <w:footnote w:type="continuationSeparator" w:id="0">
    <w:p w14:paraId="2A1739C8" w14:textId="77777777" w:rsidR="00EE6473" w:rsidRDefault="00EE6473"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1BC4"/>
    <w:multiLevelType w:val="hybridMultilevel"/>
    <w:tmpl w:val="E34A3D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1C72EDB"/>
    <w:multiLevelType w:val="multilevel"/>
    <w:tmpl w:val="62A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13913"/>
    <w:multiLevelType w:val="hybridMultilevel"/>
    <w:tmpl w:val="A7A00FE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28BC74C1"/>
    <w:multiLevelType w:val="hybridMultilevel"/>
    <w:tmpl w:val="E22C61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6104B39"/>
    <w:multiLevelType w:val="hybridMultilevel"/>
    <w:tmpl w:val="071651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79614F8"/>
    <w:multiLevelType w:val="hybridMultilevel"/>
    <w:tmpl w:val="407AE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334D9E"/>
    <w:multiLevelType w:val="multilevel"/>
    <w:tmpl w:val="17047B02"/>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60073790"/>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E52D5F"/>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781939"/>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882690">
    <w:abstractNumId w:val="8"/>
  </w:num>
  <w:num w:numId="2" w16cid:durableId="1296057432">
    <w:abstractNumId w:val="3"/>
  </w:num>
  <w:num w:numId="3" w16cid:durableId="448165794">
    <w:abstractNumId w:val="10"/>
  </w:num>
  <w:num w:numId="4" w16cid:durableId="662398523">
    <w:abstractNumId w:val="2"/>
  </w:num>
  <w:num w:numId="5" w16cid:durableId="253443259">
    <w:abstractNumId w:val="6"/>
  </w:num>
  <w:num w:numId="6" w16cid:durableId="33309689">
    <w:abstractNumId w:val="0"/>
  </w:num>
  <w:num w:numId="7" w16cid:durableId="828639726">
    <w:abstractNumId w:val="4"/>
  </w:num>
  <w:num w:numId="8" w16cid:durableId="1700888099">
    <w:abstractNumId w:val="12"/>
  </w:num>
  <w:num w:numId="9" w16cid:durableId="1955626266">
    <w:abstractNumId w:val="1"/>
  </w:num>
  <w:num w:numId="10" w16cid:durableId="810363364">
    <w:abstractNumId w:val="7"/>
  </w:num>
  <w:num w:numId="11" w16cid:durableId="252471113">
    <w:abstractNumId w:val="5"/>
  </w:num>
  <w:num w:numId="12" w16cid:durableId="1599291917">
    <w:abstractNumId w:val="11"/>
  </w:num>
  <w:num w:numId="13" w16cid:durableId="1398358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346BA"/>
    <w:rsid w:val="00041FA8"/>
    <w:rsid w:val="00045CFD"/>
    <w:rsid w:val="00083AC2"/>
    <w:rsid w:val="000A3DC4"/>
    <w:rsid w:val="000A5115"/>
    <w:rsid w:val="000A58D2"/>
    <w:rsid w:val="000B6776"/>
    <w:rsid w:val="000C02F2"/>
    <w:rsid w:val="000C4795"/>
    <w:rsid w:val="000D0776"/>
    <w:rsid w:val="000F37E9"/>
    <w:rsid w:val="001019E9"/>
    <w:rsid w:val="00116541"/>
    <w:rsid w:val="00124B29"/>
    <w:rsid w:val="00127F15"/>
    <w:rsid w:val="001476DB"/>
    <w:rsid w:val="00147F71"/>
    <w:rsid w:val="001665ED"/>
    <w:rsid w:val="001741FF"/>
    <w:rsid w:val="001943D4"/>
    <w:rsid w:val="001A4C92"/>
    <w:rsid w:val="001B20B4"/>
    <w:rsid w:val="001C30AD"/>
    <w:rsid w:val="001D35C0"/>
    <w:rsid w:val="001E6876"/>
    <w:rsid w:val="001F0012"/>
    <w:rsid w:val="001F36F9"/>
    <w:rsid w:val="002022F9"/>
    <w:rsid w:val="00213486"/>
    <w:rsid w:val="0022330B"/>
    <w:rsid w:val="00225678"/>
    <w:rsid w:val="00225BAF"/>
    <w:rsid w:val="00230826"/>
    <w:rsid w:val="0024323B"/>
    <w:rsid w:val="002818D0"/>
    <w:rsid w:val="002851B2"/>
    <w:rsid w:val="002C3B4B"/>
    <w:rsid w:val="002D5734"/>
    <w:rsid w:val="002D640F"/>
    <w:rsid w:val="002D77DB"/>
    <w:rsid w:val="002F29A4"/>
    <w:rsid w:val="00315E5D"/>
    <w:rsid w:val="00324B8B"/>
    <w:rsid w:val="00333827"/>
    <w:rsid w:val="003338E7"/>
    <w:rsid w:val="003361F4"/>
    <w:rsid w:val="00370400"/>
    <w:rsid w:val="00375779"/>
    <w:rsid w:val="0039067B"/>
    <w:rsid w:val="00396D36"/>
    <w:rsid w:val="003B6B1D"/>
    <w:rsid w:val="003D1B72"/>
    <w:rsid w:val="003E6C70"/>
    <w:rsid w:val="003F7C00"/>
    <w:rsid w:val="0040064B"/>
    <w:rsid w:val="00401E8B"/>
    <w:rsid w:val="004133C4"/>
    <w:rsid w:val="004302C6"/>
    <w:rsid w:val="004374D0"/>
    <w:rsid w:val="004711CC"/>
    <w:rsid w:val="0047799B"/>
    <w:rsid w:val="004921E0"/>
    <w:rsid w:val="004B0008"/>
    <w:rsid w:val="004C00A8"/>
    <w:rsid w:val="004C3BB4"/>
    <w:rsid w:val="004E6240"/>
    <w:rsid w:val="00517EDB"/>
    <w:rsid w:val="00522DD8"/>
    <w:rsid w:val="005269B1"/>
    <w:rsid w:val="00531253"/>
    <w:rsid w:val="00532FC8"/>
    <w:rsid w:val="00572583"/>
    <w:rsid w:val="005A001B"/>
    <w:rsid w:val="005A62F9"/>
    <w:rsid w:val="005A7B86"/>
    <w:rsid w:val="005B4B92"/>
    <w:rsid w:val="005C64FF"/>
    <w:rsid w:val="005D2830"/>
    <w:rsid w:val="005D5C8D"/>
    <w:rsid w:val="005F68CA"/>
    <w:rsid w:val="00601BA6"/>
    <w:rsid w:val="00607575"/>
    <w:rsid w:val="006133C7"/>
    <w:rsid w:val="00617D2D"/>
    <w:rsid w:val="00617E01"/>
    <w:rsid w:val="00653D80"/>
    <w:rsid w:val="0067428F"/>
    <w:rsid w:val="00681D1B"/>
    <w:rsid w:val="0069497F"/>
    <w:rsid w:val="006B726B"/>
    <w:rsid w:val="006B7F17"/>
    <w:rsid w:val="006C0A7F"/>
    <w:rsid w:val="006C5964"/>
    <w:rsid w:val="006C655C"/>
    <w:rsid w:val="006D1E11"/>
    <w:rsid w:val="006D1EDF"/>
    <w:rsid w:val="006E3873"/>
    <w:rsid w:val="006E63DF"/>
    <w:rsid w:val="006F0BC2"/>
    <w:rsid w:val="006F151B"/>
    <w:rsid w:val="006F55D8"/>
    <w:rsid w:val="00704AEC"/>
    <w:rsid w:val="007144B0"/>
    <w:rsid w:val="00716341"/>
    <w:rsid w:val="007234C7"/>
    <w:rsid w:val="0074638B"/>
    <w:rsid w:val="00746724"/>
    <w:rsid w:val="00747C2C"/>
    <w:rsid w:val="007616D8"/>
    <w:rsid w:val="0077358C"/>
    <w:rsid w:val="0078343D"/>
    <w:rsid w:val="007A07F6"/>
    <w:rsid w:val="007B143C"/>
    <w:rsid w:val="007B6E75"/>
    <w:rsid w:val="00800767"/>
    <w:rsid w:val="00817692"/>
    <w:rsid w:val="0082379C"/>
    <w:rsid w:val="008248CA"/>
    <w:rsid w:val="00837753"/>
    <w:rsid w:val="008425D0"/>
    <w:rsid w:val="00855C35"/>
    <w:rsid w:val="008572B3"/>
    <w:rsid w:val="00877FB3"/>
    <w:rsid w:val="00880897"/>
    <w:rsid w:val="00884C68"/>
    <w:rsid w:val="008C5155"/>
    <w:rsid w:val="008D131C"/>
    <w:rsid w:val="008D2E73"/>
    <w:rsid w:val="008D49A7"/>
    <w:rsid w:val="008D64A6"/>
    <w:rsid w:val="008F199C"/>
    <w:rsid w:val="009057B8"/>
    <w:rsid w:val="00913BA8"/>
    <w:rsid w:val="00931802"/>
    <w:rsid w:val="00944E44"/>
    <w:rsid w:val="009709D2"/>
    <w:rsid w:val="00982C0E"/>
    <w:rsid w:val="00983AD0"/>
    <w:rsid w:val="00990994"/>
    <w:rsid w:val="009B7F09"/>
    <w:rsid w:val="009C38A0"/>
    <w:rsid w:val="009C3F59"/>
    <w:rsid w:val="009E5693"/>
    <w:rsid w:val="00A03EAB"/>
    <w:rsid w:val="00A0508A"/>
    <w:rsid w:val="00A23B64"/>
    <w:rsid w:val="00A30A8E"/>
    <w:rsid w:val="00A360FA"/>
    <w:rsid w:val="00A40718"/>
    <w:rsid w:val="00A42D63"/>
    <w:rsid w:val="00A45614"/>
    <w:rsid w:val="00A56454"/>
    <w:rsid w:val="00A64667"/>
    <w:rsid w:val="00A67B03"/>
    <w:rsid w:val="00A748DF"/>
    <w:rsid w:val="00A7508E"/>
    <w:rsid w:val="00AB65E5"/>
    <w:rsid w:val="00AC3064"/>
    <w:rsid w:val="00AC6F8D"/>
    <w:rsid w:val="00AD0DAF"/>
    <w:rsid w:val="00AE1B14"/>
    <w:rsid w:val="00AE7955"/>
    <w:rsid w:val="00AF6EF7"/>
    <w:rsid w:val="00B02759"/>
    <w:rsid w:val="00B10FC5"/>
    <w:rsid w:val="00B1662F"/>
    <w:rsid w:val="00B168D8"/>
    <w:rsid w:val="00B44B80"/>
    <w:rsid w:val="00B61BA0"/>
    <w:rsid w:val="00B62A61"/>
    <w:rsid w:val="00B774AA"/>
    <w:rsid w:val="00B77ED4"/>
    <w:rsid w:val="00B835D4"/>
    <w:rsid w:val="00BA7566"/>
    <w:rsid w:val="00BC2624"/>
    <w:rsid w:val="00BC4957"/>
    <w:rsid w:val="00BD0049"/>
    <w:rsid w:val="00BE7F5B"/>
    <w:rsid w:val="00C15C4C"/>
    <w:rsid w:val="00C23757"/>
    <w:rsid w:val="00C367D8"/>
    <w:rsid w:val="00C56223"/>
    <w:rsid w:val="00C7100E"/>
    <w:rsid w:val="00C80CCF"/>
    <w:rsid w:val="00C852FB"/>
    <w:rsid w:val="00C90197"/>
    <w:rsid w:val="00CA20B3"/>
    <w:rsid w:val="00CA4805"/>
    <w:rsid w:val="00CA56FA"/>
    <w:rsid w:val="00CC36BA"/>
    <w:rsid w:val="00CE3C43"/>
    <w:rsid w:val="00CE747B"/>
    <w:rsid w:val="00CF19E2"/>
    <w:rsid w:val="00D12FAB"/>
    <w:rsid w:val="00D24E79"/>
    <w:rsid w:val="00D27774"/>
    <w:rsid w:val="00D40D25"/>
    <w:rsid w:val="00D425DD"/>
    <w:rsid w:val="00D72009"/>
    <w:rsid w:val="00D97D85"/>
    <w:rsid w:val="00DA68E3"/>
    <w:rsid w:val="00DC75BF"/>
    <w:rsid w:val="00DE67C1"/>
    <w:rsid w:val="00E015E1"/>
    <w:rsid w:val="00E54794"/>
    <w:rsid w:val="00E63499"/>
    <w:rsid w:val="00E90A7B"/>
    <w:rsid w:val="00E948BB"/>
    <w:rsid w:val="00EB781E"/>
    <w:rsid w:val="00EC18DA"/>
    <w:rsid w:val="00EC5DDB"/>
    <w:rsid w:val="00ED17EA"/>
    <w:rsid w:val="00ED1C92"/>
    <w:rsid w:val="00ED3AC1"/>
    <w:rsid w:val="00ED4BA7"/>
    <w:rsid w:val="00EE6473"/>
    <w:rsid w:val="00EF00F0"/>
    <w:rsid w:val="00EF2347"/>
    <w:rsid w:val="00EF2CB6"/>
    <w:rsid w:val="00F4543B"/>
    <w:rsid w:val="00F5263C"/>
    <w:rsid w:val="00F76073"/>
    <w:rsid w:val="00F91500"/>
    <w:rsid w:val="00F93F72"/>
    <w:rsid w:val="00F94DD3"/>
    <w:rsid w:val="00FA1130"/>
    <w:rsid w:val="00FA18B7"/>
    <w:rsid w:val="00FB5A4B"/>
    <w:rsid w:val="00FE0A98"/>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4133C4"/>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semiHidden/>
    <w:unhideWhenUsed/>
    <w:rsid w:val="00C23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C23757"/>
    <w:rPr>
      <w:rFonts w:ascii="Courier New" w:eastAsia="Times New Roman" w:hAnsi="Courier New" w:cs="Courier New"/>
      <w:sz w:val="20"/>
      <w:szCs w:val="20"/>
      <w:lang w:eastAsia="sv-SE"/>
      <w14:ligatures w14:val="none"/>
    </w:rPr>
  </w:style>
  <w:style w:type="character" w:customStyle="1" w:styleId="y2iqfc">
    <w:name w:val="y2iqfc"/>
    <w:basedOn w:val="Standardstycketeckensnitt"/>
    <w:rsid w:val="00C23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34156">
      <w:bodyDiv w:val="1"/>
      <w:marLeft w:val="0"/>
      <w:marRight w:val="0"/>
      <w:marTop w:val="0"/>
      <w:marBottom w:val="0"/>
      <w:divBdr>
        <w:top w:val="none" w:sz="0" w:space="0" w:color="auto"/>
        <w:left w:val="none" w:sz="0" w:space="0" w:color="auto"/>
        <w:bottom w:val="none" w:sz="0" w:space="0" w:color="auto"/>
        <w:right w:val="none" w:sz="0" w:space="0" w:color="auto"/>
      </w:divBdr>
    </w:div>
    <w:div w:id="511533494">
      <w:bodyDiv w:val="1"/>
      <w:marLeft w:val="0"/>
      <w:marRight w:val="0"/>
      <w:marTop w:val="0"/>
      <w:marBottom w:val="0"/>
      <w:divBdr>
        <w:top w:val="none" w:sz="0" w:space="0" w:color="auto"/>
        <w:left w:val="none" w:sz="0" w:space="0" w:color="auto"/>
        <w:bottom w:val="none" w:sz="0" w:space="0" w:color="auto"/>
        <w:right w:val="none" w:sz="0" w:space="0" w:color="auto"/>
      </w:divBdr>
    </w:div>
    <w:div w:id="542403112">
      <w:bodyDiv w:val="1"/>
      <w:marLeft w:val="0"/>
      <w:marRight w:val="0"/>
      <w:marTop w:val="0"/>
      <w:marBottom w:val="0"/>
      <w:divBdr>
        <w:top w:val="none" w:sz="0" w:space="0" w:color="auto"/>
        <w:left w:val="none" w:sz="0" w:space="0" w:color="auto"/>
        <w:bottom w:val="none" w:sz="0" w:space="0" w:color="auto"/>
        <w:right w:val="none" w:sz="0" w:space="0" w:color="auto"/>
      </w:divBdr>
    </w:div>
    <w:div w:id="1848472915">
      <w:bodyDiv w:val="1"/>
      <w:marLeft w:val="0"/>
      <w:marRight w:val="0"/>
      <w:marTop w:val="0"/>
      <w:marBottom w:val="0"/>
      <w:divBdr>
        <w:top w:val="none" w:sz="0" w:space="0" w:color="auto"/>
        <w:left w:val="none" w:sz="0" w:space="0" w:color="auto"/>
        <w:bottom w:val="none" w:sz="0" w:space="0" w:color="auto"/>
        <w:right w:val="none" w:sz="0" w:space="0" w:color="auto"/>
      </w:divBdr>
      <w:divsChild>
        <w:div w:id="230359606">
          <w:marLeft w:val="0"/>
          <w:marRight w:val="0"/>
          <w:marTop w:val="0"/>
          <w:marBottom w:val="0"/>
          <w:divBdr>
            <w:top w:val="none" w:sz="0" w:space="0" w:color="auto"/>
            <w:left w:val="none" w:sz="0" w:space="0" w:color="auto"/>
            <w:bottom w:val="none" w:sz="0" w:space="0" w:color="auto"/>
            <w:right w:val="none" w:sz="0" w:space="0" w:color="auto"/>
          </w:divBdr>
        </w:div>
        <w:div w:id="182982450">
          <w:marLeft w:val="0"/>
          <w:marRight w:val="0"/>
          <w:marTop w:val="0"/>
          <w:marBottom w:val="0"/>
          <w:divBdr>
            <w:top w:val="none" w:sz="0" w:space="0" w:color="auto"/>
            <w:left w:val="none" w:sz="0" w:space="0" w:color="auto"/>
            <w:bottom w:val="none" w:sz="0" w:space="0" w:color="auto"/>
            <w:right w:val="none" w:sz="0" w:space="0" w:color="auto"/>
          </w:divBdr>
          <w:divsChild>
            <w:div w:id="1397781933">
              <w:marLeft w:val="0"/>
              <w:marRight w:val="0"/>
              <w:marTop w:val="0"/>
              <w:marBottom w:val="0"/>
              <w:divBdr>
                <w:top w:val="none" w:sz="0" w:space="0" w:color="auto"/>
                <w:left w:val="none" w:sz="0" w:space="0" w:color="auto"/>
                <w:bottom w:val="none" w:sz="0" w:space="0" w:color="auto"/>
                <w:right w:val="none" w:sz="0" w:space="0" w:color="auto"/>
              </w:divBdr>
              <w:divsChild>
                <w:div w:id="1455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cikit-learn.org/stable/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17</Pages>
  <Words>2732</Words>
  <Characters>14481</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Anita Kongpachith</cp:lastModifiedBy>
  <cp:revision>101</cp:revision>
  <dcterms:created xsi:type="dcterms:W3CDTF">2023-12-11T16:42:00Z</dcterms:created>
  <dcterms:modified xsi:type="dcterms:W3CDTF">2024-04-01T20:47:00Z</dcterms:modified>
</cp:coreProperties>
</file>