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EEEC" w14:textId="1B1D2C10" w:rsidR="00D444C7" w:rsidRDefault="00D444C7" w:rsidP="00822427">
      <w:pPr>
        <w:spacing w:line="276" w:lineRule="auto"/>
        <w:jc w:val="center"/>
        <w:rPr>
          <w:rFonts w:ascii="Times New Roman" w:hAnsi="Times New Roman" w:cs="Times New Roman"/>
          <w:b/>
          <w:bCs/>
          <w:sz w:val="40"/>
          <w:szCs w:val="40"/>
          <w:u w:val="single"/>
        </w:rPr>
      </w:pPr>
      <w:r w:rsidRPr="00D444C7">
        <w:rPr>
          <w:rFonts w:ascii="Times New Roman" w:hAnsi="Times New Roman" w:cs="Times New Roman"/>
          <w:b/>
          <w:bCs/>
          <w:sz w:val="40"/>
          <w:szCs w:val="40"/>
          <w:u w:val="single"/>
        </w:rPr>
        <w:t xml:space="preserve">Assignment </w:t>
      </w:r>
    </w:p>
    <w:p w14:paraId="04D1E78E" w14:textId="6438C25F" w:rsidR="00D444C7" w:rsidRPr="00D444C7" w:rsidRDefault="00D444C7" w:rsidP="00822427">
      <w:p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 xml:space="preserve">Name: </w:t>
      </w:r>
      <w:r w:rsidRPr="00D444C7">
        <w:rPr>
          <w:rFonts w:ascii="Times New Roman" w:hAnsi="Times New Roman" w:cs="Times New Roman"/>
          <w:b/>
          <w:bCs/>
          <w:sz w:val="28"/>
          <w:szCs w:val="28"/>
        </w:rPr>
        <w:t>SAI HAE NAING LAY</w:t>
      </w:r>
    </w:p>
    <w:p w14:paraId="720A00E9" w14:textId="03142D33" w:rsidR="00D444C7" w:rsidRDefault="00D444C7" w:rsidP="00822427">
      <w:p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 xml:space="preserve">Student ID: </w:t>
      </w:r>
      <w:r w:rsidRPr="00D444C7">
        <w:rPr>
          <w:rFonts w:ascii="Times New Roman" w:hAnsi="Times New Roman" w:cs="Times New Roman"/>
          <w:b/>
          <w:bCs/>
          <w:sz w:val="28"/>
          <w:szCs w:val="28"/>
        </w:rPr>
        <w:t>6531501208</w:t>
      </w:r>
    </w:p>
    <w:p w14:paraId="28D452D3" w14:textId="1A7B4BD6" w:rsidR="00A91DC0" w:rsidRPr="00A91DC0" w:rsidRDefault="00A91DC0" w:rsidP="00822427">
      <w:pPr>
        <w:spacing w:line="276" w:lineRule="auto"/>
        <w:jc w:val="center"/>
        <w:rPr>
          <w:rFonts w:ascii="Times New Roman" w:hAnsi="Times New Roman" w:cs="Times New Roman"/>
          <w:b/>
          <w:bCs/>
          <w:sz w:val="28"/>
          <w:szCs w:val="28"/>
          <w:u w:val="single"/>
        </w:rPr>
      </w:pPr>
      <w:r w:rsidRPr="00A91DC0">
        <w:rPr>
          <w:rFonts w:ascii="Times New Roman" w:hAnsi="Times New Roman" w:cs="Times New Roman"/>
          <w:b/>
          <w:bCs/>
          <w:sz w:val="28"/>
          <w:szCs w:val="28"/>
          <w:u w:val="single"/>
        </w:rPr>
        <w:t>Module - 4</w:t>
      </w:r>
    </w:p>
    <w:p w14:paraId="454B8294" w14:textId="52F2A356" w:rsidR="00D444C7" w:rsidRDefault="00D444C7" w:rsidP="00822427">
      <w:pPr>
        <w:spacing w:line="276" w:lineRule="auto"/>
        <w:jc w:val="center"/>
        <w:rPr>
          <w:rFonts w:ascii="Times New Roman" w:hAnsi="Times New Roman" w:cs="Times New Roman"/>
          <w:b/>
          <w:bCs/>
          <w:sz w:val="28"/>
          <w:szCs w:val="28"/>
          <w:u w:val="single"/>
        </w:rPr>
      </w:pPr>
      <w:r w:rsidRPr="00D444C7">
        <w:rPr>
          <w:rFonts w:ascii="Times New Roman" w:hAnsi="Times New Roman" w:cs="Times New Roman"/>
          <w:b/>
          <w:bCs/>
          <w:sz w:val="28"/>
          <w:szCs w:val="28"/>
          <w:u w:val="single"/>
        </w:rPr>
        <w:t>SMS Spam Detection</w:t>
      </w:r>
    </w:p>
    <w:p w14:paraId="31B676C0" w14:textId="036B9840" w:rsidR="00D444C7" w:rsidRDefault="00D444C7" w:rsidP="00822427">
      <w:pPr>
        <w:pStyle w:val="ListParagraph"/>
        <w:numPr>
          <w:ilvl w:val="0"/>
          <w:numId w:val="1"/>
        </w:num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 xml:space="preserve">Statement of Problem </w:t>
      </w:r>
    </w:p>
    <w:p w14:paraId="7EE2449F" w14:textId="7B3196BE" w:rsidR="00D444C7" w:rsidRPr="00D444C7" w:rsidRDefault="00D444C7" w:rsidP="00822427">
      <w:pPr>
        <w:pStyle w:val="ListParagraph"/>
        <w:spacing w:line="276" w:lineRule="auto"/>
        <w:rPr>
          <w:rFonts w:ascii="Times New Roman" w:hAnsi="Times New Roman" w:cs="Times New Roman"/>
          <w:b/>
          <w:bCs/>
          <w:sz w:val="28"/>
          <w:szCs w:val="28"/>
        </w:rPr>
      </w:pPr>
      <w:r w:rsidRPr="00D444C7">
        <w:rPr>
          <w:rFonts w:ascii="Times New Roman" w:hAnsi="Times New Roman" w:cs="Times New Roman"/>
        </w:rPr>
        <w:t>The problem at hand is to build a spam message detection system that can classify messages as either "spam" or "ham" (non-spam) using machine learning. The challenge is to train a model using a dataset of labeled messages and evaluate its performance in classifying unseen test data correctly. By using machine learning algorithms, the goal is to create a model that can accurately predict whether a given message is spam or not.</w:t>
      </w:r>
    </w:p>
    <w:p w14:paraId="78264991" w14:textId="2D22F7AA" w:rsidR="00982411" w:rsidRPr="00982411" w:rsidRDefault="00D444C7" w:rsidP="00822427">
      <w:pPr>
        <w:pStyle w:val="ListParagraph"/>
        <w:numPr>
          <w:ilvl w:val="0"/>
          <w:numId w:val="1"/>
        </w:num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Explanation of Method/ Algorithm</w:t>
      </w:r>
    </w:p>
    <w:p w14:paraId="1B7F7ED1" w14:textId="770ED03F" w:rsidR="00D444C7" w:rsidRPr="00D444C7" w:rsidRDefault="00D444C7" w:rsidP="00822427">
      <w:pPr>
        <w:pStyle w:val="ListParagraph"/>
        <w:spacing w:line="276" w:lineRule="auto"/>
        <w:ind w:firstLine="360"/>
        <w:rPr>
          <w:rFonts w:ascii="Times New Roman" w:hAnsi="Times New Roman" w:cs="Times New Roman"/>
          <w:b/>
          <w:bCs/>
          <w:sz w:val="28"/>
          <w:szCs w:val="28"/>
        </w:rPr>
      </w:pPr>
      <w:r w:rsidRPr="00D444C7">
        <w:rPr>
          <w:rFonts w:ascii="Times New Roman" w:eastAsia="Times New Roman" w:hAnsi="Times New Roman" w:cs="Times New Roman"/>
          <w:kern w:val="0"/>
          <w14:ligatures w14:val="none"/>
        </w:rPr>
        <w:t>To address this problem, the following steps were taken:</w:t>
      </w:r>
    </w:p>
    <w:p w14:paraId="0530D6DF" w14:textId="77777777" w:rsidR="00D444C7" w:rsidRPr="00D444C7" w:rsidRDefault="00D444C7" w:rsidP="0082242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b/>
          <w:bCs/>
          <w:kern w:val="0"/>
          <w14:ligatures w14:val="none"/>
        </w:rPr>
        <w:t>Data Preprocessing:</w:t>
      </w:r>
    </w:p>
    <w:p w14:paraId="3DAFCC4E"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The dataset is loaded, and the data is cleaned by removing any missing values and filtering out empty messages.</w:t>
      </w:r>
    </w:p>
    <w:p w14:paraId="1C3D9505"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 xml:space="preserve">A </w:t>
      </w:r>
      <w:proofErr w:type="spellStart"/>
      <w:r w:rsidRPr="00D444C7">
        <w:rPr>
          <w:rFonts w:ascii="Courier New" w:eastAsia="Times New Roman" w:hAnsi="Courier New" w:cs="Courier New"/>
          <w:kern w:val="0"/>
          <w:sz w:val="20"/>
          <w:szCs w:val="20"/>
          <w14:ligatures w14:val="none"/>
        </w:rPr>
        <w:t>StringIndexer</w:t>
      </w:r>
      <w:proofErr w:type="spellEnd"/>
      <w:r w:rsidRPr="00D444C7">
        <w:rPr>
          <w:rFonts w:ascii="Times New Roman" w:eastAsia="Times New Roman" w:hAnsi="Times New Roman" w:cs="Times New Roman"/>
          <w:kern w:val="0"/>
          <w14:ligatures w14:val="none"/>
        </w:rPr>
        <w:t xml:space="preserve"> is applied to convert the "label" column (spam/ham) into numeric values for model compatibility.</w:t>
      </w:r>
    </w:p>
    <w:p w14:paraId="018A9BA4"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 xml:space="preserve">The </w:t>
      </w:r>
      <w:r w:rsidRPr="00D444C7">
        <w:rPr>
          <w:rFonts w:ascii="Courier New" w:eastAsia="Times New Roman" w:hAnsi="Courier New" w:cs="Courier New"/>
          <w:kern w:val="0"/>
          <w:sz w:val="20"/>
          <w:szCs w:val="20"/>
          <w14:ligatures w14:val="none"/>
        </w:rPr>
        <w:t>Tokenizer</w:t>
      </w:r>
      <w:r w:rsidRPr="00D444C7">
        <w:rPr>
          <w:rFonts w:ascii="Times New Roman" w:eastAsia="Times New Roman" w:hAnsi="Times New Roman" w:cs="Times New Roman"/>
          <w:kern w:val="0"/>
          <w14:ligatures w14:val="none"/>
        </w:rPr>
        <w:t xml:space="preserve"> is used to split the messages into individual words.</w:t>
      </w:r>
    </w:p>
    <w:p w14:paraId="3D81863F"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 xml:space="preserve">A </w:t>
      </w:r>
      <w:proofErr w:type="spellStart"/>
      <w:r w:rsidRPr="00D444C7">
        <w:rPr>
          <w:rFonts w:ascii="Courier New" w:eastAsia="Times New Roman" w:hAnsi="Courier New" w:cs="Courier New"/>
          <w:kern w:val="0"/>
          <w:sz w:val="20"/>
          <w:szCs w:val="20"/>
          <w14:ligatures w14:val="none"/>
        </w:rPr>
        <w:t>HashingTF</w:t>
      </w:r>
      <w:proofErr w:type="spellEnd"/>
      <w:r w:rsidRPr="00D444C7">
        <w:rPr>
          <w:rFonts w:ascii="Times New Roman" w:eastAsia="Times New Roman" w:hAnsi="Times New Roman" w:cs="Times New Roman"/>
          <w:kern w:val="0"/>
          <w14:ligatures w14:val="none"/>
        </w:rPr>
        <w:t xml:space="preserve"> is used to convert the list of words into a feature vector, where each word is represented by its hash value (with a total of 10,000 features).</w:t>
      </w:r>
    </w:p>
    <w:p w14:paraId="2D07E40C" w14:textId="77777777" w:rsidR="00D444C7" w:rsidRPr="00D444C7" w:rsidRDefault="00D444C7" w:rsidP="0082242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b/>
          <w:bCs/>
          <w:kern w:val="0"/>
          <w14:ligatures w14:val="none"/>
        </w:rPr>
        <w:t>Splitting the Data:</w:t>
      </w:r>
    </w:p>
    <w:p w14:paraId="22C47867"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The dataset is divided into training and test sets (80% training, 20% testing).</w:t>
      </w:r>
    </w:p>
    <w:p w14:paraId="664BCB4D" w14:textId="77777777" w:rsidR="00D444C7" w:rsidRPr="00D444C7" w:rsidRDefault="00D444C7" w:rsidP="0082242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b/>
          <w:bCs/>
          <w:kern w:val="0"/>
          <w14:ligatures w14:val="none"/>
        </w:rPr>
        <w:t>Model Building:</w:t>
      </w:r>
    </w:p>
    <w:p w14:paraId="04C3388B" w14:textId="77777777" w:rsidR="00D444C7" w:rsidRPr="00D444C7"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A Naive Bayes classifier is used for classification. It is trained on the feature vectors of the training set.</w:t>
      </w:r>
    </w:p>
    <w:p w14:paraId="505CF1BB" w14:textId="77777777" w:rsidR="00D444C7" w:rsidRPr="00D444C7" w:rsidRDefault="00D444C7" w:rsidP="0082242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b/>
          <w:bCs/>
          <w:kern w:val="0"/>
          <w14:ligatures w14:val="none"/>
        </w:rPr>
        <w:t>Evaluation:</w:t>
      </w:r>
    </w:p>
    <w:p w14:paraId="065B9EEB" w14:textId="1B1CBBFD" w:rsidR="00D444C7" w:rsidRPr="00982411" w:rsidRDefault="00D444C7" w:rsidP="00822427">
      <w:pPr>
        <w:numPr>
          <w:ilvl w:val="1"/>
          <w:numId w:val="2"/>
        </w:numPr>
        <w:spacing w:before="100" w:beforeAutospacing="1" w:after="100" w:afterAutospacing="1" w:line="276" w:lineRule="auto"/>
        <w:rPr>
          <w:rFonts w:ascii="Times New Roman" w:eastAsia="Times New Roman" w:hAnsi="Times New Roman" w:cs="Times New Roman"/>
          <w:kern w:val="0"/>
          <w14:ligatures w14:val="none"/>
        </w:rPr>
      </w:pPr>
      <w:r w:rsidRPr="00D444C7">
        <w:rPr>
          <w:rFonts w:ascii="Times New Roman" w:eastAsia="Times New Roman" w:hAnsi="Times New Roman" w:cs="Times New Roman"/>
          <w:kern w:val="0"/>
          <w14:ligatures w14:val="none"/>
        </w:rPr>
        <w:t>The model's performance is evaluated using the accuracy metric on the test set</w:t>
      </w:r>
    </w:p>
    <w:p w14:paraId="0E9E9E3B" w14:textId="68F212C7" w:rsidR="00D444C7" w:rsidRDefault="00D444C7" w:rsidP="00822427">
      <w:pPr>
        <w:pStyle w:val="ListParagraph"/>
        <w:numPr>
          <w:ilvl w:val="0"/>
          <w:numId w:val="1"/>
        </w:num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Complete Code / Program</w:t>
      </w:r>
    </w:p>
    <w:p w14:paraId="05A0F5AC" w14:textId="6C3F64A8" w:rsidR="00982411" w:rsidRPr="00D444C7" w:rsidRDefault="00982411" w:rsidP="00822427">
      <w:pPr>
        <w:pStyle w:val="ListParagraph"/>
        <w:spacing w:line="276" w:lineRule="auto"/>
        <w:rPr>
          <w:rFonts w:ascii="Times New Roman" w:hAnsi="Times New Roman" w:cs="Times New Roman"/>
          <w:b/>
          <w:bCs/>
          <w:sz w:val="28"/>
          <w:szCs w:val="28"/>
        </w:rPr>
      </w:pPr>
      <w:r w:rsidRPr="00982411">
        <w:rPr>
          <w:rFonts w:ascii="Times New Roman" w:hAnsi="Times New Roman" w:cs="Times New Roman"/>
          <w:b/>
          <w:bCs/>
          <w:sz w:val="28"/>
          <w:szCs w:val="28"/>
        </w:rPr>
        <w:lastRenderedPageBreak/>
        <w:drawing>
          <wp:inline distT="0" distB="0" distL="0" distR="0" wp14:anchorId="5705618A" wp14:editId="393FE5C5">
            <wp:extent cx="5943600" cy="4101465"/>
            <wp:effectExtent l="0" t="0" r="0" b="635"/>
            <wp:docPr id="15277985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8524" name="Picture 1" descr="A screenshot of a computer program&#10;&#10;AI-generated content may be incorrect."/>
                    <pic:cNvPicPr/>
                  </pic:nvPicPr>
                  <pic:blipFill>
                    <a:blip r:embed="rId5"/>
                    <a:stretch>
                      <a:fillRect/>
                    </a:stretch>
                  </pic:blipFill>
                  <pic:spPr>
                    <a:xfrm>
                      <a:off x="0" y="0"/>
                      <a:ext cx="5943600" cy="4101465"/>
                    </a:xfrm>
                    <a:prstGeom prst="rect">
                      <a:avLst/>
                    </a:prstGeom>
                  </pic:spPr>
                </pic:pic>
              </a:graphicData>
            </a:graphic>
          </wp:inline>
        </w:drawing>
      </w:r>
    </w:p>
    <w:p w14:paraId="5CBC0DC5" w14:textId="358A97E0" w:rsidR="00D444C7" w:rsidRDefault="00D444C7" w:rsidP="00822427">
      <w:pPr>
        <w:pStyle w:val="ListParagraph"/>
        <w:numPr>
          <w:ilvl w:val="0"/>
          <w:numId w:val="1"/>
        </w:num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Result</w:t>
      </w:r>
    </w:p>
    <w:p w14:paraId="3DE7F6AD" w14:textId="5AA7624F" w:rsidR="00982411" w:rsidRPr="00D444C7" w:rsidRDefault="00982411" w:rsidP="00822427">
      <w:pPr>
        <w:pStyle w:val="ListParagraph"/>
        <w:spacing w:line="276" w:lineRule="auto"/>
        <w:rPr>
          <w:rFonts w:ascii="Times New Roman" w:hAnsi="Times New Roman" w:cs="Times New Roman"/>
          <w:b/>
          <w:bCs/>
          <w:sz w:val="28"/>
          <w:szCs w:val="28"/>
        </w:rPr>
      </w:pPr>
      <w:r w:rsidRPr="00982411">
        <w:rPr>
          <w:rFonts w:ascii="Times New Roman" w:hAnsi="Times New Roman" w:cs="Times New Roman"/>
          <w:b/>
          <w:bCs/>
          <w:sz w:val="28"/>
          <w:szCs w:val="28"/>
        </w:rPr>
        <w:drawing>
          <wp:inline distT="0" distB="0" distL="0" distR="0" wp14:anchorId="62735387" wp14:editId="5C5DD275">
            <wp:extent cx="5943600" cy="1236345"/>
            <wp:effectExtent l="0" t="0" r="0" b="0"/>
            <wp:docPr id="85186581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65815" name="Picture 1" descr="A close up of a text&#10;&#10;AI-generated content may be incorrect."/>
                    <pic:cNvPicPr/>
                  </pic:nvPicPr>
                  <pic:blipFill>
                    <a:blip r:embed="rId6"/>
                    <a:stretch>
                      <a:fillRect/>
                    </a:stretch>
                  </pic:blipFill>
                  <pic:spPr>
                    <a:xfrm>
                      <a:off x="0" y="0"/>
                      <a:ext cx="5943600" cy="1236345"/>
                    </a:xfrm>
                    <a:prstGeom prst="rect">
                      <a:avLst/>
                    </a:prstGeom>
                  </pic:spPr>
                </pic:pic>
              </a:graphicData>
            </a:graphic>
          </wp:inline>
        </w:drawing>
      </w:r>
    </w:p>
    <w:p w14:paraId="60289FCB" w14:textId="6114608F" w:rsidR="00D444C7" w:rsidRDefault="00D444C7" w:rsidP="00822427">
      <w:pPr>
        <w:pStyle w:val="ListParagraph"/>
        <w:numPr>
          <w:ilvl w:val="0"/>
          <w:numId w:val="1"/>
        </w:numPr>
        <w:spacing w:line="276" w:lineRule="auto"/>
        <w:rPr>
          <w:rFonts w:ascii="Times New Roman" w:hAnsi="Times New Roman" w:cs="Times New Roman"/>
          <w:b/>
          <w:bCs/>
          <w:sz w:val="28"/>
          <w:szCs w:val="28"/>
        </w:rPr>
      </w:pPr>
      <w:r w:rsidRPr="00D444C7">
        <w:rPr>
          <w:rFonts w:ascii="Times New Roman" w:hAnsi="Times New Roman" w:cs="Times New Roman"/>
          <w:b/>
          <w:bCs/>
          <w:sz w:val="28"/>
          <w:szCs w:val="28"/>
        </w:rPr>
        <w:t>Conclusion</w:t>
      </w:r>
    </w:p>
    <w:p w14:paraId="735D0FDB" w14:textId="3D17F4CF" w:rsidR="00982411" w:rsidRDefault="000F458F" w:rsidP="00822427">
      <w:pPr>
        <w:pStyle w:val="ListParagraph"/>
        <w:spacing w:line="276" w:lineRule="auto"/>
        <w:rPr>
          <w:rFonts w:ascii="Times New Roman" w:hAnsi="Times New Roman" w:cs="Times New Roman"/>
        </w:rPr>
      </w:pPr>
      <w:r w:rsidRPr="000F458F">
        <w:rPr>
          <w:rFonts w:ascii="Times New Roman" w:hAnsi="Times New Roman" w:cs="Times New Roman"/>
        </w:rPr>
        <w:t>The Naive Bayes model performed well in classifying messages into spam and ham categories. The accuracy of the model is a good indicator of its ability to generalize well to unseen data. The preprocessing steps, such as tokenizing the message and converting it into feature vectors, played a crucial role in preparing the data for the model. This method is efficient for text classification tasks like spam detection, and further improvements could involve tuning hyperparameters, exploring more advanced models like SVM, or expanding the feature set to improve classification accuracy.</w:t>
      </w:r>
    </w:p>
    <w:p w14:paraId="50A511E9" w14:textId="77777777" w:rsidR="006E7152" w:rsidRDefault="006E7152" w:rsidP="00822427">
      <w:pPr>
        <w:pStyle w:val="ListParagraph"/>
        <w:spacing w:line="276" w:lineRule="auto"/>
        <w:rPr>
          <w:rFonts w:ascii="Times New Roman" w:hAnsi="Times New Roman" w:cs="Times New Roman"/>
        </w:rPr>
      </w:pPr>
    </w:p>
    <w:p w14:paraId="688661DB" w14:textId="77777777" w:rsidR="006E7152" w:rsidRDefault="006E7152" w:rsidP="00822427">
      <w:pPr>
        <w:pStyle w:val="ListParagraph"/>
        <w:spacing w:line="276" w:lineRule="auto"/>
        <w:rPr>
          <w:rFonts w:ascii="Times New Roman" w:hAnsi="Times New Roman" w:cs="Times New Roman"/>
        </w:rPr>
      </w:pPr>
    </w:p>
    <w:p w14:paraId="6D4A8824" w14:textId="77777777" w:rsidR="006E7152" w:rsidRDefault="006E7152" w:rsidP="00822427">
      <w:pPr>
        <w:pStyle w:val="ListParagraph"/>
        <w:spacing w:line="276" w:lineRule="auto"/>
        <w:rPr>
          <w:rFonts w:ascii="Times New Roman" w:hAnsi="Times New Roman" w:cs="Times New Roman"/>
        </w:rPr>
      </w:pPr>
    </w:p>
    <w:p w14:paraId="75D16171" w14:textId="77777777" w:rsidR="006E7152" w:rsidRDefault="006E7152" w:rsidP="00822427">
      <w:pPr>
        <w:pStyle w:val="ListParagraph"/>
        <w:spacing w:line="276" w:lineRule="auto"/>
        <w:rPr>
          <w:rFonts w:ascii="Times New Roman" w:hAnsi="Times New Roman" w:cs="Times New Roman"/>
        </w:rPr>
      </w:pPr>
    </w:p>
    <w:p w14:paraId="5FAE95CF" w14:textId="4B39720C" w:rsidR="006E7152" w:rsidRDefault="006E7152" w:rsidP="00822427">
      <w:pPr>
        <w:spacing w:line="276" w:lineRule="auto"/>
        <w:jc w:val="center"/>
        <w:rPr>
          <w:rFonts w:ascii="Times New Roman" w:hAnsi="Times New Roman" w:cs="Times New Roman"/>
          <w:b/>
          <w:bCs/>
          <w:sz w:val="28"/>
          <w:szCs w:val="28"/>
          <w:u w:val="single"/>
        </w:rPr>
      </w:pPr>
      <w:r w:rsidRPr="006E7152">
        <w:rPr>
          <w:rFonts w:ascii="Times New Roman" w:hAnsi="Times New Roman" w:cs="Times New Roman"/>
          <w:b/>
          <w:bCs/>
          <w:sz w:val="28"/>
          <w:szCs w:val="28"/>
          <w:u w:val="single"/>
        </w:rPr>
        <w:lastRenderedPageBreak/>
        <w:t xml:space="preserve">Module </w:t>
      </w:r>
      <w:r>
        <w:rPr>
          <w:rFonts w:ascii="Times New Roman" w:hAnsi="Times New Roman" w:cs="Times New Roman"/>
          <w:b/>
          <w:bCs/>
          <w:sz w:val="28"/>
          <w:szCs w:val="28"/>
          <w:u w:val="single"/>
        </w:rPr>
        <w:t>–</w:t>
      </w:r>
      <w:r w:rsidRPr="006E7152">
        <w:rPr>
          <w:rFonts w:ascii="Times New Roman" w:hAnsi="Times New Roman" w:cs="Times New Roman"/>
          <w:b/>
          <w:bCs/>
          <w:sz w:val="28"/>
          <w:szCs w:val="28"/>
          <w:u w:val="single"/>
        </w:rPr>
        <w:t xml:space="preserve"> 6</w:t>
      </w:r>
    </w:p>
    <w:p w14:paraId="696C669E" w14:textId="638B752B" w:rsidR="006E7152" w:rsidRDefault="006E7152" w:rsidP="00822427">
      <w:pPr>
        <w:spacing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Crime Pattern Analysis Using </w:t>
      </w:r>
      <w:proofErr w:type="spellStart"/>
      <w:r>
        <w:rPr>
          <w:rFonts w:ascii="Times New Roman" w:hAnsi="Times New Roman" w:cs="Times New Roman"/>
          <w:b/>
          <w:bCs/>
          <w:sz w:val="28"/>
          <w:szCs w:val="28"/>
          <w:u w:val="single"/>
        </w:rPr>
        <w:t>Apriori</w:t>
      </w:r>
      <w:proofErr w:type="spellEnd"/>
      <w:r>
        <w:rPr>
          <w:rFonts w:ascii="Times New Roman" w:hAnsi="Times New Roman" w:cs="Times New Roman"/>
          <w:b/>
          <w:bCs/>
          <w:sz w:val="28"/>
          <w:szCs w:val="28"/>
          <w:u w:val="single"/>
        </w:rPr>
        <w:t xml:space="preserve"> Algorithm </w:t>
      </w:r>
      <w:proofErr w:type="gramStart"/>
      <w:r>
        <w:rPr>
          <w:rFonts w:ascii="Times New Roman" w:hAnsi="Times New Roman" w:cs="Times New Roman"/>
          <w:b/>
          <w:bCs/>
          <w:sz w:val="28"/>
          <w:szCs w:val="28"/>
          <w:u w:val="single"/>
        </w:rPr>
        <w:t>For</w:t>
      </w:r>
      <w:proofErr w:type="gramEnd"/>
      <w:r>
        <w:rPr>
          <w:rFonts w:ascii="Times New Roman" w:hAnsi="Times New Roman" w:cs="Times New Roman"/>
          <w:b/>
          <w:bCs/>
          <w:sz w:val="28"/>
          <w:szCs w:val="28"/>
          <w:u w:val="single"/>
        </w:rPr>
        <w:t xml:space="preserve"> Association Rule Mining</w:t>
      </w:r>
    </w:p>
    <w:p w14:paraId="3A3918FA" w14:textId="414B6260" w:rsidR="006E7152" w:rsidRDefault="006E7152" w:rsidP="00822427">
      <w:pPr>
        <w:pStyle w:val="ListParagraph"/>
        <w:numPr>
          <w:ilvl w:val="0"/>
          <w:numId w:val="1"/>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Statement of Problem</w:t>
      </w:r>
    </w:p>
    <w:p w14:paraId="3A0352B3" w14:textId="77777777" w:rsidR="006E7152" w:rsidRPr="006E7152" w:rsidRDefault="006E7152" w:rsidP="00822427">
      <w:pPr>
        <w:pStyle w:val="ListParagraph"/>
        <w:numPr>
          <w:ilvl w:val="1"/>
          <w:numId w:val="1"/>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 xml:space="preserve">In crime analytics, understanding the relationship between various criminal elements such as weapons, time, location, and people involved is vital for crime pattern detection and prediction. Given a small dataset of crime-related transactions (e.g., combinations of crimes, tools, and environments), the goal is to identify </w:t>
      </w:r>
      <w:r w:rsidRPr="006E7152">
        <w:rPr>
          <w:rFonts w:ascii="Times New Roman" w:eastAsia="Times New Roman" w:hAnsi="Times New Roman" w:cs="Times New Roman"/>
          <w:b/>
          <w:bCs/>
          <w:kern w:val="0"/>
          <w14:ligatures w14:val="none"/>
        </w:rPr>
        <w:t xml:space="preserve">frequent </w:t>
      </w:r>
      <w:proofErr w:type="spellStart"/>
      <w:r w:rsidRPr="006E7152">
        <w:rPr>
          <w:rFonts w:ascii="Times New Roman" w:eastAsia="Times New Roman" w:hAnsi="Times New Roman" w:cs="Times New Roman"/>
          <w:b/>
          <w:bCs/>
          <w:kern w:val="0"/>
          <w14:ligatures w14:val="none"/>
        </w:rPr>
        <w:t>itemsets</w:t>
      </w:r>
      <w:proofErr w:type="spellEnd"/>
      <w:r w:rsidRPr="006E7152">
        <w:rPr>
          <w:rFonts w:ascii="Times New Roman" w:eastAsia="Times New Roman" w:hAnsi="Times New Roman" w:cs="Times New Roman"/>
          <w:kern w:val="0"/>
          <w14:ligatures w14:val="none"/>
        </w:rPr>
        <w:t xml:space="preserve"> and generate </w:t>
      </w:r>
      <w:r w:rsidRPr="006E7152">
        <w:rPr>
          <w:rFonts w:ascii="Times New Roman" w:eastAsia="Times New Roman" w:hAnsi="Times New Roman" w:cs="Times New Roman"/>
          <w:b/>
          <w:bCs/>
          <w:kern w:val="0"/>
          <w14:ligatures w14:val="none"/>
        </w:rPr>
        <w:t>association rules</w:t>
      </w:r>
      <w:r w:rsidRPr="006E7152">
        <w:rPr>
          <w:rFonts w:ascii="Times New Roman" w:eastAsia="Times New Roman" w:hAnsi="Times New Roman" w:cs="Times New Roman"/>
          <w:kern w:val="0"/>
          <w14:ligatures w14:val="none"/>
        </w:rPr>
        <w:t xml:space="preserve"> that reveal hidden patterns or correlations.</w:t>
      </w:r>
    </w:p>
    <w:p w14:paraId="1934883B" w14:textId="3B85B99F" w:rsidR="006E7152" w:rsidRPr="006E7152" w:rsidRDefault="006E7152" w:rsidP="00822427">
      <w:pPr>
        <w:pStyle w:val="ListParagraph"/>
        <w:numPr>
          <w:ilvl w:val="1"/>
          <w:numId w:val="1"/>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 xml:space="preserve">This applies the </w:t>
      </w:r>
      <w:proofErr w:type="spellStart"/>
      <w:r w:rsidRPr="006E7152">
        <w:rPr>
          <w:rFonts w:ascii="Times New Roman" w:eastAsia="Times New Roman" w:hAnsi="Times New Roman" w:cs="Times New Roman"/>
          <w:b/>
          <w:bCs/>
          <w:kern w:val="0"/>
          <w14:ligatures w14:val="none"/>
        </w:rPr>
        <w:t>Apriori</w:t>
      </w:r>
      <w:proofErr w:type="spellEnd"/>
      <w:r w:rsidRPr="006E7152">
        <w:rPr>
          <w:rFonts w:ascii="Times New Roman" w:eastAsia="Times New Roman" w:hAnsi="Times New Roman" w:cs="Times New Roman"/>
          <w:b/>
          <w:bCs/>
          <w:kern w:val="0"/>
          <w14:ligatures w14:val="none"/>
        </w:rPr>
        <w:t xml:space="preserve"> algorithm</w:t>
      </w:r>
      <w:r w:rsidRPr="006E7152">
        <w:rPr>
          <w:rFonts w:ascii="Times New Roman" w:eastAsia="Times New Roman" w:hAnsi="Times New Roman" w:cs="Times New Roman"/>
          <w:kern w:val="0"/>
          <w14:ligatures w14:val="none"/>
        </w:rPr>
        <w:t xml:space="preserve"> to mine frequent </w:t>
      </w:r>
      <w:proofErr w:type="spellStart"/>
      <w:r w:rsidRPr="006E7152">
        <w:rPr>
          <w:rFonts w:ascii="Times New Roman" w:eastAsia="Times New Roman" w:hAnsi="Times New Roman" w:cs="Times New Roman"/>
          <w:kern w:val="0"/>
          <w14:ligatures w14:val="none"/>
        </w:rPr>
        <w:t>itemsets</w:t>
      </w:r>
      <w:proofErr w:type="spellEnd"/>
      <w:r w:rsidRPr="006E7152">
        <w:rPr>
          <w:rFonts w:ascii="Times New Roman" w:eastAsia="Times New Roman" w:hAnsi="Times New Roman" w:cs="Times New Roman"/>
          <w:kern w:val="0"/>
          <w14:ligatures w14:val="none"/>
        </w:rPr>
        <w:t xml:space="preserve"> and generate meaningful association rules based on different support thresholds. The aim is to uncover insights such as which crimes commonly co-occur or what tools are likely associated with certain activities.</w:t>
      </w:r>
    </w:p>
    <w:p w14:paraId="077C47CC" w14:textId="1911667F" w:rsidR="006E7152" w:rsidRDefault="006E7152" w:rsidP="00822427">
      <w:pPr>
        <w:pStyle w:val="ListParagraph"/>
        <w:numPr>
          <w:ilvl w:val="0"/>
          <w:numId w:val="1"/>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Explanation of Method/Algorithm</w:t>
      </w:r>
    </w:p>
    <w:p w14:paraId="2EEFBC05" w14:textId="4C3C2C8B" w:rsidR="006E7152" w:rsidRPr="006E7152" w:rsidRDefault="006E7152"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This</w:t>
      </w:r>
      <w:r w:rsidR="00822427">
        <w:rPr>
          <w:rFonts w:ascii="Times New Roman" w:eastAsia="Times New Roman" w:hAnsi="Times New Roman" w:cs="Times New Roman"/>
          <w:kern w:val="0"/>
          <w14:ligatures w14:val="none"/>
        </w:rPr>
        <w:t xml:space="preserve"> </w:t>
      </w:r>
      <w:r w:rsidRPr="006E7152">
        <w:rPr>
          <w:rFonts w:ascii="Times New Roman" w:eastAsia="Times New Roman" w:hAnsi="Times New Roman" w:cs="Times New Roman"/>
          <w:kern w:val="0"/>
          <w14:ligatures w14:val="none"/>
        </w:rPr>
        <w:t xml:space="preserve">uses the </w:t>
      </w:r>
      <w:proofErr w:type="spellStart"/>
      <w:r w:rsidRPr="006E7152">
        <w:rPr>
          <w:rFonts w:ascii="Times New Roman" w:eastAsia="Times New Roman" w:hAnsi="Times New Roman" w:cs="Times New Roman"/>
          <w:b/>
          <w:bCs/>
          <w:kern w:val="0"/>
          <w14:ligatures w14:val="none"/>
        </w:rPr>
        <w:t>Apriori</w:t>
      </w:r>
      <w:proofErr w:type="spellEnd"/>
      <w:r w:rsidRPr="006E7152">
        <w:rPr>
          <w:rFonts w:ascii="Times New Roman" w:eastAsia="Times New Roman" w:hAnsi="Times New Roman" w:cs="Times New Roman"/>
          <w:b/>
          <w:bCs/>
          <w:kern w:val="0"/>
          <w14:ligatures w14:val="none"/>
        </w:rPr>
        <w:t xml:space="preserve"> algorithm</w:t>
      </w:r>
      <w:r w:rsidRPr="006E7152">
        <w:rPr>
          <w:rFonts w:ascii="Times New Roman" w:eastAsia="Times New Roman" w:hAnsi="Times New Roman" w:cs="Times New Roman"/>
          <w:kern w:val="0"/>
          <w14:ligatures w14:val="none"/>
        </w:rPr>
        <w:t xml:space="preserve">, a classic algorithm for </w:t>
      </w:r>
      <w:r w:rsidRPr="006E7152">
        <w:rPr>
          <w:rFonts w:ascii="Times New Roman" w:eastAsia="Times New Roman" w:hAnsi="Times New Roman" w:cs="Times New Roman"/>
          <w:b/>
          <w:bCs/>
          <w:kern w:val="0"/>
          <w14:ligatures w14:val="none"/>
        </w:rPr>
        <w:t>frequent itemset mining</w:t>
      </w:r>
      <w:r w:rsidRPr="006E7152">
        <w:rPr>
          <w:rFonts w:ascii="Times New Roman" w:eastAsia="Times New Roman" w:hAnsi="Times New Roman" w:cs="Times New Roman"/>
          <w:kern w:val="0"/>
          <w14:ligatures w14:val="none"/>
        </w:rPr>
        <w:t xml:space="preserve"> and </w:t>
      </w:r>
      <w:r w:rsidRPr="006E7152">
        <w:rPr>
          <w:rFonts w:ascii="Times New Roman" w:eastAsia="Times New Roman" w:hAnsi="Times New Roman" w:cs="Times New Roman"/>
          <w:b/>
          <w:bCs/>
          <w:kern w:val="0"/>
          <w14:ligatures w14:val="none"/>
        </w:rPr>
        <w:t>association rule learning</w:t>
      </w:r>
      <w:r w:rsidRPr="006E7152">
        <w:rPr>
          <w:rFonts w:ascii="Times New Roman" w:eastAsia="Times New Roman" w:hAnsi="Times New Roman" w:cs="Times New Roman"/>
          <w:kern w:val="0"/>
          <w14:ligatures w14:val="none"/>
        </w:rPr>
        <w:t xml:space="preserve"> over transaction datasets.</w:t>
      </w:r>
    </w:p>
    <w:p w14:paraId="3E0CC8A9" w14:textId="77777777" w:rsidR="006E7152" w:rsidRPr="006E7152" w:rsidRDefault="006E7152" w:rsidP="00822427">
      <w:pPr>
        <w:spacing w:before="100" w:beforeAutospacing="1" w:after="100" w:afterAutospacing="1" w:line="276" w:lineRule="auto"/>
        <w:ind w:firstLine="720"/>
        <w:outlineLvl w:val="2"/>
        <w:rPr>
          <w:rFonts w:ascii="Times New Roman" w:eastAsia="Times New Roman" w:hAnsi="Times New Roman" w:cs="Times New Roman"/>
          <w:b/>
          <w:bCs/>
          <w:kern w:val="0"/>
          <w:sz w:val="27"/>
          <w:szCs w:val="27"/>
          <w14:ligatures w14:val="none"/>
        </w:rPr>
      </w:pPr>
      <w:r w:rsidRPr="006E7152">
        <w:rPr>
          <w:rFonts w:ascii="Times New Roman" w:eastAsia="Times New Roman" w:hAnsi="Times New Roman" w:cs="Times New Roman"/>
          <w:b/>
          <w:bCs/>
          <w:kern w:val="0"/>
          <w:sz w:val="27"/>
          <w:szCs w:val="27"/>
          <w14:ligatures w14:val="none"/>
        </w:rPr>
        <w:t>Workflow:</w:t>
      </w:r>
    </w:p>
    <w:p w14:paraId="0B7AC1C1" w14:textId="77777777" w:rsidR="006E7152" w:rsidRPr="006E7152" w:rsidRDefault="006E7152" w:rsidP="0082242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6E7152">
        <w:rPr>
          <w:rFonts w:ascii="Times New Roman" w:eastAsia="Times New Roman" w:hAnsi="Times New Roman" w:cs="Times New Roman"/>
          <w:b/>
          <w:bCs/>
          <w:kern w:val="0"/>
          <w14:ligatures w14:val="none"/>
        </w:rPr>
        <w:t>TransactionEncoder</w:t>
      </w:r>
      <w:proofErr w:type="spellEnd"/>
      <w:r w:rsidRPr="006E7152">
        <w:rPr>
          <w:rFonts w:ascii="Times New Roman" w:eastAsia="Times New Roman" w:hAnsi="Times New Roman" w:cs="Times New Roman"/>
          <w:kern w:val="0"/>
          <w14:ligatures w14:val="none"/>
        </w:rPr>
        <w:t xml:space="preserve">: Converts list-based transactions into a </w:t>
      </w:r>
      <w:proofErr w:type="spellStart"/>
      <w:r w:rsidRPr="006E7152">
        <w:rPr>
          <w:rFonts w:ascii="Times New Roman" w:eastAsia="Times New Roman" w:hAnsi="Times New Roman" w:cs="Times New Roman"/>
          <w:kern w:val="0"/>
          <w14:ligatures w14:val="none"/>
        </w:rPr>
        <w:t>boolean</w:t>
      </w:r>
      <w:proofErr w:type="spellEnd"/>
      <w:r w:rsidRPr="006E7152">
        <w:rPr>
          <w:rFonts w:ascii="Times New Roman" w:eastAsia="Times New Roman" w:hAnsi="Times New Roman" w:cs="Times New Roman"/>
          <w:kern w:val="0"/>
          <w14:ligatures w14:val="none"/>
        </w:rPr>
        <w:t xml:space="preserve"> </w:t>
      </w:r>
      <w:proofErr w:type="spellStart"/>
      <w:r w:rsidRPr="006E7152">
        <w:rPr>
          <w:rFonts w:ascii="Times New Roman" w:eastAsia="Times New Roman" w:hAnsi="Times New Roman" w:cs="Times New Roman"/>
          <w:kern w:val="0"/>
          <w14:ligatures w14:val="none"/>
        </w:rPr>
        <w:t>DataFrame</w:t>
      </w:r>
      <w:proofErr w:type="spellEnd"/>
      <w:r w:rsidRPr="006E7152">
        <w:rPr>
          <w:rFonts w:ascii="Times New Roman" w:eastAsia="Times New Roman" w:hAnsi="Times New Roman" w:cs="Times New Roman"/>
          <w:kern w:val="0"/>
          <w14:ligatures w14:val="none"/>
        </w:rPr>
        <w:t xml:space="preserve"> for processing.</w:t>
      </w:r>
    </w:p>
    <w:p w14:paraId="7F67D217" w14:textId="77777777" w:rsidR="006E7152" w:rsidRPr="006E7152" w:rsidRDefault="006E7152" w:rsidP="0082242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6E7152">
        <w:rPr>
          <w:rFonts w:ascii="Times New Roman" w:eastAsia="Times New Roman" w:hAnsi="Times New Roman" w:cs="Times New Roman"/>
          <w:b/>
          <w:bCs/>
          <w:kern w:val="0"/>
          <w14:ligatures w14:val="none"/>
        </w:rPr>
        <w:t>Apriori</w:t>
      </w:r>
      <w:proofErr w:type="spellEnd"/>
      <w:r w:rsidRPr="006E7152">
        <w:rPr>
          <w:rFonts w:ascii="Times New Roman" w:eastAsia="Times New Roman" w:hAnsi="Times New Roman" w:cs="Times New Roman"/>
          <w:kern w:val="0"/>
          <w14:ligatures w14:val="none"/>
        </w:rPr>
        <w:t xml:space="preserve">: Identifies all item combinations that occur with a </w:t>
      </w:r>
      <w:r w:rsidRPr="006E7152">
        <w:rPr>
          <w:rFonts w:ascii="Times New Roman" w:eastAsia="Times New Roman" w:hAnsi="Times New Roman" w:cs="Times New Roman"/>
          <w:b/>
          <w:bCs/>
          <w:kern w:val="0"/>
          <w14:ligatures w14:val="none"/>
        </w:rPr>
        <w:t>minimum support threshold</w:t>
      </w:r>
      <w:r w:rsidRPr="006E7152">
        <w:rPr>
          <w:rFonts w:ascii="Times New Roman" w:eastAsia="Times New Roman" w:hAnsi="Times New Roman" w:cs="Times New Roman"/>
          <w:kern w:val="0"/>
          <w14:ligatures w14:val="none"/>
        </w:rPr>
        <w:t>.</w:t>
      </w:r>
    </w:p>
    <w:p w14:paraId="4CF3B969" w14:textId="77777777" w:rsidR="006E7152" w:rsidRPr="006E7152" w:rsidRDefault="006E7152" w:rsidP="0082242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b/>
          <w:bCs/>
          <w:kern w:val="0"/>
          <w14:ligatures w14:val="none"/>
        </w:rPr>
        <w:t>Association Rules</w:t>
      </w:r>
      <w:r w:rsidRPr="006E7152">
        <w:rPr>
          <w:rFonts w:ascii="Times New Roman" w:eastAsia="Times New Roman" w:hAnsi="Times New Roman" w:cs="Times New Roman"/>
          <w:kern w:val="0"/>
          <w14:ligatures w14:val="none"/>
        </w:rPr>
        <w:t xml:space="preserve">: Derived from frequent </w:t>
      </w:r>
      <w:proofErr w:type="spellStart"/>
      <w:r w:rsidRPr="006E7152">
        <w:rPr>
          <w:rFonts w:ascii="Times New Roman" w:eastAsia="Times New Roman" w:hAnsi="Times New Roman" w:cs="Times New Roman"/>
          <w:kern w:val="0"/>
          <w14:ligatures w14:val="none"/>
        </w:rPr>
        <w:t>itemsets</w:t>
      </w:r>
      <w:proofErr w:type="spellEnd"/>
      <w:r w:rsidRPr="006E7152">
        <w:rPr>
          <w:rFonts w:ascii="Times New Roman" w:eastAsia="Times New Roman" w:hAnsi="Times New Roman" w:cs="Times New Roman"/>
          <w:kern w:val="0"/>
          <w14:ligatures w14:val="none"/>
        </w:rPr>
        <w:t xml:space="preserve"> using metrics like:</w:t>
      </w:r>
    </w:p>
    <w:p w14:paraId="3D1CD121" w14:textId="77777777" w:rsidR="006E7152" w:rsidRPr="006E7152" w:rsidRDefault="006E7152" w:rsidP="00822427">
      <w:pPr>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b/>
          <w:bCs/>
          <w:kern w:val="0"/>
          <w14:ligatures w14:val="none"/>
        </w:rPr>
        <w:t>Confidence</w:t>
      </w:r>
      <w:r w:rsidRPr="006E7152">
        <w:rPr>
          <w:rFonts w:ascii="Times New Roman" w:eastAsia="Times New Roman" w:hAnsi="Times New Roman" w:cs="Times New Roman"/>
          <w:kern w:val="0"/>
          <w14:ligatures w14:val="none"/>
        </w:rPr>
        <w:t xml:space="preserve"> (how often a rule is true),</w:t>
      </w:r>
    </w:p>
    <w:p w14:paraId="158FAC9E" w14:textId="77777777" w:rsidR="006E7152" w:rsidRPr="006E7152" w:rsidRDefault="006E7152" w:rsidP="00822427">
      <w:pPr>
        <w:numPr>
          <w:ilvl w:val="1"/>
          <w:numId w:val="6"/>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b/>
          <w:bCs/>
          <w:kern w:val="0"/>
          <w14:ligatures w14:val="none"/>
        </w:rPr>
        <w:t>Lift</w:t>
      </w:r>
      <w:r w:rsidRPr="006E7152">
        <w:rPr>
          <w:rFonts w:ascii="Times New Roman" w:eastAsia="Times New Roman" w:hAnsi="Times New Roman" w:cs="Times New Roman"/>
          <w:kern w:val="0"/>
          <w14:ligatures w14:val="none"/>
        </w:rPr>
        <w:t xml:space="preserve"> (how much more often the antecedent and consequent occur together than expected if independent).</w:t>
      </w:r>
    </w:p>
    <w:p w14:paraId="43DDE3C5" w14:textId="77777777" w:rsidR="006E7152" w:rsidRPr="006E7152" w:rsidRDefault="006E7152" w:rsidP="00822427">
      <w:pPr>
        <w:spacing w:before="100" w:beforeAutospacing="1" w:after="100" w:afterAutospacing="1" w:line="276" w:lineRule="auto"/>
        <w:ind w:firstLine="720"/>
        <w:outlineLvl w:val="2"/>
        <w:rPr>
          <w:rFonts w:ascii="Times New Roman" w:eastAsia="Times New Roman" w:hAnsi="Times New Roman" w:cs="Times New Roman"/>
          <w:b/>
          <w:bCs/>
          <w:kern w:val="0"/>
          <w:sz w:val="27"/>
          <w:szCs w:val="27"/>
          <w14:ligatures w14:val="none"/>
        </w:rPr>
      </w:pPr>
      <w:r w:rsidRPr="006E7152">
        <w:rPr>
          <w:rFonts w:ascii="Times New Roman" w:eastAsia="Times New Roman" w:hAnsi="Times New Roman" w:cs="Times New Roman"/>
          <w:b/>
          <w:bCs/>
          <w:kern w:val="0"/>
          <w:sz w:val="27"/>
          <w:szCs w:val="27"/>
          <w14:ligatures w14:val="none"/>
        </w:rPr>
        <w:t>Parameters Used:</w:t>
      </w:r>
    </w:p>
    <w:p w14:paraId="3277C326" w14:textId="77777777" w:rsidR="006E7152" w:rsidRPr="006E7152" w:rsidRDefault="006E7152" w:rsidP="0082242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b/>
          <w:bCs/>
          <w:kern w:val="0"/>
          <w14:ligatures w14:val="none"/>
        </w:rPr>
        <w:t>Min Support = 2/8 (25%) and 4/8 (50%)</w:t>
      </w:r>
      <w:r w:rsidRPr="006E7152">
        <w:rPr>
          <w:rFonts w:ascii="Times New Roman" w:eastAsia="Times New Roman" w:hAnsi="Times New Roman" w:cs="Times New Roman"/>
          <w:kern w:val="0"/>
          <w14:ligatures w14:val="none"/>
        </w:rPr>
        <w:t>: To control the minimum frequency of item combinations.</w:t>
      </w:r>
    </w:p>
    <w:p w14:paraId="3451D331" w14:textId="5C1ADE3E" w:rsidR="006E7152" w:rsidRPr="006E7152" w:rsidRDefault="006E7152" w:rsidP="0082242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b/>
          <w:bCs/>
          <w:kern w:val="0"/>
          <w14:ligatures w14:val="none"/>
        </w:rPr>
        <w:t>Min Confidence = 0.5 (50%)</w:t>
      </w:r>
      <w:r w:rsidRPr="006E7152">
        <w:rPr>
          <w:rFonts w:ascii="Times New Roman" w:eastAsia="Times New Roman" w:hAnsi="Times New Roman" w:cs="Times New Roman"/>
          <w:kern w:val="0"/>
          <w14:ligatures w14:val="none"/>
        </w:rPr>
        <w:t>: To control the reliability of the rule.</w:t>
      </w:r>
    </w:p>
    <w:p w14:paraId="4C5BBE18" w14:textId="6E22CBF9" w:rsidR="006E7152" w:rsidRDefault="006E7152" w:rsidP="00822427">
      <w:pPr>
        <w:pStyle w:val="ListParagraph"/>
        <w:numPr>
          <w:ilvl w:val="0"/>
          <w:numId w:val="1"/>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Complete Code/ Program</w:t>
      </w:r>
    </w:p>
    <w:p w14:paraId="7B547D77" w14:textId="08984B6D" w:rsidR="006E7152" w:rsidRDefault="001A225D" w:rsidP="00822427">
      <w:pPr>
        <w:pStyle w:val="ListParagraph"/>
        <w:spacing w:line="276" w:lineRule="auto"/>
        <w:rPr>
          <w:rFonts w:ascii="Times New Roman" w:hAnsi="Times New Roman" w:cs="Times New Roman"/>
          <w:b/>
          <w:bCs/>
          <w:sz w:val="28"/>
          <w:szCs w:val="28"/>
          <w:u w:val="single"/>
        </w:rPr>
      </w:pPr>
      <w:r w:rsidRPr="001A225D">
        <w:rPr>
          <w:rFonts w:ascii="Times New Roman" w:hAnsi="Times New Roman" w:cs="Times New Roman"/>
          <w:b/>
          <w:bCs/>
          <w:sz w:val="28"/>
          <w:szCs w:val="28"/>
          <w:u w:val="single"/>
        </w:rPr>
        <w:lastRenderedPageBreak/>
        <w:drawing>
          <wp:inline distT="0" distB="0" distL="0" distR="0" wp14:anchorId="559253C3" wp14:editId="70F167FF">
            <wp:extent cx="5943600" cy="5502910"/>
            <wp:effectExtent l="0" t="0" r="0" b="0"/>
            <wp:docPr id="5305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064" name=""/>
                    <pic:cNvPicPr/>
                  </pic:nvPicPr>
                  <pic:blipFill>
                    <a:blip r:embed="rId7"/>
                    <a:stretch>
                      <a:fillRect/>
                    </a:stretch>
                  </pic:blipFill>
                  <pic:spPr>
                    <a:xfrm>
                      <a:off x="0" y="0"/>
                      <a:ext cx="5943600" cy="5502910"/>
                    </a:xfrm>
                    <a:prstGeom prst="rect">
                      <a:avLst/>
                    </a:prstGeom>
                  </pic:spPr>
                </pic:pic>
              </a:graphicData>
            </a:graphic>
          </wp:inline>
        </w:drawing>
      </w:r>
    </w:p>
    <w:p w14:paraId="0DD4ADBD" w14:textId="05354A2F" w:rsidR="006E7152" w:rsidRDefault="006E7152" w:rsidP="00822427">
      <w:pPr>
        <w:pStyle w:val="ListParagraph"/>
        <w:numPr>
          <w:ilvl w:val="0"/>
          <w:numId w:val="1"/>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Result</w:t>
      </w:r>
    </w:p>
    <w:p w14:paraId="15BC0F24" w14:textId="15BD1BAB" w:rsidR="006E7152" w:rsidRDefault="00822427" w:rsidP="00822427">
      <w:pPr>
        <w:pStyle w:val="ListParagraph"/>
        <w:spacing w:line="276" w:lineRule="auto"/>
        <w:rPr>
          <w:rFonts w:ascii="Times New Roman" w:hAnsi="Times New Roman" w:cs="Times New Roman"/>
          <w:b/>
          <w:bCs/>
          <w:sz w:val="28"/>
          <w:szCs w:val="28"/>
          <w:u w:val="single"/>
        </w:rPr>
      </w:pPr>
      <w:r w:rsidRPr="00822427">
        <w:rPr>
          <w:rFonts w:ascii="Times New Roman" w:hAnsi="Times New Roman" w:cs="Times New Roman"/>
          <w:b/>
          <w:bCs/>
          <w:sz w:val="28"/>
          <w:szCs w:val="28"/>
          <w:u w:val="single"/>
        </w:rPr>
        <w:lastRenderedPageBreak/>
        <w:drawing>
          <wp:inline distT="0" distB="0" distL="0" distR="0" wp14:anchorId="12DB26DF" wp14:editId="7C6EF1E1">
            <wp:extent cx="5435600" cy="5943600"/>
            <wp:effectExtent l="0" t="0" r="0" b="0"/>
            <wp:docPr id="65889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0639" name=""/>
                    <pic:cNvPicPr/>
                  </pic:nvPicPr>
                  <pic:blipFill>
                    <a:blip r:embed="rId8"/>
                    <a:stretch>
                      <a:fillRect/>
                    </a:stretch>
                  </pic:blipFill>
                  <pic:spPr>
                    <a:xfrm>
                      <a:off x="0" y="0"/>
                      <a:ext cx="5435600" cy="5943600"/>
                    </a:xfrm>
                    <a:prstGeom prst="rect">
                      <a:avLst/>
                    </a:prstGeom>
                  </pic:spPr>
                </pic:pic>
              </a:graphicData>
            </a:graphic>
          </wp:inline>
        </w:drawing>
      </w:r>
    </w:p>
    <w:p w14:paraId="063CD8E7" w14:textId="21C68036" w:rsidR="006E7152" w:rsidRDefault="006E7152" w:rsidP="00822427">
      <w:pPr>
        <w:pStyle w:val="ListParagraph"/>
        <w:numPr>
          <w:ilvl w:val="0"/>
          <w:numId w:val="1"/>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5284EC1A" w14:textId="7A8EA8A4" w:rsidR="006E7152" w:rsidRPr="006E7152" w:rsidRDefault="00822427"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This effectively</w:t>
      </w:r>
      <w:r w:rsidR="006E7152" w:rsidRPr="006E7152">
        <w:rPr>
          <w:rFonts w:ascii="Times New Roman" w:eastAsia="Times New Roman" w:hAnsi="Times New Roman" w:cs="Times New Roman"/>
          <w:kern w:val="0"/>
          <w14:ligatures w14:val="none"/>
        </w:rPr>
        <w:t xml:space="preserve"> demonstrates the use of the </w:t>
      </w:r>
      <w:proofErr w:type="spellStart"/>
      <w:r w:rsidR="006E7152" w:rsidRPr="006E7152">
        <w:rPr>
          <w:rFonts w:ascii="Times New Roman" w:eastAsia="Times New Roman" w:hAnsi="Times New Roman" w:cs="Times New Roman"/>
          <w:b/>
          <w:bCs/>
          <w:kern w:val="0"/>
          <w14:ligatures w14:val="none"/>
        </w:rPr>
        <w:t>Apriori</w:t>
      </w:r>
      <w:proofErr w:type="spellEnd"/>
      <w:r w:rsidR="006E7152" w:rsidRPr="006E7152">
        <w:rPr>
          <w:rFonts w:ascii="Times New Roman" w:eastAsia="Times New Roman" w:hAnsi="Times New Roman" w:cs="Times New Roman"/>
          <w:b/>
          <w:bCs/>
          <w:kern w:val="0"/>
          <w14:ligatures w14:val="none"/>
        </w:rPr>
        <w:t xml:space="preserve"> algorithm</w:t>
      </w:r>
      <w:r w:rsidR="006E7152" w:rsidRPr="006E7152">
        <w:rPr>
          <w:rFonts w:ascii="Times New Roman" w:eastAsia="Times New Roman" w:hAnsi="Times New Roman" w:cs="Times New Roman"/>
          <w:kern w:val="0"/>
          <w14:ligatures w14:val="none"/>
        </w:rPr>
        <w:t xml:space="preserve"> for mining association rules from categorical crime data. It revealed insightful patterns like:</w:t>
      </w:r>
    </w:p>
    <w:p w14:paraId="50628300" w14:textId="77777777" w:rsidR="006E7152" w:rsidRPr="006E7152" w:rsidRDefault="006E7152" w:rsidP="00822427">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Strong connections between crimes (e.g., knife and murder).</w:t>
      </w:r>
    </w:p>
    <w:p w14:paraId="6E4883DE" w14:textId="77777777" w:rsidR="006E7152" w:rsidRPr="006E7152" w:rsidRDefault="006E7152" w:rsidP="00822427">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Correlation between youth and theft-related behaviors.</w:t>
      </w:r>
    </w:p>
    <w:p w14:paraId="6EF7D8ED" w14:textId="77777777" w:rsidR="006E7152" w:rsidRPr="006E7152" w:rsidRDefault="006E7152" w:rsidP="00822427">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The presence of crime tools often coincides with specific crimes.</w:t>
      </w:r>
    </w:p>
    <w:p w14:paraId="3549F0E9" w14:textId="77777777" w:rsidR="006E7152" w:rsidRPr="006E7152" w:rsidRDefault="006E7152"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lastRenderedPageBreak/>
        <w:t xml:space="preserve">By adjusting the </w:t>
      </w:r>
      <w:r w:rsidRPr="006E7152">
        <w:rPr>
          <w:rFonts w:ascii="Times New Roman" w:eastAsia="Times New Roman" w:hAnsi="Times New Roman" w:cs="Times New Roman"/>
          <w:b/>
          <w:bCs/>
          <w:kern w:val="0"/>
          <w14:ligatures w14:val="none"/>
        </w:rPr>
        <w:t>support threshold</w:t>
      </w:r>
      <w:r w:rsidRPr="006E7152">
        <w:rPr>
          <w:rFonts w:ascii="Times New Roman" w:eastAsia="Times New Roman" w:hAnsi="Times New Roman" w:cs="Times New Roman"/>
          <w:kern w:val="0"/>
          <w14:ligatures w14:val="none"/>
        </w:rPr>
        <w:t>, we can control how strict the pattern detection is. Lower support values reveal more patterns but may include noise, while higher support yields only the most common and reliable associations.</w:t>
      </w:r>
    </w:p>
    <w:p w14:paraId="6F032CA8" w14:textId="7BEC987A" w:rsidR="000F458F" w:rsidRDefault="006E7152"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6E7152">
        <w:rPr>
          <w:rFonts w:ascii="Times New Roman" w:eastAsia="Times New Roman" w:hAnsi="Times New Roman" w:cs="Times New Roman"/>
          <w:kern w:val="0"/>
          <w14:ligatures w14:val="none"/>
        </w:rPr>
        <w:t xml:space="preserve">These insights can help in </w:t>
      </w:r>
      <w:r w:rsidRPr="006E7152">
        <w:rPr>
          <w:rFonts w:ascii="Times New Roman" w:eastAsia="Times New Roman" w:hAnsi="Times New Roman" w:cs="Times New Roman"/>
          <w:b/>
          <w:bCs/>
          <w:kern w:val="0"/>
          <w14:ligatures w14:val="none"/>
        </w:rPr>
        <w:t>profiling crime types</w:t>
      </w:r>
      <w:r w:rsidRPr="006E7152">
        <w:rPr>
          <w:rFonts w:ascii="Times New Roman" w:eastAsia="Times New Roman" w:hAnsi="Times New Roman" w:cs="Times New Roman"/>
          <w:kern w:val="0"/>
          <w14:ligatures w14:val="none"/>
        </w:rPr>
        <w:t xml:space="preserve">, </w:t>
      </w:r>
      <w:r w:rsidRPr="006E7152">
        <w:rPr>
          <w:rFonts w:ascii="Times New Roman" w:eastAsia="Times New Roman" w:hAnsi="Times New Roman" w:cs="Times New Roman"/>
          <w:b/>
          <w:bCs/>
          <w:kern w:val="0"/>
          <w14:ligatures w14:val="none"/>
        </w:rPr>
        <w:t>predicting future activities</w:t>
      </w:r>
      <w:r w:rsidRPr="006E7152">
        <w:rPr>
          <w:rFonts w:ascii="Times New Roman" w:eastAsia="Times New Roman" w:hAnsi="Times New Roman" w:cs="Times New Roman"/>
          <w:kern w:val="0"/>
          <w14:ligatures w14:val="none"/>
        </w:rPr>
        <w:t xml:space="preserve">, or aiding </w:t>
      </w:r>
      <w:r w:rsidRPr="006E7152">
        <w:rPr>
          <w:rFonts w:ascii="Times New Roman" w:eastAsia="Times New Roman" w:hAnsi="Times New Roman" w:cs="Times New Roman"/>
          <w:b/>
          <w:bCs/>
          <w:kern w:val="0"/>
          <w14:ligatures w14:val="none"/>
        </w:rPr>
        <w:t>law enforcement analytics</w:t>
      </w:r>
      <w:r w:rsidRPr="006E7152">
        <w:rPr>
          <w:rFonts w:ascii="Times New Roman" w:eastAsia="Times New Roman" w:hAnsi="Times New Roman" w:cs="Times New Roman"/>
          <w:kern w:val="0"/>
          <w14:ligatures w14:val="none"/>
        </w:rPr>
        <w:t>.</w:t>
      </w:r>
    </w:p>
    <w:p w14:paraId="7C45F98B" w14:textId="77777777" w:rsidR="00822427" w:rsidRPr="00822427" w:rsidRDefault="00822427" w:rsidP="00822427">
      <w:pPr>
        <w:spacing w:before="100" w:beforeAutospacing="1" w:after="100" w:afterAutospacing="1" w:line="276" w:lineRule="auto"/>
        <w:ind w:left="720"/>
        <w:rPr>
          <w:rFonts w:ascii="Times New Roman" w:eastAsia="Times New Roman" w:hAnsi="Times New Roman" w:cs="Times New Roman"/>
          <w:kern w:val="0"/>
          <w14:ligatures w14:val="none"/>
        </w:rPr>
      </w:pPr>
    </w:p>
    <w:p w14:paraId="5A345E1E" w14:textId="1A9EA37D" w:rsidR="00A91DC0" w:rsidRDefault="00A91DC0" w:rsidP="00822427">
      <w:pPr>
        <w:spacing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Module - 7</w:t>
      </w:r>
    </w:p>
    <w:p w14:paraId="50816D73" w14:textId="4DFF678D" w:rsidR="000F458F" w:rsidRDefault="000F458F" w:rsidP="00822427">
      <w:pPr>
        <w:spacing w:line="276" w:lineRule="auto"/>
        <w:jc w:val="center"/>
        <w:rPr>
          <w:rFonts w:ascii="Times New Roman" w:hAnsi="Times New Roman" w:cs="Times New Roman"/>
          <w:b/>
          <w:bCs/>
          <w:sz w:val="28"/>
          <w:szCs w:val="28"/>
          <w:u w:val="single"/>
        </w:rPr>
      </w:pPr>
      <w:r w:rsidRPr="000F458F">
        <w:rPr>
          <w:rFonts w:ascii="Times New Roman" w:hAnsi="Times New Roman" w:cs="Times New Roman"/>
          <w:b/>
          <w:bCs/>
          <w:sz w:val="28"/>
          <w:szCs w:val="28"/>
          <w:u w:val="single"/>
        </w:rPr>
        <w:t>Real-Time Event Streaming with Apache Kafka</w:t>
      </w:r>
      <w:r w:rsidRPr="000F458F">
        <w:rPr>
          <w:rFonts w:ascii="Times New Roman" w:hAnsi="Times New Roman" w:cs="Times New Roman"/>
          <w:b/>
          <w:bCs/>
          <w:sz w:val="28"/>
          <w:szCs w:val="28"/>
          <w:u w:val="single"/>
        </w:rPr>
        <w:t xml:space="preserve">: </w:t>
      </w:r>
      <w:r w:rsidRPr="000F458F">
        <w:rPr>
          <w:rFonts w:ascii="Times New Roman" w:hAnsi="Times New Roman" w:cs="Times New Roman"/>
          <w:b/>
          <w:bCs/>
          <w:sz w:val="28"/>
          <w:szCs w:val="28"/>
          <w:u w:val="single"/>
        </w:rPr>
        <w:t xml:space="preserve">A Case Study of ADT OpenSpace </w:t>
      </w:r>
      <w:r w:rsidRPr="000F458F">
        <w:rPr>
          <w:rFonts w:ascii="Times New Roman" w:hAnsi="Times New Roman" w:cs="Times New Roman"/>
          <w:b/>
          <w:bCs/>
          <w:sz w:val="28"/>
          <w:szCs w:val="28"/>
          <w:u w:val="single"/>
        </w:rPr>
        <w:t>2025</w:t>
      </w:r>
    </w:p>
    <w:p w14:paraId="43A2C402" w14:textId="603E9DB2" w:rsidR="000F458F" w:rsidRPr="00A91DC0" w:rsidRDefault="000F458F" w:rsidP="00822427">
      <w:pPr>
        <w:pStyle w:val="ListParagraph"/>
        <w:numPr>
          <w:ilvl w:val="0"/>
          <w:numId w:val="1"/>
        </w:numPr>
        <w:spacing w:line="276" w:lineRule="auto"/>
        <w:rPr>
          <w:rFonts w:ascii="Times New Roman" w:hAnsi="Times New Roman" w:cs="Times New Roman"/>
          <w:b/>
          <w:bCs/>
          <w:sz w:val="28"/>
          <w:szCs w:val="28"/>
        </w:rPr>
      </w:pPr>
      <w:r w:rsidRPr="00A91DC0">
        <w:rPr>
          <w:rFonts w:ascii="Times New Roman" w:hAnsi="Times New Roman" w:cs="Times New Roman"/>
          <w:b/>
          <w:bCs/>
          <w:sz w:val="28"/>
          <w:szCs w:val="28"/>
        </w:rPr>
        <w:t xml:space="preserve">Statement of Problem </w:t>
      </w:r>
    </w:p>
    <w:p w14:paraId="788CF4BE" w14:textId="77777777" w:rsidR="000F458F" w:rsidRPr="000F458F" w:rsidRDefault="000F458F" w:rsidP="00822427">
      <w:pPr>
        <w:pStyle w:val="ListParagraph"/>
        <w:numPr>
          <w:ilvl w:val="1"/>
          <w:numId w:val="1"/>
        </w:numPr>
        <w:spacing w:before="100" w:beforeAutospacing="1" w:after="100" w:afterAutospacing="1" w:line="276" w:lineRule="auto"/>
        <w:rPr>
          <w:rFonts w:ascii="Times New Roman" w:eastAsia="Times New Roman" w:hAnsi="Times New Roman" w:cs="Times New Roman"/>
          <w:kern w:val="0"/>
          <w14:ligatures w14:val="none"/>
        </w:rPr>
      </w:pPr>
      <w:r w:rsidRPr="000F458F">
        <w:rPr>
          <w:rFonts w:ascii="Times New Roman" w:eastAsia="Times New Roman" w:hAnsi="Times New Roman" w:cs="Times New Roman"/>
          <w:kern w:val="0"/>
          <w14:ligatures w14:val="none"/>
        </w:rPr>
        <w:t>In event management systems, timely and reliable dissemination of information—such as event details and real-time updates—is crucial. For events like "ADT OpenSpace 2025", organizing and distributing event data efficiently to multiple subscribers (e.g., apps, dashboards, or team members) can be challenging. The problem is how to stream this information in a scalable, real-time manner.</w:t>
      </w:r>
    </w:p>
    <w:p w14:paraId="2A2758C0" w14:textId="451D4E85" w:rsidR="000F458F" w:rsidRPr="000F458F" w:rsidRDefault="000F458F" w:rsidP="00822427">
      <w:pPr>
        <w:pStyle w:val="ListParagraph"/>
        <w:numPr>
          <w:ilvl w:val="1"/>
          <w:numId w:val="1"/>
        </w:numPr>
        <w:spacing w:before="100" w:beforeAutospacing="1" w:after="100" w:afterAutospacing="1" w:line="276" w:lineRule="auto"/>
        <w:rPr>
          <w:rFonts w:ascii="Times New Roman" w:eastAsia="Times New Roman" w:hAnsi="Times New Roman" w:cs="Times New Roman"/>
          <w:kern w:val="0"/>
          <w14:ligatures w14:val="none"/>
        </w:rPr>
      </w:pPr>
      <w:r w:rsidRPr="000F458F">
        <w:rPr>
          <w:rFonts w:ascii="Times New Roman" w:eastAsia="Times New Roman" w:hAnsi="Times New Roman" w:cs="Times New Roman"/>
          <w:b/>
          <w:bCs/>
          <w:kern w:val="0"/>
          <w14:ligatures w14:val="none"/>
        </w:rPr>
        <w:t>Solution:</w:t>
      </w:r>
      <w:r w:rsidRPr="000F458F">
        <w:rPr>
          <w:rFonts w:ascii="Times New Roman" w:eastAsia="Times New Roman" w:hAnsi="Times New Roman" w:cs="Times New Roman"/>
          <w:kern w:val="0"/>
          <w14:ligatures w14:val="none"/>
        </w:rPr>
        <w:t xml:space="preserve"> Use </w:t>
      </w:r>
      <w:r w:rsidRPr="000F458F">
        <w:rPr>
          <w:rFonts w:ascii="Times New Roman" w:eastAsia="Times New Roman" w:hAnsi="Times New Roman" w:cs="Times New Roman"/>
          <w:b/>
          <w:bCs/>
          <w:kern w:val="0"/>
          <w14:ligatures w14:val="none"/>
        </w:rPr>
        <w:t>Apache Kafka</w:t>
      </w:r>
      <w:r w:rsidRPr="000F458F">
        <w:rPr>
          <w:rFonts w:ascii="Times New Roman" w:eastAsia="Times New Roman" w:hAnsi="Times New Roman" w:cs="Times New Roman"/>
          <w:kern w:val="0"/>
          <w14:ligatures w14:val="none"/>
        </w:rPr>
        <w:t>, a distributed streaming platform, to produce and consume event-related messages. This approach enables real-time data flow and processing across various applications.</w:t>
      </w:r>
    </w:p>
    <w:p w14:paraId="466C02C6" w14:textId="4D8EC549" w:rsidR="000F458F" w:rsidRPr="00A91DC0" w:rsidRDefault="000F458F" w:rsidP="00822427">
      <w:pPr>
        <w:pStyle w:val="ListParagraph"/>
        <w:numPr>
          <w:ilvl w:val="0"/>
          <w:numId w:val="1"/>
        </w:numPr>
        <w:spacing w:line="276" w:lineRule="auto"/>
        <w:rPr>
          <w:rFonts w:ascii="Times New Roman" w:hAnsi="Times New Roman" w:cs="Times New Roman"/>
          <w:b/>
          <w:bCs/>
          <w:sz w:val="28"/>
          <w:szCs w:val="28"/>
        </w:rPr>
      </w:pPr>
      <w:r w:rsidRPr="00A91DC0">
        <w:rPr>
          <w:rFonts w:ascii="Times New Roman" w:hAnsi="Times New Roman" w:cs="Times New Roman"/>
          <w:b/>
          <w:bCs/>
          <w:sz w:val="28"/>
          <w:szCs w:val="28"/>
        </w:rPr>
        <w:t>Explanation of Method/Algorithm</w:t>
      </w:r>
    </w:p>
    <w:p w14:paraId="1AFECA4A" w14:textId="6D7F5905" w:rsidR="000F458F" w:rsidRPr="000F458F" w:rsidRDefault="000F458F" w:rsidP="00822427">
      <w:pPr>
        <w:spacing w:before="100" w:beforeAutospacing="1" w:after="100" w:afterAutospacing="1" w:line="276" w:lineRule="auto"/>
        <w:ind w:firstLine="720"/>
        <w:rPr>
          <w:rFonts w:ascii="Times New Roman" w:eastAsia="Times New Roman" w:hAnsi="Times New Roman" w:cs="Times New Roman"/>
          <w:kern w:val="0"/>
          <w14:ligatures w14:val="none"/>
        </w:rPr>
      </w:pPr>
      <w:r w:rsidRPr="000F458F">
        <w:rPr>
          <w:rFonts w:ascii="Times New Roman" w:eastAsia="Times New Roman" w:hAnsi="Times New Roman" w:cs="Times New Roman"/>
          <w:kern w:val="0"/>
          <w14:ligatures w14:val="none"/>
        </w:rPr>
        <w:t>Th</w:t>
      </w:r>
      <w:r w:rsidR="00822427">
        <w:rPr>
          <w:rFonts w:ascii="Times New Roman" w:eastAsia="Times New Roman" w:hAnsi="Times New Roman" w:cs="Times New Roman"/>
          <w:kern w:val="0"/>
          <w14:ligatures w14:val="none"/>
        </w:rPr>
        <w:t xml:space="preserve">is </w:t>
      </w:r>
      <w:r w:rsidRPr="000F458F">
        <w:rPr>
          <w:rFonts w:ascii="Times New Roman" w:eastAsia="Times New Roman" w:hAnsi="Times New Roman" w:cs="Times New Roman"/>
          <w:kern w:val="0"/>
          <w14:ligatures w14:val="none"/>
        </w:rPr>
        <w:t xml:space="preserve">uses </w:t>
      </w:r>
      <w:r w:rsidRPr="000F458F">
        <w:rPr>
          <w:rFonts w:ascii="Times New Roman" w:eastAsia="Times New Roman" w:hAnsi="Times New Roman" w:cs="Times New Roman"/>
          <w:b/>
          <w:bCs/>
          <w:kern w:val="0"/>
          <w14:ligatures w14:val="none"/>
        </w:rPr>
        <w:t>Kafka's Producer-Consumer model</w:t>
      </w:r>
      <w:r w:rsidRPr="000F458F">
        <w:rPr>
          <w:rFonts w:ascii="Times New Roman" w:eastAsia="Times New Roman" w:hAnsi="Times New Roman" w:cs="Times New Roman"/>
          <w:kern w:val="0"/>
          <w14:ligatures w14:val="none"/>
        </w:rPr>
        <w:t>:</w:t>
      </w:r>
    </w:p>
    <w:p w14:paraId="3BA344A3" w14:textId="77777777" w:rsidR="000F458F" w:rsidRPr="000F458F" w:rsidRDefault="000F458F" w:rsidP="0082242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0F458F">
        <w:rPr>
          <w:rFonts w:ascii="Times New Roman" w:eastAsia="Times New Roman" w:hAnsi="Times New Roman" w:cs="Times New Roman"/>
          <w:b/>
          <w:bCs/>
          <w:kern w:val="0"/>
          <w14:ligatures w14:val="none"/>
        </w:rPr>
        <w:t>Producer:</w:t>
      </w:r>
      <w:r w:rsidRPr="000F458F">
        <w:rPr>
          <w:rFonts w:ascii="Times New Roman" w:eastAsia="Times New Roman" w:hAnsi="Times New Roman" w:cs="Times New Roman"/>
          <w:kern w:val="0"/>
          <w14:ligatures w14:val="none"/>
        </w:rPr>
        <w:t xml:space="preserve"> Sends structured event messages (e.g., event details and updates) to Kafka topics (</w:t>
      </w:r>
      <w:proofErr w:type="spellStart"/>
      <w:r w:rsidRPr="000F458F">
        <w:rPr>
          <w:rFonts w:ascii="Courier New" w:eastAsia="Times New Roman" w:hAnsi="Courier New" w:cs="Courier New"/>
          <w:kern w:val="0"/>
          <w:sz w:val="20"/>
          <w:szCs w:val="20"/>
          <w14:ligatures w14:val="none"/>
        </w:rPr>
        <w:t>event_details</w:t>
      </w:r>
      <w:proofErr w:type="spellEnd"/>
      <w:r w:rsidRPr="000F458F">
        <w:rPr>
          <w:rFonts w:ascii="Times New Roman" w:eastAsia="Times New Roman" w:hAnsi="Times New Roman" w:cs="Times New Roman"/>
          <w:kern w:val="0"/>
          <w14:ligatures w14:val="none"/>
        </w:rPr>
        <w:t xml:space="preserve"> and </w:t>
      </w:r>
      <w:proofErr w:type="spellStart"/>
      <w:r w:rsidRPr="000F458F">
        <w:rPr>
          <w:rFonts w:ascii="Courier New" w:eastAsia="Times New Roman" w:hAnsi="Courier New" w:cs="Courier New"/>
          <w:kern w:val="0"/>
          <w:sz w:val="20"/>
          <w:szCs w:val="20"/>
          <w14:ligatures w14:val="none"/>
        </w:rPr>
        <w:t>event_updates</w:t>
      </w:r>
      <w:proofErr w:type="spellEnd"/>
      <w:r w:rsidRPr="000F458F">
        <w:rPr>
          <w:rFonts w:ascii="Times New Roman" w:eastAsia="Times New Roman" w:hAnsi="Times New Roman" w:cs="Times New Roman"/>
          <w:kern w:val="0"/>
          <w14:ligatures w14:val="none"/>
        </w:rPr>
        <w:t>).</w:t>
      </w:r>
    </w:p>
    <w:p w14:paraId="018CED32" w14:textId="77777777" w:rsidR="000F458F" w:rsidRPr="000F458F" w:rsidRDefault="000F458F" w:rsidP="0082242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0F458F">
        <w:rPr>
          <w:rFonts w:ascii="Times New Roman" w:eastAsia="Times New Roman" w:hAnsi="Times New Roman" w:cs="Times New Roman"/>
          <w:b/>
          <w:bCs/>
          <w:kern w:val="0"/>
          <w14:ligatures w14:val="none"/>
        </w:rPr>
        <w:t>Consumer:</w:t>
      </w:r>
      <w:r w:rsidRPr="000F458F">
        <w:rPr>
          <w:rFonts w:ascii="Times New Roman" w:eastAsia="Times New Roman" w:hAnsi="Times New Roman" w:cs="Times New Roman"/>
          <w:kern w:val="0"/>
          <w14:ligatures w14:val="none"/>
        </w:rPr>
        <w:t xml:space="preserve"> Listens to these topics, receives the messages, and prints them out.</w:t>
      </w:r>
    </w:p>
    <w:p w14:paraId="167451B0" w14:textId="77777777" w:rsidR="000F458F" w:rsidRPr="000F458F" w:rsidRDefault="000F458F" w:rsidP="00822427">
      <w:pPr>
        <w:spacing w:before="100" w:beforeAutospacing="1" w:after="100" w:afterAutospacing="1" w:line="276" w:lineRule="auto"/>
        <w:ind w:firstLine="720"/>
        <w:outlineLvl w:val="2"/>
        <w:rPr>
          <w:rFonts w:ascii="Times New Roman" w:eastAsia="Times New Roman" w:hAnsi="Times New Roman" w:cs="Times New Roman"/>
          <w:b/>
          <w:bCs/>
          <w:kern w:val="0"/>
          <w:sz w:val="27"/>
          <w:szCs w:val="27"/>
          <w14:ligatures w14:val="none"/>
        </w:rPr>
      </w:pPr>
      <w:r w:rsidRPr="000F458F">
        <w:rPr>
          <w:rFonts w:ascii="Times New Roman" w:eastAsia="Times New Roman" w:hAnsi="Times New Roman" w:cs="Times New Roman"/>
          <w:b/>
          <w:bCs/>
          <w:kern w:val="0"/>
          <w:sz w:val="27"/>
          <w:szCs w:val="27"/>
          <w14:ligatures w14:val="none"/>
        </w:rPr>
        <w:t>Workflow:</w:t>
      </w:r>
    </w:p>
    <w:p w14:paraId="076E7B19" w14:textId="77777777" w:rsidR="000F458F" w:rsidRPr="000F458F" w:rsidRDefault="000F458F" w:rsidP="0082242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0F458F">
        <w:rPr>
          <w:rFonts w:ascii="Times New Roman" w:eastAsia="Times New Roman" w:hAnsi="Times New Roman" w:cs="Times New Roman"/>
          <w:kern w:val="0"/>
          <w14:ligatures w14:val="none"/>
        </w:rPr>
        <w:t>KafkaProducer</w:t>
      </w:r>
      <w:proofErr w:type="spellEnd"/>
      <w:r w:rsidRPr="000F458F">
        <w:rPr>
          <w:rFonts w:ascii="Times New Roman" w:eastAsia="Times New Roman" w:hAnsi="Times New Roman" w:cs="Times New Roman"/>
          <w:kern w:val="0"/>
          <w14:ligatures w14:val="none"/>
        </w:rPr>
        <w:t xml:space="preserve"> connects to the Kafka server and sends JSON-serialized messages to specific topics.</w:t>
      </w:r>
    </w:p>
    <w:p w14:paraId="347528DD" w14:textId="77777777" w:rsidR="000F458F" w:rsidRPr="000F458F" w:rsidRDefault="000F458F" w:rsidP="0082242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0F458F">
        <w:rPr>
          <w:rFonts w:ascii="Times New Roman" w:eastAsia="Times New Roman" w:hAnsi="Times New Roman" w:cs="Times New Roman"/>
          <w:kern w:val="0"/>
          <w14:ligatures w14:val="none"/>
        </w:rPr>
        <w:t>KafkaConsumer</w:t>
      </w:r>
      <w:proofErr w:type="spellEnd"/>
      <w:r w:rsidRPr="000F458F">
        <w:rPr>
          <w:rFonts w:ascii="Times New Roman" w:eastAsia="Times New Roman" w:hAnsi="Times New Roman" w:cs="Times New Roman"/>
          <w:kern w:val="0"/>
          <w14:ligatures w14:val="none"/>
        </w:rPr>
        <w:t xml:space="preserve"> subscribes to the same topics and continuously listens for new messages.</w:t>
      </w:r>
    </w:p>
    <w:p w14:paraId="0DAD8004" w14:textId="77777777" w:rsidR="000F458F" w:rsidRPr="000F458F" w:rsidRDefault="000F458F" w:rsidP="0082242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0F458F">
        <w:rPr>
          <w:rFonts w:ascii="Times New Roman" w:eastAsia="Times New Roman" w:hAnsi="Times New Roman" w:cs="Times New Roman"/>
          <w:kern w:val="0"/>
          <w14:ligatures w14:val="none"/>
        </w:rPr>
        <w:t>Messages are deserialized and displayed in a readable format.</w:t>
      </w:r>
    </w:p>
    <w:p w14:paraId="10349D92" w14:textId="2E7BAF5D" w:rsidR="000F458F" w:rsidRPr="000F458F" w:rsidRDefault="000F458F"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0F458F">
        <w:rPr>
          <w:rFonts w:ascii="Times New Roman" w:eastAsia="Times New Roman" w:hAnsi="Times New Roman" w:cs="Times New Roman"/>
          <w:kern w:val="0"/>
          <w14:ligatures w14:val="none"/>
        </w:rPr>
        <w:t xml:space="preserve">Kafka enables a </w:t>
      </w:r>
      <w:r w:rsidRPr="000F458F">
        <w:rPr>
          <w:rFonts w:ascii="Times New Roman" w:eastAsia="Times New Roman" w:hAnsi="Times New Roman" w:cs="Times New Roman"/>
          <w:b/>
          <w:bCs/>
          <w:kern w:val="0"/>
          <w14:ligatures w14:val="none"/>
        </w:rPr>
        <w:t>decoupled architecture</w:t>
      </w:r>
      <w:r w:rsidRPr="000F458F">
        <w:rPr>
          <w:rFonts w:ascii="Times New Roman" w:eastAsia="Times New Roman" w:hAnsi="Times New Roman" w:cs="Times New Roman"/>
          <w:kern w:val="0"/>
          <w14:ligatures w14:val="none"/>
        </w:rPr>
        <w:t>, where producers and consumers work independently, improving system scalability and reliability.</w:t>
      </w:r>
    </w:p>
    <w:p w14:paraId="45A5E32B" w14:textId="4E0353AA" w:rsidR="000F458F" w:rsidRPr="00A91DC0" w:rsidRDefault="000F458F" w:rsidP="00822427">
      <w:pPr>
        <w:pStyle w:val="ListParagraph"/>
        <w:numPr>
          <w:ilvl w:val="0"/>
          <w:numId w:val="1"/>
        </w:numPr>
        <w:spacing w:line="276" w:lineRule="auto"/>
        <w:rPr>
          <w:rFonts w:ascii="Times New Roman" w:hAnsi="Times New Roman" w:cs="Times New Roman"/>
          <w:b/>
          <w:bCs/>
          <w:sz w:val="28"/>
          <w:szCs w:val="28"/>
        </w:rPr>
      </w:pPr>
      <w:r w:rsidRPr="00A91DC0">
        <w:rPr>
          <w:rFonts w:ascii="Times New Roman" w:hAnsi="Times New Roman" w:cs="Times New Roman"/>
          <w:b/>
          <w:bCs/>
          <w:sz w:val="28"/>
          <w:szCs w:val="28"/>
        </w:rPr>
        <w:lastRenderedPageBreak/>
        <w:t>Complete Code /Program</w:t>
      </w:r>
    </w:p>
    <w:p w14:paraId="4EA3735F" w14:textId="42CB7FF7" w:rsidR="000F458F" w:rsidRDefault="000F458F" w:rsidP="00822427">
      <w:pPr>
        <w:pStyle w:val="ListParagraph"/>
        <w:numPr>
          <w:ilvl w:val="1"/>
          <w:numId w:val="1"/>
        </w:numPr>
        <w:spacing w:line="276" w:lineRule="auto"/>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Producer.ipynb</w:t>
      </w:r>
      <w:proofErr w:type="spellEnd"/>
    </w:p>
    <w:p w14:paraId="27209C6E" w14:textId="1C9274BF" w:rsidR="00EB0089" w:rsidRDefault="00EB0089" w:rsidP="00822427">
      <w:pPr>
        <w:pStyle w:val="ListParagraph"/>
        <w:spacing w:line="276" w:lineRule="auto"/>
        <w:ind w:left="1440"/>
        <w:rPr>
          <w:rFonts w:ascii="Times New Roman" w:hAnsi="Times New Roman" w:cs="Times New Roman"/>
          <w:b/>
          <w:bCs/>
          <w:sz w:val="28"/>
          <w:szCs w:val="28"/>
          <w:u w:val="single"/>
        </w:rPr>
      </w:pPr>
      <w:r w:rsidRPr="00EB0089">
        <w:rPr>
          <w:rFonts w:ascii="Times New Roman" w:hAnsi="Times New Roman" w:cs="Times New Roman"/>
          <w:b/>
          <w:bCs/>
          <w:sz w:val="28"/>
          <w:szCs w:val="28"/>
          <w:u w:val="single"/>
        </w:rPr>
        <w:drawing>
          <wp:inline distT="0" distB="0" distL="0" distR="0" wp14:anchorId="39957763" wp14:editId="52071FF2">
            <wp:extent cx="5943600" cy="4472305"/>
            <wp:effectExtent l="0" t="0" r="0" b="0"/>
            <wp:docPr id="178284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9057" name=""/>
                    <pic:cNvPicPr/>
                  </pic:nvPicPr>
                  <pic:blipFill>
                    <a:blip r:embed="rId9"/>
                    <a:stretch>
                      <a:fillRect/>
                    </a:stretch>
                  </pic:blipFill>
                  <pic:spPr>
                    <a:xfrm>
                      <a:off x="0" y="0"/>
                      <a:ext cx="5943600" cy="4472305"/>
                    </a:xfrm>
                    <a:prstGeom prst="rect">
                      <a:avLst/>
                    </a:prstGeom>
                  </pic:spPr>
                </pic:pic>
              </a:graphicData>
            </a:graphic>
          </wp:inline>
        </w:drawing>
      </w:r>
    </w:p>
    <w:p w14:paraId="1B31C637" w14:textId="152BE204" w:rsidR="00EB0089" w:rsidRDefault="00EB0089" w:rsidP="00822427">
      <w:pPr>
        <w:pStyle w:val="ListParagraph"/>
        <w:numPr>
          <w:ilvl w:val="1"/>
          <w:numId w:val="1"/>
        </w:numPr>
        <w:spacing w:line="276" w:lineRule="auto"/>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Consumer.ipynb</w:t>
      </w:r>
      <w:proofErr w:type="spellEnd"/>
    </w:p>
    <w:p w14:paraId="0C4E0B48" w14:textId="75CA2AD5" w:rsidR="00EB0089" w:rsidRPr="00EB0089" w:rsidRDefault="00EB0089" w:rsidP="00822427">
      <w:pPr>
        <w:pStyle w:val="ListParagraph"/>
        <w:spacing w:line="276" w:lineRule="auto"/>
        <w:ind w:left="1440"/>
        <w:rPr>
          <w:rFonts w:ascii="Times New Roman" w:hAnsi="Times New Roman" w:cs="Times New Roman"/>
          <w:b/>
          <w:bCs/>
          <w:sz w:val="28"/>
          <w:szCs w:val="28"/>
          <w:u w:val="single"/>
        </w:rPr>
      </w:pPr>
      <w:r w:rsidRPr="00EB0089">
        <w:rPr>
          <w:rFonts w:ascii="Times New Roman" w:hAnsi="Times New Roman" w:cs="Times New Roman"/>
          <w:b/>
          <w:bCs/>
          <w:sz w:val="28"/>
          <w:szCs w:val="28"/>
          <w:u w:val="single"/>
        </w:rPr>
        <w:lastRenderedPageBreak/>
        <w:drawing>
          <wp:inline distT="0" distB="0" distL="0" distR="0" wp14:anchorId="79647321" wp14:editId="6621ECAD">
            <wp:extent cx="5943600" cy="5664200"/>
            <wp:effectExtent l="0" t="0" r="0" b="0"/>
            <wp:docPr id="200254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0532" name=""/>
                    <pic:cNvPicPr/>
                  </pic:nvPicPr>
                  <pic:blipFill>
                    <a:blip r:embed="rId10"/>
                    <a:stretch>
                      <a:fillRect/>
                    </a:stretch>
                  </pic:blipFill>
                  <pic:spPr>
                    <a:xfrm>
                      <a:off x="0" y="0"/>
                      <a:ext cx="5943600" cy="5664200"/>
                    </a:xfrm>
                    <a:prstGeom prst="rect">
                      <a:avLst/>
                    </a:prstGeom>
                  </pic:spPr>
                </pic:pic>
              </a:graphicData>
            </a:graphic>
          </wp:inline>
        </w:drawing>
      </w:r>
    </w:p>
    <w:p w14:paraId="49F494E0" w14:textId="16878371" w:rsidR="000F458F" w:rsidRPr="00A91DC0" w:rsidRDefault="000F458F" w:rsidP="00822427">
      <w:pPr>
        <w:pStyle w:val="ListParagraph"/>
        <w:numPr>
          <w:ilvl w:val="0"/>
          <w:numId w:val="1"/>
        </w:numPr>
        <w:spacing w:line="276" w:lineRule="auto"/>
        <w:rPr>
          <w:rFonts w:ascii="Times New Roman" w:hAnsi="Times New Roman" w:cs="Times New Roman"/>
          <w:b/>
          <w:bCs/>
          <w:sz w:val="28"/>
          <w:szCs w:val="28"/>
        </w:rPr>
      </w:pPr>
      <w:r w:rsidRPr="00A91DC0">
        <w:rPr>
          <w:rFonts w:ascii="Times New Roman" w:hAnsi="Times New Roman" w:cs="Times New Roman"/>
          <w:b/>
          <w:bCs/>
          <w:sz w:val="28"/>
          <w:szCs w:val="28"/>
        </w:rPr>
        <w:t>Result</w:t>
      </w:r>
    </w:p>
    <w:p w14:paraId="368F7043" w14:textId="0DCC302B" w:rsidR="00EB0089" w:rsidRDefault="00DF4D0A" w:rsidP="00822427">
      <w:pPr>
        <w:pStyle w:val="ListParagraph"/>
        <w:numPr>
          <w:ilvl w:val="1"/>
          <w:numId w:val="1"/>
        </w:numPr>
        <w:spacing w:line="276" w:lineRule="auto"/>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Producer.ipynb’s</w:t>
      </w:r>
      <w:proofErr w:type="spellEnd"/>
      <w:r>
        <w:rPr>
          <w:rFonts w:ascii="Times New Roman" w:hAnsi="Times New Roman" w:cs="Times New Roman"/>
          <w:b/>
          <w:bCs/>
          <w:sz w:val="28"/>
          <w:szCs w:val="28"/>
          <w:u w:val="single"/>
        </w:rPr>
        <w:t xml:space="preserve"> result</w:t>
      </w:r>
    </w:p>
    <w:p w14:paraId="2FAEB5F3" w14:textId="23496106" w:rsidR="00DF4D0A" w:rsidRDefault="00DF4D0A" w:rsidP="00822427">
      <w:pPr>
        <w:pStyle w:val="ListParagraph"/>
        <w:spacing w:line="276" w:lineRule="auto"/>
        <w:ind w:left="1440"/>
        <w:rPr>
          <w:rFonts w:ascii="Times New Roman" w:hAnsi="Times New Roman" w:cs="Times New Roman"/>
          <w:b/>
          <w:bCs/>
          <w:sz w:val="28"/>
          <w:szCs w:val="28"/>
          <w:u w:val="single"/>
        </w:rPr>
      </w:pPr>
      <w:r w:rsidRPr="00DF4D0A">
        <w:rPr>
          <w:rFonts w:ascii="Times New Roman" w:hAnsi="Times New Roman" w:cs="Times New Roman"/>
          <w:b/>
          <w:bCs/>
          <w:sz w:val="28"/>
          <w:szCs w:val="28"/>
          <w:u w:val="single"/>
        </w:rPr>
        <w:drawing>
          <wp:inline distT="0" distB="0" distL="0" distR="0" wp14:anchorId="511BDEB6" wp14:editId="4DC29AF1">
            <wp:extent cx="5943600" cy="1527175"/>
            <wp:effectExtent l="0" t="0" r="0" b="0"/>
            <wp:docPr id="59097458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4587" name="Picture 1" descr="A close-up of a text&#10;&#10;AI-generated content may be incorrect."/>
                    <pic:cNvPicPr/>
                  </pic:nvPicPr>
                  <pic:blipFill>
                    <a:blip r:embed="rId11"/>
                    <a:stretch>
                      <a:fillRect/>
                    </a:stretch>
                  </pic:blipFill>
                  <pic:spPr>
                    <a:xfrm>
                      <a:off x="0" y="0"/>
                      <a:ext cx="5943600" cy="1527175"/>
                    </a:xfrm>
                    <a:prstGeom prst="rect">
                      <a:avLst/>
                    </a:prstGeom>
                  </pic:spPr>
                </pic:pic>
              </a:graphicData>
            </a:graphic>
          </wp:inline>
        </w:drawing>
      </w:r>
    </w:p>
    <w:p w14:paraId="300B6014" w14:textId="76D0E9ED" w:rsidR="00DF4D0A" w:rsidRDefault="00DF4D0A" w:rsidP="00822427">
      <w:pPr>
        <w:pStyle w:val="ListParagraph"/>
        <w:numPr>
          <w:ilvl w:val="1"/>
          <w:numId w:val="1"/>
        </w:numPr>
        <w:spacing w:line="276" w:lineRule="auto"/>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Consumer.ipynb’s</w:t>
      </w:r>
      <w:proofErr w:type="spellEnd"/>
      <w:r>
        <w:rPr>
          <w:rFonts w:ascii="Times New Roman" w:hAnsi="Times New Roman" w:cs="Times New Roman"/>
          <w:b/>
          <w:bCs/>
          <w:sz w:val="28"/>
          <w:szCs w:val="28"/>
          <w:u w:val="single"/>
        </w:rPr>
        <w:t xml:space="preserve"> result</w:t>
      </w:r>
    </w:p>
    <w:p w14:paraId="5E9F636C" w14:textId="0461C914" w:rsidR="00DF4D0A" w:rsidRDefault="00DF4D0A" w:rsidP="00822427">
      <w:pPr>
        <w:pStyle w:val="ListParagraph"/>
        <w:spacing w:line="276" w:lineRule="auto"/>
        <w:ind w:left="1440"/>
        <w:rPr>
          <w:rFonts w:ascii="Times New Roman" w:hAnsi="Times New Roman" w:cs="Times New Roman"/>
          <w:b/>
          <w:bCs/>
          <w:sz w:val="28"/>
          <w:szCs w:val="28"/>
          <w:u w:val="single"/>
        </w:rPr>
      </w:pPr>
      <w:r w:rsidRPr="00DF4D0A">
        <w:rPr>
          <w:rFonts w:ascii="Times New Roman" w:hAnsi="Times New Roman" w:cs="Times New Roman"/>
          <w:b/>
          <w:bCs/>
          <w:sz w:val="28"/>
          <w:szCs w:val="28"/>
          <w:u w:val="single"/>
        </w:rPr>
        <w:lastRenderedPageBreak/>
        <w:drawing>
          <wp:inline distT="0" distB="0" distL="0" distR="0" wp14:anchorId="366BBA84" wp14:editId="71F04370">
            <wp:extent cx="5943600" cy="6349365"/>
            <wp:effectExtent l="0" t="0" r="0" b="635"/>
            <wp:docPr id="98419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7990" name=""/>
                    <pic:cNvPicPr/>
                  </pic:nvPicPr>
                  <pic:blipFill>
                    <a:blip r:embed="rId12"/>
                    <a:stretch>
                      <a:fillRect/>
                    </a:stretch>
                  </pic:blipFill>
                  <pic:spPr>
                    <a:xfrm>
                      <a:off x="0" y="0"/>
                      <a:ext cx="5943600" cy="6349365"/>
                    </a:xfrm>
                    <a:prstGeom prst="rect">
                      <a:avLst/>
                    </a:prstGeom>
                  </pic:spPr>
                </pic:pic>
              </a:graphicData>
            </a:graphic>
          </wp:inline>
        </w:drawing>
      </w:r>
    </w:p>
    <w:p w14:paraId="583831BC" w14:textId="10468BA8" w:rsidR="000F458F" w:rsidRPr="00A91DC0" w:rsidRDefault="000F458F" w:rsidP="00822427">
      <w:pPr>
        <w:pStyle w:val="ListParagraph"/>
        <w:numPr>
          <w:ilvl w:val="0"/>
          <w:numId w:val="1"/>
        </w:numPr>
        <w:spacing w:line="276" w:lineRule="auto"/>
        <w:rPr>
          <w:rFonts w:ascii="Times New Roman" w:hAnsi="Times New Roman" w:cs="Times New Roman"/>
          <w:b/>
          <w:bCs/>
          <w:sz w:val="28"/>
          <w:szCs w:val="28"/>
        </w:rPr>
      </w:pPr>
      <w:r w:rsidRPr="00A91DC0">
        <w:rPr>
          <w:rFonts w:ascii="Times New Roman" w:hAnsi="Times New Roman" w:cs="Times New Roman"/>
          <w:b/>
          <w:bCs/>
          <w:sz w:val="28"/>
          <w:szCs w:val="28"/>
        </w:rPr>
        <w:t>Conclusion</w:t>
      </w:r>
    </w:p>
    <w:p w14:paraId="76BA25B3" w14:textId="77777777" w:rsidR="00A91DC0" w:rsidRPr="00A91DC0" w:rsidRDefault="00A91DC0"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A91DC0">
        <w:rPr>
          <w:rFonts w:ascii="Times New Roman" w:eastAsia="Times New Roman" w:hAnsi="Times New Roman" w:cs="Times New Roman"/>
          <w:kern w:val="0"/>
          <w14:ligatures w14:val="none"/>
        </w:rPr>
        <w:t xml:space="preserve">This project successfully demonstrates the use of Apache Kafka to handle real-time event streaming. By using </w:t>
      </w:r>
      <w:proofErr w:type="spellStart"/>
      <w:r w:rsidRPr="00A91DC0">
        <w:rPr>
          <w:rFonts w:ascii="Times New Roman" w:eastAsia="Times New Roman" w:hAnsi="Times New Roman" w:cs="Times New Roman"/>
          <w:b/>
          <w:bCs/>
          <w:kern w:val="0"/>
          <w14:ligatures w14:val="none"/>
        </w:rPr>
        <w:t>KafkaProducer</w:t>
      </w:r>
      <w:proofErr w:type="spellEnd"/>
      <w:r w:rsidRPr="00A91DC0">
        <w:rPr>
          <w:rFonts w:ascii="Times New Roman" w:eastAsia="Times New Roman" w:hAnsi="Times New Roman" w:cs="Times New Roman"/>
          <w:kern w:val="0"/>
          <w14:ligatures w14:val="none"/>
        </w:rPr>
        <w:t xml:space="preserve"> and </w:t>
      </w:r>
      <w:proofErr w:type="spellStart"/>
      <w:r w:rsidRPr="00A91DC0">
        <w:rPr>
          <w:rFonts w:ascii="Times New Roman" w:eastAsia="Times New Roman" w:hAnsi="Times New Roman" w:cs="Times New Roman"/>
          <w:b/>
          <w:bCs/>
          <w:kern w:val="0"/>
          <w14:ligatures w14:val="none"/>
        </w:rPr>
        <w:t>KafkaConsumer</w:t>
      </w:r>
      <w:proofErr w:type="spellEnd"/>
      <w:r w:rsidRPr="00A91DC0">
        <w:rPr>
          <w:rFonts w:ascii="Times New Roman" w:eastAsia="Times New Roman" w:hAnsi="Times New Roman" w:cs="Times New Roman"/>
          <w:kern w:val="0"/>
          <w14:ligatures w14:val="none"/>
        </w:rPr>
        <w:t>, the system:</w:t>
      </w:r>
    </w:p>
    <w:p w14:paraId="5E452A4E" w14:textId="77777777" w:rsidR="00A91DC0" w:rsidRPr="00A91DC0" w:rsidRDefault="00A91DC0" w:rsidP="0082242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A91DC0">
        <w:rPr>
          <w:rFonts w:ascii="Times New Roman" w:eastAsia="Times New Roman" w:hAnsi="Times New Roman" w:cs="Times New Roman"/>
          <w:kern w:val="0"/>
          <w14:ligatures w14:val="none"/>
        </w:rPr>
        <w:t>Efficiently sends and receives structured event data.</w:t>
      </w:r>
    </w:p>
    <w:p w14:paraId="1E74C9EE" w14:textId="77777777" w:rsidR="00A91DC0" w:rsidRPr="00A91DC0" w:rsidRDefault="00A91DC0" w:rsidP="0082242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A91DC0">
        <w:rPr>
          <w:rFonts w:ascii="Times New Roman" w:eastAsia="Times New Roman" w:hAnsi="Times New Roman" w:cs="Times New Roman"/>
          <w:kern w:val="0"/>
          <w14:ligatures w14:val="none"/>
        </w:rPr>
        <w:t>Maintains a scalable and decoupled architecture.</w:t>
      </w:r>
    </w:p>
    <w:p w14:paraId="01736FE7" w14:textId="77777777" w:rsidR="00A91DC0" w:rsidRPr="00A91DC0" w:rsidRDefault="00A91DC0" w:rsidP="0082242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A91DC0">
        <w:rPr>
          <w:rFonts w:ascii="Times New Roman" w:eastAsia="Times New Roman" w:hAnsi="Times New Roman" w:cs="Times New Roman"/>
          <w:kern w:val="0"/>
          <w14:ligatures w14:val="none"/>
        </w:rPr>
        <w:t>Can be extended to handle more complex use cases (e.g., multiple producers/consumers, persistent storage, analytics).</w:t>
      </w:r>
    </w:p>
    <w:p w14:paraId="4498AC7C" w14:textId="77777777" w:rsidR="00A91DC0" w:rsidRPr="00A91DC0" w:rsidRDefault="00A91DC0" w:rsidP="00822427">
      <w:pPr>
        <w:spacing w:before="100" w:beforeAutospacing="1" w:after="100" w:afterAutospacing="1" w:line="276" w:lineRule="auto"/>
        <w:ind w:left="720"/>
        <w:rPr>
          <w:rFonts w:ascii="Times New Roman" w:eastAsia="Times New Roman" w:hAnsi="Times New Roman" w:cs="Times New Roman"/>
          <w:kern w:val="0"/>
          <w14:ligatures w14:val="none"/>
        </w:rPr>
      </w:pPr>
      <w:r w:rsidRPr="00A91DC0">
        <w:rPr>
          <w:rFonts w:ascii="Times New Roman" w:eastAsia="Times New Roman" w:hAnsi="Times New Roman" w:cs="Times New Roman"/>
          <w:kern w:val="0"/>
          <w14:ligatures w14:val="none"/>
        </w:rPr>
        <w:lastRenderedPageBreak/>
        <w:t xml:space="preserve">This solution is ideal for modern applications that require </w:t>
      </w:r>
      <w:r w:rsidRPr="00A91DC0">
        <w:rPr>
          <w:rFonts w:ascii="Times New Roman" w:eastAsia="Times New Roman" w:hAnsi="Times New Roman" w:cs="Times New Roman"/>
          <w:b/>
          <w:bCs/>
          <w:kern w:val="0"/>
          <w14:ligatures w14:val="none"/>
        </w:rPr>
        <w:t>real-time communication</w:t>
      </w:r>
      <w:r w:rsidRPr="00A91DC0">
        <w:rPr>
          <w:rFonts w:ascii="Times New Roman" w:eastAsia="Times New Roman" w:hAnsi="Times New Roman" w:cs="Times New Roman"/>
          <w:kern w:val="0"/>
          <w14:ligatures w14:val="none"/>
        </w:rPr>
        <w:t>, especially in large-scale event management, IoT, and monitoring systems.</w:t>
      </w:r>
    </w:p>
    <w:p w14:paraId="34BDEBB0" w14:textId="77777777" w:rsidR="00DF4D0A" w:rsidRPr="000F458F" w:rsidRDefault="00DF4D0A" w:rsidP="00822427">
      <w:pPr>
        <w:pStyle w:val="ListParagraph"/>
        <w:spacing w:line="276" w:lineRule="auto"/>
        <w:rPr>
          <w:rFonts w:ascii="Times New Roman" w:hAnsi="Times New Roman" w:cs="Times New Roman"/>
          <w:b/>
          <w:bCs/>
          <w:sz w:val="28"/>
          <w:szCs w:val="28"/>
          <w:u w:val="single"/>
        </w:rPr>
      </w:pPr>
    </w:p>
    <w:sectPr w:rsidR="00DF4D0A" w:rsidRPr="000F4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520"/>
    <w:multiLevelType w:val="multilevel"/>
    <w:tmpl w:val="D610CB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CEF347D"/>
    <w:multiLevelType w:val="multilevel"/>
    <w:tmpl w:val="C6D0CA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D111BCD"/>
    <w:multiLevelType w:val="hybridMultilevel"/>
    <w:tmpl w:val="042C6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E5276"/>
    <w:multiLevelType w:val="multilevel"/>
    <w:tmpl w:val="80522A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0A60CCC"/>
    <w:multiLevelType w:val="multilevel"/>
    <w:tmpl w:val="3B0231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B707911"/>
    <w:multiLevelType w:val="multilevel"/>
    <w:tmpl w:val="A22C09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65AF44DA"/>
    <w:multiLevelType w:val="multilevel"/>
    <w:tmpl w:val="5BB0D19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736C5161"/>
    <w:multiLevelType w:val="multilevel"/>
    <w:tmpl w:val="7234D9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2068797863">
    <w:abstractNumId w:val="2"/>
  </w:num>
  <w:num w:numId="2" w16cid:durableId="108859244">
    <w:abstractNumId w:val="3"/>
  </w:num>
  <w:num w:numId="3" w16cid:durableId="431583962">
    <w:abstractNumId w:val="0"/>
  </w:num>
  <w:num w:numId="4" w16cid:durableId="287249821">
    <w:abstractNumId w:val="7"/>
  </w:num>
  <w:num w:numId="5" w16cid:durableId="2073581611">
    <w:abstractNumId w:val="1"/>
  </w:num>
  <w:num w:numId="6" w16cid:durableId="768161716">
    <w:abstractNumId w:val="6"/>
  </w:num>
  <w:num w:numId="7" w16cid:durableId="386146828">
    <w:abstractNumId w:val="5"/>
  </w:num>
  <w:num w:numId="8" w16cid:durableId="1103376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C7"/>
    <w:rsid w:val="00070945"/>
    <w:rsid w:val="000F458F"/>
    <w:rsid w:val="001A225D"/>
    <w:rsid w:val="006E7152"/>
    <w:rsid w:val="00822427"/>
    <w:rsid w:val="00982411"/>
    <w:rsid w:val="009A38C0"/>
    <w:rsid w:val="00A91DC0"/>
    <w:rsid w:val="00B514C8"/>
    <w:rsid w:val="00D444C7"/>
    <w:rsid w:val="00DF4D0A"/>
    <w:rsid w:val="00E22326"/>
    <w:rsid w:val="00EB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26E5B4"/>
  <w15:chartTrackingRefBased/>
  <w15:docId w15:val="{15A8C938-EAE5-234D-A676-E83254B8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C7"/>
    <w:rPr>
      <w:rFonts w:eastAsiaTheme="majorEastAsia" w:cstheme="majorBidi"/>
      <w:color w:val="272727" w:themeColor="text1" w:themeTint="D8"/>
    </w:rPr>
  </w:style>
  <w:style w:type="paragraph" w:styleId="Title">
    <w:name w:val="Title"/>
    <w:basedOn w:val="Normal"/>
    <w:next w:val="Normal"/>
    <w:link w:val="TitleChar"/>
    <w:uiPriority w:val="10"/>
    <w:qFormat/>
    <w:rsid w:val="00D4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C7"/>
    <w:pPr>
      <w:spacing w:before="160"/>
      <w:jc w:val="center"/>
    </w:pPr>
    <w:rPr>
      <w:i/>
      <w:iCs/>
      <w:color w:val="404040" w:themeColor="text1" w:themeTint="BF"/>
    </w:rPr>
  </w:style>
  <w:style w:type="character" w:customStyle="1" w:styleId="QuoteChar">
    <w:name w:val="Quote Char"/>
    <w:basedOn w:val="DefaultParagraphFont"/>
    <w:link w:val="Quote"/>
    <w:uiPriority w:val="29"/>
    <w:rsid w:val="00D444C7"/>
    <w:rPr>
      <w:i/>
      <w:iCs/>
      <w:color w:val="404040" w:themeColor="text1" w:themeTint="BF"/>
    </w:rPr>
  </w:style>
  <w:style w:type="paragraph" w:styleId="ListParagraph">
    <w:name w:val="List Paragraph"/>
    <w:basedOn w:val="Normal"/>
    <w:uiPriority w:val="34"/>
    <w:qFormat/>
    <w:rsid w:val="00D444C7"/>
    <w:pPr>
      <w:ind w:left="720"/>
      <w:contextualSpacing/>
    </w:pPr>
  </w:style>
  <w:style w:type="character" w:styleId="IntenseEmphasis">
    <w:name w:val="Intense Emphasis"/>
    <w:basedOn w:val="DefaultParagraphFont"/>
    <w:uiPriority w:val="21"/>
    <w:qFormat/>
    <w:rsid w:val="00D444C7"/>
    <w:rPr>
      <w:i/>
      <w:iCs/>
      <w:color w:val="0F4761" w:themeColor="accent1" w:themeShade="BF"/>
    </w:rPr>
  </w:style>
  <w:style w:type="paragraph" w:styleId="IntenseQuote">
    <w:name w:val="Intense Quote"/>
    <w:basedOn w:val="Normal"/>
    <w:next w:val="Normal"/>
    <w:link w:val="IntenseQuoteChar"/>
    <w:uiPriority w:val="30"/>
    <w:qFormat/>
    <w:rsid w:val="00D4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C7"/>
    <w:rPr>
      <w:i/>
      <w:iCs/>
      <w:color w:val="0F4761" w:themeColor="accent1" w:themeShade="BF"/>
    </w:rPr>
  </w:style>
  <w:style w:type="character" w:styleId="IntenseReference">
    <w:name w:val="Intense Reference"/>
    <w:basedOn w:val="DefaultParagraphFont"/>
    <w:uiPriority w:val="32"/>
    <w:qFormat/>
    <w:rsid w:val="00D444C7"/>
    <w:rPr>
      <w:b/>
      <w:bCs/>
      <w:smallCaps/>
      <w:color w:val="0F4761" w:themeColor="accent1" w:themeShade="BF"/>
      <w:spacing w:val="5"/>
    </w:rPr>
  </w:style>
  <w:style w:type="character" w:styleId="Strong">
    <w:name w:val="Strong"/>
    <w:basedOn w:val="DefaultParagraphFont"/>
    <w:uiPriority w:val="22"/>
    <w:qFormat/>
    <w:rsid w:val="00D444C7"/>
    <w:rPr>
      <w:b/>
      <w:bCs/>
    </w:rPr>
  </w:style>
  <w:style w:type="character" w:styleId="HTMLCode">
    <w:name w:val="HTML Code"/>
    <w:basedOn w:val="DefaultParagraphFont"/>
    <w:uiPriority w:val="99"/>
    <w:semiHidden/>
    <w:unhideWhenUsed/>
    <w:rsid w:val="00D444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28748">
      <w:bodyDiv w:val="1"/>
      <w:marLeft w:val="0"/>
      <w:marRight w:val="0"/>
      <w:marTop w:val="0"/>
      <w:marBottom w:val="0"/>
      <w:divBdr>
        <w:top w:val="none" w:sz="0" w:space="0" w:color="auto"/>
        <w:left w:val="none" w:sz="0" w:space="0" w:color="auto"/>
        <w:bottom w:val="none" w:sz="0" w:space="0" w:color="auto"/>
        <w:right w:val="none" w:sz="0" w:space="0" w:color="auto"/>
      </w:divBdr>
    </w:div>
    <w:div w:id="736980819">
      <w:bodyDiv w:val="1"/>
      <w:marLeft w:val="0"/>
      <w:marRight w:val="0"/>
      <w:marTop w:val="0"/>
      <w:marBottom w:val="0"/>
      <w:divBdr>
        <w:top w:val="none" w:sz="0" w:space="0" w:color="auto"/>
        <w:left w:val="none" w:sz="0" w:space="0" w:color="auto"/>
        <w:bottom w:val="none" w:sz="0" w:space="0" w:color="auto"/>
        <w:right w:val="none" w:sz="0" w:space="0" w:color="auto"/>
      </w:divBdr>
    </w:div>
    <w:div w:id="1676149719">
      <w:bodyDiv w:val="1"/>
      <w:marLeft w:val="0"/>
      <w:marRight w:val="0"/>
      <w:marTop w:val="0"/>
      <w:marBottom w:val="0"/>
      <w:divBdr>
        <w:top w:val="none" w:sz="0" w:space="0" w:color="auto"/>
        <w:left w:val="none" w:sz="0" w:space="0" w:color="auto"/>
        <w:bottom w:val="none" w:sz="0" w:space="0" w:color="auto"/>
        <w:right w:val="none" w:sz="0" w:space="0" w:color="auto"/>
      </w:divBdr>
    </w:div>
    <w:div w:id="1718359935">
      <w:bodyDiv w:val="1"/>
      <w:marLeft w:val="0"/>
      <w:marRight w:val="0"/>
      <w:marTop w:val="0"/>
      <w:marBottom w:val="0"/>
      <w:divBdr>
        <w:top w:val="none" w:sz="0" w:space="0" w:color="auto"/>
        <w:left w:val="none" w:sz="0" w:space="0" w:color="auto"/>
        <w:bottom w:val="none" w:sz="0" w:space="0" w:color="auto"/>
        <w:right w:val="none" w:sz="0" w:space="0" w:color="auto"/>
      </w:divBdr>
    </w:div>
    <w:div w:id="1743092438">
      <w:bodyDiv w:val="1"/>
      <w:marLeft w:val="0"/>
      <w:marRight w:val="0"/>
      <w:marTop w:val="0"/>
      <w:marBottom w:val="0"/>
      <w:divBdr>
        <w:top w:val="none" w:sz="0" w:space="0" w:color="auto"/>
        <w:left w:val="none" w:sz="0" w:space="0" w:color="auto"/>
        <w:bottom w:val="none" w:sz="0" w:space="0" w:color="auto"/>
        <w:right w:val="none" w:sz="0" w:space="0" w:color="auto"/>
      </w:divBdr>
    </w:div>
    <w:div w:id="1840728774">
      <w:bodyDiv w:val="1"/>
      <w:marLeft w:val="0"/>
      <w:marRight w:val="0"/>
      <w:marTop w:val="0"/>
      <w:marBottom w:val="0"/>
      <w:divBdr>
        <w:top w:val="none" w:sz="0" w:space="0" w:color="auto"/>
        <w:left w:val="none" w:sz="0" w:space="0" w:color="auto"/>
        <w:bottom w:val="none" w:sz="0" w:space="0" w:color="auto"/>
        <w:right w:val="none" w:sz="0" w:space="0" w:color="auto"/>
      </w:divBdr>
    </w:div>
    <w:div w:id="19285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6531501208 Naing Lay</dc:creator>
  <cp:keywords/>
  <dc:description/>
  <cp:lastModifiedBy>6531501208 Naing Lay</cp:lastModifiedBy>
  <cp:revision>3</cp:revision>
  <dcterms:created xsi:type="dcterms:W3CDTF">2025-04-09T16:07:00Z</dcterms:created>
  <dcterms:modified xsi:type="dcterms:W3CDTF">2025-04-10T16:21:00Z</dcterms:modified>
</cp:coreProperties>
</file>