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6C" w:rsidRDefault="00B5416C"/>
    <w:p w:rsidR="00B5416C" w:rsidRDefault="00B5416C"/>
    <w:p w:rsidR="0030044A" w:rsidRDefault="00D8482F">
      <w:r>
        <w:rPr>
          <w:noProof/>
          <w:lang w:eastAsia="en-IN"/>
        </w:rPr>
        <w:pict>
          <v:rect id="_x0000_s1026" style="position:absolute;margin-left:171.75pt;margin-top:3pt;width:167.25pt;height:321.75pt;z-index:251658240"/>
        </w:pict>
      </w:r>
      <w:r>
        <w:rPr>
          <w:noProof/>
          <w:lang w:eastAsia="en-IN"/>
        </w:rPr>
        <w:pict>
          <v:oval id="_x0000_s1027" style="position:absolute;margin-left:199.5pt;margin-top:13.5pt;width:111.75pt;height:43.5pt;z-index:251659264"/>
        </w:pict>
      </w:r>
    </w:p>
    <w:p w:rsidR="0030044A" w:rsidRPr="0030044A" w:rsidRDefault="00D8482F" w:rsidP="0030044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1.75pt;margin-top:15.05pt;width:87.75pt;height:110.25pt;flip:y;z-index:251665408" o:connectortype="straight"/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10pt;margin-top:1.55pt;width:90pt;height:18.75pt;z-index:251668480" stroked="f">
            <v:textbox>
              <w:txbxContent>
                <w:p w:rsidR="00E8199C" w:rsidRPr="00E8199C" w:rsidRDefault="00E8199C" w:rsidP="00BF0D69">
                  <w:pPr>
                    <w:jc w:val="center"/>
                    <w:rPr>
                      <w:sz w:val="16"/>
                      <w:szCs w:val="16"/>
                    </w:rPr>
                  </w:pPr>
                  <w:r w:rsidRPr="00E8199C">
                    <w:rPr>
                      <w:sz w:val="16"/>
                      <w:szCs w:val="16"/>
                    </w:rPr>
                    <w:t xml:space="preserve">Create </w:t>
                  </w:r>
                  <w:r w:rsidR="00BF0D69" w:rsidRPr="00E8199C">
                    <w:rPr>
                      <w:sz w:val="16"/>
                      <w:szCs w:val="16"/>
                    </w:rPr>
                    <w:t xml:space="preserve">Patient </w:t>
                  </w:r>
                  <w:r w:rsidR="00BF0D69">
                    <w:rPr>
                      <w:sz w:val="16"/>
                      <w:szCs w:val="16"/>
                    </w:rPr>
                    <w:t>Account</w:t>
                  </w:r>
                </w:p>
              </w:txbxContent>
            </v:textbox>
          </v:shape>
        </w:pict>
      </w:r>
    </w:p>
    <w:p w:rsidR="0030044A" w:rsidRPr="0030044A" w:rsidRDefault="00D8482F" w:rsidP="0030044A">
      <w:r>
        <w:rPr>
          <w:noProof/>
          <w:lang w:eastAsia="en-IN"/>
        </w:rPr>
        <w:pict>
          <v:shape id="_x0000_s1037" type="#_x0000_t202" style="position:absolute;margin-left:222pt;margin-top:22.6pt;width:78pt;height:26.25pt;z-index:251669504" stroked="f">
            <v:textbox>
              <w:txbxContent>
                <w:p w:rsidR="00175807" w:rsidRPr="00E8199C" w:rsidRDefault="00175807" w:rsidP="0017580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Patient Record Maintenance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8" style="position:absolute;margin-left:199.5pt;margin-top:12.85pt;width:116.25pt;height:45pt;z-index:251660288"/>
        </w:pict>
      </w:r>
    </w:p>
    <w:p w:rsidR="0030044A" w:rsidRPr="0030044A" w:rsidRDefault="00D8482F" w:rsidP="0030044A">
      <w:r>
        <w:rPr>
          <w:noProof/>
          <w:lang w:eastAsia="en-IN"/>
        </w:rPr>
        <w:pict>
          <v:shape id="_x0000_s1035" type="#_x0000_t32" style="position:absolute;margin-left:115.5pt;margin-top:15.15pt;width:84pt;height:63pt;flip:y;z-index:251667456" o:connectortype="straight"/>
        </w:pict>
      </w:r>
    </w:p>
    <w:p w:rsidR="0030044A" w:rsidRDefault="00D8482F" w:rsidP="0030044A">
      <w:r>
        <w:rPr>
          <w:noProof/>
          <w:lang w:eastAsia="en-IN"/>
        </w:rPr>
        <w:pict>
          <v:oval id="_x0000_s1029" style="position:absolute;margin-left:204.75pt;margin-top:17.5pt;width:111pt;height:39pt;z-index:251661312"/>
        </w:pict>
      </w:r>
    </w:p>
    <w:p w:rsidR="0030044A" w:rsidRDefault="00D8482F" w:rsidP="0030044A">
      <w:pPr>
        <w:tabs>
          <w:tab w:val="left" w:pos="1440"/>
        </w:tabs>
      </w:pPr>
      <w:r>
        <w:rPr>
          <w:noProof/>
          <w:lang w:eastAsia="en-IN"/>
        </w:rPr>
        <w:pict>
          <v:shape id="_x0000_s1042" type="#_x0000_t32" style="position:absolute;margin-left:315.75pt;margin-top:35.55pt;width:1in;height:91.5pt;flip:x;z-index:251674624" o:connectortype="straight"/>
        </w:pict>
      </w:r>
      <w:r>
        <w:rPr>
          <w:noProof/>
          <w:lang w:eastAsia="en-IN"/>
        </w:rPr>
        <w:pict>
          <v:shape id="_x0000_s1043" type="#_x0000_t32" style="position:absolute;margin-left:258.75pt;margin-top:31.05pt;width:0;height:20.25pt;z-index:251675648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39" type="#_x0000_t202" style="position:absolute;margin-left:217.5pt;margin-top:61.8pt;width:84pt;height:17.25pt;z-index:251671552" stroked="f">
            <v:textbox>
              <w:txbxContent>
                <w:p w:rsidR="00BF0D69" w:rsidRPr="00E8199C" w:rsidRDefault="00175807" w:rsidP="0017580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Processing Image</w:t>
                  </w:r>
                  <w:r w:rsidR="00BF0D6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30" style="position:absolute;margin-left:204.75pt;margin-top:51.3pt;width:111pt;height:39pt;z-index:251662336"/>
        </w:pict>
      </w:r>
      <w:r>
        <w:rPr>
          <w:noProof/>
          <w:lang w:eastAsia="en-IN"/>
        </w:rPr>
        <w:pict>
          <v:shape id="_x0000_s1041" type="#_x0000_t32" style="position:absolute;margin-left:315.75pt;margin-top:13.8pt;width:1in;height:13.5pt;flip:x y;z-index:251673600" o:connectortype="straight"/>
        </w:pict>
      </w:r>
      <w:r>
        <w:rPr>
          <w:noProof/>
          <w:lang w:eastAsia="en-IN"/>
        </w:rPr>
        <w:pict>
          <v:shape id="_x0000_s1038" type="#_x0000_t202" style="position:absolute;margin-left:222pt;margin-top:1.8pt;width:78.75pt;height:21.75pt;z-index:251670528" stroked="f">
            <v:textbox>
              <w:txbxContent>
                <w:p w:rsidR="00175807" w:rsidRPr="00E8199C" w:rsidRDefault="00175807" w:rsidP="0017580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Capturing</w:t>
                  </w:r>
                </w:p>
              </w:txbxContent>
            </v:textbox>
          </v:shape>
        </w:pict>
      </w:r>
      <w:r w:rsidR="0030044A">
        <w:tab/>
      </w:r>
      <w:r w:rsidR="0030044A" w:rsidRPr="0030044A">
        <w:rPr>
          <w:noProof/>
          <w:lang w:eastAsia="en-IN"/>
        </w:rPr>
        <w:drawing>
          <wp:inline distT="0" distB="0" distL="0" distR="0">
            <wp:extent cx="523875" cy="749860"/>
            <wp:effectExtent l="19050" t="0" r="9525" b="0"/>
            <wp:docPr id="2" name="Picture 1" descr="C:\Users\LENOV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" cy="7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E8199C">
        <w:t xml:space="preserve">           </w:t>
      </w:r>
      <w:r w:rsidR="0030044A" w:rsidRPr="0030044A">
        <w:rPr>
          <w:noProof/>
          <w:lang w:eastAsia="en-IN"/>
        </w:rPr>
        <w:drawing>
          <wp:inline distT="0" distB="0" distL="0" distR="0">
            <wp:extent cx="523875" cy="749860"/>
            <wp:effectExtent l="19050" t="0" r="9525" b="0"/>
            <wp:docPr id="3" name="Picture 1" descr="C:\Users\LENOV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" cy="7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A0" w:rsidRPr="0030044A" w:rsidRDefault="00D8482F" w:rsidP="0030044A">
      <w:pPr>
        <w:tabs>
          <w:tab w:val="left" w:pos="1440"/>
        </w:tabs>
      </w:pPr>
      <w:r>
        <w:rPr>
          <w:noProof/>
          <w:lang w:eastAsia="en-IN"/>
        </w:rPr>
        <w:pict>
          <v:shape id="_x0000_s1040" type="#_x0000_t202" style="position:absolute;margin-left:217.5pt;margin-top:48.5pt;width:82.5pt;height:29.25pt;z-index:251672576" stroked="f">
            <v:textbox style="mso-next-textbox:#_x0000_s1040">
              <w:txbxContent>
                <w:p w:rsidR="00BF0D69" w:rsidRPr="00BF0D69" w:rsidRDefault="00BF0D69" w:rsidP="00BF0D69">
                  <w:pPr>
                    <w:jc w:val="center"/>
                    <w:rPr>
                      <w:sz w:val="16"/>
                      <w:szCs w:val="16"/>
                    </w:rPr>
                  </w:pPr>
                  <w:r w:rsidRPr="00BF0D69">
                    <w:rPr>
                      <w:sz w:val="16"/>
                      <w:szCs w:val="16"/>
                    </w:rPr>
                    <w:t>Result generation</w:t>
                  </w:r>
                  <w:r>
                    <w:rPr>
                      <w:sz w:val="16"/>
                      <w:szCs w:val="16"/>
                    </w:rPr>
                    <w:t xml:space="preserve">    </w:t>
                  </w:r>
                  <w:r w:rsidRPr="00BF0D69">
                    <w:rPr>
                      <w:sz w:val="16"/>
                      <w:szCs w:val="16"/>
                    </w:rPr>
                    <w:t>(QR</w:t>
                  </w:r>
                  <w:r>
                    <w:t xml:space="preserve"> </w:t>
                  </w:r>
                  <w:r w:rsidRPr="00BF0D69">
                    <w:rPr>
                      <w:sz w:val="16"/>
                      <w:szCs w:val="16"/>
                    </w:rPr>
                    <w:t>code)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32" style="position:absolute;margin-left:258.75pt;margin-top:19.25pt;width:.05pt;height:18.75pt;z-index:251676672" o:connectortype="straight">
            <v:stroke dashstyle="dash" endarrow="block"/>
          </v:shape>
        </w:pict>
      </w:r>
      <w:r>
        <w:rPr>
          <w:noProof/>
          <w:lang w:eastAsia="en-IN"/>
        </w:rPr>
        <w:pict>
          <v:oval id="_x0000_s1031" style="position:absolute;margin-left:199.5pt;margin-top:38pt;width:116.25pt;height:48pt;z-index:251663360"/>
        </w:pict>
      </w:r>
      <w:r>
        <w:rPr>
          <w:noProof/>
          <w:lang w:eastAsia="en-IN"/>
        </w:rPr>
        <w:pict>
          <v:shape id="_x0000_s1032" type="#_x0000_t202" style="position:absolute;margin-left:190.5pt;margin-top:86pt;width:135.75pt;height:36pt;z-index:251664384" stroked="f">
            <v:textbox>
              <w:txbxContent>
                <w:p w:rsidR="00E8199C" w:rsidRPr="00E8199C" w:rsidRDefault="00E8199C" w:rsidP="00E8199C">
                  <w:pPr>
                    <w:jc w:val="center"/>
                    <w:rPr>
                      <w:b/>
                    </w:rPr>
                  </w:pPr>
                  <w:r w:rsidRPr="00E8199C">
                    <w:rPr>
                      <w:b/>
                    </w:rPr>
                    <w:t>Wound Analysis Based on Image Processing</w:t>
                  </w:r>
                </w:p>
              </w:txbxContent>
            </v:textbox>
          </v:shape>
        </w:pict>
      </w:r>
      <w:r w:rsidR="00925F38">
        <w:t xml:space="preserve">                  </w:t>
      </w:r>
      <w:r w:rsidR="00942FA2">
        <w:t xml:space="preserve">         </w:t>
      </w:r>
      <w:r w:rsidR="00925F38">
        <w:t xml:space="preserve"> Controller</w:t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E8199C">
        <w:t xml:space="preserve">          </w:t>
      </w:r>
      <w:r w:rsidR="0030044A">
        <w:t xml:space="preserve">   </w:t>
      </w:r>
      <w:r w:rsidR="00925F38">
        <w:t xml:space="preserve">         </w:t>
      </w:r>
      <w:r w:rsidR="00942FA2">
        <w:t xml:space="preserve">       </w:t>
      </w:r>
      <w:r w:rsidR="00925F38">
        <w:t xml:space="preserve">Patient </w:t>
      </w:r>
    </w:p>
    <w:sectPr w:rsidR="007C49A0" w:rsidRPr="0030044A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44A"/>
    <w:rsid w:val="00170FF2"/>
    <w:rsid w:val="00175807"/>
    <w:rsid w:val="0030044A"/>
    <w:rsid w:val="003D1198"/>
    <w:rsid w:val="004F4E7D"/>
    <w:rsid w:val="007C49A0"/>
    <w:rsid w:val="0082463A"/>
    <w:rsid w:val="00925F38"/>
    <w:rsid w:val="00942FA2"/>
    <w:rsid w:val="00AB7D23"/>
    <w:rsid w:val="00B5416C"/>
    <w:rsid w:val="00BF0D69"/>
    <w:rsid w:val="00D8482F"/>
    <w:rsid w:val="00E8199C"/>
    <w:rsid w:val="00EF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33"/>
        <o:r id="V:Rule8" type="connector" idref="#_x0000_s1041"/>
        <o:r id="V:Rule9" type="connector" idref="#_x0000_s1035"/>
        <o:r id="V:Rule10" type="connector" idref="#_x0000_s1043"/>
        <o:r id="V:Rule11" type="connector" idref="#_x0000_s1044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CD673-5020-4AB1-A094-49C17379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2017-11-05T10:59:00Z</dcterms:created>
  <dcterms:modified xsi:type="dcterms:W3CDTF">2017-11-05T13:42:00Z</dcterms:modified>
</cp:coreProperties>
</file>