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272E" w14:textId="246A65AE" w:rsidR="00841863" w:rsidRDefault="0046696D" w:rsidP="00C9221F">
      <w:pPr>
        <w:pStyle w:val="Title"/>
        <w:rPr>
          <w:lang w:val="en-US"/>
        </w:rPr>
      </w:pPr>
      <w:r>
        <w:rPr>
          <w:lang w:val="en-US"/>
        </w:rPr>
        <w:t>Assignment 2</w:t>
      </w:r>
      <w:r w:rsidR="00C9221F">
        <w:rPr>
          <w:lang w:val="en-US"/>
        </w:rPr>
        <w:t xml:space="preserve"> – </w:t>
      </w:r>
      <w:r w:rsidR="009941B9">
        <w:rPr>
          <w:lang w:val="en-US"/>
        </w:rPr>
        <w:t xml:space="preserve">GCP </w:t>
      </w:r>
      <w:r w:rsidR="00C9221F">
        <w:rPr>
          <w:lang w:val="en-US"/>
        </w:rPr>
        <w:t>Pipelines</w:t>
      </w:r>
    </w:p>
    <w:p w14:paraId="04B33B29" w14:textId="77777777" w:rsidR="00C9221F" w:rsidRDefault="00C9221F" w:rsidP="00C9221F">
      <w:pPr>
        <w:rPr>
          <w:lang w:val="en-US"/>
        </w:rPr>
      </w:pPr>
    </w:p>
    <w:p w14:paraId="4AE0B115" w14:textId="441F63B1" w:rsidR="00C9221F" w:rsidRDefault="0046696D" w:rsidP="00C9221F">
      <w:r>
        <w:t xml:space="preserve">In this assignment you will deploy </w:t>
      </w:r>
      <w:r w:rsidR="009941B9">
        <w:t>a c</w:t>
      </w:r>
      <w:r>
        <w:t xml:space="preserve">ontinuous Integration/Continuous Delivery (CI/CD) </w:t>
      </w:r>
      <w:r w:rsidR="009941B9">
        <w:t xml:space="preserve">pipeline using the google cloud platform. </w:t>
      </w:r>
    </w:p>
    <w:p w14:paraId="3C7563B8" w14:textId="6BE9C4C9" w:rsidR="009941B9" w:rsidRPr="009941B9" w:rsidRDefault="009941B9" w:rsidP="009941B9">
      <w:pPr>
        <w:rPr>
          <w:rFonts w:cstheme="minorHAnsi"/>
          <w:b/>
          <w:bCs/>
          <w:color w:val="FF0000"/>
          <w:sz w:val="21"/>
          <w:szCs w:val="21"/>
        </w:rPr>
      </w:pPr>
      <w:r w:rsidRPr="009941B9">
        <w:rPr>
          <w:rFonts w:cstheme="minorHAnsi"/>
          <w:b/>
          <w:bCs/>
          <w:color w:val="FF0000"/>
          <w:sz w:val="21"/>
          <w:szCs w:val="21"/>
        </w:rPr>
        <w:t>All</w:t>
      </w:r>
      <w:r>
        <w:rPr>
          <w:rFonts w:cstheme="minorHAnsi"/>
          <w:b/>
          <w:bCs/>
          <w:color w:val="FF0000"/>
          <w:sz w:val="21"/>
          <w:szCs w:val="21"/>
        </w:rPr>
        <w:t xml:space="preserve"> GCP</w:t>
      </w:r>
      <w:r w:rsidRPr="009941B9">
        <w:rPr>
          <w:rFonts w:cstheme="minorHAnsi"/>
          <w:b/>
          <w:bCs/>
          <w:color w:val="FF0000"/>
          <w:sz w:val="21"/>
          <w:szCs w:val="21"/>
        </w:rPr>
        <w:t xml:space="preserve"> resources should be created in the us-central1 (Iowa) region. Provide screenshots as appropriate. </w:t>
      </w:r>
    </w:p>
    <w:p w14:paraId="7C60C393" w14:textId="0B659647" w:rsidR="0046696D" w:rsidRDefault="0046696D" w:rsidP="009941B9">
      <w:pPr>
        <w:pStyle w:val="ListParagraph"/>
        <w:numPr>
          <w:ilvl w:val="0"/>
          <w:numId w:val="2"/>
        </w:numPr>
      </w:pPr>
      <w:r>
        <w:t xml:space="preserve">Create a new repository in your personal GitHub account and upload the provided files or clone them from the provided repository. </w:t>
      </w:r>
      <w:r w:rsidRPr="009941B9">
        <w:rPr>
          <w:color w:val="FF0000"/>
        </w:rPr>
        <w:t>(</w:t>
      </w:r>
      <w:r w:rsidR="009941B9" w:rsidRPr="009941B9">
        <w:rPr>
          <w:color w:val="FF0000"/>
        </w:rPr>
        <w:t>1</w:t>
      </w:r>
      <w:r w:rsidRPr="009941B9">
        <w:rPr>
          <w:color w:val="FF0000"/>
        </w:rPr>
        <w:t xml:space="preserve"> mark)</w:t>
      </w:r>
    </w:p>
    <w:p w14:paraId="656AC44F" w14:textId="77777777" w:rsidR="00A26B37" w:rsidRPr="00A26B37" w:rsidRDefault="00A26B37" w:rsidP="00A26B37">
      <w:pPr>
        <w:pStyle w:val="ListParagraph"/>
        <w:rPr>
          <w:rFonts w:ascii="Roboto" w:hAnsi="Roboto"/>
          <w:color w:val="3B3838" w:themeColor="background2" w:themeShade="40"/>
          <w:sz w:val="21"/>
          <w:szCs w:val="21"/>
        </w:rPr>
      </w:pPr>
    </w:p>
    <w:p w14:paraId="05108DBA" w14:textId="494D1665" w:rsidR="004851F4" w:rsidRDefault="004851F4" w:rsidP="009941B9">
      <w:pPr>
        <w:pStyle w:val="ListParagraph"/>
        <w:numPr>
          <w:ilvl w:val="0"/>
          <w:numId w:val="2"/>
        </w:numPr>
      </w:pPr>
      <w:r>
        <w:t xml:space="preserve">In the google cloud console, search </w:t>
      </w:r>
      <w:r w:rsidR="00D113FB">
        <w:t>for,</w:t>
      </w:r>
      <w:r>
        <w:t xml:space="preserve"> and enable the </w:t>
      </w:r>
      <w:r w:rsidR="00D113FB">
        <w:t>Cloud Run, and Cloud Build, and Secret Manager APIs</w:t>
      </w:r>
      <w:r>
        <w:t xml:space="preserve">. </w:t>
      </w:r>
      <w:r w:rsidR="004048CD">
        <w:t xml:space="preserve">In the Cloud Build settings, enable the Cloud Run Admin role and Service Account user role and, if requested, grant access to all service accounts. </w:t>
      </w:r>
    </w:p>
    <w:p w14:paraId="62740023" w14:textId="77777777" w:rsidR="004048CD" w:rsidRDefault="004048CD" w:rsidP="004048CD">
      <w:pPr>
        <w:pStyle w:val="ListParagraph"/>
      </w:pPr>
    </w:p>
    <w:p w14:paraId="5504A73C" w14:textId="49702F34" w:rsidR="000F2EC3" w:rsidRDefault="000F2EC3" w:rsidP="009941B9">
      <w:pPr>
        <w:pStyle w:val="ListParagraph"/>
        <w:numPr>
          <w:ilvl w:val="0"/>
          <w:numId w:val="2"/>
        </w:numPr>
      </w:pPr>
      <w:r>
        <w:t xml:space="preserve">In the artifact registry create a new docker registry region called </w:t>
      </w:r>
      <w:proofErr w:type="spellStart"/>
      <w:r w:rsidRPr="00A26B37">
        <w:rPr>
          <w:rFonts w:ascii="Roboto" w:hAnsi="Roboto"/>
          <w:color w:val="3B3838" w:themeColor="background2" w:themeShade="40"/>
          <w:sz w:val="21"/>
          <w:szCs w:val="21"/>
        </w:rPr>
        <w:t>firstname</w:t>
      </w:r>
      <w:r>
        <w:t>-</w:t>
      </w:r>
      <w:r w:rsidRPr="00A26B37">
        <w:rPr>
          <w:rFonts w:ascii="Roboto" w:hAnsi="Roboto"/>
          <w:color w:val="3B3838" w:themeColor="background2" w:themeShade="40"/>
          <w:sz w:val="21"/>
          <w:szCs w:val="21"/>
        </w:rPr>
        <w:t>studentid</w:t>
      </w:r>
      <w:proofErr w:type="spellEnd"/>
      <w:r>
        <w:t>.</w:t>
      </w:r>
      <w:r w:rsidR="00A26B37">
        <w:t xml:space="preserve"> </w:t>
      </w:r>
      <w:r w:rsidR="00A26B37" w:rsidRPr="00A26B37">
        <w:rPr>
          <w:color w:val="FF0000"/>
        </w:rPr>
        <w:t>(1 mark)</w:t>
      </w:r>
    </w:p>
    <w:p w14:paraId="5689F2B6" w14:textId="77777777" w:rsidR="004048CD" w:rsidRDefault="004048CD" w:rsidP="004048CD">
      <w:pPr>
        <w:pStyle w:val="ListParagraph"/>
      </w:pPr>
    </w:p>
    <w:p w14:paraId="3C279B9F" w14:textId="77777777" w:rsidR="004048CD" w:rsidRDefault="004048CD" w:rsidP="004048CD">
      <w:pPr>
        <w:pStyle w:val="ListParagraph"/>
      </w:pPr>
    </w:p>
    <w:p w14:paraId="310896CF" w14:textId="0C910D0F" w:rsidR="0046696D" w:rsidRDefault="00D113FB" w:rsidP="009941B9">
      <w:pPr>
        <w:pStyle w:val="ListParagraph"/>
        <w:numPr>
          <w:ilvl w:val="0"/>
          <w:numId w:val="2"/>
        </w:numPr>
      </w:pPr>
      <w:r>
        <w:t xml:space="preserve">In Cloud Build create a new host connection to your </w:t>
      </w:r>
      <w:r w:rsidR="00A26B37">
        <w:t>GitHub</w:t>
      </w:r>
      <w:r>
        <w:t xml:space="preserve"> account and link it to a </w:t>
      </w:r>
      <w:proofErr w:type="spellStart"/>
      <w:r w:rsidRPr="00A26B37">
        <w:rPr>
          <w:rFonts w:ascii="Roboto" w:hAnsi="Roboto"/>
          <w:color w:val="3B3838" w:themeColor="background2" w:themeShade="40"/>
          <w:sz w:val="21"/>
          <w:szCs w:val="21"/>
        </w:rPr>
        <w:t>firstname</w:t>
      </w:r>
      <w:r>
        <w:t>-</w:t>
      </w:r>
      <w:r w:rsidRPr="00A26B37">
        <w:rPr>
          <w:rFonts w:ascii="Roboto" w:hAnsi="Roboto"/>
          <w:color w:val="3B3838" w:themeColor="background2" w:themeShade="40"/>
          <w:sz w:val="21"/>
          <w:szCs w:val="21"/>
        </w:rPr>
        <w:t>studentID</w:t>
      </w:r>
      <w:proofErr w:type="spellEnd"/>
      <w:r w:rsidR="00A26B37">
        <w:t xml:space="preserve"> </w:t>
      </w:r>
      <w:r>
        <w:t xml:space="preserve">repository. </w:t>
      </w:r>
      <w:r w:rsidR="00A26B37" w:rsidRPr="00A26B37">
        <w:rPr>
          <w:color w:val="FF0000"/>
        </w:rPr>
        <w:t>(1 mark)</w:t>
      </w:r>
    </w:p>
    <w:p w14:paraId="1E901D9B" w14:textId="77777777" w:rsidR="004048CD" w:rsidRDefault="004048CD" w:rsidP="004048CD">
      <w:pPr>
        <w:pStyle w:val="ListParagraph"/>
      </w:pPr>
    </w:p>
    <w:p w14:paraId="57C3D0A8" w14:textId="3C947FF6" w:rsidR="005C3362" w:rsidRDefault="005C3362" w:rsidP="009941B9">
      <w:pPr>
        <w:pStyle w:val="ListParagraph"/>
        <w:numPr>
          <w:ilvl w:val="0"/>
          <w:numId w:val="2"/>
        </w:numPr>
      </w:pPr>
      <w:r>
        <w:t>Create a build config file</w:t>
      </w:r>
      <w:r w:rsidR="00A20E34">
        <w:t xml:space="preserve"> for your repository</w:t>
      </w:r>
      <w:r>
        <w:t xml:space="preserve">. Include the following requirements: </w:t>
      </w:r>
      <w:r w:rsidR="00A26B37" w:rsidRPr="00A26B37">
        <w:rPr>
          <w:color w:val="FF0000"/>
        </w:rPr>
        <w:t>(5 marks)</w:t>
      </w:r>
    </w:p>
    <w:p w14:paraId="05DFB7A6" w14:textId="0E44585A" w:rsidR="005C3362" w:rsidRDefault="005C3362" w:rsidP="005C3362">
      <w:pPr>
        <w:pStyle w:val="ListParagraph"/>
        <w:numPr>
          <w:ilvl w:val="0"/>
          <w:numId w:val="1"/>
        </w:numPr>
      </w:pPr>
      <w:r>
        <w:t>Use the docker cloud builder image.</w:t>
      </w:r>
    </w:p>
    <w:p w14:paraId="2BDB2D30" w14:textId="23363348" w:rsidR="005C3362" w:rsidRDefault="005C3362" w:rsidP="005C3362">
      <w:pPr>
        <w:pStyle w:val="ListParagraph"/>
        <w:numPr>
          <w:ilvl w:val="0"/>
          <w:numId w:val="1"/>
        </w:numPr>
      </w:pPr>
      <w:r>
        <w:t>Build your docker image, use your artifact registry as the name and tag it with the commit SHA.</w:t>
      </w:r>
    </w:p>
    <w:p w14:paraId="300A0E7D" w14:textId="17BB7A02" w:rsidR="005C3362" w:rsidRDefault="005C3362" w:rsidP="005C3362">
      <w:pPr>
        <w:pStyle w:val="ListParagraph"/>
        <w:numPr>
          <w:ilvl w:val="0"/>
          <w:numId w:val="1"/>
        </w:numPr>
      </w:pPr>
      <w:r>
        <w:t>Push the image to your artifact registry.</w:t>
      </w:r>
    </w:p>
    <w:p w14:paraId="4D7DB798" w14:textId="1DA28748" w:rsidR="005C3362" w:rsidRDefault="005C3362" w:rsidP="005C3362">
      <w:pPr>
        <w:pStyle w:val="ListParagraph"/>
        <w:numPr>
          <w:ilvl w:val="0"/>
          <w:numId w:val="1"/>
        </w:numPr>
      </w:pPr>
      <w:r>
        <w:t>Set the following options:</w:t>
      </w:r>
    </w:p>
    <w:p w14:paraId="6652EBAF" w14:textId="52CF036F" w:rsidR="005C3362" w:rsidRPr="002D36AA" w:rsidRDefault="002D36AA" w:rsidP="005C3362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 w:rsidRPr="002D36AA">
        <w:rPr>
          <w:rFonts w:ascii="Roboto" w:hAnsi="Roboto"/>
          <w:color w:val="3B3838" w:themeColor="background2" w:themeShade="40"/>
          <w:sz w:val="20"/>
          <w:szCs w:val="20"/>
        </w:rPr>
        <w:t>defaultLogsBucketBehavior</w:t>
      </w:r>
      <w:proofErr w:type="spellEnd"/>
      <w:r w:rsidRPr="002D36AA">
        <w:rPr>
          <w:color w:val="3B3838" w:themeColor="background2" w:themeShade="40"/>
          <w:sz w:val="20"/>
          <w:szCs w:val="20"/>
        </w:rPr>
        <w:t xml:space="preserve"> </w:t>
      </w:r>
      <w:r w:rsidRPr="002D36AA">
        <w:rPr>
          <w:rFonts w:cstheme="minorHAnsi"/>
        </w:rPr>
        <w:t>to</w:t>
      </w:r>
      <w:r>
        <w:t xml:space="preserve"> </w:t>
      </w:r>
      <w:r w:rsidRPr="002D36AA">
        <w:rPr>
          <w:rFonts w:ascii="Roboto" w:hAnsi="Roboto"/>
          <w:color w:val="3B3838" w:themeColor="background2" w:themeShade="40"/>
          <w:sz w:val="20"/>
          <w:szCs w:val="20"/>
        </w:rPr>
        <w:t>REGIONAL_USER_OWNED_BUCKET</w:t>
      </w:r>
    </w:p>
    <w:p w14:paraId="6EB47C52" w14:textId="5FC77E45" w:rsidR="002D36AA" w:rsidRPr="004048CD" w:rsidRDefault="002D36AA" w:rsidP="002D36A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2D36AA">
        <w:rPr>
          <w:rFonts w:cstheme="minorHAnsi"/>
        </w:rPr>
        <w:t xml:space="preserve">Note: this will create a new bucket in the same region as your build project that will be used to store build logs. </w:t>
      </w:r>
    </w:p>
    <w:p w14:paraId="2F441893" w14:textId="77777777" w:rsidR="004048CD" w:rsidRPr="002D36AA" w:rsidRDefault="004048CD" w:rsidP="004048CD">
      <w:pPr>
        <w:pStyle w:val="ListParagraph"/>
        <w:ind w:left="2520"/>
        <w:rPr>
          <w:rFonts w:cstheme="minorHAnsi"/>
          <w:sz w:val="24"/>
          <w:szCs w:val="24"/>
        </w:rPr>
      </w:pPr>
    </w:p>
    <w:p w14:paraId="76A5FE4A" w14:textId="651CE8FF" w:rsidR="000F2EC3" w:rsidRPr="004048CD" w:rsidRDefault="000F2EC3" w:rsidP="00A26B37">
      <w:pPr>
        <w:pStyle w:val="ListParagraph"/>
        <w:numPr>
          <w:ilvl w:val="1"/>
          <w:numId w:val="1"/>
        </w:numPr>
        <w:rPr>
          <w:rFonts w:cstheme="minorHAnsi"/>
        </w:rPr>
      </w:pPr>
      <w:r w:rsidRPr="004048CD">
        <w:rPr>
          <w:rFonts w:cstheme="minorHAnsi"/>
        </w:rPr>
        <w:t xml:space="preserve">Create a Cloud Build Trigger called </w:t>
      </w:r>
      <w:r w:rsidRPr="00A26B37">
        <w:rPr>
          <w:rFonts w:ascii="Roboto" w:hAnsi="Roboto"/>
          <w:color w:val="3B3838" w:themeColor="background2" w:themeShade="40"/>
          <w:sz w:val="20"/>
          <w:szCs w:val="20"/>
        </w:rPr>
        <w:t>dc</w:t>
      </w:r>
      <w:r w:rsidR="00A26B37">
        <w:rPr>
          <w:rFonts w:cstheme="minorHAnsi"/>
        </w:rPr>
        <w:t>-</w:t>
      </w:r>
      <w:proofErr w:type="spellStart"/>
      <w:r w:rsidRPr="00A26B37">
        <w:rPr>
          <w:rFonts w:ascii="Roboto" w:hAnsi="Roboto"/>
          <w:color w:val="3B3838" w:themeColor="background2" w:themeShade="40"/>
          <w:sz w:val="20"/>
          <w:szCs w:val="20"/>
        </w:rPr>
        <w:t>firstname</w:t>
      </w:r>
      <w:proofErr w:type="spellEnd"/>
      <w:r w:rsidR="00A26B37">
        <w:rPr>
          <w:rFonts w:cstheme="minorHAnsi"/>
        </w:rPr>
        <w:t>-</w:t>
      </w:r>
      <w:proofErr w:type="spellStart"/>
      <w:r w:rsidRPr="00A26B37">
        <w:rPr>
          <w:rFonts w:ascii="Roboto" w:hAnsi="Roboto"/>
          <w:color w:val="3B3838" w:themeColor="background2" w:themeShade="40"/>
          <w:sz w:val="20"/>
          <w:szCs w:val="20"/>
        </w:rPr>
        <w:t>studentid</w:t>
      </w:r>
      <w:proofErr w:type="spellEnd"/>
      <w:r w:rsidR="00A20E34" w:rsidRPr="004048CD">
        <w:rPr>
          <w:rFonts w:cstheme="minorHAnsi"/>
        </w:rPr>
        <w:t xml:space="preserve">. </w:t>
      </w:r>
      <w:r w:rsidR="00A26B37" w:rsidRPr="00A26B37">
        <w:rPr>
          <w:rFonts w:cstheme="minorHAnsi"/>
        </w:rPr>
        <w:t xml:space="preserve">It should use your cloud build config and it should trigger when a push occurs to the branch. </w:t>
      </w:r>
      <w:r w:rsidR="004048CD" w:rsidRPr="004048CD">
        <w:rPr>
          <w:rFonts w:cstheme="minorHAnsi"/>
          <w:b/>
          <w:bCs/>
        </w:rPr>
        <w:t xml:space="preserve">It is strongly recommended that you require approval before build execution to prevent accidental builds. </w:t>
      </w:r>
    </w:p>
    <w:p w14:paraId="2A48E4F2" w14:textId="77777777" w:rsidR="004048CD" w:rsidRPr="004048CD" w:rsidRDefault="004048CD" w:rsidP="004048CD">
      <w:pPr>
        <w:pStyle w:val="ListParagraph"/>
        <w:rPr>
          <w:rFonts w:cstheme="minorHAnsi"/>
        </w:rPr>
      </w:pPr>
    </w:p>
    <w:p w14:paraId="3FE34E59" w14:textId="143208F7" w:rsidR="00923F90" w:rsidRDefault="00923F90" w:rsidP="009941B9">
      <w:pPr>
        <w:pStyle w:val="ListParagraph"/>
        <w:numPr>
          <w:ilvl w:val="0"/>
          <w:numId w:val="2"/>
        </w:numPr>
        <w:rPr>
          <w:rFonts w:cstheme="minorHAnsi"/>
        </w:rPr>
      </w:pPr>
      <w:r w:rsidRPr="004048CD">
        <w:rPr>
          <w:rFonts w:cstheme="minorHAnsi"/>
        </w:rPr>
        <w:t xml:space="preserve">Manually trigger your Cloud Build trigger to run the build. Once completed you should see a docker container in your artifact </w:t>
      </w:r>
      <w:r w:rsidR="00A26B37" w:rsidRPr="004048CD">
        <w:rPr>
          <w:rFonts w:cstheme="minorHAnsi"/>
        </w:rPr>
        <w:t>regis</w:t>
      </w:r>
      <w:r w:rsidR="00A26B37">
        <w:rPr>
          <w:rFonts w:cstheme="minorHAnsi"/>
        </w:rPr>
        <w:t>tr</w:t>
      </w:r>
      <w:r w:rsidR="00A26B37" w:rsidRPr="004048CD">
        <w:rPr>
          <w:rFonts w:cstheme="minorHAnsi"/>
        </w:rPr>
        <w:t>y</w:t>
      </w:r>
      <w:r w:rsidRPr="004048CD">
        <w:rPr>
          <w:rFonts w:cstheme="minorHAnsi"/>
        </w:rPr>
        <w:t xml:space="preserve">. </w:t>
      </w:r>
    </w:p>
    <w:p w14:paraId="64B28A3B" w14:textId="77777777" w:rsidR="00A26B37" w:rsidRPr="004048CD" w:rsidRDefault="00A26B37" w:rsidP="00A26B37">
      <w:pPr>
        <w:pStyle w:val="ListParagraph"/>
        <w:rPr>
          <w:rFonts w:cstheme="minorHAnsi"/>
        </w:rPr>
      </w:pPr>
    </w:p>
    <w:p w14:paraId="0A123094" w14:textId="4C9E652D" w:rsidR="00923F90" w:rsidRDefault="00923F90" w:rsidP="009941B9">
      <w:pPr>
        <w:pStyle w:val="ListParagraph"/>
        <w:numPr>
          <w:ilvl w:val="0"/>
          <w:numId w:val="2"/>
        </w:numPr>
        <w:rPr>
          <w:rFonts w:cstheme="minorHAnsi"/>
        </w:rPr>
      </w:pPr>
      <w:r w:rsidRPr="004048CD">
        <w:rPr>
          <w:rFonts w:cstheme="minorHAnsi"/>
        </w:rPr>
        <w:t xml:space="preserve">Create a new Cloud Run service </w:t>
      </w:r>
      <w:r w:rsidR="00A20E34" w:rsidRPr="004048CD">
        <w:rPr>
          <w:rFonts w:cstheme="minorHAnsi"/>
        </w:rPr>
        <w:t xml:space="preserve">using the newly created docker image. Ensure that you enter the correct container port for your service. </w:t>
      </w:r>
      <w:r w:rsidR="00A26B37" w:rsidRPr="00A26B37">
        <w:rPr>
          <w:rFonts w:cstheme="minorHAnsi"/>
          <w:color w:val="FF0000"/>
        </w:rPr>
        <w:t>(2 marks)</w:t>
      </w:r>
    </w:p>
    <w:p w14:paraId="0E03BB5E" w14:textId="77777777" w:rsidR="004048CD" w:rsidRPr="004048CD" w:rsidRDefault="004048CD" w:rsidP="004048CD">
      <w:pPr>
        <w:pStyle w:val="ListParagraph"/>
        <w:rPr>
          <w:rFonts w:cstheme="minorHAnsi"/>
        </w:rPr>
      </w:pPr>
    </w:p>
    <w:p w14:paraId="7D31AE35" w14:textId="2F134FD8" w:rsidR="004048CD" w:rsidRPr="00A26B37" w:rsidRDefault="004048CD" w:rsidP="009941B9">
      <w:pPr>
        <w:pStyle w:val="ListParagraph"/>
        <w:numPr>
          <w:ilvl w:val="0"/>
          <w:numId w:val="2"/>
        </w:numPr>
        <w:rPr>
          <w:rFonts w:cstheme="minorHAnsi"/>
          <w:color w:val="FF0000"/>
        </w:rPr>
      </w:pPr>
      <w:r w:rsidRPr="00A26B37">
        <w:rPr>
          <w:rFonts w:cstheme="minorHAnsi"/>
        </w:rPr>
        <w:t xml:space="preserve">Verify </w:t>
      </w:r>
      <w:r w:rsidRPr="004048CD">
        <w:rPr>
          <w:rFonts w:cstheme="minorHAnsi"/>
        </w:rPr>
        <w:t xml:space="preserve">that your application is running by visiting the URL provided by cloud run. </w:t>
      </w:r>
      <w:r w:rsidR="00A26B37" w:rsidRPr="00A26B37">
        <w:rPr>
          <w:rFonts w:cstheme="minorHAnsi"/>
          <w:color w:val="FF0000"/>
        </w:rPr>
        <w:t>(2 marks)</w:t>
      </w:r>
    </w:p>
    <w:p w14:paraId="5899C826" w14:textId="08B90AE9" w:rsidR="004048CD" w:rsidRDefault="004048CD" w:rsidP="0046696D">
      <w:pPr>
        <w:rPr>
          <w:rFonts w:cstheme="minorHAnsi"/>
        </w:rPr>
      </w:pPr>
      <w:r>
        <w:rPr>
          <w:rFonts w:cstheme="minorHAnsi"/>
        </w:rPr>
        <w:lastRenderedPageBreak/>
        <w:t xml:space="preserve">At this point, your application has </w:t>
      </w:r>
      <w:r w:rsidRPr="004048CD">
        <w:rPr>
          <w:rFonts w:cstheme="minorHAnsi"/>
          <w:i/>
          <w:iCs/>
        </w:rPr>
        <w:t>continuous integration</w:t>
      </w:r>
      <w:r>
        <w:rPr>
          <w:rFonts w:cstheme="minorHAnsi"/>
        </w:rPr>
        <w:t xml:space="preserve"> with your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repository. Any commits will trigger the cloud build to automatically build your application as a </w:t>
      </w:r>
      <w:r w:rsidR="00A26B37">
        <w:rPr>
          <w:rFonts w:cstheme="minorHAnsi"/>
        </w:rPr>
        <w:t>docker image</w:t>
      </w:r>
      <w:r>
        <w:rPr>
          <w:rFonts w:cstheme="minorHAnsi"/>
        </w:rPr>
        <w:t xml:space="preserve"> and upload it to your artifact repository. The next step in this process is to implement </w:t>
      </w:r>
      <w:r w:rsidRPr="004048CD">
        <w:rPr>
          <w:rFonts w:cstheme="minorHAnsi"/>
          <w:i/>
          <w:iCs/>
        </w:rPr>
        <w:t>continuous deployment</w:t>
      </w:r>
      <w:r>
        <w:rPr>
          <w:rFonts w:cstheme="minorHAnsi"/>
        </w:rPr>
        <w:t xml:space="preserve">. With continuous deployment your cloud run deployment will be updated whenever a new build finishes. </w:t>
      </w:r>
    </w:p>
    <w:p w14:paraId="7BB0DB62" w14:textId="1687401A" w:rsidR="004048CD" w:rsidRPr="00A26B37" w:rsidRDefault="004048CD" w:rsidP="009941B9">
      <w:pPr>
        <w:pStyle w:val="ListParagraph"/>
        <w:numPr>
          <w:ilvl w:val="0"/>
          <w:numId w:val="2"/>
        </w:numPr>
        <w:rPr>
          <w:rFonts w:cstheme="minorHAnsi"/>
        </w:rPr>
      </w:pPr>
      <w:r w:rsidRPr="00A26B37">
        <w:rPr>
          <w:rFonts w:cstheme="minorHAnsi"/>
        </w:rPr>
        <w:t>Update your build config file with the following.</w:t>
      </w:r>
      <w:r w:rsidR="00A26B37">
        <w:rPr>
          <w:rFonts w:cstheme="minorHAnsi"/>
        </w:rPr>
        <w:t xml:space="preserve"> </w:t>
      </w:r>
      <w:r w:rsidR="00A26B37" w:rsidRPr="00A26B37">
        <w:rPr>
          <w:rFonts w:cstheme="minorHAnsi"/>
          <w:color w:val="FF0000"/>
        </w:rPr>
        <w:t>(</w:t>
      </w:r>
      <w:r w:rsidR="00094677">
        <w:rPr>
          <w:rFonts w:cstheme="minorHAnsi"/>
          <w:color w:val="FF0000"/>
        </w:rPr>
        <w:t>5</w:t>
      </w:r>
      <w:r w:rsidR="00A26B37" w:rsidRPr="00A26B37">
        <w:rPr>
          <w:rFonts w:cstheme="minorHAnsi"/>
          <w:color w:val="FF0000"/>
        </w:rPr>
        <w:t xml:space="preserve"> marks)</w:t>
      </w:r>
    </w:p>
    <w:p w14:paraId="7DFD7808" w14:textId="1A1544CE" w:rsidR="004048CD" w:rsidRDefault="00A26B37" w:rsidP="004048C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Add a new step that uses the google cloud-</w:t>
      </w:r>
      <w:proofErr w:type="spellStart"/>
      <w:r>
        <w:rPr>
          <w:rFonts w:cstheme="minorHAnsi"/>
        </w:rPr>
        <w:t>sdk</w:t>
      </w:r>
      <w:proofErr w:type="spellEnd"/>
      <w:r>
        <w:rPr>
          <w:rFonts w:cstheme="minorHAnsi"/>
        </w:rPr>
        <w:t xml:space="preserve"> container image. </w:t>
      </w:r>
    </w:p>
    <w:p w14:paraId="773EBC86" w14:textId="17C7EA87" w:rsidR="00A26B37" w:rsidRDefault="00A26B37" w:rsidP="004048C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Run and deploy your docker container on your google run service.</w:t>
      </w:r>
    </w:p>
    <w:p w14:paraId="346BA13F" w14:textId="4FCAAF2E" w:rsidR="00A26B37" w:rsidRDefault="00A26B37" w:rsidP="00A26B3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Hint: the google cloud-</w:t>
      </w:r>
      <w:proofErr w:type="spellStart"/>
      <w:r>
        <w:rPr>
          <w:rFonts w:cstheme="minorHAnsi"/>
        </w:rPr>
        <w:t>sdk</w:t>
      </w:r>
      <w:proofErr w:type="spellEnd"/>
      <w:r>
        <w:rPr>
          <w:rFonts w:cstheme="minorHAnsi"/>
        </w:rPr>
        <w:t xml:space="preserve"> container image </w:t>
      </w:r>
      <w:r w:rsidR="009941B9">
        <w:rPr>
          <w:rFonts w:cstheme="minorHAnsi"/>
        </w:rPr>
        <w:t>can</w:t>
      </w:r>
      <w:r>
        <w:rPr>
          <w:rFonts w:cstheme="minorHAnsi"/>
        </w:rPr>
        <w:t xml:space="preserve"> run google cloud CLI commands. </w:t>
      </w:r>
    </w:p>
    <w:p w14:paraId="7B775F4F" w14:textId="77777777" w:rsidR="00094677" w:rsidRDefault="00094677" w:rsidP="00094677">
      <w:pPr>
        <w:pStyle w:val="ListParagraph"/>
        <w:ind w:left="1800"/>
        <w:rPr>
          <w:rFonts w:cstheme="minorHAnsi"/>
        </w:rPr>
      </w:pPr>
    </w:p>
    <w:p w14:paraId="5158AFD5" w14:textId="5A30053D" w:rsidR="00094677" w:rsidRDefault="00094677" w:rsidP="009941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Update your index.html title (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/static/index.html) to </w:t>
      </w:r>
      <w:r w:rsidRPr="00094677">
        <w:rPr>
          <w:rFonts w:ascii="Roboto" w:hAnsi="Roboto"/>
          <w:color w:val="3B3838" w:themeColor="background2" w:themeShade="40"/>
          <w:sz w:val="20"/>
          <w:szCs w:val="20"/>
        </w:rPr>
        <w:t xml:space="preserve">Assignment 2 – </w:t>
      </w:r>
      <w:proofErr w:type="spellStart"/>
      <w:r w:rsidRPr="00094677">
        <w:rPr>
          <w:rFonts w:ascii="Roboto" w:hAnsi="Roboto"/>
          <w:color w:val="3B3838" w:themeColor="background2" w:themeShade="40"/>
          <w:sz w:val="20"/>
          <w:szCs w:val="20"/>
        </w:rPr>
        <w:t>studentID</w:t>
      </w:r>
      <w:proofErr w:type="spellEnd"/>
      <w:r>
        <w:rPr>
          <w:rFonts w:ascii="Roboto" w:hAnsi="Roboto"/>
          <w:color w:val="3B3838" w:themeColor="background2" w:themeShade="40"/>
          <w:sz w:val="20"/>
          <w:szCs w:val="20"/>
        </w:rPr>
        <w:t xml:space="preserve"> </w:t>
      </w:r>
      <w:r>
        <w:rPr>
          <w:rFonts w:cstheme="minorHAnsi"/>
        </w:rPr>
        <w:t xml:space="preserve">and commit the changes to your repository. </w:t>
      </w:r>
    </w:p>
    <w:p w14:paraId="490CE33F" w14:textId="77777777" w:rsidR="00094677" w:rsidRPr="00094677" w:rsidRDefault="00094677" w:rsidP="00094677">
      <w:pPr>
        <w:pStyle w:val="ListParagraph"/>
        <w:rPr>
          <w:rFonts w:cstheme="minorHAnsi"/>
        </w:rPr>
      </w:pPr>
    </w:p>
    <w:p w14:paraId="34D81C86" w14:textId="14287EA3" w:rsidR="00094677" w:rsidRDefault="00094677" w:rsidP="009941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Show the execution details of the newly triggered build </w:t>
      </w:r>
      <w:r w:rsidRPr="00094677">
        <w:rPr>
          <w:rFonts w:cstheme="minorHAnsi"/>
          <w:color w:val="FF0000"/>
        </w:rPr>
        <w:t>(2 marks)</w:t>
      </w:r>
    </w:p>
    <w:p w14:paraId="420946A0" w14:textId="77777777" w:rsidR="00094677" w:rsidRPr="00094677" w:rsidRDefault="00094677" w:rsidP="00094677">
      <w:pPr>
        <w:pStyle w:val="ListParagraph"/>
        <w:rPr>
          <w:rFonts w:cstheme="minorHAnsi"/>
        </w:rPr>
      </w:pPr>
    </w:p>
    <w:p w14:paraId="117FBDAF" w14:textId="194966B9" w:rsidR="0046696D" w:rsidRPr="009941B9" w:rsidRDefault="00094677" w:rsidP="009941B9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Verify that your cloud run deployment has been updated and that your changes have been implemented in the new deployment. </w:t>
      </w:r>
      <w:r w:rsidRPr="00094677">
        <w:rPr>
          <w:rFonts w:cstheme="minorHAnsi"/>
          <w:color w:val="FF0000"/>
        </w:rPr>
        <w:t>(2 marks)</w:t>
      </w:r>
    </w:p>
    <w:sectPr w:rsidR="0046696D" w:rsidRPr="0099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BA0"/>
    <w:multiLevelType w:val="hybridMultilevel"/>
    <w:tmpl w:val="AD44810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9A3D27"/>
    <w:multiLevelType w:val="hybridMultilevel"/>
    <w:tmpl w:val="4C3852D6"/>
    <w:lvl w:ilvl="0" w:tplc="55C4DB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468D"/>
    <w:multiLevelType w:val="hybridMultilevel"/>
    <w:tmpl w:val="965021B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205BAF"/>
    <w:multiLevelType w:val="hybridMultilevel"/>
    <w:tmpl w:val="DCE49B10"/>
    <w:lvl w:ilvl="0" w:tplc="2FC05C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A3C71"/>
    <w:multiLevelType w:val="hybridMultilevel"/>
    <w:tmpl w:val="FC584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127565">
    <w:abstractNumId w:val="2"/>
  </w:num>
  <w:num w:numId="2" w16cid:durableId="1718508892">
    <w:abstractNumId w:val="1"/>
  </w:num>
  <w:num w:numId="3" w16cid:durableId="1540314470">
    <w:abstractNumId w:val="4"/>
  </w:num>
  <w:num w:numId="4" w16cid:durableId="1541817955">
    <w:abstractNumId w:val="0"/>
  </w:num>
  <w:num w:numId="5" w16cid:durableId="3939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1F"/>
    <w:rsid w:val="00094677"/>
    <w:rsid w:val="000F2EC3"/>
    <w:rsid w:val="002D36AA"/>
    <w:rsid w:val="004048CD"/>
    <w:rsid w:val="0046696D"/>
    <w:rsid w:val="004851F4"/>
    <w:rsid w:val="005C3362"/>
    <w:rsid w:val="007C111A"/>
    <w:rsid w:val="00841863"/>
    <w:rsid w:val="00923F90"/>
    <w:rsid w:val="009941B9"/>
    <w:rsid w:val="00A20E34"/>
    <w:rsid w:val="00A26B37"/>
    <w:rsid w:val="00A907F5"/>
    <w:rsid w:val="00C9221F"/>
    <w:rsid w:val="00D113FB"/>
    <w:rsid w:val="00D910E2"/>
    <w:rsid w:val="00E55107"/>
    <w:rsid w:val="00F46818"/>
    <w:rsid w:val="00F476FE"/>
    <w:rsid w:val="00F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E48"/>
  <w15:chartTrackingRefBased/>
  <w15:docId w15:val="{E5A0C713-8B6B-4213-B02F-4E701A9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9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6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Mark Steele</cp:lastModifiedBy>
  <cp:revision>1</cp:revision>
  <dcterms:created xsi:type="dcterms:W3CDTF">2023-12-21T23:00:00Z</dcterms:created>
  <dcterms:modified xsi:type="dcterms:W3CDTF">2023-12-28T03:21:00Z</dcterms:modified>
</cp:coreProperties>
</file>