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11C6" w:rsidRPr="00125641" w:rsidRDefault="00C811C6">
      <w:pPr>
        <w:pStyle w:val="Heading1"/>
        <w:rPr>
          <w:rFonts w:ascii="Microsoft Sans Serif" w:hAnsi="Microsoft Sans Serif" w:cs="Microsoft Sans Serif"/>
        </w:rPr>
      </w:pPr>
      <w:r w:rsidRPr="00125641">
        <w:rPr>
          <w:rFonts w:ascii="Microsoft Sans Serif" w:hAnsi="Microsoft Sans Serif" w:cs="Microsoft Sans Serif"/>
        </w:rPr>
        <w:t>Stella Application Stack</w:t>
      </w:r>
    </w:p>
    <w:p w:rsidR="00C811C6" w:rsidRPr="00125641" w:rsidRDefault="00C811C6">
      <w:pPr>
        <w:pStyle w:val="Heading2"/>
        <w:rPr>
          <w:rFonts w:ascii="Microsoft Sans Serif" w:hAnsi="Microsoft Sans Serif" w:cs="Microsoft Sans Serif"/>
        </w:rPr>
      </w:pPr>
      <w:r w:rsidRPr="00125641">
        <w:rPr>
          <w:rFonts w:ascii="Microsoft Sans Serif" w:hAnsi="Microsoft Sans Serif" w:cs="Microsoft Sans Serif"/>
        </w:rPr>
        <w:t>Overview</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Stella is comprised of web applications hosted on Apache Tomcat. Users do not interact with Tomcat directly. Rather, all HTTP / HTTPS requests are handled by Apache HTTP Server which then relays requests to Tomcat. Apache HTTP Server handles the encryption via SSL.</w:t>
      </w:r>
    </w:p>
    <w:p w:rsidR="00C811C6" w:rsidRPr="00125641" w:rsidRDefault="00C811C6">
      <w:pPr>
        <w:pStyle w:val="Heading2"/>
        <w:rPr>
          <w:rFonts w:ascii="Microsoft Sans Serif" w:hAnsi="Microsoft Sans Serif" w:cs="Microsoft Sans Serif"/>
        </w:rPr>
      </w:pPr>
      <w:r w:rsidRPr="00125641">
        <w:rPr>
          <w:rFonts w:ascii="Microsoft Sans Serif" w:hAnsi="Microsoft Sans Serif" w:cs="Microsoft Sans Serif"/>
        </w:rPr>
        <w:t>Apache HTTP Server / httpd</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Apache HTTP Server (Apache httpd) is the application's web server. While Apache Tomcat (hereafter simply called Tomcat) hosts the applications and generates web pages, the Tomcat layer is not exposed to the outside world. All requests on port 80 and 443 are routed through Apache httpd.</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Apache httpd as a Service</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rPr>
        <w:t>Apache httpd is configured as a service and can be viewed with the chkconfig command.</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sz w:val="20"/>
          <w:szCs w:val="20"/>
        </w:rPr>
        <w:t>]# chkconfig –list | grep http</w:t>
      </w:r>
      <w:r w:rsidRPr="00125641">
        <w:rPr>
          <w:rFonts w:ascii="Microsoft Sans Serif" w:hAnsi="Microsoft Sans Serif" w:cs="Microsoft Sans Serif"/>
          <w:sz w:val="20"/>
          <w:szCs w:val="20"/>
        </w:rPr>
        <w:br/>
        <w:t>httpd     0:off   1:off   2:on    3:on    4:on    5:on    6:off</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rPr>
        <w:t>The service can be started or stopped using the standard RHEL syntax</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sz w:val="20"/>
          <w:szCs w:val="20"/>
        </w:rPr>
        <w:t>]# service httpd</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sz w:val="20"/>
          <w:szCs w:val="20"/>
        </w:rPr>
        <w:t>Usage: httpd {start|stop|restart|condrestart|try-restart|force-reload|reload|status|fullstatus|graceful|help|configtest}</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SSL Hosting</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Port 80 is visible simply to redirect users to SSL on port 443. Apache httpd is configured to generate a redirect for any request on port 80, regardless of URL, to the server root / on 443.</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 xml:space="preserve">Apache httpd uses the mod_ssl module to support SSL. Apache httpd is configured with the SSLCertificateFile, SSLCertificateKeyFile, and SSLCertificateChainFile in the config file </w:t>
      </w:r>
      <w:r w:rsidRPr="00125641">
        <w:rPr>
          <w:rFonts w:ascii="Microsoft Sans Serif" w:hAnsi="Microsoft Sans Serif" w:cs="Microsoft Sans Serif"/>
          <w:sz w:val="20"/>
          <w:szCs w:val="20"/>
        </w:rPr>
        <w:t>/etc/httpd/conf.d/jimi.conf</w:t>
      </w:r>
      <w:r w:rsidRPr="00125641">
        <w:rPr>
          <w:rFonts w:ascii="Microsoft Sans Serif" w:hAnsi="Microsoft Sans Serif" w:cs="Microsoft Sans Serif"/>
        </w:rPr>
        <w:t>. Any updates to certificate files should be reflected in jimi.conf and httpd restarted.</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JK Connectors</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 xml:space="preserve">The Tomcat redirector module, mod_jk, facilitates connecting Tomcat to the web server Apache httpd. It requires 2 files, mod_jk.so (installed in </w:t>
      </w:r>
      <w:r w:rsidRPr="00125641">
        <w:rPr>
          <w:rFonts w:ascii="Microsoft Sans Serif" w:hAnsi="Microsoft Sans Serif" w:cs="Microsoft Sans Serif"/>
          <w:sz w:val="20"/>
          <w:szCs w:val="20"/>
        </w:rPr>
        <w:t>/etc/httpd/modules</w:t>
      </w:r>
      <w:r w:rsidRPr="00125641">
        <w:rPr>
          <w:rFonts w:ascii="Microsoft Sans Serif" w:hAnsi="Microsoft Sans Serif" w:cs="Microsoft Sans Serif"/>
        </w:rPr>
        <w:t xml:space="preserve">) and workers.properties in </w:t>
      </w:r>
      <w:r w:rsidRPr="00125641">
        <w:rPr>
          <w:rFonts w:ascii="Microsoft Sans Serif" w:hAnsi="Microsoft Sans Serif" w:cs="Microsoft Sans Serif"/>
          <w:sz w:val="20"/>
          <w:szCs w:val="20"/>
        </w:rPr>
        <w:t>/etc/httpd</w:t>
      </w:r>
      <w:r w:rsidRPr="00125641">
        <w:rPr>
          <w:rFonts w:ascii="Microsoft Sans Serif" w:hAnsi="Microsoft Sans Serif" w:cs="Microsoft Sans Serif"/>
        </w:rPr>
        <w:t xml:space="preserve">. </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The workers.properties file defines how many connections (workers) are maintained in a pool of workers. There are also pooling and connection information contained in this file, which should not need to be changed.</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The VirtualHost entry for Stella informs Apache httpd to use the workers file for the connection to the tomcat application. This is in the file /</w:t>
      </w:r>
      <w:r w:rsidRPr="00125641">
        <w:rPr>
          <w:rFonts w:ascii="Microsoft Sans Serif" w:hAnsi="Microsoft Sans Serif" w:cs="Microsoft Sans Serif"/>
          <w:sz w:val="20"/>
          <w:szCs w:val="20"/>
        </w:rPr>
        <w:t>etc/httpd/conf.d/jimi.conf</w:t>
      </w:r>
      <w:r w:rsidRPr="00125641">
        <w:rPr>
          <w:rFonts w:ascii="Microsoft Sans Serif" w:hAnsi="Microsoft Sans Serif" w:cs="Microsoft Sans Serif"/>
        </w:rPr>
        <w:t xml:space="preserve">. The version of mod_jk </w:t>
      </w:r>
      <w:r w:rsidRPr="00125641">
        <w:rPr>
          <w:rFonts w:ascii="Microsoft Sans Serif" w:hAnsi="Microsoft Sans Serif" w:cs="Microsoft Sans Serif"/>
        </w:rPr>
        <w:lastRenderedPageBreak/>
        <w:t>installed uses the newer ajp13 protocol as ajp12 has been deprecated.</w:t>
      </w:r>
    </w:p>
    <w:p w:rsidR="00C811C6" w:rsidRPr="00125641" w:rsidRDefault="00C811C6">
      <w:pPr>
        <w:pStyle w:val="Heading2"/>
        <w:rPr>
          <w:rFonts w:ascii="Microsoft Sans Serif" w:hAnsi="Microsoft Sans Serif" w:cs="Microsoft Sans Serif"/>
        </w:rPr>
      </w:pPr>
      <w:r w:rsidRPr="00125641">
        <w:rPr>
          <w:rFonts w:ascii="Microsoft Sans Serif" w:hAnsi="Microsoft Sans Serif" w:cs="Microsoft Sans Serif"/>
        </w:rPr>
        <w:t>Apache Tomcat</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 xml:space="preserve">Apache Tomcat is the server that runs the Stella applications. It is a servlet container and web server and is used to host the Stella .war files. Stella is deployed via .war files which are a zipped and compiled project. </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Configuration</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rPr>
        <w:t xml:space="preserve">Tomcat is installed as a service by using a “Java Service Wrapper.”  Tomcat is deployed in the folder </w:t>
      </w:r>
      <w:r w:rsidRPr="00125641">
        <w:rPr>
          <w:rFonts w:ascii="Microsoft Sans Serif" w:hAnsi="Microsoft Sans Serif" w:cs="Microsoft Sans Serif"/>
          <w:sz w:val="20"/>
          <w:szCs w:val="20"/>
        </w:rPr>
        <w:t xml:space="preserve">/usr/share/hli/apache-tomcat-7.0.56 </w:t>
      </w:r>
      <w:r w:rsidRPr="00125641">
        <w:rPr>
          <w:rFonts w:ascii="Microsoft Sans Serif" w:hAnsi="Microsoft Sans Serif" w:cs="Microsoft Sans Serif"/>
        </w:rPr>
        <w:t>where there is a symlink simply called tomcat</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sz w:val="20"/>
          <w:szCs w:val="20"/>
        </w:rPr>
        <w:t>tomcat -&gt; apache-tomcat-7.0.56</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Tomcat has already been configured to run Stella. The app files are hosted in /usr/share/hli/tomcat/webapps</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The Java Service Wrapper is where Tomcat startup configuration is done. This is done via the wrapper.conf file located in &lt;tomcat-root&gt;/wrapper.conf. The following server elements are defined in the wrapper.conf file:</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rPr>
        <w:t>Java classpath</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sz w:val="20"/>
          <w:szCs w:val="20"/>
        </w:rPr>
        <w:t xml:space="preserve">wrapper.java.command=/usr/lib/java/java_hli/bin/java </w:t>
      </w:r>
      <w:r w:rsidRPr="00125641">
        <w:rPr>
          <w:rFonts w:ascii="Microsoft Sans Serif" w:hAnsi="Microsoft Sans Serif" w:cs="Microsoft Sans Serif"/>
          <w:sz w:val="20"/>
          <w:szCs w:val="20"/>
        </w:rPr>
        <w:br/>
        <w:t>wrapper.java.classpath.1=/usr/share/hli/tomcat/lib/wrapper.jar</w:t>
      </w:r>
      <w:r w:rsidRPr="00125641">
        <w:rPr>
          <w:rFonts w:ascii="Microsoft Sans Serif" w:hAnsi="Microsoft Sans Serif" w:cs="Microsoft Sans Serif"/>
          <w:sz w:val="20"/>
          <w:szCs w:val="20"/>
        </w:rPr>
        <w:br/>
        <w:t>wrapper.java.classpath.2=/usr/share/hli/tomcat/bin/bootstrap.jar</w:t>
      </w:r>
      <w:r w:rsidRPr="00125641">
        <w:rPr>
          <w:rFonts w:ascii="Microsoft Sans Serif" w:hAnsi="Microsoft Sans Serif" w:cs="Microsoft Sans Serif"/>
          <w:sz w:val="20"/>
          <w:szCs w:val="20"/>
        </w:rPr>
        <w:br/>
        <w:t>wrapper.java.classpath.3=/usr/share/hli/tomcat/bin/tomcat-juli.jar</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rPr>
        <w:t>Memory management</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sz w:val="20"/>
          <w:szCs w:val="20"/>
        </w:rPr>
        <w:t>wrapper.java.additional.2=-Xms1284m</w:t>
      </w:r>
      <w:r w:rsidRPr="00125641">
        <w:rPr>
          <w:rFonts w:ascii="Microsoft Sans Serif" w:hAnsi="Microsoft Sans Serif" w:cs="Microsoft Sans Serif"/>
          <w:sz w:val="20"/>
          <w:szCs w:val="20"/>
        </w:rPr>
        <w:br/>
        <w:t>wrapper.java.additional.3=-Xmx1284m</w:t>
      </w:r>
      <w:r w:rsidRPr="00125641">
        <w:rPr>
          <w:rFonts w:ascii="Microsoft Sans Serif" w:hAnsi="Microsoft Sans Serif" w:cs="Microsoft Sans Serif"/>
          <w:sz w:val="20"/>
          <w:szCs w:val="20"/>
        </w:rPr>
        <w:br/>
        <w:t>wrapper.java.additional.4=-XX:MaxPermSize=512m</w:t>
      </w:r>
      <w:r w:rsidRPr="00125641">
        <w:rPr>
          <w:rFonts w:ascii="Microsoft Sans Serif" w:hAnsi="Microsoft Sans Serif" w:cs="Microsoft Sans Serif"/>
          <w:sz w:val="20"/>
          <w:szCs w:val="20"/>
        </w:rPr>
        <w:br/>
        <w:t>wrapper.java.library.path.1=/usr/share/hli/tomcat/lib</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rPr>
        <w:t>Logging configuration</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sz w:val="20"/>
          <w:szCs w:val="20"/>
        </w:rPr>
        <w:t>wrapper.java.additional.1=-Djava.util.logging.config.file=/usr/share/hli/tomcat/conf/logging.properties</w:t>
      </w:r>
      <w:r w:rsidRPr="00125641">
        <w:rPr>
          <w:rFonts w:ascii="Microsoft Sans Serif" w:hAnsi="Microsoft Sans Serif" w:cs="Microsoft Sans Serif"/>
          <w:sz w:val="20"/>
          <w:szCs w:val="20"/>
        </w:rPr>
        <w:br/>
        <w:t>wrapper.logfile.format=LPTM</w:t>
      </w:r>
      <w:r w:rsidRPr="00125641">
        <w:rPr>
          <w:rFonts w:ascii="Microsoft Sans Serif" w:hAnsi="Microsoft Sans Serif" w:cs="Microsoft Sans Serif"/>
          <w:sz w:val="20"/>
          <w:szCs w:val="20"/>
        </w:rPr>
        <w:br/>
        <w:t>wrapper.logfile.loglevel=INFO</w:t>
      </w:r>
      <w:r w:rsidRPr="00125641">
        <w:rPr>
          <w:rFonts w:ascii="Microsoft Sans Serif" w:hAnsi="Microsoft Sans Serif" w:cs="Microsoft Sans Serif"/>
          <w:sz w:val="20"/>
          <w:szCs w:val="20"/>
        </w:rPr>
        <w:br/>
        <w:t>wrapper.logfile.maxsize=1m</w:t>
      </w:r>
      <w:r w:rsidRPr="00125641">
        <w:rPr>
          <w:rFonts w:ascii="Microsoft Sans Serif" w:hAnsi="Microsoft Sans Serif" w:cs="Microsoft Sans Serif"/>
          <w:sz w:val="20"/>
          <w:szCs w:val="20"/>
        </w:rPr>
        <w:br/>
        <w:t>wrapper.logfile.maxfiles=10</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Running Tomcat as a Service</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rPr>
        <w:t xml:space="preserve">To use the Java Service Wrapper to run Tomcat as a service, several pieces must be in place. There is an init script placed in /etc/init.d called tomcat which is a symlink to a script to start the wrapper. </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sz w:val="20"/>
          <w:szCs w:val="20"/>
        </w:rPr>
        <w:t>/etc/init.d/tomcat -&gt; /usr/share/hli/tomcat/bin/tomcat</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rPr>
        <w:t xml:space="preserve">The tomcat file must be configured with the location of the other wrapper elements on the </w:t>
      </w:r>
      <w:r w:rsidRPr="00125641">
        <w:rPr>
          <w:rFonts w:ascii="Microsoft Sans Serif" w:hAnsi="Microsoft Sans Serif" w:cs="Microsoft Sans Serif"/>
        </w:rPr>
        <w:lastRenderedPageBreak/>
        <w:t>system. This is also where a user can be specified under which tomcat is run.</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sz w:val="20"/>
          <w:szCs w:val="20"/>
        </w:rPr>
        <w:t>BASE_DIR="/usr/share/hli/tomcat"</w:t>
      </w:r>
      <w:r w:rsidRPr="00125641">
        <w:rPr>
          <w:rFonts w:ascii="Microsoft Sans Serif" w:hAnsi="Microsoft Sans Serif" w:cs="Microsoft Sans Serif"/>
          <w:sz w:val="20"/>
          <w:szCs w:val="20"/>
        </w:rPr>
        <w:br/>
        <w:t>WRAPPER_CMD=$BASE_DIR"/bin/wrapper"</w:t>
      </w:r>
      <w:r w:rsidRPr="00125641">
        <w:rPr>
          <w:rFonts w:ascii="Microsoft Sans Serif" w:hAnsi="Microsoft Sans Serif" w:cs="Microsoft Sans Serif"/>
          <w:sz w:val="20"/>
          <w:szCs w:val="20"/>
        </w:rPr>
        <w:br/>
        <w:t xml:space="preserve">WRAPPER_CONF=$BASE_DIR"/conf/wrapper.conf" </w:t>
      </w:r>
      <w:r w:rsidRPr="00125641">
        <w:rPr>
          <w:rFonts w:ascii="Microsoft Sans Serif" w:hAnsi="Microsoft Sans Serif" w:cs="Microsoft Sans Serif"/>
          <w:sz w:val="20"/>
          <w:szCs w:val="20"/>
        </w:rPr>
        <w:br/>
        <w:t>RUN_AS_USER=tomcat</w:t>
      </w:r>
    </w:p>
    <w:p w:rsidR="00C811C6" w:rsidRPr="00125641" w:rsidRDefault="00C811C6">
      <w:pPr>
        <w:pStyle w:val="Heading2"/>
        <w:rPr>
          <w:rFonts w:ascii="Microsoft Sans Serif" w:hAnsi="Microsoft Sans Serif" w:cs="Microsoft Sans Serif"/>
        </w:rPr>
      </w:pPr>
      <w:r w:rsidRPr="00125641">
        <w:rPr>
          <w:rFonts w:ascii="Microsoft Sans Serif" w:hAnsi="Microsoft Sans Serif" w:cs="Microsoft Sans Serif"/>
        </w:rPr>
        <w:t>Server Management</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Stop / Start / Restart</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rPr>
        <w:t>Tomcat and Apache httpd servers are deployed as services on Redhat. Standard Redhat service manament commands are used to stop and start. The services are registered to start, which can be checked using the chkconfig command.</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sz w:val="20"/>
          <w:szCs w:val="20"/>
        </w:rPr>
        <w:t xml:space="preserve">]# chkconfig --list | grep tomcat tomcat          0:off   1:off   2:on    3:on    4:on    5:on    6:off tomcat6         0:off   1:off   2:on    3:on    4:on    5:on    6:off </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sz w:val="20"/>
          <w:szCs w:val="20"/>
        </w:rPr>
        <w:t>]# chkconfig --list | grep httpd httpd           0:off   1:off   2:on    3:on    4:on    5:on    6:off</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It is recommended that Stella first be stopped before issuing a restart to the Redhat server. Normally the stop command happens very quickly but can take longer if the application is in the middle of a file import. Simply issue the command:</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 service tomcat stop</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You can use tail -f to tail the logfile to watch for 'wrapper stopped'</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 tail -f /usr/share/hli/tomcat/logs/wrapper.log</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 xml:space="preserve">Once tomcat is stopped, you can restart the host server. </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Deploying a new version of Stella</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 xml:space="preserve">Applications deployed to Tomcat are held in the </w:t>
      </w:r>
      <w:r w:rsidRPr="00125641">
        <w:rPr>
          <w:rFonts w:ascii="Microsoft Sans Serif" w:hAnsi="Microsoft Sans Serif" w:cs="Microsoft Sans Serif"/>
          <w:sz w:val="20"/>
          <w:szCs w:val="20"/>
        </w:rPr>
        <w:t>/usr/share/hli/tomcat/webapps</w:t>
      </w:r>
      <w:r w:rsidRPr="00125641">
        <w:rPr>
          <w:rFonts w:ascii="Microsoft Sans Serif" w:hAnsi="Microsoft Sans Serif" w:cs="Microsoft Sans Serif"/>
        </w:rPr>
        <w:t xml:space="preserve"> directory. They are deployed as single files jimi.war and stella.war. When Tomcat sees a new application it is inflated to a folder of the same name. So inside webapps there is a jimi.war file, but also a folder structure named jimi. </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 xml:space="preserve">First step is to stop Tomcat.  </w:t>
      </w:r>
      <w:r w:rsidRPr="00125641">
        <w:rPr>
          <w:rFonts w:ascii="Microsoft Sans Serif" w:hAnsi="Microsoft Sans Serif" w:cs="Microsoft Sans Serif"/>
          <w:sz w:val="20"/>
          <w:szCs w:val="20"/>
        </w:rPr>
        <w:t>]# service tomcat stop</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 xml:space="preserve">Now backup the currently deployed war. Rename it to something other than .war so it doesn't get used by the server. For example: </w:t>
      </w:r>
      <w:r w:rsidRPr="00125641">
        <w:rPr>
          <w:rFonts w:ascii="Microsoft Sans Serif" w:hAnsi="Microsoft Sans Serif" w:cs="Microsoft Sans Serif"/>
          <w:sz w:val="20"/>
          <w:szCs w:val="20"/>
        </w:rPr>
        <w:t>]# mv jimi.war jimi.war.bak</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Remove the jimi directory entirely as we'll get a new directory created when Tomcat starts back up.</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Copy the new jimi.war file into the webapps directory. Start tomcat: ]# service tomcat start</w:t>
      </w:r>
    </w:p>
    <w:p w:rsidR="00C811C6" w:rsidRPr="00125641" w:rsidRDefault="00C811C6">
      <w:pPr>
        <w:pStyle w:val="BodyText"/>
        <w:rPr>
          <w:rFonts w:ascii="Microsoft Sans Serif" w:hAnsi="Microsoft Sans Serif" w:cs="Microsoft Sans Serif"/>
          <w:sz w:val="20"/>
          <w:szCs w:val="20"/>
        </w:rPr>
      </w:pPr>
      <w:r w:rsidRPr="00125641">
        <w:rPr>
          <w:rFonts w:ascii="Microsoft Sans Serif" w:hAnsi="Microsoft Sans Serif" w:cs="Microsoft Sans Serif"/>
        </w:rPr>
        <w:t>The new jimi directory will be created. Tail the log file</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sz w:val="20"/>
          <w:szCs w:val="20"/>
        </w:rPr>
        <w:t>]# tail -f /usr/share/hli/tomcat/logs/wrapper.log</w:t>
      </w:r>
    </w:p>
    <w:p w:rsidR="00C811C6" w:rsidRPr="00125641" w:rsidRDefault="00C811C6">
      <w:pPr>
        <w:pStyle w:val="BodyText"/>
        <w:rPr>
          <w:rFonts w:ascii="Microsoft Sans Serif" w:hAnsi="Microsoft Sans Serif" w:cs="Microsoft Sans Serif"/>
        </w:rPr>
      </w:pPr>
      <w:r w:rsidRPr="00125641">
        <w:rPr>
          <w:rFonts w:ascii="Microsoft Sans Serif" w:hAnsi="Microsoft Sans Serif" w:cs="Microsoft Sans Serif"/>
        </w:rPr>
        <w:t xml:space="preserve">Watch for 'Server Started in x seconds.' The server is now back up and running and can be </w:t>
      </w:r>
      <w:r w:rsidRPr="00125641">
        <w:rPr>
          <w:rFonts w:ascii="Microsoft Sans Serif" w:hAnsi="Microsoft Sans Serif" w:cs="Microsoft Sans Serif"/>
        </w:rPr>
        <w:lastRenderedPageBreak/>
        <w:t>accessed via the web. There is no need to restart Apache httpd server. The JK Connectors will automatically reconnect to Stella when it is started.</w:t>
      </w:r>
    </w:p>
    <w:p w:rsidR="00C811C6" w:rsidRPr="00125641" w:rsidRDefault="00ED0BD0">
      <w:pPr>
        <w:pStyle w:val="BodyText"/>
        <w:rPr>
          <w:rFonts w:ascii="Microsoft Sans Serif" w:hAnsi="Microsoft Sans Serif" w:cs="Microsoft Sans Serif"/>
        </w:rPr>
      </w:pPr>
      <w:r w:rsidRPr="00125641">
        <w:rPr>
          <w:rFonts w:ascii="Microsoft Sans Serif" w:hAnsi="Microsoft Sans Serif" w:cs="Microsoft Sans Serif"/>
          <w:noProof/>
          <w:lang w:eastAsia="en-US" w:bidi="ar-SA"/>
        </w:rPr>
        <w:drawing>
          <wp:anchor distT="0" distB="0" distL="0" distR="0" simplePos="0" relativeHeight="251657216" behindDoc="0" locked="0" layoutInCell="1" allowOverlap="1">
            <wp:simplePos x="0" y="0"/>
            <wp:positionH relativeFrom="column">
              <wp:align>center</wp:align>
            </wp:positionH>
            <wp:positionV relativeFrom="paragraph">
              <wp:posOffset>123825</wp:posOffset>
            </wp:positionV>
            <wp:extent cx="5577840" cy="6515735"/>
            <wp:effectExtent l="0" t="0" r="381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65157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811C6" w:rsidRPr="00125641" w:rsidRDefault="00C811C6">
      <w:pPr>
        <w:pStyle w:val="Heading1"/>
        <w:pageBreakBefore/>
        <w:rPr>
          <w:rFonts w:ascii="Microsoft Sans Serif" w:hAnsi="Microsoft Sans Serif" w:cs="Microsoft Sans Serif"/>
        </w:rPr>
      </w:pPr>
      <w:r w:rsidRPr="00125641">
        <w:rPr>
          <w:rFonts w:ascii="Microsoft Sans Serif" w:hAnsi="Microsoft Sans Serif" w:cs="Microsoft Sans Serif"/>
        </w:rPr>
        <w:lastRenderedPageBreak/>
        <w:t>File Movement and Processing</w:t>
      </w:r>
    </w:p>
    <w:p w:rsidR="00C811C6" w:rsidRPr="00125641" w:rsidRDefault="00C811C6">
      <w:pPr>
        <w:pStyle w:val="Heading2"/>
        <w:rPr>
          <w:rFonts w:ascii="Microsoft Sans Serif" w:hAnsi="Microsoft Sans Serif" w:cs="Microsoft Sans Serif"/>
        </w:rPr>
      </w:pPr>
      <w:r w:rsidRPr="00125641">
        <w:rPr>
          <w:rFonts w:ascii="Microsoft Sans Serif" w:hAnsi="Microsoft Sans Serif" w:cs="Microsoft Sans Serif"/>
        </w:rPr>
        <w:t>Overview</w:t>
      </w:r>
    </w:p>
    <w:p w:rsidR="00C811C6" w:rsidRPr="00125641" w:rsidRDefault="00C811C6">
      <w:pPr>
        <w:rPr>
          <w:rFonts w:ascii="Microsoft Sans Serif" w:hAnsi="Microsoft Sans Serif" w:cs="Microsoft Sans Serif"/>
        </w:rPr>
      </w:pPr>
      <w:r w:rsidRPr="00125641">
        <w:rPr>
          <w:rFonts w:ascii="Microsoft Sans Serif" w:hAnsi="Microsoft Sans Serif" w:cs="Microsoft Sans Serif"/>
        </w:rPr>
        <w:t>This section serves to as a technical overview of all processes involved with the day to day operations and ongoing monitoring of both JIMI and the Stella products in regards to how data is loaded into those systems.</w:t>
      </w:r>
    </w:p>
    <w:p w:rsidR="00C811C6" w:rsidRPr="00125641" w:rsidRDefault="00C811C6">
      <w:pPr>
        <w:rPr>
          <w:rFonts w:ascii="Microsoft Sans Serif" w:hAnsi="Microsoft Sans Serif" w:cs="Microsoft Sans Serif"/>
        </w:rPr>
      </w:pPr>
    </w:p>
    <w:p w:rsidR="00C811C6" w:rsidRPr="00125641" w:rsidRDefault="00C811C6">
      <w:pPr>
        <w:pStyle w:val="Heading2"/>
        <w:rPr>
          <w:rFonts w:ascii="Microsoft Sans Serif" w:hAnsi="Microsoft Sans Serif" w:cs="Microsoft Sans Serif"/>
        </w:rPr>
      </w:pPr>
      <w:r w:rsidRPr="00125641">
        <w:rPr>
          <w:rFonts w:ascii="Microsoft Sans Serif" w:hAnsi="Microsoft Sans Serif" w:cs="Microsoft Sans Serif"/>
        </w:rPr>
        <w:t>Servers involved and their role:</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dc08sc1jdimstla – Windows 2008 R2 Standard Server</w:t>
      </w:r>
    </w:p>
    <w:p w:rsidR="00C811C6" w:rsidRPr="00125641" w:rsidRDefault="00C811C6">
      <w:pPr>
        <w:pStyle w:val="Level2content"/>
        <w:rPr>
          <w:rFonts w:ascii="Microsoft Sans Serif" w:hAnsi="Microsoft Sans Serif" w:cs="Microsoft Sans Serif"/>
        </w:rPr>
      </w:pPr>
      <w:r w:rsidRPr="00125641">
        <w:rPr>
          <w:rFonts w:ascii="Microsoft Sans Serif" w:hAnsi="Microsoft Sans Serif" w:cs="Microsoft Sans Serif"/>
        </w:rPr>
        <w:t>This is a Windows 2008 R2 Standard Server. It provides for temporary storage of data and/or transport of files that will be fed into one of the target systems (JIMI or Stella). The primary mechanisms for storage and transport are:</w:t>
      </w:r>
    </w:p>
    <w:p w:rsidR="00C811C6" w:rsidRPr="00125641" w:rsidRDefault="00C811C6">
      <w:pPr>
        <w:pStyle w:val="Level2bulleted"/>
        <w:ind w:left="2160" w:hanging="360"/>
      </w:pPr>
      <w:r w:rsidRPr="00125641">
        <w:t>IBM Lotus Domino Server R 8.5.3 – This Domino server replicates a database from the HarrisLOGIC data center across a common VPN. Files sourced from HLI are attached to records in this database. The encrypted database is replicated to the Dallas County Domino server where those attachments are saved to a local folder and then deleted from the Domino database. The local folders where these files are saved reside within the Windows File Share referenced in the following item.</w:t>
      </w:r>
    </w:p>
    <w:p w:rsidR="00C811C6" w:rsidRPr="00125641" w:rsidRDefault="00C811C6">
      <w:pPr>
        <w:pStyle w:val="Level2bulleted"/>
        <w:ind w:left="2160" w:hanging="360"/>
      </w:pPr>
      <w:r w:rsidRPr="00125641">
        <w:t xml:space="preserve">Windows File share: </w:t>
      </w:r>
      <w:hyperlink r:id="rId6" w:history="1">
        <w:r w:rsidRPr="00125641">
          <w:rPr>
            <w:rStyle w:val="Hyperlink"/>
          </w:rPr>
          <w:t>\\dc08sc1jdimstla\exports</w:t>
        </w:r>
      </w:hyperlink>
      <w:r w:rsidRPr="00125641">
        <w:rPr>
          <w:color w:val="00000A"/>
        </w:rPr>
        <w:t xml:space="preserve"> – This file share makes all files transported to the Dallas County data center via Domino database replication available on the Dallas County network. This share is secured and accessible using the run-time Active Directory account for JIMI Bot. Access allowed:</w:t>
      </w:r>
    </w:p>
    <w:p w:rsidR="00C811C6" w:rsidRPr="00125641" w:rsidRDefault="00C811C6">
      <w:pPr>
        <w:pStyle w:val="Level4bulleted"/>
        <w:rPr>
          <w:color w:val="00000A"/>
        </w:rPr>
      </w:pPr>
      <w:r w:rsidRPr="00125641">
        <w:t>SYSTEM – Allows the IBM Lotus Domino server to detach files.</w:t>
      </w:r>
    </w:p>
    <w:p w:rsidR="00C811C6" w:rsidRPr="00125641" w:rsidRDefault="00C811C6">
      <w:pPr>
        <w:pStyle w:val="Level4bulleted"/>
        <w:rPr>
          <w:color w:val="00000A"/>
        </w:rPr>
      </w:pPr>
      <w:r w:rsidRPr="00125641">
        <w:rPr>
          <w:color w:val="00000A"/>
        </w:rPr>
        <w:t>SVC_JIMI_BOT – Allows the Windows file share in II.a to be mounted to the file system of the stellawebapp server.</w:t>
      </w:r>
    </w:p>
    <w:p w:rsidR="00C811C6" w:rsidRPr="00125641" w:rsidRDefault="00C811C6">
      <w:pPr>
        <w:pStyle w:val="Level4bulleted"/>
        <w:numPr>
          <w:ilvl w:val="0"/>
          <w:numId w:val="0"/>
        </w:numPr>
        <w:ind w:left="3240"/>
        <w:rPr>
          <w:color w:val="00000A"/>
        </w:rPr>
      </w:pPr>
    </w:p>
    <w:p w:rsidR="00C811C6" w:rsidRPr="00125641" w:rsidRDefault="00C811C6">
      <w:pPr>
        <w:pStyle w:val="Level4bulleted"/>
        <w:numPr>
          <w:ilvl w:val="0"/>
          <w:numId w:val="0"/>
        </w:numPr>
        <w:ind w:left="3240"/>
        <w:rPr>
          <w:color w:val="00000A"/>
        </w:rPr>
      </w:pPr>
    </w:p>
    <w:p w:rsidR="00C811C6" w:rsidRPr="00125641" w:rsidRDefault="00C811C6">
      <w:pPr>
        <w:pStyle w:val="Heading4"/>
      </w:pPr>
      <w:r w:rsidRPr="00125641">
        <w:t>Folders and their purpose:</w:t>
      </w:r>
    </w:p>
    <w:p w:rsidR="00C811C6" w:rsidRPr="00125641" w:rsidRDefault="00C811C6">
      <w:pPr>
        <w:pStyle w:val="Level2content"/>
        <w:numPr>
          <w:ilvl w:val="0"/>
          <w:numId w:val="5"/>
        </w:numPr>
        <w:rPr>
          <w:rFonts w:ascii="Microsoft Sans Serif" w:hAnsi="Microsoft Sans Serif" w:cs="Microsoft Sans Serif"/>
        </w:rPr>
      </w:pPr>
      <w:r w:rsidRPr="00125641">
        <w:rPr>
          <w:rFonts w:ascii="Microsoft Sans Serif" w:hAnsi="Microsoft Sans Serif" w:cs="Microsoft Sans Serif"/>
        </w:rPr>
        <w:t>admin – Files containing encounter data targeted for Stella. Will be imported regardless of stated agency</w:t>
      </w:r>
    </w:p>
    <w:p w:rsidR="00C811C6" w:rsidRPr="00125641" w:rsidRDefault="00C811C6">
      <w:pPr>
        <w:pStyle w:val="Level2content"/>
        <w:numPr>
          <w:ilvl w:val="0"/>
          <w:numId w:val="5"/>
        </w:numPr>
        <w:rPr>
          <w:rFonts w:ascii="Microsoft Sans Serif" w:hAnsi="Microsoft Sans Serif" w:cs="Microsoft Sans Serif"/>
        </w:rPr>
      </w:pPr>
      <w:r w:rsidRPr="00125641">
        <w:rPr>
          <w:rFonts w:ascii="Microsoft Sans Serif" w:hAnsi="Microsoft Sans Serif" w:cs="Microsoft Sans Serif"/>
        </w:rPr>
        <w:t>backups – used for temporary storage when troubleshooting</w:t>
      </w:r>
    </w:p>
    <w:p w:rsidR="00C811C6" w:rsidRPr="00125641" w:rsidRDefault="00C811C6">
      <w:pPr>
        <w:pStyle w:val="Level2content"/>
        <w:numPr>
          <w:ilvl w:val="0"/>
          <w:numId w:val="5"/>
        </w:numPr>
        <w:rPr>
          <w:rFonts w:ascii="Microsoft Sans Serif" w:hAnsi="Microsoft Sans Serif" w:cs="Microsoft Sans Serif"/>
        </w:rPr>
      </w:pPr>
      <w:r w:rsidRPr="00125641">
        <w:rPr>
          <w:rFonts w:ascii="Microsoft Sans Serif" w:hAnsi="Microsoft Sans Serif" w:cs="Microsoft Sans Serif"/>
        </w:rPr>
        <w:t>client – Files containing demographic data targeted for Stella</w:t>
      </w:r>
    </w:p>
    <w:p w:rsidR="00C811C6" w:rsidRPr="00125641" w:rsidRDefault="00C811C6">
      <w:pPr>
        <w:pStyle w:val="Level2content"/>
        <w:numPr>
          <w:ilvl w:val="0"/>
          <w:numId w:val="5"/>
        </w:numPr>
        <w:rPr>
          <w:rFonts w:ascii="Microsoft Sans Serif" w:hAnsi="Microsoft Sans Serif" w:cs="Microsoft Sans Serif"/>
        </w:rPr>
      </w:pPr>
      <w:r w:rsidRPr="00125641">
        <w:rPr>
          <w:rFonts w:ascii="Microsoft Sans Serif" w:hAnsi="Microsoft Sans Serif" w:cs="Microsoft Sans Serif"/>
        </w:rPr>
        <w:t>encounters – Containing folder. Subfolders will hold encounter data files target for Stella</w:t>
      </w:r>
    </w:p>
    <w:p w:rsidR="00C811C6" w:rsidRPr="00125641" w:rsidRDefault="00C811C6">
      <w:pPr>
        <w:pStyle w:val="Level2content"/>
        <w:numPr>
          <w:ilvl w:val="0"/>
          <w:numId w:val="5"/>
        </w:numPr>
        <w:rPr>
          <w:rFonts w:ascii="Microsoft Sans Serif" w:hAnsi="Microsoft Sans Serif" w:cs="Microsoft Sans Serif"/>
        </w:rPr>
      </w:pPr>
      <w:r w:rsidRPr="00125641">
        <w:rPr>
          <w:rFonts w:ascii="Microsoft Sans Serif" w:hAnsi="Microsoft Sans Serif" w:cs="Microsoft Sans Serif"/>
        </w:rPr>
        <w:t>encounters\1629093118 – Files containing encounter data for the agency: ACS</w:t>
      </w:r>
    </w:p>
    <w:p w:rsidR="00C811C6" w:rsidRPr="00125641" w:rsidRDefault="00C811C6">
      <w:pPr>
        <w:pStyle w:val="Level2content"/>
        <w:numPr>
          <w:ilvl w:val="0"/>
          <w:numId w:val="5"/>
        </w:numPr>
        <w:rPr>
          <w:rFonts w:ascii="Microsoft Sans Serif" w:hAnsi="Microsoft Sans Serif" w:cs="Microsoft Sans Serif"/>
        </w:rPr>
      </w:pPr>
      <w:r w:rsidRPr="00125641">
        <w:rPr>
          <w:rFonts w:ascii="Microsoft Sans Serif" w:hAnsi="Microsoft Sans Serif" w:cs="Microsoft Sans Serif"/>
        </w:rPr>
        <w:t>encounters\1629093119 – Files containing encounter data for the agency: CSP</w:t>
      </w:r>
    </w:p>
    <w:p w:rsidR="00C811C6" w:rsidRPr="00125641" w:rsidRDefault="00C811C6">
      <w:pPr>
        <w:pStyle w:val="Level2content"/>
        <w:numPr>
          <w:ilvl w:val="0"/>
          <w:numId w:val="5"/>
        </w:numPr>
        <w:rPr>
          <w:rStyle w:val="Heading3Char"/>
          <w:rFonts w:cs="Microsoft Sans Serif"/>
        </w:rPr>
      </w:pPr>
      <w:r w:rsidRPr="00125641">
        <w:rPr>
          <w:rFonts w:ascii="Microsoft Sans Serif" w:hAnsi="Microsoft Sans Serif" w:cs="Microsoft Sans Serif"/>
        </w:rPr>
        <w:t>encounters\Z000000001 – Files containing encounter data for the agency: JAIL (not currently used)</w:t>
      </w:r>
    </w:p>
    <w:p w:rsidR="00C811C6" w:rsidRPr="00125641" w:rsidRDefault="00C811C6">
      <w:pPr>
        <w:pStyle w:val="Level2content"/>
        <w:numPr>
          <w:ilvl w:val="0"/>
          <w:numId w:val="5"/>
        </w:numPr>
        <w:rPr>
          <w:rFonts w:ascii="Microsoft Sans Serif" w:hAnsi="Microsoft Sans Serif" w:cs="Microsoft Sans Serif"/>
        </w:rPr>
      </w:pPr>
      <w:r w:rsidRPr="00125641">
        <w:rPr>
          <w:rStyle w:val="Heading3Char"/>
          <w:rFonts w:cs="Microsoft Sans Serif"/>
        </w:rPr>
        <w:t xml:space="preserve">jimi – </w:t>
      </w:r>
      <w:r w:rsidRPr="00125641">
        <w:rPr>
          <w:rStyle w:val="Heading4Char"/>
        </w:rPr>
        <w:t>Containing folder. Subfolders will hold data files target for import by</w:t>
      </w:r>
      <w:r w:rsidRPr="00125641">
        <w:rPr>
          <w:rStyle w:val="Heading3Char"/>
          <w:rFonts w:cs="Microsoft Sans Serif"/>
        </w:rPr>
        <w:t xml:space="preserve"> JIMI</w:t>
      </w:r>
      <w:r w:rsidRPr="00125641">
        <w:rPr>
          <w:rFonts w:ascii="Microsoft Sans Serif" w:hAnsi="Microsoft Sans Serif" w:cs="Microsoft Sans Serif"/>
        </w:rPr>
        <w:t>.</w:t>
      </w:r>
    </w:p>
    <w:p w:rsidR="00C811C6" w:rsidRPr="00125641" w:rsidRDefault="00C811C6">
      <w:pPr>
        <w:pStyle w:val="Level2content"/>
        <w:numPr>
          <w:ilvl w:val="0"/>
          <w:numId w:val="5"/>
        </w:numPr>
        <w:rPr>
          <w:rFonts w:ascii="Microsoft Sans Serif" w:hAnsi="Microsoft Sans Serif" w:cs="Microsoft Sans Serif"/>
        </w:rPr>
      </w:pPr>
      <w:r w:rsidRPr="00125641">
        <w:rPr>
          <w:rFonts w:ascii="Microsoft Sans Serif" w:hAnsi="Microsoft Sans Serif" w:cs="Microsoft Sans Serif"/>
        </w:rPr>
        <w:t xml:space="preserve">client – Files containing demographic data. Source: HLI extract of NTBHA feed obtained from Value Options. Transferred via IBM Lotus Domino </w:t>
      </w:r>
      <w:r w:rsidRPr="00125641">
        <w:rPr>
          <w:rFonts w:ascii="Microsoft Sans Serif" w:hAnsi="Microsoft Sans Serif" w:cs="Microsoft Sans Serif"/>
        </w:rPr>
        <w:lastRenderedPageBreak/>
        <w:t>application.</w:t>
      </w:r>
    </w:p>
    <w:p w:rsidR="00C811C6" w:rsidRPr="00125641" w:rsidRDefault="00C811C6">
      <w:pPr>
        <w:pStyle w:val="Level2content"/>
        <w:numPr>
          <w:ilvl w:val="0"/>
          <w:numId w:val="5"/>
        </w:numPr>
        <w:rPr>
          <w:rFonts w:ascii="Microsoft Sans Serif" w:hAnsi="Microsoft Sans Serif" w:cs="Microsoft Sans Serif"/>
        </w:rPr>
      </w:pPr>
      <w:r w:rsidRPr="00125641">
        <w:rPr>
          <w:rFonts w:ascii="Microsoft Sans Serif" w:hAnsi="Microsoft Sans Serif" w:cs="Microsoft Sans Serif"/>
        </w:rPr>
        <w:t>infoint – Files containing bookin data. Source: Dallas County AIS system. Currently transferred via IBM Lotus Domino application after FTP from Dallas County systems to HLI SFTP server. Transfer mechanism to be replaced by direct transfer from Dallas County system to this folder.</w:t>
      </w:r>
    </w:p>
    <w:p w:rsidR="00C811C6" w:rsidRPr="00125641" w:rsidRDefault="00C811C6">
      <w:pPr>
        <w:pStyle w:val="Level2content"/>
        <w:numPr>
          <w:ilvl w:val="0"/>
          <w:numId w:val="5"/>
        </w:numPr>
        <w:rPr>
          <w:rFonts w:ascii="Microsoft Sans Serif" w:hAnsi="Microsoft Sans Serif" w:cs="Microsoft Sans Serif"/>
        </w:rPr>
      </w:pPr>
      <w:r w:rsidRPr="00125641">
        <w:rPr>
          <w:rFonts w:ascii="Microsoft Sans Serif" w:hAnsi="Microsoft Sans Serif" w:cs="Microsoft Sans Serif"/>
        </w:rPr>
        <w:t>meds – Files containing medication service data. Source: HLI extract of NTBHA feed obtained from Value Options. Transferred via IBM Lotus Domino application.</w:t>
      </w:r>
    </w:p>
    <w:p w:rsidR="00C811C6" w:rsidRPr="00125641" w:rsidRDefault="00C811C6">
      <w:pPr>
        <w:pStyle w:val="Level2content"/>
        <w:rPr>
          <w:rFonts w:ascii="Microsoft Sans Serif" w:hAnsi="Microsoft Sans Serif" w:cs="Microsoft Sans Serif"/>
        </w:rPr>
      </w:pP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stellawebapp.dallascounty.org</w:t>
      </w:r>
    </w:p>
    <w:p w:rsidR="00C811C6" w:rsidRPr="00125641" w:rsidRDefault="00C811C6">
      <w:pPr>
        <w:pStyle w:val="Level2content"/>
        <w:rPr>
          <w:rFonts w:ascii="Microsoft Sans Serif" w:hAnsi="Microsoft Sans Serif" w:cs="Microsoft Sans Serif"/>
        </w:rPr>
      </w:pPr>
      <w:r w:rsidRPr="00125641">
        <w:rPr>
          <w:rFonts w:ascii="Microsoft Sans Serif" w:hAnsi="Microsoft Sans Serif" w:cs="Microsoft Sans Serif"/>
        </w:rPr>
        <w:t>This server is the primary application server that runs both application UI and the backend import processes. This section serves to highlight the import processes.</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/var/imports/</w:t>
      </w:r>
    </w:p>
    <w:p w:rsidR="00C811C6" w:rsidRPr="00125641" w:rsidRDefault="00C811C6">
      <w:pPr>
        <w:pStyle w:val="Level2content"/>
        <w:rPr>
          <w:rFonts w:ascii="Microsoft Sans Serif" w:hAnsi="Microsoft Sans Serif" w:cs="Microsoft Sans Serif"/>
        </w:rPr>
      </w:pPr>
      <w:r w:rsidRPr="00125641">
        <w:rPr>
          <w:rFonts w:ascii="Microsoft Sans Serif" w:hAnsi="Microsoft Sans Serif" w:cs="Microsoft Sans Serif"/>
        </w:rPr>
        <w:t xml:space="preserve">This is the mount point for the Windows share: </w:t>
      </w:r>
      <w:hyperlink r:id="rId7" w:history="1">
        <w:r w:rsidRPr="00125641">
          <w:rPr>
            <w:rStyle w:val="Hyperlink"/>
            <w:rFonts w:ascii="Microsoft Sans Serif" w:hAnsi="Microsoft Sans Serif" w:cs="Microsoft Sans Serif"/>
          </w:rPr>
          <w:t>\\d08sc1jdimstla\exports</w:t>
        </w:r>
      </w:hyperlink>
      <w:r w:rsidRPr="00125641">
        <w:rPr>
          <w:rFonts w:ascii="Microsoft Sans Serif" w:hAnsi="Microsoft Sans Serif" w:cs="Microsoft Sans Serif"/>
        </w:rPr>
        <w:t>. This provides access to files contained in the remote Windows share by processes and applications running on the stellawebapp server. The folder structure contained in this folder is controlled by the hosting Windows server and should not be altered using  the Linux operating system.</w:t>
      </w:r>
    </w:p>
    <w:p w:rsidR="00C811C6" w:rsidRPr="00125641" w:rsidRDefault="00C811C6">
      <w:pPr>
        <w:pStyle w:val="Level2content"/>
        <w:rPr>
          <w:rFonts w:ascii="Microsoft Sans Serif" w:hAnsi="Microsoft Sans Serif" w:cs="Microsoft Sans Serif"/>
        </w:rPr>
      </w:pP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/root/cronScripts/ and /root/cronlogs</w:t>
      </w:r>
    </w:p>
    <w:p w:rsidR="00C811C6" w:rsidRPr="00125641" w:rsidRDefault="00C811C6">
      <w:pPr>
        <w:pStyle w:val="Level2content"/>
        <w:rPr>
          <w:rFonts w:ascii="Microsoft Sans Serif" w:hAnsi="Microsoft Sans Serif" w:cs="Microsoft Sans Serif"/>
        </w:rPr>
      </w:pPr>
      <w:r w:rsidRPr="00125641">
        <w:rPr>
          <w:rFonts w:ascii="Microsoft Sans Serif" w:hAnsi="Microsoft Sans Serif" w:cs="Microsoft Sans Serif"/>
        </w:rPr>
        <w:t>Shell scripts contained in this folder</w:t>
      </w:r>
      <w:r w:rsidR="00DC483D" w:rsidRPr="00125641">
        <w:rPr>
          <w:rFonts w:ascii="Microsoft Sans Serif" w:hAnsi="Microsoft Sans Serif" w:cs="Microsoft Sans Serif"/>
        </w:rPr>
        <w:t xml:space="preserve"> </w:t>
      </w:r>
      <w:r w:rsidRPr="00125641">
        <w:rPr>
          <w:rFonts w:ascii="Microsoft Sans Serif" w:hAnsi="Microsoft Sans Serif" w:cs="Microsoft Sans Serif"/>
        </w:rPr>
        <w:t>run on a schedule (via root crontab) to move files out of the mounted folder structure onto a local file system where they will actually be processed.</w:t>
      </w:r>
      <w:r w:rsidR="00DC483D" w:rsidRPr="00125641">
        <w:rPr>
          <w:rFonts w:ascii="Microsoft Sans Serif" w:hAnsi="Microsoft Sans Serif" w:cs="Microsoft Sans Serif"/>
        </w:rPr>
        <w:t xml:space="preserve"> The shell scripts in this folder are named in a manner to tell you which schedule they follow. Each script in this folder runs shell scripts contained in one of the subfolders jimi or stella. Results from each of those is piped into a plain text .log file contained </w:t>
      </w:r>
      <w:r w:rsidR="008C1B10" w:rsidRPr="00125641">
        <w:rPr>
          <w:rFonts w:ascii="Microsoft Sans Serif" w:hAnsi="Microsoft Sans Serif" w:cs="Microsoft Sans Serif"/>
        </w:rPr>
        <w:t>in the /root/cronscripts folder, divided into a subfolder according to application: jimi or stella.</w:t>
      </w:r>
    </w:p>
    <w:p w:rsidR="00C811C6" w:rsidRPr="00125641" w:rsidRDefault="00C811C6">
      <w:pPr>
        <w:pStyle w:val="Level2content"/>
        <w:rPr>
          <w:rFonts w:ascii="Microsoft Sans Serif" w:hAnsi="Microsoft Sans Serif" w:cs="Microsoft Sans Serif"/>
        </w:rPr>
      </w:pPr>
      <w:r w:rsidRPr="00125641">
        <w:rPr>
          <w:rFonts w:ascii="Microsoft Sans Serif" w:hAnsi="Microsoft Sans Serif" w:cs="Microsoft Sans Serif"/>
        </w:rPr>
        <w:t>Files are first moved to a local 'holding' folder which serves the purpose of actually moving the files across the wire onto the local file system.</w:t>
      </w:r>
    </w:p>
    <w:p w:rsidR="00C811C6" w:rsidRPr="00125641" w:rsidRDefault="00C811C6">
      <w:pPr>
        <w:pStyle w:val="Level2content"/>
        <w:rPr>
          <w:rFonts w:ascii="Microsoft Sans Serif" w:hAnsi="Microsoft Sans Serif" w:cs="Microsoft Sans Serif"/>
        </w:rPr>
      </w:pPr>
      <w:r w:rsidRPr="00125641">
        <w:rPr>
          <w:rFonts w:ascii="Microsoft Sans Serif" w:hAnsi="Microsoft Sans Serif" w:cs="Microsoft Sans Serif"/>
        </w:rPr>
        <w:t>Files are subsequently moved from the local 'holding' folder into a 'watched' folder where processes running in the Tomcat server perform the actual import. Here is the current crontab configuration:</w:t>
      </w:r>
    </w:p>
    <w:p w:rsidR="008C1B10" w:rsidRPr="00125641" w:rsidRDefault="008C1B10" w:rsidP="008C1B10">
      <w:pPr>
        <w:pStyle w:val="Level2content"/>
        <w:ind w:left="180"/>
        <w:rPr>
          <w:rFonts w:ascii="Microsoft Sans Serif" w:hAnsi="Microsoft Sans Serif" w:cs="Microsoft Sans Serif"/>
          <w:b/>
          <w:bCs/>
          <w:sz w:val="20"/>
          <w:szCs w:val="20"/>
        </w:rPr>
      </w:pPr>
      <w:r w:rsidRPr="00125641">
        <w:rPr>
          <w:rFonts w:ascii="Microsoft Sans Serif" w:hAnsi="Microsoft Sans Serif" w:cs="Microsoft Sans Serif"/>
          <w:b/>
          <w:bCs/>
          <w:sz w:val="20"/>
          <w:szCs w:val="20"/>
        </w:rPr>
        <w:t>*/5 * * * * /root/cronScripts/copyFilesMaster-5Min.sh</w:t>
      </w:r>
    </w:p>
    <w:p w:rsidR="008C1B10" w:rsidRPr="00125641" w:rsidRDefault="008C1B10" w:rsidP="008C1B10">
      <w:pPr>
        <w:pStyle w:val="Level2content"/>
        <w:ind w:left="180"/>
        <w:rPr>
          <w:rFonts w:ascii="Microsoft Sans Serif" w:hAnsi="Microsoft Sans Serif" w:cs="Microsoft Sans Serif"/>
          <w:b/>
          <w:bCs/>
          <w:sz w:val="20"/>
          <w:szCs w:val="20"/>
        </w:rPr>
      </w:pPr>
      <w:r w:rsidRPr="00125641">
        <w:rPr>
          <w:rFonts w:ascii="Microsoft Sans Serif" w:hAnsi="Microsoft Sans Serif" w:cs="Microsoft Sans Serif"/>
          <w:b/>
          <w:bCs/>
          <w:sz w:val="20"/>
          <w:szCs w:val="20"/>
        </w:rPr>
        <w:t>0 18 * * 5 /root/cronScripts/copyFilesMaster-Friday-1800.sh</w:t>
      </w:r>
    </w:p>
    <w:p w:rsidR="008C1B10" w:rsidRPr="00125641" w:rsidRDefault="008C1B10" w:rsidP="008C1B10">
      <w:pPr>
        <w:pStyle w:val="Level2content"/>
        <w:ind w:left="180"/>
        <w:rPr>
          <w:rFonts w:ascii="Microsoft Sans Serif" w:hAnsi="Microsoft Sans Serif" w:cs="Microsoft Sans Serif"/>
          <w:b/>
          <w:bCs/>
          <w:sz w:val="20"/>
          <w:szCs w:val="20"/>
        </w:rPr>
      </w:pPr>
      <w:r w:rsidRPr="00125641">
        <w:rPr>
          <w:rFonts w:ascii="Microsoft Sans Serif" w:hAnsi="Microsoft Sans Serif" w:cs="Microsoft Sans Serif"/>
          <w:b/>
          <w:bCs/>
          <w:sz w:val="20"/>
          <w:szCs w:val="20"/>
        </w:rPr>
        <w:t>0 08 * * 6 /root/cronScripts/copyFilesMaster-Saturday-0800.sh</w:t>
      </w:r>
    </w:p>
    <w:p w:rsidR="008C1B10" w:rsidRPr="00125641" w:rsidRDefault="008C1B10" w:rsidP="008C1B10">
      <w:pPr>
        <w:pStyle w:val="Level2content"/>
        <w:ind w:left="180"/>
        <w:rPr>
          <w:rFonts w:ascii="Microsoft Sans Serif" w:hAnsi="Microsoft Sans Serif" w:cs="Microsoft Sans Serif"/>
          <w:b/>
          <w:bCs/>
          <w:sz w:val="20"/>
          <w:szCs w:val="20"/>
        </w:rPr>
      </w:pPr>
      <w:r w:rsidRPr="00125641">
        <w:rPr>
          <w:rFonts w:ascii="Microsoft Sans Serif" w:hAnsi="Microsoft Sans Serif" w:cs="Microsoft Sans Serif"/>
          <w:b/>
          <w:bCs/>
          <w:sz w:val="20"/>
          <w:szCs w:val="20"/>
        </w:rPr>
        <w:t>0 20 * * 6 /root/cronScripts/copyFilesMaster-Saturday-2000.sh</w:t>
      </w:r>
    </w:p>
    <w:p w:rsidR="008C1B10" w:rsidRPr="00125641" w:rsidRDefault="008C1B10" w:rsidP="008C1B10">
      <w:pPr>
        <w:pStyle w:val="Level2content"/>
        <w:ind w:left="810"/>
        <w:rPr>
          <w:rFonts w:ascii="Microsoft Sans Serif" w:hAnsi="Microsoft Sans Serif" w:cs="Microsoft Sans Serif"/>
          <w:bCs/>
          <w:sz w:val="20"/>
          <w:szCs w:val="20"/>
        </w:rPr>
      </w:pPr>
      <w:r w:rsidRPr="00125641">
        <w:rPr>
          <w:rFonts w:ascii="Microsoft Sans Serif" w:hAnsi="Microsoft Sans Serif" w:cs="Microsoft Sans Serif"/>
          <w:b/>
          <w:bCs/>
          <w:sz w:val="20"/>
          <w:szCs w:val="20"/>
        </w:rPr>
        <w:t>copyFilesMaster-5Min.sh</w:t>
      </w:r>
      <w:r w:rsidRPr="00125641">
        <w:rPr>
          <w:rFonts w:ascii="Microsoft Sans Serif" w:hAnsi="Microsoft Sans Serif" w:cs="Microsoft Sans Serif"/>
          <w:bCs/>
          <w:sz w:val="20"/>
          <w:szCs w:val="20"/>
        </w:rPr>
        <w:t xml:space="preserve"> runs:</w:t>
      </w:r>
    </w:p>
    <w:p w:rsidR="008C1B10" w:rsidRPr="00125641" w:rsidRDefault="005A6E10" w:rsidP="008C1B10">
      <w:pPr>
        <w:pStyle w:val="Level2content"/>
        <w:numPr>
          <w:ilvl w:val="0"/>
          <w:numId w:val="9"/>
        </w:numPr>
        <w:rPr>
          <w:rFonts w:ascii="Microsoft Sans Serif" w:hAnsi="Microsoft Sans Serif" w:cs="Microsoft Sans Serif"/>
          <w:bCs/>
          <w:sz w:val="20"/>
          <w:szCs w:val="20"/>
        </w:rPr>
      </w:pPr>
      <w:r w:rsidRPr="00125641">
        <w:rPr>
          <w:rFonts w:ascii="Microsoft Sans Serif" w:hAnsi="Microsoft Sans Serif" w:cs="Microsoft Sans Serif"/>
          <w:bCs/>
          <w:sz w:val="20"/>
          <w:szCs w:val="20"/>
        </w:rPr>
        <w:t>j</w:t>
      </w:r>
      <w:r w:rsidR="008C1B10" w:rsidRPr="00125641">
        <w:rPr>
          <w:rFonts w:ascii="Microsoft Sans Serif" w:hAnsi="Microsoft Sans Serif" w:cs="Microsoft Sans Serif"/>
          <w:bCs/>
          <w:sz w:val="20"/>
          <w:szCs w:val="20"/>
        </w:rPr>
        <w:t>imi/copyInfoInt.sh &gt;&gt; /root/cronlogs/jimi/copyInfoInt.log</w:t>
      </w:r>
    </w:p>
    <w:p w:rsidR="008C1B10" w:rsidRPr="00125641" w:rsidRDefault="008C1B10" w:rsidP="008C1B10">
      <w:pPr>
        <w:pStyle w:val="Level2content"/>
        <w:numPr>
          <w:ilvl w:val="0"/>
          <w:numId w:val="9"/>
        </w:numPr>
        <w:rPr>
          <w:rFonts w:ascii="Microsoft Sans Serif" w:hAnsi="Microsoft Sans Serif" w:cs="Microsoft Sans Serif"/>
          <w:bCs/>
          <w:sz w:val="20"/>
          <w:szCs w:val="20"/>
        </w:rPr>
      </w:pPr>
      <w:r w:rsidRPr="00125641">
        <w:rPr>
          <w:rFonts w:ascii="Microsoft Sans Serif" w:hAnsi="Microsoft Sans Serif" w:cs="Microsoft Sans Serif"/>
          <w:bCs/>
          <w:sz w:val="20"/>
          <w:szCs w:val="20"/>
        </w:rPr>
        <w:t>stella/copyStellaClient.sh &gt;&gt; /root/cronlogs/stella/copyStellaClient.log</w:t>
      </w:r>
    </w:p>
    <w:p w:rsidR="008C1B10" w:rsidRPr="00125641" w:rsidRDefault="008C1B10" w:rsidP="008C1B10">
      <w:pPr>
        <w:pStyle w:val="Level2content"/>
        <w:numPr>
          <w:ilvl w:val="0"/>
          <w:numId w:val="9"/>
        </w:numPr>
        <w:rPr>
          <w:rFonts w:ascii="Microsoft Sans Serif" w:hAnsi="Microsoft Sans Serif" w:cs="Microsoft Sans Serif"/>
          <w:bCs/>
          <w:sz w:val="20"/>
          <w:szCs w:val="20"/>
        </w:rPr>
      </w:pPr>
      <w:r w:rsidRPr="00125641">
        <w:rPr>
          <w:rFonts w:ascii="Microsoft Sans Serif" w:hAnsi="Microsoft Sans Serif" w:cs="Microsoft Sans Serif"/>
          <w:bCs/>
          <w:sz w:val="20"/>
          <w:szCs w:val="20"/>
        </w:rPr>
        <w:t>stella/copyStellaEncounters1629093118.sh &gt;&gt; /root/cronlogs/stella/copyStellaEncounters.log</w:t>
      </w:r>
    </w:p>
    <w:p w:rsidR="008C1B10" w:rsidRPr="00125641" w:rsidRDefault="008C1B10" w:rsidP="008C1B10">
      <w:pPr>
        <w:pStyle w:val="Level2content"/>
        <w:numPr>
          <w:ilvl w:val="0"/>
          <w:numId w:val="9"/>
        </w:numPr>
        <w:rPr>
          <w:rFonts w:ascii="Microsoft Sans Serif" w:hAnsi="Microsoft Sans Serif" w:cs="Microsoft Sans Serif"/>
          <w:bCs/>
          <w:sz w:val="20"/>
          <w:szCs w:val="20"/>
        </w:rPr>
      </w:pPr>
      <w:r w:rsidRPr="00125641">
        <w:rPr>
          <w:rFonts w:ascii="Microsoft Sans Serif" w:hAnsi="Microsoft Sans Serif" w:cs="Microsoft Sans Serif"/>
          <w:bCs/>
          <w:sz w:val="20"/>
          <w:szCs w:val="20"/>
        </w:rPr>
        <w:t>stella/copyStellaEncounters1629093119.sh &gt;&gt; /root/cronlogs/stella/copyStellaEncounters.log</w:t>
      </w:r>
    </w:p>
    <w:p w:rsidR="008C1B10" w:rsidRPr="00125641" w:rsidRDefault="008C1B10" w:rsidP="008C1B10">
      <w:pPr>
        <w:pStyle w:val="Level2content"/>
        <w:ind w:left="810"/>
        <w:rPr>
          <w:rFonts w:ascii="Microsoft Sans Serif" w:hAnsi="Microsoft Sans Serif" w:cs="Microsoft Sans Serif"/>
          <w:bCs/>
          <w:sz w:val="20"/>
          <w:szCs w:val="20"/>
        </w:rPr>
      </w:pPr>
      <w:r w:rsidRPr="00125641">
        <w:rPr>
          <w:rFonts w:ascii="Microsoft Sans Serif" w:hAnsi="Microsoft Sans Serif" w:cs="Microsoft Sans Serif"/>
          <w:b/>
          <w:bCs/>
          <w:sz w:val="20"/>
          <w:szCs w:val="20"/>
        </w:rPr>
        <w:t>copyFilesMaster-Friday-1800.sh</w:t>
      </w:r>
      <w:r w:rsidRPr="00125641">
        <w:rPr>
          <w:rFonts w:ascii="Microsoft Sans Serif" w:hAnsi="Microsoft Sans Serif" w:cs="Microsoft Sans Serif"/>
          <w:bCs/>
          <w:sz w:val="20"/>
          <w:szCs w:val="20"/>
        </w:rPr>
        <w:t xml:space="preserve"> runs:</w:t>
      </w:r>
    </w:p>
    <w:p w:rsidR="008C1B10" w:rsidRPr="00125641" w:rsidRDefault="008C1B10" w:rsidP="008C1B10">
      <w:pPr>
        <w:pStyle w:val="Level2content"/>
        <w:numPr>
          <w:ilvl w:val="0"/>
          <w:numId w:val="10"/>
        </w:numPr>
        <w:rPr>
          <w:rFonts w:ascii="Microsoft Sans Serif" w:hAnsi="Microsoft Sans Serif" w:cs="Microsoft Sans Serif"/>
          <w:bCs/>
          <w:sz w:val="20"/>
          <w:szCs w:val="20"/>
        </w:rPr>
      </w:pPr>
      <w:r w:rsidRPr="00125641">
        <w:rPr>
          <w:rFonts w:ascii="Microsoft Sans Serif" w:hAnsi="Microsoft Sans Serif" w:cs="Microsoft Sans Serif"/>
          <w:bCs/>
          <w:sz w:val="20"/>
          <w:szCs w:val="20"/>
        </w:rPr>
        <w:t>jimi/copyClients.sh &gt;&gt; /root/cronlogs/jimi/copyClients.log</w:t>
      </w:r>
    </w:p>
    <w:p w:rsidR="008C1B10" w:rsidRPr="00125641" w:rsidRDefault="008C1B10" w:rsidP="008C1B10">
      <w:pPr>
        <w:pStyle w:val="Level2content"/>
        <w:ind w:left="810"/>
        <w:rPr>
          <w:rFonts w:ascii="Microsoft Sans Serif" w:hAnsi="Microsoft Sans Serif" w:cs="Microsoft Sans Serif"/>
          <w:bCs/>
          <w:sz w:val="20"/>
          <w:szCs w:val="20"/>
        </w:rPr>
      </w:pPr>
      <w:r w:rsidRPr="00125641">
        <w:rPr>
          <w:rFonts w:ascii="Microsoft Sans Serif" w:hAnsi="Microsoft Sans Serif" w:cs="Microsoft Sans Serif"/>
          <w:b/>
          <w:bCs/>
          <w:sz w:val="20"/>
          <w:szCs w:val="20"/>
        </w:rPr>
        <w:t>copyFilesMaster-Saturday-0800.sh</w:t>
      </w:r>
      <w:r w:rsidRPr="00125641">
        <w:rPr>
          <w:rFonts w:ascii="Microsoft Sans Serif" w:hAnsi="Microsoft Sans Serif" w:cs="Microsoft Sans Serif"/>
          <w:bCs/>
          <w:sz w:val="20"/>
          <w:szCs w:val="20"/>
        </w:rPr>
        <w:t xml:space="preserve"> runs:</w:t>
      </w:r>
    </w:p>
    <w:p w:rsidR="008C1B10" w:rsidRPr="00125641" w:rsidRDefault="008C1B10" w:rsidP="008C1B10">
      <w:pPr>
        <w:pStyle w:val="Level2content"/>
        <w:numPr>
          <w:ilvl w:val="0"/>
          <w:numId w:val="10"/>
        </w:numPr>
        <w:rPr>
          <w:rFonts w:ascii="Microsoft Sans Serif" w:hAnsi="Microsoft Sans Serif" w:cs="Microsoft Sans Serif"/>
          <w:bCs/>
          <w:sz w:val="20"/>
          <w:szCs w:val="20"/>
        </w:rPr>
      </w:pPr>
      <w:r w:rsidRPr="00125641">
        <w:rPr>
          <w:rFonts w:ascii="Microsoft Sans Serif" w:hAnsi="Microsoft Sans Serif" w:cs="Microsoft Sans Serif"/>
          <w:bCs/>
          <w:sz w:val="20"/>
          <w:szCs w:val="20"/>
        </w:rPr>
        <w:t>jimi/copyMeds.sh &gt;&gt; /root/cronlogs/jimi/copyMeds.log</w:t>
      </w:r>
    </w:p>
    <w:p w:rsidR="008C1B10" w:rsidRPr="00125641" w:rsidRDefault="008C1B10" w:rsidP="008C1B10">
      <w:pPr>
        <w:pStyle w:val="Level2content"/>
        <w:ind w:left="810"/>
        <w:rPr>
          <w:rFonts w:ascii="Microsoft Sans Serif" w:hAnsi="Microsoft Sans Serif" w:cs="Microsoft Sans Serif"/>
          <w:bCs/>
          <w:sz w:val="20"/>
          <w:szCs w:val="20"/>
        </w:rPr>
      </w:pPr>
      <w:r w:rsidRPr="00125641">
        <w:rPr>
          <w:rFonts w:ascii="Microsoft Sans Serif" w:hAnsi="Microsoft Sans Serif" w:cs="Microsoft Sans Serif"/>
          <w:b/>
          <w:bCs/>
          <w:sz w:val="20"/>
          <w:szCs w:val="20"/>
        </w:rPr>
        <w:t>copyFilesMaster-Saturday-2000.sh</w:t>
      </w:r>
      <w:r w:rsidRPr="00125641">
        <w:rPr>
          <w:rFonts w:ascii="Microsoft Sans Serif" w:hAnsi="Microsoft Sans Serif" w:cs="Microsoft Sans Serif"/>
          <w:bCs/>
          <w:sz w:val="20"/>
          <w:szCs w:val="20"/>
        </w:rPr>
        <w:t xml:space="preserve"> runs:</w:t>
      </w:r>
    </w:p>
    <w:p w:rsidR="008C1B10" w:rsidRPr="00125641" w:rsidRDefault="008C1B10" w:rsidP="008C1B10">
      <w:pPr>
        <w:pStyle w:val="Level2content"/>
        <w:numPr>
          <w:ilvl w:val="0"/>
          <w:numId w:val="10"/>
        </w:numPr>
        <w:rPr>
          <w:rFonts w:ascii="Microsoft Sans Serif" w:hAnsi="Microsoft Sans Serif" w:cs="Microsoft Sans Serif"/>
          <w:bCs/>
          <w:sz w:val="20"/>
          <w:szCs w:val="20"/>
        </w:rPr>
      </w:pPr>
      <w:r w:rsidRPr="00125641">
        <w:rPr>
          <w:rFonts w:ascii="Microsoft Sans Serif" w:hAnsi="Microsoft Sans Serif" w:cs="Microsoft Sans Serif"/>
          <w:bCs/>
          <w:sz w:val="20"/>
          <w:szCs w:val="20"/>
        </w:rPr>
        <w:t>jimi/copyEncounters.sh &gt;&gt; /root/cronlogs/jimi/copyEncounters.log</w:t>
      </w:r>
    </w:p>
    <w:p w:rsidR="008C1B10" w:rsidRPr="00125641" w:rsidRDefault="005A6E10" w:rsidP="00125641">
      <w:pPr>
        <w:pStyle w:val="Heading3"/>
      </w:pPr>
      <w:r w:rsidRPr="00125641">
        <w:br w:type="page"/>
      </w:r>
      <w:r w:rsidRPr="00125641">
        <w:lastRenderedPageBreak/>
        <w:t>Specific Shell Script detail</w:t>
      </w:r>
    </w:p>
    <w:p w:rsidR="00C811C6" w:rsidRPr="00125641" w:rsidRDefault="00C811C6">
      <w:pPr>
        <w:pStyle w:val="Level2content"/>
        <w:numPr>
          <w:ilvl w:val="0"/>
          <w:numId w:val="6"/>
        </w:numPr>
        <w:rPr>
          <w:rFonts w:ascii="Microsoft Sans Serif" w:hAnsi="Microsoft Sans Serif" w:cs="Microsoft Sans Serif"/>
        </w:rPr>
      </w:pPr>
      <w:r w:rsidRPr="00125641">
        <w:rPr>
          <w:rFonts w:ascii="Microsoft Sans Serif" w:hAnsi="Microsoft Sans Serif" w:cs="Microsoft Sans Serif"/>
        </w:rPr>
        <w:t>copyInfoInt.sh –Handles files from the AIS system targeted for JIMI.</w:t>
      </w:r>
    </w:p>
    <w:p w:rsidR="00C811C6" w:rsidRPr="00125641" w:rsidRDefault="00C811C6">
      <w:pPr>
        <w:pStyle w:val="Level2content"/>
        <w:numPr>
          <w:ilvl w:val="0"/>
          <w:numId w:val="6"/>
        </w:numPr>
        <w:rPr>
          <w:rFonts w:ascii="Microsoft Sans Serif" w:hAnsi="Microsoft Sans Serif" w:cs="Microsoft Sans Serif"/>
        </w:rPr>
      </w:pPr>
      <w:r w:rsidRPr="00125641">
        <w:rPr>
          <w:rFonts w:ascii="Microsoft Sans Serif" w:hAnsi="Microsoft Sans Serif" w:cs="Microsoft Sans Serif"/>
        </w:rPr>
        <w:t>copyClients.sh –Handles files from the NBTHA feed containing demographic data targeted for JIMI.</w:t>
      </w:r>
    </w:p>
    <w:p w:rsidR="00C811C6" w:rsidRPr="00125641" w:rsidRDefault="00C811C6">
      <w:pPr>
        <w:pStyle w:val="Level2content"/>
        <w:numPr>
          <w:ilvl w:val="0"/>
          <w:numId w:val="6"/>
        </w:numPr>
        <w:rPr>
          <w:rFonts w:ascii="Microsoft Sans Serif" w:hAnsi="Microsoft Sans Serif" w:cs="Microsoft Sans Serif"/>
        </w:rPr>
      </w:pPr>
      <w:r w:rsidRPr="00125641">
        <w:rPr>
          <w:rFonts w:ascii="Microsoft Sans Serif" w:hAnsi="Microsoft Sans Serif" w:cs="Microsoft Sans Serif"/>
        </w:rPr>
        <w:t>copyMeds.sh –Handles files from the NBTHA feed containing medication data targeted for JIMI.</w:t>
      </w:r>
    </w:p>
    <w:p w:rsidR="00C811C6" w:rsidRPr="00125641" w:rsidRDefault="00C811C6">
      <w:pPr>
        <w:pStyle w:val="Level2content"/>
        <w:numPr>
          <w:ilvl w:val="0"/>
          <w:numId w:val="6"/>
        </w:numPr>
        <w:rPr>
          <w:rFonts w:ascii="Microsoft Sans Serif" w:hAnsi="Microsoft Sans Serif" w:cs="Microsoft Sans Serif"/>
        </w:rPr>
      </w:pPr>
      <w:r w:rsidRPr="00125641">
        <w:rPr>
          <w:rFonts w:ascii="Microsoft Sans Serif" w:hAnsi="Microsoft Sans Serif" w:cs="Microsoft Sans Serif"/>
        </w:rPr>
        <w:t>copyEncounters.sh - Handles files from the NBTHA feed containing provider encounter data targeted for JIMI.</w:t>
      </w:r>
    </w:p>
    <w:p w:rsidR="00C811C6" w:rsidRPr="00125641" w:rsidRDefault="00C811C6">
      <w:pPr>
        <w:pStyle w:val="Level2content"/>
        <w:numPr>
          <w:ilvl w:val="0"/>
          <w:numId w:val="6"/>
        </w:numPr>
        <w:rPr>
          <w:rFonts w:ascii="Microsoft Sans Serif" w:hAnsi="Microsoft Sans Serif" w:cs="Microsoft Sans Serif"/>
        </w:rPr>
      </w:pPr>
      <w:r w:rsidRPr="00125641">
        <w:rPr>
          <w:rFonts w:ascii="Microsoft Sans Serif" w:hAnsi="Microsoft Sans Serif" w:cs="Microsoft Sans Serif"/>
        </w:rPr>
        <w:t>copyStellaClient.sh –Handles files from the NBTHA feed containing demographic data targeted for Stella.</w:t>
      </w:r>
    </w:p>
    <w:p w:rsidR="00C811C6" w:rsidRPr="00125641" w:rsidRDefault="00C811C6">
      <w:pPr>
        <w:pStyle w:val="Level2content"/>
        <w:numPr>
          <w:ilvl w:val="0"/>
          <w:numId w:val="6"/>
        </w:numPr>
        <w:rPr>
          <w:rFonts w:ascii="Microsoft Sans Serif" w:hAnsi="Microsoft Sans Serif" w:cs="Microsoft Sans Serif"/>
        </w:rPr>
      </w:pPr>
      <w:r w:rsidRPr="00125641">
        <w:rPr>
          <w:rFonts w:ascii="Microsoft Sans Serif" w:hAnsi="Microsoft Sans Serif" w:cs="Microsoft Sans Serif"/>
        </w:rPr>
        <w:t>copyStellaEncounters1629093118.sh –Handles files from the ACS Crisis EMR system containing encounter data targeted for Stella.</w:t>
      </w:r>
    </w:p>
    <w:p w:rsidR="00C811C6" w:rsidRPr="00125641" w:rsidRDefault="00C811C6">
      <w:pPr>
        <w:pStyle w:val="Level2content"/>
        <w:numPr>
          <w:ilvl w:val="0"/>
          <w:numId w:val="6"/>
        </w:numPr>
        <w:rPr>
          <w:rFonts w:ascii="Microsoft Sans Serif" w:hAnsi="Microsoft Sans Serif" w:cs="Microsoft Sans Serif"/>
        </w:rPr>
      </w:pPr>
      <w:r w:rsidRPr="00125641">
        <w:rPr>
          <w:rFonts w:ascii="Microsoft Sans Serif" w:hAnsi="Microsoft Sans Serif" w:cs="Microsoft Sans Serif"/>
        </w:rPr>
        <w:t>copyStellaEncounters1629093119.sh –Handles files from the CSP Crisis EMR system containing encounter data targeted for Stella.</w:t>
      </w:r>
    </w:p>
    <w:p w:rsidR="00C811C6" w:rsidRPr="00125641" w:rsidRDefault="00C811C6">
      <w:pPr>
        <w:pStyle w:val="Level2content"/>
        <w:rPr>
          <w:rFonts w:ascii="Microsoft Sans Serif" w:hAnsi="Microsoft Sans Serif" w:cs="Microsoft Sans Serif"/>
        </w:rPr>
      </w:pPr>
    </w:p>
    <w:p w:rsidR="00C811C6" w:rsidRPr="00125641" w:rsidRDefault="00C811C6">
      <w:pPr>
        <w:pStyle w:val="Level2content"/>
        <w:rPr>
          <w:rFonts w:ascii="Microsoft Sans Serif" w:hAnsi="Microsoft Sans Serif" w:cs="Microsoft Sans Serif"/>
        </w:rPr>
      </w:pPr>
    </w:p>
    <w:p w:rsidR="00C811C6" w:rsidRPr="00125641" w:rsidRDefault="00C811C6">
      <w:pPr>
        <w:pStyle w:val="Heading1"/>
        <w:numPr>
          <w:ilvl w:val="0"/>
          <w:numId w:val="0"/>
        </w:numPr>
        <w:rPr>
          <w:rFonts w:ascii="Microsoft Sans Serif" w:hAnsi="Microsoft Sans Serif" w:cs="Microsoft Sans Serif"/>
        </w:rPr>
      </w:pPr>
    </w:p>
    <w:p w:rsidR="00C811C6" w:rsidRPr="00125641" w:rsidRDefault="00C811C6">
      <w:pPr>
        <w:pStyle w:val="Heading1"/>
        <w:pageBreakBefore/>
        <w:rPr>
          <w:rFonts w:ascii="Microsoft Sans Serif" w:hAnsi="Microsoft Sans Serif" w:cs="Microsoft Sans Serif"/>
        </w:rPr>
      </w:pPr>
      <w:r w:rsidRPr="00125641">
        <w:rPr>
          <w:rFonts w:ascii="Microsoft Sans Serif" w:hAnsi="Microsoft Sans Serif" w:cs="Microsoft Sans Serif"/>
        </w:rPr>
        <w:lastRenderedPageBreak/>
        <w:t>System Monitoring:</w:t>
      </w:r>
    </w:p>
    <w:p w:rsidR="00C811C6" w:rsidRPr="00125641" w:rsidRDefault="00C811C6">
      <w:pPr>
        <w:pStyle w:val="Heading2"/>
        <w:rPr>
          <w:rFonts w:ascii="Microsoft Sans Serif" w:hAnsi="Microsoft Sans Serif" w:cs="Microsoft Sans Serif"/>
        </w:rPr>
      </w:pPr>
      <w:r w:rsidRPr="00125641">
        <w:rPr>
          <w:rFonts w:ascii="Microsoft Sans Serif" w:hAnsi="Microsoft Sans Serif" w:cs="Microsoft Sans Serif"/>
        </w:rPr>
        <w:t>Overview</w:t>
      </w:r>
    </w:p>
    <w:p w:rsidR="00C811C6" w:rsidRPr="00125641" w:rsidRDefault="00C811C6">
      <w:pPr>
        <w:rPr>
          <w:rFonts w:ascii="Microsoft Sans Serif" w:hAnsi="Microsoft Sans Serif" w:cs="Microsoft Sans Serif"/>
        </w:rPr>
      </w:pPr>
      <w:r w:rsidRPr="00125641">
        <w:rPr>
          <w:rFonts w:ascii="Microsoft Sans Serif" w:hAnsi="Microsoft Sans Serif" w:cs="Microsoft Sans Serif"/>
        </w:rPr>
        <w:t xml:space="preserve">This section serves to </w:t>
      </w:r>
      <w:r w:rsidR="005A6E10" w:rsidRPr="00125641">
        <w:rPr>
          <w:rFonts w:ascii="Microsoft Sans Serif" w:hAnsi="Microsoft Sans Serif" w:cs="Microsoft Sans Serif"/>
        </w:rPr>
        <w:t xml:space="preserve">point out </w:t>
      </w:r>
      <w:r w:rsidRPr="00125641">
        <w:rPr>
          <w:rFonts w:ascii="Microsoft Sans Serif" w:hAnsi="Microsoft Sans Serif" w:cs="Microsoft Sans Serif"/>
        </w:rPr>
        <w:t xml:space="preserve">where data flows </w:t>
      </w:r>
      <w:r w:rsidR="00125641" w:rsidRPr="00125641">
        <w:rPr>
          <w:rFonts w:ascii="Microsoft Sans Serif" w:hAnsi="Microsoft Sans Serif" w:cs="Microsoft Sans Serif"/>
        </w:rPr>
        <w:t xml:space="preserve">can </w:t>
      </w:r>
      <w:r w:rsidR="00125641">
        <w:rPr>
          <w:rFonts w:ascii="Microsoft Sans Serif" w:hAnsi="Microsoft Sans Serif" w:cs="Microsoft Sans Serif"/>
        </w:rPr>
        <w:t xml:space="preserve">or </w:t>
      </w:r>
      <w:r w:rsidRPr="00125641">
        <w:rPr>
          <w:rFonts w:ascii="Microsoft Sans Serif" w:hAnsi="Microsoft Sans Serif" w:cs="Microsoft Sans Serif"/>
        </w:rPr>
        <w:t xml:space="preserve">should </w:t>
      </w:r>
      <w:r w:rsidR="005A6E10" w:rsidRPr="00125641">
        <w:rPr>
          <w:rFonts w:ascii="Microsoft Sans Serif" w:hAnsi="Microsoft Sans Serif" w:cs="Microsoft Sans Serif"/>
        </w:rPr>
        <w:t xml:space="preserve">be </w:t>
      </w:r>
      <w:r w:rsidRPr="00125641">
        <w:rPr>
          <w:rFonts w:ascii="Microsoft Sans Serif" w:hAnsi="Microsoft Sans Serif" w:cs="Microsoft Sans Serif"/>
        </w:rPr>
        <w:t xml:space="preserve">monitored </w:t>
      </w:r>
      <w:r w:rsidR="00125641">
        <w:rPr>
          <w:rFonts w:ascii="Microsoft Sans Serif" w:hAnsi="Microsoft Sans Serif" w:cs="Microsoft Sans Serif"/>
        </w:rPr>
        <w:t xml:space="preserve">in order </w:t>
      </w:r>
      <w:r w:rsidRPr="00125641">
        <w:rPr>
          <w:rFonts w:ascii="Microsoft Sans Serif" w:hAnsi="Microsoft Sans Serif" w:cs="Microsoft Sans Serif"/>
        </w:rPr>
        <w:t>to insure a smooth flow of data to both systems.</w:t>
      </w:r>
    </w:p>
    <w:p w:rsidR="00C811C6" w:rsidRPr="00125641" w:rsidRDefault="00C811C6">
      <w:pPr>
        <w:rPr>
          <w:rFonts w:ascii="Microsoft Sans Serif" w:hAnsi="Microsoft Sans Serif" w:cs="Microsoft Sans Serif"/>
        </w:rPr>
      </w:pPr>
    </w:p>
    <w:p w:rsidR="00C811C6" w:rsidRPr="00125641" w:rsidRDefault="00C811C6">
      <w:pPr>
        <w:pStyle w:val="Heading2"/>
        <w:rPr>
          <w:rFonts w:ascii="Microsoft Sans Serif" w:hAnsi="Microsoft Sans Serif" w:cs="Microsoft Sans Serif"/>
          <w:color w:val="00000A"/>
        </w:rPr>
      </w:pPr>
      <w:r w:rsidRPr="00125641">
        <w:rPr>
          <w:rFonts w:ascii="Microsoft Sans Serif" w:hAnsi="Microsoft Sans Serif" w:cs="Microsoft Sans Serif"/>
        </w:rPr>
        <w:t xml:space="preserve">Windows File share: </w:t>
      </w:r>
      <w:hyperlink r:id="rId8" w:history="1">
        <w:r w:rsidRPr="00125641">
          <w:rPr>
            <w:rStyle w:val="Hyperlink"/>
            <w:rFonts w:ascii="Microsoft Sans Serif" w:hAnsi="Microsoft Sans Serif" w:cs="Microsoft Sans Serif"/>
          </w:rPr>
          <w:t>\\dc08sc1jdimstla\exports</w:t>
        </w:r>
      </w:hyperlink>
    </w:p>
    <w:p w:rsidR="00C811C6" w:rsidRPr="00125641" w:rsidRDefault="00C811C6">
      <w:pPr>
        <w:pStyle w:val="Level2content"/>
        <w:rPr>
          <w:rFonts w:ascii="Microsoft Sans Serif" w:hAnsi="Microsoft Sans Serif" w:cs="Microsoft Sans Serif"/>
          <w:color w:val="00000A"/>
        </w:rPr>
      </w:pPr>
      <w:r w:rsidRPr="00125641">
        <w:rPr>
          <w:rFonts w:ascii="Microsoft Sans Serif" w:hAnsi="Microsoft Sans Serif" w:cs="Microsoft Sans Serif"/>
          <w:color w:val="00000A"/>
        </w:rPr>
        <w:t xml:space="preserve">The following folders </w:t>
      </w:r>
      <w:r w:rsidR="00F93BF8" w:rsidRPr="00125641">
        <w:rPr>
          <w:rFonts w:ascii="Microsoft Sans Serif" w:hAnsi="Microsoft Sans Serif" w:cs="Microsoft Sans Serif"/>
          <w:color w:val="00000A"/>
        </w:rPr>
        <w:t xml:space="preserve">within </w:t>
      </w:r>
      <w:r w:rsidRPr="00125641">
        <w:rPr>
          <w:rFonts w:ascii="Microsoft Sans Serif" w:hAnsi="Microsoft Sans Serif" w:cs="Microsoft Sans Serif"/>
          <w:color w:val="00000A"/>
        </w:rPr>
        <w:t xml:space="preserve">this network file share </w:t>
      </w:r>
      <w:r w:rsidR="00F93BF8" w:rsidRPr="00125641">
        <w:rPr>
          <w:rFonts w:ascii="Microsoft Sans Serif" w:hAnsi="Microsoft Sans Serif" w:cs="Microsoft Sans Serif"/>
          <w:i/>
          <w:color w:val="00000A"/>
        </w:rPr>
        <w:t>may</w:t>
      </w:r>
      <w:r w:rsidRPr="00125641">
        <w:rPr>
          <w:rFonts w:ascii="Microsoft Sans Serif" w:hAnsi="Microsoft Sans Serif" w:cs="Microsoft Sans Serif"/>
          <w:color w:val="00000A"/>
        </w:rPr>
        <w:t xml:space="preserve"> be monitored for a backlog of files</w:t>
      </w:r>
      <w:r w:rsidR="00F93BF8" w:rsidRPr="00125641">
        <w:rPr>
          <w:rFonts w:ascii="Microsoft Sans Serif" w:hAnsi="Microsoft Sans Serif" w:cs="Microsoft Sans Serif"/>
          <w:color w:val="00000A"/>
        </w:rPr>
        <w:t xml:space="preserve"> though this is not a requirement. A backlog of files here might indicate that:</w:t>
      </w:r>
    </w:p>
    <w:p w:rsidR="00F93BF8" w:rsidRPr="00125641" w:rsidRDefault="00F93BF8" w:rsidP="008C1B10">
      <w:pPr>
        <w:pStyle w:val="Level2content"/>
        <w:numPr>
          <w:ilvl w:val="0"/>
          <w:numId w:val="11"/>
        </w:numPr>
        <w:rPr>
          <w:rFonts w:ascii="Microsoft Sans Serif" w:hAnsi="Microsoft Sans Serif" w:cs="Microsoft Sans Serif"/>
        </w:rPr>
      </w:pPr>
      <w:r w:rsidRPr="00125641">
        <w:rPr>
          <w:rFonts w:ascii="Microsoft Sans Serif" w:hAnsi="Microsoft Sans Serif" w:cs="Microsoft Sans Serif"/>
        </w:rPr>
        <w:t>Stellawebapp server has dropped the mount and is not moving files out of these folders.</w:t>
      </w:r>
    </w:p>
    <w:p w:rsidR="00F93BF8" w:rsidRPr="00125641" w:rsidRDefault="00F93BF8" w:rsidP="008C1B10">
      <w:pPr>
        <w:pStyle w:val="Level2content"/>
        <w:numPr>
          <w:ilvl w:val="0"/>
          <w:numId w:val="11"/>
        </w:numPr>
        <w:rPr>
          <w:rFonts w:ascii="Microsoft Sans Serif" w:hAnsi="Microsoft Sans Serif" w:cs="Microsoft Sans Serif"/>
        </w:rPr>
      </w:pPr>
      <w:r w:rsidRPr="00125641">
        <w:rPr>
          <w:rFonts w:ascii="Microsoft Sans Serif" w:hAnsi="Microsoft Sans Serif" w:cs="Microsoft Sans Serif"/>
        </w:rPr>
        <w:t>The Tomcat instance running on stellwebapp is down or hung.</w:t>
      </w:r>
    </w:p>
    <w:p w:rsidR="00F93BF8" w:rsidRPr="00125641" w:rsidRDefault="00F93BF8" w:rsidP="00F93BF8">
      <w:pPr>
        <w:pStyle w:val="Heading3"/>
        <w:rPr>
          <w:rStyle w:val="Heading3Char"/>
          <w:rFonts w:cs="Microsoft Sans Serif"/>
        </w:rPr>
      </w:pPr>
      <w:r w:rsidRPr="00125641">
        <w:rPr>
          <w:rFonts w:ascii="Microsoft Sans Serif" w:hAnsi="Microsoft Sans Serif" w:cs="Microsoft Sans Serif"/>
        </w:rPr>
        <w:t>JIMI</w:t>
      </w:r>
    </w:p>
    <w:p w:rsidR="00875AD3" w:rsidRPr="00125641" w:rsidRDefault="00875AD3" w:rsidP="00875AD3">
      <w:pPr>
        <w:pStyle w:val="Level2content"/>
        <w:numPr>
          <w:ilvl w:val="0"/>
          <w:numId w:val="7"/>
        </w:numPr>
        <w:rPr>
          <w:rStyle w:val="Heading3Char"/>
          <w:rFonts w:cs="Microsoft Sans Serif"/>
        </w:rPr>
      </w:pPr>
      <w:r w:rsidRPr="00125641">
        <w:rPr>
          <w:rStyle w:val="Heading3Char"/>
          <w:rFonts w:cs="Microsoft Sans Serif"/>
        </w:rPr>
        <w:t>jimi\</w:t>
      </w:r>
      <w:r w:rsidRPr="00125641">
        <w:rPr>
          <w:rFonts w:ascii="Microsoft Sans Serif" w:hAnsi="Microsoft Sans Serif" w:cs="Microsoft Sans Serif"/>
        </w:rPr>
        <w:t xml:space="preserve">infoint – Files should be processed every </w:t>
      </w:r>
      <w:r w:rsidRPr="00125641">
        <w:rPr>
          <w:rFonts w:ascii="Microsoft Sans Serif" w:hAnsi="Microsoft Sans Serif" w:cs="Microsoft Sans Serif"/>
          <w:color w:val="00000A"/>
        </w:rPr>
        <w:t>5 minutes, 24 x 7</w:t>
      </w:r>
    </w:p>
    <w:p w:rsidR="00875AD3" w:rsidRPr="00125641" w:rsidRDefault="00875AD3" w:rsidP="000A50C8">
      <w:pPr>
        <w:pStyle w:val="Level2content"/>
        <w:numPr>
          <w:ilvl w:val="0"/>
          <w:numId w:val="7"/>
        </w:numPr>
        <w:rPr>
          <w:rStyle w:val="Heading3Char"/>
          <w:rFonts w:cs="Microsoft Sans Serif"/>
        </w:rPr>
      </w:pPr>
      <w:r w:rsidRPr="00125641">
        <w:rPr>
          <w:rStyle w:val="Heading3Char"/>
          <w:rFonts w:cs="Microsoft Sans Serif"/>
        </w:rPr>
        <w:t>jimi\</w:t>
      </w:r>
      <w:r w:rsidRPr="00125641">
        <w:rPr>
          <w:rFonts w:ascii="Microsoft Sans Serif" w:hAnsi="Microsoft Sans Serif" w:cs="Microsoft Sans Serif"/>
        </w:rPr>
        <w:t xml:space="preserve">client – Files should be processed every </w:t>
      </w:r>
      <w:r w:rsidRPr="00125641">
        <w:rPr>
          <w:rFonts w:ascii="Microsoft Sans Serif" w:hAnsi="Microsoft Sans Serif" w:cs="Microsoft Sans Serif"/>
          <w:color w:val="00000A"/>
        </w:rPr>
        <w:t>Friday night at 6:00 PM</w:t>
      </w:r>
    </w:p>
    <w:p w:rsidR="00F93BF8" w:rsidRPr="00125641" w:rsidRDefault="00875AD3" w:rsidP="00875AD3">
      <w:pPr>
        <w:pStyle w:val="Level2content"/>
        <w:numPr>
          <w:ilvl w:val="0"/>
          <w:numId w:val="7"/>
        </w:numPr>
        <w:rPr>
          <w:rStyle w:val="Heading3Char"/>
          <w:rFonts w:cs="Microsoft Sans Serif"/>
        </w:rPr>
      </w:pPr>
      <w:r w:rsidRPr="00125641">
        <w:rPr>
          <w:rStyle w:val="Heading3Char"/>
          <w:rFonts w:cs="Microsoft Sans Serif"/>
        </w:rPr>
        <w:t>jimi\</w:t>
      </w:r>
      <w:r w:rsidRPr="00125641">
        <w:rPr>
          <w:rFonts w:ascii="Microsoft Sans Serif" w:hAnsi="Microsoft Sans Serif" w:cs="Microsoft Sans Serif"/>
          <w:color w:val="00000A"/>
        </w:rPr>
        <w:t>meds – Files should be processed every Saturday morning at 8:00 AM</w:t>
      </w:r>
    </w:p>
    <w:p w:rsidR="00F93BF8" w:rsidRPr="00125641" w:rsidRDefault="00F93BF8" w:rsidP="007247A0">
      <w:pPr>
        <w:pStyle w:val="Level2content"/>
        <w:numPr>
          <w:ilvl w:val="0"/>
          <w:numId w:val="7"/>
        </w:numPr>
        <w:rPr>
          <w:rFonts w:ascii="Microsoft Sans Serif" w:hAnsi="Microsoft Sans Serif" w:cs="Microsoft Sans Serif"/>
          <w:color w:val="00000A"/>
        </w:rPr>
      </w:pPr>
      <w:r w:rsidRPr="00125641">
        <w:rPr>
          <w:rStyle w:val="Heading3Char"/>
          <w:rFonts w:cs="Microsoft Sans Serif"/>
        </w:rPr>
        <w:t>jimi\</w:t>
      </w:r>
      <w:r w:rsidR="00875AD3" w:rsidRPr="00125641">
        <w:rPr>
          <w:rFonts w:ascii="Microsoft Sans Serif" w:hAnsi="Microsoft Sans Serif" w:cs="Microsoft Sans Serif"/>
          <w:color w:val="00000A"/>
        </w:rPr>
        <w:t>encounters</w:t>
      </w:r>
      <w:r w:rsidRPr="00125641">
        <w:rPr>
          <w:rFonts w:ascii="Microsoft Sans Serif" w:hAnsi="Microsoft Sans Serif" w:cs="Microsoft Sans Serif"/>
          <w:color w:val="00000A"/>
        </w:rPr>
        <w:t xml:space="preserve"> – Files should be processed every </w:t>
      </w:r>
      <w:r w:rsidR="00875AD3" w:rsidRPr="00125641">
        <w:rPr>
          <w:rFonts w:ascii="Microsoft Sans Serif" w:hAnsi="Microsoft Sans Serif" w:cs="Microsoft Sans Serif"/>
          <w:color w:val="00000A"/>
        </w:rPr>
        <w:t>Friday night at 6:00 PM</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Stella</w:t>
      </w:r>
    </w:p>
    <w:p w:rsidR="00C811C6" w:rsidRPr="00125641" w:rsidRDefault="00C811C6">
      <w:pPr>
        <w:pStyle w:val="Level2content"/>
        <w:numPr>
          <w:ilvl w:val="0"/>
          <w:numId w:val="7"/>
        </w:numPr>
        <w:rPr>
          <w:rFonts w:ascii="Microsoft Sans Serif" w:hAnsi="Microsoft Sans Serif" w:cs="Microsoft Sans Serif"/>
        </w:rPr>
      </w:pPr>
      <w:r w:rsidRPr="00125641">
        <w:rPr>
          <w:rFonts w:ascii="Microsoft Sans Serif" w:hAnsi="Microsoft Sans Serif" w:cs="Microsoft Sans Serif"/>
        </w:rPr>
        <w:t>client – Files should be processed every 5 minutes, 24 x 7</w:t>
      </w:r>
    </w:p>
    <w:p w:rsidR="00C811C6" w:rsidRPr="00125641" w:rsidRDefault="00C811C6">
      <w:pPr>
        <w:pStyle w:val="Level2content"/>
        <w:numPr>
          <w:ilvl w:val="0"/>
          <w:numId w:val="7"/>
        </w:numPr>
        <w:rPr>
          <w:rFonts w:ascii="Microsoft Sans Serif" w:hAnsi="Microsoft Sans Serif" w:cs="Microsoft Sans Serif"/>
        </w:rPr>
      </w:pPr>
      <w:r w:rsidRPr="00125641">
        <w:rPr>
          <w:rFonts w:ascii="Microsoft Sans Serif" w:hAnsi="Microsoft Sans Serif" w:cs="Microsoft Sans Serif"/>
        </w:rPr>
        <w:t>encounters\1629093118 – Files should be processed every 5 minutes, 24 x 7</w:t>
      </w:r>
    </w:p>
    <w:p w:rsidR="00C811C6" w:rsidRPr="00125641" w:rsidRDefault="00C811C6" w:rsidP="00F93BF8">
      <w:pPr>
        <w:pStyle w:val="Level2content"/>
        <w:numPr>
          <w:ilvl w:val="0"/>
          <w:numId w:val="7"/>
        </w:numPr>
        <w:rPr>
          <w:rFonts w:ascii="Microsoft Sans Serif" w:hAnsi="Microsoft Sans Serif" w:cs="Microsoft Sans Serif"/>
        </w:rPr>
      </w:pPr>
      <w:r w:rsidRPr="00125641">
        <w:rPr>
          <w:rFonts w:ascii="Microsoft Sans Serif" w:hAnsi="Microsoft Sans Serif" w:cs="Microsoft Sans Serif"/>
        </w:rPr>
        <w:t>encounters\1629093119 – Files should be processed every 5 minutes, 24 x 7</w:t>
      </w:r>
    </w:p>
    <w:p w:rsidR="00C811C6" w:rsidRPr="00125641" w:rsidRDefault="00C811C6">
      <w:pPr>
        <w:pStyle w:val="Level2content"/>
        <w:rPr>
          <w:rFonts w:ascii="Microsoft Sans Serif" w:hAnsi="Microsoft Sans Serif" w:cs="Microsoft Sans Serif"/>
          <w:color w:val="00000A"/>
        </w:rPr>
      </w:pPr>
    </w:p>
    <w:p w:rsidR="00C811C6" w:rsidRPr="00125641" w:rsidRDefault="00C811C6">
      <w:pPr>
        <w:pStyle w:val="Heading2"/>
        <w:rPr>
          <w:rFonts w:ascii="Microsoft Sans Serif" w:hAnsi="Microsoft Sans Serif" w:cs="Microsoft Sans Serif"/>
          <w:color w:val="00000A"/>
        </w:rPr>
      </w:pPr>
      <w:r w:rsidRPr="00125641">
        <w:rPr>
          <w:rFonts w:ascii="Microsoft Sans Serif" w:hAnsi="Microsoft Sans Serif" w:cs="Microsoft Sans Serif"/>
          <w:color w:val="00000A"/>
        </w:rPr>
        <w:t>stellawebapp.dallascounty.org</w:t>
      </w:r>
    </w:p>
    <w:p w:rsidR="00C811C6" w:rsidRPr="00125641" w:rsidRDefault="00C811C6">
      <w:pPr>
        <w:pStyle w:val="Level2content"/>
        <w:rPr>
          <w:rFonts w:ascii="Microsoft Sans Serif" w:hAnsi="Microsoft Sans Serif" w:cs="Microsoft Sans Serif"/>
        </w:rPr>
      </w:pPr>
      <w:r w:rsidRPr="00125641">
        <w:rPr>
          <w:rFonts w:ascii="Microsoft Sans Serif" w:hAnsi="Microsoft Sans Serif" w:cs="Microsoft Sans Serif"/>
          <w:color w:val="00000A"/>
        </w:rPr>
        <w:t xml:space="preserve">The following folders </w:t>
      </w:r>
      <w:r w:rsidRPr="00125641">
        <w:rPr>
          <w:rFonts w:ascii="Microsoft Sans Serif" w:hAnsi="Microsoft Sans Serif" w:cs="Microsoft Sans Serif"/>
          <w:i/>
          <w:color w:val="00000A"/>
        </w:rPr>
        <w:t>should</w:t>
      </w:r>
      <w:r w:rsidRPr="00125641">
        <w:rPr>
          <w:rFonts w:ascii="Microsoft Sans Serif" w:hAnsi="Microsoft Sans Serif" w:cs="Microsoft Sans Serif"/>
          <w:color w:val="00000A"/>
        </w:rPr>
        <w:t xml:space="preserve"> be monitored for ANY files which indicates a failure to import:</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Stella</w:t>
      </w:r>
    </w:p>
    <w:p w:rsidR="00C811C6" w:rsidRPr="00125641" w:rsidRDefault="00C811C6">
      <w:pPr>
        <w:pStyle w:val="Level2content"/>
        <w:numPr>
          <w:ilvl w:val="0"/>
          <w:numId w:val="7"/>
        </w:numPr>
        <w:rPr>
          <w:rFonts w:ascii="Microsoft Sans Serif" w:hAnsi="Microsoft Sans Serif" w:cs="Microsoft Sans Serif"/>
        </w:rPr>
      </w:pPr>
      <w:r w:rsidRPr="00125641">
        <w:rPr>
          <w:rFonts w:ascii="Microsoft Sans Serif" w:hAnsi="Microsoft Sans Serif" w:cs="Microsoft Sans Serif"/>
        </w:rPr>
        <w:t>/var/import/stella2/client/.failed</w:t>
      </w:r>
    </w:p>
    <w:p w:rsidR="00C811C6" w:rsidRPr="00125641" w:rsidRDefault="00C811C6">
      <w:pPr>
        <w:pStyle w:val="Level2content"/>
        <w:numPr>
          <w:ilvl w:val="0"/>
          <w:numId w:val="7"/>
        </w:numPr>
        <w:rPr>
          <w:rFonts w:ascii="Microsoft Sans Serif" w:hAnsi="Microsoft Sans Serif" w:cs="Microsoft Sans Serif"/>
        </w:rPr>
      </w:pPr>
      <w:r w:rsidRPr="00125641">
        <w:rPr>
          <w:rFonts w:ascii="Microsoft Sans Serif" w:hAnsi="Microsoft Sans Serif" w:cs="Microsoft Sans Serif"/>
        </w:rPr>
        <w:t>/var/import/stella2/encounter/1629093118/.failed</w:t>
      </w:r>
    </w:p>
    <w:p w:rsidR="00C811C6" w:rsidRPr="00125641" w:rsidRDefault="00C811C6">
      <w:pPr>
        <w:pStyle w:val="Level2content"/>
        <w:numPr>
          <w:ilvl w:val="0"/>
          <w:numId w:val="7"/>
        </w:numPr>
        <w:rPr>
          <w:rFonts w:ascii="Microsoft Sans Serif" w:hAnsi="Microsoft Sans Serif" w:cs="Microsoft Sans Serif"/>
        </w:rPr>
      </w:pPr>
      <w:r w:rsidRPr="00125641">
        <w:rPr>
          <w:rFonts w:ascii="Microsoft Sans Serif" w:hAnsi="Microsoft Sans Serif" w:cs="Microsoft Sans Serif"/>
        </w:rPr>
        <w:t>/var/import/stella2/encounter/1629093119/.failed</w:t>
      </w:r>
    </w:p>
    <w:p w:rsidR="00C811C6" w:rsidRPr="00125641" w:rsidRDefault="00C811C6">
      <w:pPr>
        <w:pStyle w:val="Level2content"/>
        <w:numPr>
          <w:ilvl w:val="0"/>
          <w:numId w:val="7"/>
        </w:numPr>
        <w:rPr>
          <w:rFonts w:ascii="Microsoft Sans Serif" w:hAnsi="Microsoft Sans Serif" w:cs="Microsoft Sans Serif"/>
        </w:rPr>
      </w:pPr>
      <w:r w:rsidRPr="00125641">
        <w:rPr>
          <w:rFonts w:ascii="Microsoft Sans Serif" w:hAnsi="Microsoft Sans Serif" w:cs="Microsoft Sans Serif"/>
        </w:rPr>
        <w:t>/var/import/stella2/encounter/Z000000001/.failed</w:t>
      </w:r>
    </w:p>
    <w:p w:rsidR="00C811C6" w:rsidRPr="00125641" w:rsidRDefault="00C811C6">
      <w:pPr>
        <w:pStyle w:val="Heading3"/>
        <w:rPr>
          <w:rFonts w:ascii="Microsoft Sans Serif" w:hAnsi="Microsoft Sans Serif" w:cs="Microsoft Sans Serif"/>
          <w:color w:val="00000A"/>
        </w:rPr>
      </w:pPr>
      <w:r w:rsidRPr="00125641">
        <w:rPr>
          <w:rFonts w:ascii="Microsoft Sans Serif" w:hAnsi="Microsoft Sans Serif" w:cs="Microsoft Sans Serif"/>
        </w:rPr>
        <w:t>JIMI</w:t>
      </w:r>
    </w:p>
    <w:p w:rsidR="00C811C6" w:rsidRPr="00125641" w:rsidRDefault="00C811C6">
      <w:pPr>
        <w:pStyle w:val="Level2content"/>
        <w:numPr>
          <w:ilvl w:val="0"/>
          <w:numId w:val="7"/>
        </w:numPr>
        <w:rPr>
          <w:rFonts w:ascii="Microsoft Sans Serif" w:hAnsi="Microsoft Sans Serif" w:cs="Microsoft Sans Serif"/>
          <w:color w:val="00000A"/>
        </w:rPr>
      </w:pPr>
      <w:r w:rsidRPr="00125641">
        <w:rPr>
          <w:rFonts w:ascii="Microsoft Sans Serif" w:hAnsi="Microsoft Sans Serif" w:cs="Microsoft Sans Serif"/>
          <w:color w:val="00000A"/>
        </w:rPr>
        <w:t>/tmp/jimi/client/.failed</w:t>
      </w:r>
    </w:p>
    <w:p w:rsidR="00C811C6" w:rsidRPr="00125641" w:rsidRDefault="00C811C6">
      <w:pPr>
        <w:pStyle w:val="Level2content"/>
        <w:numPr>
          <w:ilvl w:val="0"/>
          <w:numId w:val="7"/>
        </w:numPr>
        <w:rPr>
          <w:rFonts w:ascii="Microsoft Sans Serif" w:hAnsi="Microsoft Sans Serif" w:cs="Microsoft Sans Serif"/>
          <w:color w:val="00000A"/>
        </w:rPr>
      </w:pPr>
      <w:r w:rsidRPr="00125641">
        <w:rPr>
          <w:rFonts w:ascii="Microsoft Sans Serif" w:hAnsi="Microsoft Sans Serif" w:cs="Microsoft Sans Serif"/>
          <w:color w:val="00000A"/>
        </w:rPr>
        <w:t>/tmp/jimi/infoint/.failed</w:t>
      </w:r>
    </w:p>
    <w:p w:rsidR="00C811C6" w:rsidRPr="00125641" w:rsidRDefault="00C811C6">
      <w:pPr>
        <w:pStyle w:val="Level2content"/>
        <w:numPr>
          <w:ilvl w:val="0"/>
          <w:numId w:val="7"/>
        </w:numPr>
        <w:rPr>
          <w:rFonts w:ascii="Microsoft Sans Serif" w:hAnsi="Microsoft Sans Serif" w:cs="Microsoft Sans Serif"/>
          <w:color w:val="00000A"/>
        </w:rPr>
      </w:pPr>
      <w:r w:rsidRPr="00125641">
        <w:rPr>
          <w:rFonts w:ascii="Microsoft Sans Serif" w:hAnsi="Microsoft Sans Serif" w:cs="Microsoft Sans Serif"/>
          <w:color w:val="00000A"/>
        </w:rPr>
        <w:t>/tmp/jimi/meds/.failed</w:t>
      </w:r>
    </w:p>
    <w:p w:rsidR="00C811C6" w:rsidRPr="00125641" w:rsidRDefault="00C811C6">
      <w:pPr>
        <w:pStyle w:val="Level2content"/>
        <w:rPr>
          <w:rFonts w:ascii="Microsoft Sans Serif" w:hAnsi="Microsoft Sans Serif" w:cs="Microsoft Sans Serif"/>
          <w:color w:val="00000A"/>
        </w:rPr>
      </w:pPr>
    </w:p>
    <w:p w:rsidR="00C811C6" w:rsidRPr="00125641" w:rsidRDefault="00C811C6">
      <w:pPr>
        <w:pStyle w:val="Level2content"/>
        <w:pageBreakBefore/>
        <w:rPr>
          <w:rFonts w:ascii="Microsoft Sans Serif" w:hAnsi="Microsoft Sans Serif" w:cs="Microsoft Sans Serif"/>
        </w:rPr>
      </w:pPr>
      <w:r w:rsidRPr="00125641">
        <w:rPr>
          <w:rFonts w:ascii="Microsoft Sans Serif" w:hAnsi="Microsoft Sans Serif" w:cs="Microsoft Sans Serif"/>
          <w:color w:val="00000A"/>
        </w:rPr>
        <w:lastRenderedPageBreak/>
        <w:t xml:space="preserve">The following folders </w:t>
      </w:r>
      <w:r w:rsidRPr="00125641">
        <w:rPr>
          <w:rFonts w:ascii="Microsoft Sans Serif" w:hAnsi="Microsoft Sans Serif" w:cs="Microsoft Sans Serif"/>
          <w:i/>
          <w:color w:val="00000A"/>
        </w:rPr>
        <w:t>should</w:t>
      </w:r>
      <w:r w:rsidRPr="00125641">
        <w:rPr>
          <w:rFonts w:ascii="Microsoft Sans Serif" w:hAnsi="Microsoft Sans Serif" w:cs="Microsoft Sans Serif"/>
          <w:color w:val="00000A"/>
        </w:rPr>
        <w:t xml:space="preserve"> be monitored for the </w:t>
      </w:r>
      <w:r w:rsidR="005A6E10" w:rsidRPr="00125641">
        <w:rPr>
          <w:rFonts w:ascii="Microsoft Sans Serif" w:hAnsi="Microsoft Sans Serif" w:cs="Microsoft Sans Serif"/>
          <w:color w:val="00000A"/>
        </w:rPr>
        <w:t xml:space="preserve">regular </w:t>
      </w:r>
      <w:r w:rsidRPr="00125641">
        <w:rPr>
          <w:rFonts w:ascii="Microsoft Sans Serif" w:hAnsi="Microsoft Sans Serif" w:cs="Microsoft Sans Serif"/>
          <w:color w:val="00000A"/>
        </w:rPr>
        <w:t>creation of files which indicates successful import</w:t>
      </w:r>
      <w:r w:rsidR="005A6E10" w:rsidRPr="00125641">
        <w:rPr>
          <w:rFonts w:ascii="Microsoft Sans Serif" w:hAnsi="Microsoft Sans Serif" w:cs="Microsoft Sans Serif"/>
          <w:color w:val="00000A"/>
        </w:rPr>
        <w:t xml:space="preserve"> processing</w:t>
      </w:r>
      <w:r w:rsidRPr="00125641">
        <w:rPr>
          <w:rFonts w:ascii="Microsoft Sans Serif" w:hAnsi="Microsoft Sans Serif" w:cs="Microsoft Sans Serif"/>
          <w:color w:val="00000A"/>
        </w:rPr>
        <w:t>:</w:t>
      </w:r>
    </w:p>
    <w:p w:rsidR="00C811C6" w:rsidRPr="00125641" w:rsidRDefault="00C811C6">
      <w:pPr>
        <w:pStyle w:val="Heading3"/>
        <w:rPr>
          <w:rFonts w:ascii="Microsoft Sans Serif" w:hAnsi="Microsoft Sans Serif" w:cs="Microsoft Sans Serif"/>
        </w:rPr>
      </w:pPr>
      <w:r w:rsidRPr="00125641">
        <w:rPr>
          <w:rFonts w:ascii="Microsoft Sans Serif" w:hAnsi="Microsoft Sans Serif" w:cs="Microsoft Sans Serif"/>
        </w:rPr>
        <w:t>Stella</w:t>
      </w:r>
    </w:p>
    <w:p w:rsidR="00C811C6" w:rsidRPr="00125641" w:rsidRDefault="00C811C6">
      <w:pPr>
        <w:pStyle w:val="Level2content"/>
        <w:numPr>
          <w:ilvl w:val="0"/>
          <w:numId w:val="7"/>
        </w:numPr>
        <w:rPr>
          <w:rFonts w:ascii="Microsoft Sans Serif" w:hAnsi="Microsoft Sans Serif" w:cs="Microsoft Sans Serif"/>
        </w:rPr>
      </w:pPr>
      <w:r w:rsidRPr="00125641">
        <w:rPr>
          <w:rFonts w:ascii="Microsoft Sans Serif" w:hAnsi="Microsoft Sans Serif" w:cs="Microsoft Sans Serif"/>
        </w:rPr>
        <w:t>/var/import/stella2/client/.done</w:t>
      </w:r>
    </w:p>
    <w:p w:rsidR="00C811C6" w:rsidRPr="00125641" w:rsidRDefault="00C811C6">
      <w:pPr>
        <w:pStyle w:val="Level2content"/>
        <w:numPr>
          <w:ilvl w:val="0"/>
          <w:numId w:val="7"/>
        </w:numPr>
        <w:rPr>
          <w:rFonts w:ascii="Microsoft Sans Serif" w:hAnsi="Microsoft Sans Serif" w:cs="Microsoft Sans Serif"/>
        </w:rPr>
      </w:pPr>
      <w:r w:rsidRPr="00125641">
        <w:rPr>
          <w:rFonts w:ascii="Microsoft Sans Serif" w:hAnsi="Microsoft Sans Serif" w:cs="Microsoft Sans Serif"/>
        </w:rPr>
        <w:t>/var/import/stella2/encounter/1629093118/.done</w:t>
      </w:r>
    </w:p>
    <w:p w:rsidR="00C811C6" w:rsidRPr="00125641" w:rsidRDefault="00C811C6" w:rsidP="00094E4D">
      <w:pPr>
        <w:pStyle w:val="Level2content"/>
        <w:numPr>
          <w:ilvl w:val="0"/>
          <w:numId w:val="7"/>
        </w:numPr>
        <w:rPr>
          <w:rFonts w:ascii="Microsoft Sans Serif" w:hAnsi="Microsoft Sans Serif" w:cs="Microsoft Sans Serif"/>
        </w:rPr>
      </w:pPr>
      <w:r w:rsidRPr="00125641">
        <w:rPr>
          <w:rFonts w:ascii="Microsoft Sans Serif" w:hAnsi="Microsoft Sans Serif" w:cs="Microsoft Sans Serif"/>
        </w:rPr>
        <w:t>/var/import/stella2/encounter/1629093119/.done</w:t>
      </w:r>
    </w:p>
    <w:p w:rsidR="00C811C6" w:rsidRPr="00125641" w:rsidRDefault="00C811C6">
      <w:pPr>
        <w:pStyle w:val="Heading3"/>
        <w:rPr>
          <w:rFonts w:ascii="Microsoft Sans Serif" w:hAnsi="Microsoft Sans Serif" w:cs="Microsoft Sans Serif"/>
          <w:color w:val="00000A"/>
        </w:rPr>
      </w:pPr>
      <w:r w:rsidRPr="00125641">
        <w:rPr>
          <w:rFonts w:ascii="Microsoft Sans Serif" w:hAnsi="Microsoft Sans Serif" w:cs="Microsoft Sans Serif"/>
        </w:rPr>
        <w:t>JIMI</w:t>
      </w:r>
    </w:p>
    <w:p w:rsidR="00C811C6" w:rsidRPr="00125641" w:rsidRDefault="00C811C6">
      <w:pPr>
        <w:pStyle w:val="Level2content"/>
        <w:numPr>
          <w:ilvl w:val="0"/>
          <w:numId w:val="7"/>
        </w:numPr>
        <w:rPr>
          <w:rFonts w:ascii="Microsoft Sans Serif" w:hAnsi="Microsoft Sans Serif" w:cs="Microsoft Sans Serif"/>
          <w:color w:val="00000A"/>
        </w:rPr>
      </w:pPr>
      <w:r w:rsidRPr="00125641">
        <w:rPr>
          <w:rFonts w:ascii="Microsoft Sans Serif" w:hAnsi="Microsoft Sans Serif" w:cs="Microsoft Sans Serif"/>
          <w:color w:val="00000A"/>
        </w:rPr>
        <w:t>/tmp/jimi/client/.done</w:t>
      </w:r>
    </w:p>
    <w:p w:rsidR="00C811C6" w:rsidRPr="00125641" w:rsidRDefault="00C811C6">
      <w:pPr>
        <w:pStyle w:val="Level2content"/>
        <w:numPr>
          <w:ilvl w:val="0"/>
          <w:numId w:val="7"/>
        </w:numPr>
        <w:rPr>
          <w:rFonts w:ascii="Microsoft Sans Serif" w:hAnsi="Microsoft Sans Serif" w:cs="Microsoft Sans Serif"/>
          <w:color w:val="00000A"/>
        </w:rPr>
      </w:pPr>
      <w:r w:rsidRPr="00125641">
        <w:rPr>
          <w:rFonts w:ascii="Microsoft Sans Serif" w:hAnsi="Microsoft Sans Serif" w:cs="Microsoft Sans Serif"/>
          <w:color w:val="00000A"/>
        </w:rPr>
        <w:t>/tmp/jimi/infoint/.done</w:t>
      </w:r>
    </w:p>
    <w:p w:rsidR="00C811C6" w:rsidRPr="00125641" w:rsidRDefault="00C811C6">
      <w:pPr>
        <w:pStyle w:val="Level2content"/>
        <w:numPr>
          <w:ilvl w:val="0"/>
          <w:numId w:val="7"/>
        </w:numPr>
        <w:rPr>
          <w:rFonts w:ascii="Microsoft Sans Serif" w:hAnsi="Microsoft Sans Serif" w:cs="Microsoft Sans Serif"/>
          <w:color w:val="00000A"/>
        </w:rPr>
      </w:pPr>
      <w:r w:rsidRPr="00125641">
        <w:rPr>
          <w:rFonts w:ascii="Microsoft Sans Serif" w:hAnsi="Microsoft Sans Serif" w:cs="Microsoft Sans Serif"/>
          <w:color w:val="00000A"/>
        </w:rPr>
        <w:t>/tmp/jimi/meds/.done</w:t>
      </w:r>
    </w:p>
    <w:p w:rsidR="00C811C6" w:rsidRPr="00125641" w:rsidRDefault="00C811C6">
      <w:pPr>
        <w:pStyle w:val="Level2content"/>
        <w:ind w:left="0"/>
        <w:rPr>
          <w:rFonts w:ascii="Microsoft Sans Serif" w:hAnsi="Microsoft Sans Serif" w:cs="Microsoft Sans Serif"/>
          <w:color w:val="00000A"/>
        </w:rPr>
      </w:pPr>
    </w:p>
    <w:p w:rsidR="00867C59" w:rsidRPr="00125641" w:rsidRDefault="00867C59" w:rsidP="00867C59">
      <w:pPr>
        <w:pStyle w:val="Level2content"/>
        <w:ind w:left="0"/>
        <w:rPr>
          <w:rFonts w:ascii="Microsoft Sans Serif" w:hAnsi="Microsoft Sans Serif" w:cs="Microsoft Sans Serif"/>
          <w:color w:val="00000A"/>
        </w:rPr>
      </w:pPr>
      <w:r w:rsidRPr="00125641">
        <w:rPr>
          <w:rFonts w:ascii="Microsoft Sans Serif" w:hAnsi="Microsoft Sans Serif" w:cs="Microsoft Sans Serif"/>
          <w:color w:val="00000A"/>
        </w:rPr>
        <w:t xml:space="preserve">The graphic </w:t>
      </w:r>
      <w:r w:rsidRPr="00125641">
        <w:rPr>
          <w:rFonts w:ascii="Microsoft Sans Serif" w:hAnsi="Microsoft Sans Serif" w:cs="Microsoft Sans Serif"/>
          <w:color w:val="00000A"/>
        </w:rPr>
        <w:t xml:space="preserve">on the next page </w:t>
      </w:r>
      <w:r w:rsidRPr="00125641">
        <w:rPr>
          <w:rFonts w:ascii="Microsoft Sans Serif" w:hAnsi="Microsoft Sans Serif" w:cs="Microsoft Sans Serif"/>
          <w:color w:val="00000A"/>
        </w:rPr>
        <w:t>highlights how files are currently moved from the HarrisLOGIC data center to the Dallas County data center.</w:t>
      </w:r>
    </w:p>
    <w:p w:rsidR="005A6E10" w:rsidRPr="00125641" w:rsidRDefault="00ED0BD0" w:rsidP="00C071C0">
      <w:pPr>
        <w:pStyle w:val="Level2content"/>
        <w:pageBreakBefore/>
        <w:ind w:left="180" w:right="72"/>
        <w:rPr>
          <w:rFonts w:ascii="Microsoft Sans Serif" w:hAnsi="Microsoft Sans Serif" w:cs="Microsoft Sans Serif"/>
          <w:color w:val="00000A"/>
        </w:rPr>
      </w:pPr>
      <w:r w:rsidRPr="00125641">
        <w:rPr>
          <w:rFonts w:ascii="Microsoft Sans Serif" w:hAnsi="Microsoft Sans Serif" w:cs="Microsoft Sans Serif"/>
          <w:noProof/>
          <w:lang w:eastAsia="en-US" w:bidi="ar-SA"/>
        </w:rPr>
        <w:lastRenderedPageBreak/>
        <w:drawing>
          <wp:anchor distT="0" distB="0" distL="0" distR="0" simplePos="0" relativeHeight="251658240" behindDoc="0" locked="1" layoutInCell="1" allowOverlap="0">
            <wp:simplePos x="0" y="0"/>
            <wp:positionH relativeFrom="page">
              <wp:posOffset>951865</wp:posOffset>
            </wp:positionH>
            <wp:positionV relativeFrom="page">
              <wp:posOffset>609600</wp:posOffset>
            </wp:positionV>
            <wp:extent cx="5934075" cy="7943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9438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A6E10" w:rsidRPr="00125641" w:rsidRDefault="005A6E10" w:rsidP="00952F71">
      <w:pPr>
        <w:pStyle w:val="Heading2"/>
        <w:rPr>
          <w:rFonts w:ascii="Microsoft Sans Serif" w:hAnsi="Microsoft Sans Serif" w:cs="Microsoft Sans Serif"/>
        </w:rPr>
      </w:pPr>
      <w:r w:rsidRPr="00125641">
        <w:rPr>
          <w:rFonts w:ascii="Microsoft Sans Serif" w:hAnsi="Microsoft Sans Serif" w:cs="Microsoft Sans Serif"/>
        </w:rPr>
        <w:br w:type="page"/>
      </w:r>
      <w:r w:rsidRPr="00125641">
        <w:rPr>
          <w:rFonts w:ascii="Microsoft Sans Serif" w:hAnsi="Microsoft Sans Serif" w:cs="Microsoft Sans Serif"/>
        </w:rPr>
        <w:lastRenderedPageBreak/>
        <w:t>Some suggest</w:t>
      </w:r>
      <w:r w:rsidR="00C071C0">
        <w:rPr>
          <w:rFonts w:ascii="Microsoft Sans Serif" w:hAnsi="Microsoft Sans Serif" w:cs="Microsoft Sans Serif"/>
        </w:rPr>
        <w:t xml:space="preserve">ed </w:t>
      </w:r>
      <w:bookmarkStart w:id="0" w:name="_GoBack"/>
      <w:bookmarkEnd w:id="0"/>
      <w:r w:rsidRPr="00125641">
        <w:rPr>
          <w:rFonts w:ascii="Microsoft Sans Serif" w:hAnsi="Microsoft Sans Serif" w:cs="Microsoft Sans Serif"/>
        </w:rPr>
        <w:t>alternatives to the Windows hosted IBM Lotus Domino server currently used only for the purpose of transporting files from the HLI data center to the DC data center:</w:t>
      </w:r>
    </w:p>
    <w:p w:rsidR="00125641" w:rsidRDefault="003B3936" w:rsidP="00125641">
      <w:pPr>
        <w:pStyle w:val="ListParagraph"/>
        <w:widowControl/>
        <w:numPr>
          <w:ilvl w:val="0"/>
          <w:numId w:val="13"/>
        </w:numPr>
        <w:suppressAutoHyphens w:val="0"/>
        <w:rPr>
          <w:rFonts w:ascii="Microsoft Sans Serif" w:hAnsi="Microsoft Sans Serif" w:cs="Microsoft Sans Serif"/>
          <w:color w:val="00000A"/>
        </w:rPr>
      </w:pPr>
      <w:r>
        <w:rPr>
          <w:rFonts w:ascii="Microsoft Sans Serif" w:hAnsi="Microsoft Sans Serif" w:cs="Microsoft Sans Serif"/>
          <w:color w:val="00000A"/>
        </w:rPr>
        <w:t>A new or</w:t>
      </w:r>
      <w:r w:rsidR="00125641">
        <w:rPr>
          <w:rFonts w:ascii="Microsoft Sans Serif" w:hAnsi="Microsoft Sans Serif" w:cs="Microsoft Sans Serif"/>
          <w:color w:val="00000A"/>
        </w:rPr>
        <w:t xml:space="preserve"> existing SFTP process. Wayne referenced something currently in use during our meeting but I could not catch the name. HLI and other participating agencies could be setup with their own account for sending files. A mechanism would then have to be developed to move files from that server to the stellawebapp file system. If Windows based, the existing </w:t>
      </w:r>
      <w:r>
        <w:rPr>
          <w:rFonts w:ascii="Microsoft Sans Serif" w:hAnsi="Microsoft Sans Serif" w:cs="Microsoft Sans Serif"/>
          <w:color w:val="00000A"/>
        </w:rPr>
        <w:t>mount</w:t>
      </w:r>
      <w:r>
        <w:rPr>
          <w:rFonts w:ascii="Microsoft Sans Serif" w:hAnsi="Microsoft Sans Serif" w:cs="Microsoft Sans Serif"/>
          <w:color w:val="00000A"/>
        </w:rPr>
        <w:t xml:space="preserve"> of a network f</w:t>
      </w:r>
      <w:r w:rsidR="00125641">
        <w:rPr>
          <w:rFonts w:ascii="Microsoft Sans Serif" w:hAnsi="Microsoft Sans Serif" w:cs="Microsoft Sans Serif"/>
          <w:color w:val="00000A"/>
        </w:rPr>
        <w:t xml:space="preserve">ile </w:t>
      </w:r>
      <w:r>
        <w:rPr>
          <w:rFonts w:ascii="Microsoft Sans Serif" w:hAnsi="Microsoft Sans Serif" w:cs="Microsoft Sans Serif"/>
          <w:color w:val="00000A"/>
        </w:rPr>
        <w:t>s</w:t>
      </w:r>
      <w:r w:rsidR="00125641">
        <w:rPr>
          <w:rFonts w:ascii="Microsoft Sans Serif" w:hAnsi="Microsoft Sans Serif" w:cs="Microsoft Sans Serif"/>
          <w:color w:val="00000A"/>
        </w:rPr>
        <w:t>hare</w:t>
      </w:r>
      <w:r>
        <w:rPr>
          <w:rFonts w:ascii="Microsoft Sans Serif" w:hAnsi="Microsoft Sans Serif" w:cs="Microsoft Sans Serif"/>
          <w:color w:val="00000A"/>
        </w:rPr>
        <w:t xml:space="preserve"> approach can be leveraged. If Linux hosted, merely mounting the volume between the two Linux servers would suffice.</w:t>
      </w:r>
    </w:p>
    <w:p w:rsidR="003B3936" w:rsidRPr="003B3936" w:rsidRDefault="003B3936" w:rsidP="003B3936">
      <w:pPr>
        <w:pStyle w:val="ListParagraph"/>
        <w:widowControl/>
        <w:numPr>
          <w:ilvl w:val="0"/>
          <w:numId w:val="13"/>
        </w:numPr>
        <w:suppressAutoHyphens w:val="0"/>
        <w:rPr>
          <w:rFonts w:ascii="Microsoft Sans Serif" w:hAnsi="Microsoft Sans Serif" w:cs="Microsoft Sans Serif"/>
          <w:color w:val="00000A"/>
        </w:rPr>
      </w:pPr>
      <w:r>
        <w:rPr>
          <w:rFonts w:ascii="Microsoft Sans Serif" w:hAnsi="Microsoft Sans Serif" w:cs="Microsoft Sans Serif"/>
          <w:color w:val="00000A"/>
        </w:rPr>
        <w:t>Create a Windows File Share on an existing server as a replacement for the current file share</w:t>
      </w:r>
      <w:r>
        <w:rPr>
          <w:rFonts w:ascii="Microsoft Sans Serif" w:hAnsi="Microsoft Sans Serif" w:cs="Microsoft Sans Serif"/>
          <w:color w:val="00000A"/>
        </w:rPr>
        <w:t xml:space="preserve"> ( or use the existing Windows host without the Domino server component )</w:t>
      </w:r>
      <w:r>
        <w:rPr>
          <w:rFonts w:ascii="Microsoft Sans Serif" w:hAnsi="Microsoft Sans Serif" w:cs="Microsoft Sans Serif"/>
          <w:color w:val="00000A"/>
        </w:rPr>
        <w:t>. This assumes the existence of a production server that could also host this share. Inbound files from HLI (or other participating agency ) could then place files directly into this share across a VPN leveraging an agency specific user account. Current processes use the Jimi/Stella runtime account to mount the Windows File Share to the stellaweb file system</w:t>
      </w:r>
      <w:r>
        <w:rPr>
          <w:rFonts w:ascii="Microsoft Sans Serif" w:hAnsi="Microsoft Sans Serif" w:cs="Microsoft Sans Serif"/>
          <w:color w:val="00000A"/>
        </w:rPr>
        <w:t xml:space="preserve"> and should be migrated to use an HLI specific account/runtime that leverages a more refined level of access</w:t>
      </w:r>
      <w:r>
        <w:rPr>
          <w:rFonts w:ascii="Microsoft Sans Serif" w:hAnsi="Microsoft Sans Serif" w:cs="Microsoft Sans Serif"/>
          <w:color w:val="00000A"/>
        </w:rPr>
        <w:t>.</w:t>
      </w:r>
    </w:p>
    <w:sectPr w:rsidR="003B3936" w:rsidRPr="003B3936">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swiss"/>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4"/>
    <w:lvl w:ilvl="0">
      <w:start w:val="1"/>
      <w:numFmt w:val="upp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val="0"/>
        <w:bCs w:val="0"/>
        <w:i w:val="0"/>
        <w:caps w:val="0"/>
        <w:smallCaps w:val="0"/>
        <w:strike w:val="0"/>
        <w:dstrike w:val="0"/>
        <w:vanish w:val="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5"/>
    <w:lvl w:ilvl="0">
      <w:start w:val="1"/>
      <w:numFmt w:val="decimal"/>
      <w:lvlText w:val="%1)"/>
      <w:lvlJc w:val="left"/>
      <w:pPr>
        <w:tabs>
          <w:tab w:val="num" w:pos="0"/>
        </w:tabs>
        <w:ind w:left="2160" w:hanging="360"/>
      </w:p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rPr>
    </w:lvl>
    <w:lvl w:ilvl="3">
      <w:start w:val="1"/>
      <w:numFmt w:val="bullet"/>
      <w:lvlText w:val=""/>
      <w:lvlJc w:val="left"/>
      <w:pPr>
        <w:tabs>
          <w:tab w:val="num" w:pos="0"/>
        </w:tabs>
        <w:ind w:left="4320" w:hanging="360"/>
      </w:pPr>
      <w:rPr>
        <w:rFonts w:ascii="Symbol" w:hAnsi="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rPr>
    </w:lvl>
    <w:lvl w:ilvl="6">
      <w:start w:val="1"/>
      <w:numFmt w:val="bullet"/>
      <w:lvlText w:val=""/>
      <w:lvlJc w:val="left"/>
      <w:pPr>
        <w:tabs>
          <w:tab w:val="num" w:pos="0"/>
        </w:tabs>
        <w:ind w:left="6480" w:hanging="360"/>
      </w:pPr>
      <w:rPr>
        <w:rFonts w:ascii="Symbol" w:hAnsi="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rPr>
    </w:lvl>
  </w:abstractNum>
  <w:abstractNum w:abstractNumId="3" w15:restartNumberingAfterBreak="0">
    <w:nsid w:val="00000004"/>
    <w:multiLevelType w:val="multilevel"/>
    <w:tmpl w:val="00000004"/>
    <w:name w:val="WWNum6"/>
    <w:lvl w:ilvl="0">
      <w:start w:val="1"/>
      <w:numFmt w:val="upp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val="0"/>
        <w:bCs w:val="0"/>
        <w:i w:val="0"/>
        <w:caps w:val="0"/>
        <w:smallCaps w:val="0"/>
        <w:strike w:val="0"/>
        <w:dstrike w:val="0"/>
        <w:vanish w:val="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
      <w:lvlJc w:val="left"/>
      <w:pPr>
        <w:tabs>
          <w:tab w:val="num" w:pos="0"/>
        </w:tabs>
        <w:ind w:left="3600" w:hanging="360"/>
      </w:pPr>
      <w:rPr>
        <w:rFonts w:ascii="Symbol" w:hAnsi="Symbol"/>
      </w:r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7" w15:restartNumberingAfterBreak="0">
    <w:nsid w:val="14EF527A"/>
    <w:multiLevelType w:val="hybridMultilevel"/>
    <w:tmpl w:val="C6347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E311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F300F1D"/>
    <w:multiLevelType w:val="hybridMultilevel"/>
    <w:tmpl w:val="ED022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A56B5"/>
    <w:multiLevelType w:val="hybridMultilevel"/>
    <w:tmpl w:val="36920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0268C"/>
    <w:multiLevelType w:val="hybridMultilevel"/>
    <w:tmpl w:val="18F26B1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6DBB600D"/>
    <w:multiLevelType w:val="hybridMultilevel"/>
    <w:tmpl w:val="175ED2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12"/>
  </w:num>
  <w:num w:numId="11">
    <w:abstractNumId w:val="8"/>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27C"/>
    <w:rsid w:val="00094E4D"/>
    <w:rsid w:val="00121A98"/>
    <w:rsid w:val="00125641"/>
    <w:rsid w:val="003B3936"/>
    <w:rsid w:val="005A6E10"/>
    <w:rsid w:val="00867C59"/>
    <w:rsid w:val="00875AD3"/>
    <w:rsid w:val="008C1B10"/>
    <w:rsid w:val="00952F71"/>
    <w:rsid w:val="00B8027C"/>
    <w:rsid w:val="00C071C0"/>
    <w:rsid w:val="00C811C6"/>
    <w:rsid w:val="00DC483D"/>
    <w:rsid w:val="00ED0BD0"/>
    <w:rsid w:val="00F9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8B35EB25-FC96-4A51-8712-069C50F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Arial Unicode MS" w:hAnsi="Liberation Serif" w:cs="Arial Unicode M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rFonts w:ascii="Liberation Serif" w:hAnsi="Liberation Serif"/>
      <w:b/>
      <w:bCs/>
      <w:color w:val="808080"/>
    </w:rPr>
  </w:style>
  <w:style w:type="paragraph" w:styleId="Heading4">
    <w:name w:val="heading 4"/>
    <w:qFormat/>
    <w:pPr>
      <w:widowControl w:val="0"/>
      <w:suppressAutoHyphens/>
      <w:outlineLvl w:val="3"/>
    </w:pPr>
    <w:rPr>
      <w:rFonts w:ascii="Microsoft Sans Serif" w:eastAsia="Arial Unicode MS" w:hAnsi="Microsoft Sans Serif" w:cs="Microsoft Sans Serif"/>
      <w:color w:val="000000"/>
      <w:kern w:val="1"/>
      <w:sz w:val="24"/>
      <w:szCs w:val="24"/>
      <w:lang w:eastAsia="zh-CN" w:bidi="hi-IN"/>
    </w:rPr>
  </w:style>
  <w:style w:type="paragraph" w:styleId="Heading6">
    <w:name w:val="heading 6"/>
    <w:qFormat/>
    <w:pPr>
      <w:widowControl w:val="0"/>
      <w:numPr>
        <w:numId w:val="2"/>
      </w:numPr>
      <w:suppressAutoHyphens/>
      <w:outlineLvl w:val="5"/>
    </w:pPr>
    <w:rPr>
      <w:rFonts w:ascii="Microsoft Sans Serif" w:eastAsia="Arial Unicode MS" w:hAnsi="Microsoft Sans Serif" w:cs="Microsoft Sans Serif"/>
      <w:color w:val="000000"/>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b w:val="0"/>
      <w:bCs w:val="0"/>
      <w:i w:val="0"/>
      <w:caps w:val="0"/>
      <w:smallCaps w:val="0"/>
      <w:strike w:val="0"/>
      <w:dstrike w:val="0"/>
      <w:vanish w:val="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ListLabel2">
    <w:name w:val="ListLabel 2"/>
    <w:rPr>
      <w:rFonts w:cs="Courier New"/>
    </w:rPr>
  </w:style>
  <w:style w:type="character" w:styleId="Hyperlink">
    <w:name w:val="Hyperlink"/>
    <w:rPr>
      <w:color w:val="000080"/>
      <w:u w:val="single"/>
      <w:lang/>
    </w:rPr>
  </w:style>
  <w:style w:type="character" w:styleId="DefaultParagraphFont0">
    <w:name w:val="Default Paragraph Font"/>
  </w:style>
  <w:style w:type="character" w:customStyle="1" w:styleId="Heading2Char">
    <w:name w:val="Heading 2 Char"/>
    <w:rPr>
      <w:rFonts w:ascii="Microsoft Sans Serif" w:hAnsi="Microsoft Sans Serif"/>
      <w:color w:val="000000"/>
      <w:sz w:val="28"/>
      <w:szCs w:val="28"/>
    </w:rPr>
  </w:style>
  <w:style w:type="character" w:customStyle="1" w:styleId="Heading3Char">
    <w:name w:val="Heading 3 Char"/>
    <w:rPr>
      <w:rFonts w:ascii="Microsoft Sans Serif" w:hAnsi="Microsoft Sans Serif"/>
      <w:color w:val="000000"/>
      <w:sz w:val="24"/>
      <w:szCs w:val="24"/>
    </w:rPr>
  </w:style>
  <w:style w:type="character" w:customStyle="1" w:styleId="Heading4Char">
    <w:name w:val="Heading 4 Char"/>
    <w:rPr>
      <w:rFonts w:ascii="Microsoft Sans Serif" w:hAnsi="Microsoft Sans Serif" w:cs="Microsoft Sans Serif"/>
      <w:color w:val="000000"/>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Level2content">
    <w:name w:val="Level 2 content"/>
    <w:basedOn w:val="Normal"/>
    <w:pPr>
      <w:ind w:left="720"/>
    </w:pPr>
  </w:style>
  <w:style w:type="paragraph" w:customStyle="1" w:styleId="Level2bulleted">
    <w:name w:val="Level2 bulleted"/>
    <w:basedOn w:val="Level2content"/>
    <w:pPr>
      <w:numPr>
        <w:numId w:val="3"/>
      </w:numPr>
      <w:ind w:left="1800" w:firstLine="0"/>
    </w:pPr>
    <w:rPr>
      <w:rFonts w:ascii="Microsoft Sans Serif" w:hAnsi="Microsoft Sans Serif" w:cs="Microsoft Sans Serif"/>
    </w:rPr>
  </w:style>
  <w:style w:type="paragraph" w:customStyle="1" w:styleId="Level4bulleted">
    <w:name w:val="Level 4 bulleted"/>
    <w:basedOn w:val="Heading6"/>
    <w:pPr>
      <w:numPr>
        <w:numId w:val="4"/>
      </w:numPr>
      <w:ind w:left="3240" w:firstLine="0"/>
    </w:pPr>
  </w:style>
  <w:style w:type="paragraph" w:customStyle="1" w:styleId="Level3content">
    <w:name w:val="Level 3 content"/>
    <w:basedOn w:val="Level2content"/>
    <w:pPr>
      <w:ind w:left="2070"/>
    </w:pPr>
  </w:style>
  <w:style w:type="paragraph" w:styleId="ListParagraph">
    <w:name w:val="List Paragraph"/>
    <w:basedOn w:val="Normal"/>
    <w:uiPriority w:val="34"/>
    <w:qFormat/>
    <w:rsid w:val="0012564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c08sc1jdimstla/exports/" TargetMode="External"/><Relationship Id="rId3" Type="http://schemas.openxmlformats.org/officeDocument/2006/relationships/settings" Target="settings.xml"/><Relationship Id="rId7" Type="http://schemas.openxmlformats.org/officeDocument/2006/relationships/hyperlink" Target="//d08sc1jdimstla/ex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c08sc1jdimstla/exports/"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Links>
    <vt:vector size="12" baseType="variant">
      <vt:variant>
        <vt:i4>4653105</vt:i4>
      </vt:variant>
      <vt:variant>
        <vt:i4>6</vt:i4>
      </vt:variant>
      <vt:variant>
        <vt:i4>0</vt:i4>
      </vt:variant>
      <vt:variant>
        <vt:i4>5</vt:i4>
      </vt:variant>
      <vt:variant>
        <vt:lpwstr>\\dc08sc1jdimstla\exports</vt:lpwstr>
      </vt:variant>
      <vt:variant>
        <vt:lpwstr/>
      </vt:variant>
      <vt:variant>
        <vt:i4>4653105</vt:i4>
      </vt:variant>
      <vt:variant>
        <vt:i4>0</vt:i4>
      </vt:variant>
      <vt:variant>
        <vt:i4>0</vt:i4>
      </vt:variant>
      <vt:variant>
        <vt:i4>5</vt:i4>
      </vt:variant>
      <vt:variant>
        <vt:lpwstr>\\dc08sc1jdimstla\exports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Stoner</dc:creator>
  <cp:keywords/>
  <cp:lastModifiedBy>Kirk Stoner</cp:lastModifiedBy>
  <cp:revision>3</cp:revision>
  <cp:lastPrinted>1601-01-01T00:00:00Z</cp:lastPrinted>
  <dcterms:created xsi:type="dcterms:W3CDTF">2015-12-08T21:20:00Z</dcterms:created>
  <dcterms:modified xsi:type="dcterms:W3CDTF">2015-12-08T21:22:00Z</dcterms:modified>
</cp:coreProperties>
</file>