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7E4A" w14:textId="77777777" w:rsidR="002E5057" w:rsidRPr="002E5057" w:rsidRDefault="002E5057" w:rsidP="002E5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50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Union All transformation in </w:t>
      </w:r>
      <w:proofErr w:type="gramStart"/>
      <w:r w:rsidRPr="002E5057">
        <w:rPr>
          <w:rFonts w:ascii="Times New Roman" w:eastAsia="Times New Roman" w:hAnsi="Times New Roman" w:cs="Times New Roman"/>
          <w:b/>
          <w:bCs/>
          <w:sz w:val="24"/>
          <w:szCs w:val="24"/>
        </w:rPr>
        <w:t>IICS .</w:t>
      </w:r>
      <w:proofErr w:type="gramEnd"/>
    </w:p>
    <w:p w14:paraId="12A6AAE3" w14:textId="77777777" w:rsidR="002E5057" w:rsidRPr="002E5057" w:rsidRDefault="002E5057" w:rsidP="002E5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057">
        <w:rPr>
          <w:rFonts w:ascii="Times New Roman" w:eastAsia="Times New Roman" w:hAnsi="Times New Roman" w:cs="Times New Roman"/>
          <w:sz w:val="24"/>
          <w:szCs w:val="24"/>
        </w:rPr>
        <w:t xml:space="preserve">Union </w:t>
      </w:r>
      <w:proofErr w:type="gramStart"/>
      <w:r w:rsidRPr="002E5057">
        <w:rPr>
          <w:rFonts w:ascii="Times New Roman" w:eastAsia="Times New Roman" w:hAnsi="Times New Roman" w:cs="Times New Roman"/>
          <w:sz w:val="24"/>
          <w:szCs w:val="24"/>
        </w:rPr>
        <w:t>All :</w:t>
      </w:r>
      <w:proofErr w:type="gramEnd"/>
      <w:r w:rsidRPr="002E5057">
        <w:rPr>
          <w:rFonts w:ascii="Times New Roman" w:eastAsia="Times New Roman" w:hAnsi="Times New Roman" w:cs="Times New Roman"/>
          <w:sz w:val="24"/>
          <w:szCs w:val="24"/>
        </w:rPr>
        <w:t xml:space="preserve"> The Union transformation is an active transformation that we use to merge data from multiple inputs into a single output. For data integration patterns, it is common to combine two or more data sources into a single stream that includes the union of all rows.</w:t>
      </w:r>
    </w:p>
    <w:p w14:paraId="1EF67D51" w14:textId="77777777" w:rsidR="002E5057" w:rsidRPr="002E5057" w:rsidRDefault="002E5057" w:rsidP="002E5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057">
        <w:rPr>
          <w:rFonts w:ascii="Times New Roman" w:eastAsia="Times New Roman" w:hAnsi="Times New Roman" w:cs="Times New Roman"/>
          <w:sz w:val="24"/>
          <w:szCs w:val="24"/>
        </w:rPr>
        <w:t>Union all start with the following steps</w:t>
      </w:r>
    </w:p>
    <w:p w14:paraId="71323E66" w14:textId="77777777" w:rsidR="002E5057" w:rsidRPr="002E5057" w:rsidRDefault="002E5057" w:rsidP="002E5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057">
        <w:rPr>
          <w:rFonts w:ascii="Times New Roman" w:eastAsia="Times New Roman" w:hAnsi="Times New Roman" w:cs="Times New Roman"/>
          <w:sz w:val="24"/>
          <w:szCs w:val="24"/>
        </w:rPr>
        <w:t>Making a source connection with two to three sources</w:t>
      </w:r>
    </w:p>
    <w:p w14:paraId="2F90D52D" w14:textId="77777777" w:rsidR="002E5057" w:rsidRPr="002E5057" w:rsidRDefault="002E5057" w:rsidP="002E5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057">
        <w:rPr>
          <w:rFonts w:ascii="Times New Roman" w:eastAsia="Times New Roman" w:hAnsi="Times New Roman" w:cs="Times New Roman"/>
          <w:sz w:val="24"/>
          <w:szCs w:val="24"/>
        </w:rPr>
        <w:t>Then connecting these sources to union Transformation</w:t>
      </w:r>
    </w:p>
    <w:p w14:paraId="624EFE94" w14:textId="77777777" w:rsidR="002E5057" w:rsidRPr="002E5057" w:rsidRDefault="002E5057" w:rsidP="002E5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057">
        <w:rPr>
          <w:rFonts w:ascii="Times New Roman" w:eastAsia="Times New Roman" w:hAnsi="Times New Roman" w:cs="Times New Roman"/>
          <w:sz w:val="24"/>
          <w:szCs w:val="24"/>
        </w:rPr>
        <w:t>Target connection</w:t>
      </w:r>
    </w:p>
    <w:p w14:paraId="0B896ECD" w14:textId="25BF8502" w:rsidR="002E5057" w:rsidRPr="002E5057" w:rsidRDefault="002E5057" w:rsidP="002E5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05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119D42" wp14:editId="2892E09C">
            <wp:extent cx="5943600" cy="23063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05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CA9A61" wp14:editId="18F6807D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057">
        <w:rPr>
          <w:rFonts w:ascii="Times New Roman" w:eastAsia="Times New Roman" w:hAnsi="Times New Roman" w:cs="Times New Roman"/>
          <w:b/>
          <w:bCs/>
          <w:sz w:val="24"/>
          <w:szCs w:val="24"/>
        </w:rPr>
        <w:t>FINAL OUTPUT OF UNION ALL</w:t>
      </w:r>
    </w:p>
    <w:p w14:paraId="326C6BB1" w14:textId="72D40DA8" w:rsidR="002E5057" w:rsidRPr="002E5057" w:rsidRDefault="002E5057" w:rsidP="002E5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05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evening session there was presentation for other </w:t>
      </w:r>
      <w:r w:rsidRPr="002E5057">
        <w:rPr>
          <w:rFonts w:ascii="Times New Roman" w:eastAsia="Times New Roman" w:hAnsi="Times New Roman" w:cs="Times New Roman"/>
          <w:sz w:val="24"/>
          <w:szCs w:val="24"/>
        </w:rPr>
        <w:t>teams,</w:t>
      </w:r>
      <w:r w:rsidRPr="002E5057">
        <w:rPr>
          <w:rFonts w:ascii="Times New Roman" w:eastAsia="Times New Roman" w:hAnsi="Times New Roman" w:cs="Times New Roman"/>
          <w:sz w:val="24"/>
          <w:szCs w:val="24"/>
        </w:rPr>
        <w:t xml:space="preserve"> and it was great information and recap they done about the </w:t>
      </w:r>
      <w:proofErr w:type="gramStart"/>
      <w:r w:rsidRPr="002E5057">
        <w:rPr>
          <w:rFonts w:ascii="Times New Roman" w:eastAsia="Times New Roman" w:hAnsi="Times New Roman" w:cs="Times New Roman"/>
          <w:sz w:val="24"/>
          <w:szCs w:val="24"/>
        </w:rPr>
        <w:t>reports</w:t>
      </w:r>
      <w:proofErr w:type="gramEnd"/>
      <w:r w:rsidRPr="002E5057">
        <w:rPr>
          <w:rFonts w:ascii="Times New Roman" w:eastAsia="Times New Roman" w:hAnsi="Times New Roman" w:cs="Times New Roman"/>
          <w:sz w:val="24"/>
          <w:szCs w:val="24"/>
        </w:rPr>
        <w:t xml:space="preserve"> topic.</w:t>
      </w:r>
    </w:p>
    <w:p w14:paraId="046C2824" w14:textId="77777777" w:rsidR="002E5057" w:rsidRPr="002E5057" w:rsidRDefault="002E5057" w:rsidP="002E5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38940" w14:textId="77777777" w:rsidR="001436C2" w:rsidRDefault="001436C2"/>
    <w:sectPr w:rsidR="0014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83C25"/>
    <w:multiLevelType w:val="multilevel"/>
    <w:tmpl w:val="527E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585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C2"/>
    <w:rsid w:val="001436C2"/>
    <w:rsid w:val="002E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A266"/>
  <w15:chartTrackingRefBased/>
  <w15:docId w15:val="{73FD1494-C0B3-474F-8C31-D076BCAA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50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505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2E5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50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Rao</dc:creator>
  <cp:keywords/>
  <dc:description/>
  <cp:lastModifiedBy>Anitha Rao</cp:lastModifiedBy>
  <cp:revision>2</cp:revision>
  <dcterms:created xsi:type="dcterms:W3CDTF">2022-10-03T06:23:00Z</dcterms:created>
  <dcterms:modified xsi:type="dcterms:W3CDTF">2022-10-03T06:24:00Z</dcterms:modified>
</cp:coreProperties>
</file>